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213DB" w14:textId="77777777" w:rsidR="00A51589" w:rsidRPr="00A51589" w:rsidRDefault="00A51589" w:rsidP="00A51589">
      <w:pPr>
        <w:widowControl w:val="0"/>
        <w:adjustRightInd w:val="0"/>
        <w:spacing w:after="0" w:line="240" w:lineRule="auto"/>
        <w:ind w:right="163"/>
        <w:jc w:val="center"/>
        <w:textAlignment w:val="baseline"/>
        <w:rPr>
          <w:rFonts w:ascii="Geomanist" w:eastAsia="Times New Roman" w:hAnsi="Geomanist" w:cs="Times New Roman"/>
          <w:b/>
          <w:bCs/>
          <w:sz w:val="24"/>
          <w:szCs w:val="24"/>
          <w:lang w:eastAsia="es-ES"/>
        </w:rPr>
      </w:pPr>
      <w:r w:rsidRPr="00A51589">
        <w:rPr>
          <w:rFonts w:ascii="Geomanist" w:eastAsia="Times New Roman" w:hAnsi="Geomanist" w:cs="Times New Roman"/>
          <w:b/>
          <w:bCs/>
          <w:sz w:val="24"/>
          <w:szCs w:val="24"/>
          <w:lang w:eastAsia="es-ES"/>
        </w:rPr>
        <w:t>Anexo 1.</w:t>
      </w:r>
    </w:p>
    <w:p w14:paraId="7D20B649" w14:textId="77777777" w:rsidR="00A51589" w:rsidRPr="00A51589" w:rsidRDefault="00A51589" w:rsidP="00A51589">
      <w:pPr>
        <w:widowControl w:val="0"/>
        <w:adjustRightInd w:val="0"/>
        <w:spacing w:after="0" w:line="240" w:lineRule="auto"/>
        <w:ind w:right="163"/>
        <w:jc w:val="center"/>
        <w:textAlignment w:val="baseline"/>
        <w:rPr>
          <w:rFonts w:ascii="Geomanist" w:eastAsia="Times New Roman" w:hAnsi="Geomanist" w:cs="Times New Roman"/>
          <w:b/>
          <w:bCs/>
          <w:sz w:val="28"/>
          <w:szCs w:val="28"/>
          <w:lang w:eastAsia="es-ES"/>
        </w:rPr>
      </w:pPr>
      <w:r w:rsidRPr="00A51589">
        <w:rPr>
          <w:rFonts w:ascii="Geomanist" w:eastAsia="Times New Roman" w:hAnsi="Geomanist" w:cs="Times New Roman"/>
          <w:b/>
          <w:bCs/>
          <w:sz w:val="28"/>
          <w:szCs w:val="28"/>
          <w:lang w:eastAsia="es-ES"/>
        </w:rPr>
        <w:t>Anexo Técnico</w:t>
      </w:r>
    </w:p>
    <w:p w14:paraId="6AFE06ED" w14:textId="77777777" w:rsidR="00A51589" w:rsidRPr="00A51589" w:rsidRDefault="00A51589" w:rsidP="00A51589">
      <w:pPr>
        <w:spacing w:after="0" w:line="0" w:lineRule="atLeast"/>
        <w:ind w:right="163"/>
        <w:jc w:val="both"/>
        <w:rPr>
          <w:rFonts w:ascii="Geomanist" w:hAnsi="Geomanist"/>
          <w:sz w:val="10"/>
          <w:szCs w:val="10"/>
        </w:rPr>
      </w:pPr>
    </w:p>
    <w:p w14:paraId="2E5CAE68" w14:textId="77777777" w:rsidR="00A51589" w:rsidRPr="00A51589" w:rsidRDefault="00A51589" w:rsidP="00A51589">
      <w:pPr>
        <w:spacing w:after="0" w:line="240" w:lineRule="auto"/>
        <w:ind w:right="163"/>
        <w:jc w:val="center"/>
        <w:rPr>
          <w:rFonts w:ascii="Geomanist" w:eastAsiaTheme="minorEastAsia" w:hAnsi="Geomanist" w:cs="Arial"/>
          <w:b/>
          <w:sz w:val="24"/>
          <w:szCs w:val="24"/>
          <w:lang w:val="es-ES_tradnl"/>
        </w:rPr>
      </w:pPr>
      <w:r w:rsidRPr="00A51589">
        <w:rPr>
          <w:rFonts w:ascii="Geomanist" w:eastAsiaTheme="minorEastAsia" w:hAnsi="Geomanist" w:cs="Arial"/>
          <w:b/>
          <w:sz w:val="24"/>
          <w:szCs w:val="24"/>
          <w:lang w:val="es-ES_tradnl"/>
        </w:rPr>
        <w:t xml:space="preserve">Servicio de Seguridad Subrogada, para el Programa IMSS-Bienestar </w:t>
      </w:r>
    </w:p>
    <w:p w14:paraId="349B8C72" w14:textId="77777777" w:rsidR="00A51589" w:rsidRPr="00A51589" w:rsidRDefault="00A51589" w:rsidP="00A51589">
      <w:pPr>
        <w:spacing w:after="0" w:line="240" w:lineRule="auto"/>
        <w:ind w:right="163"/>
        <w:jc w:val="center"/>
        <w:rPr>
          <w:rFonts w:ascii="Geomanist" w:eastAsiaTheme="minorEastAsia" w:hAnsi="Geomanist" w:cs="Arial"/>
          <w:b/>
          <w:bCs/>
          <w:sz w:val="24"/>
          <w:szCs w:val="24"/>
          <w:lang w:val="es-ES_tradnl"/>
        </w:rPr>
      </w:pPr>
      <w:r w:rsidRPr="00A51589">
        <w:rPr>
          <w:rFonts w:ascii="Geomanist" w:eastAsia="MS Mincho" w:hAnsi="Geomanist" w:cs="Arial"/>
          <w:b/>
          <w:bCs/>
          <w:sz w:val="24"/>
          <w:szCs w:val="24"/>
          <w:lang w:val="es-ES_tradnl"/>
        </w:rPr>
        <w:t>correspondiente al ejercicio 2025.</w:t>
      </w:r>
      <w:r w:rsidRPr="00A51589">
        <w:rPr>
          <w:rFonts w:ascii="Geomanist" w:eastAsiaTheme="minorEastAsia" w:hAnsi="Geomanist" w:cs="Arial"/>
          <w:b/>
          <w:bCs/>
          <w:sz w:val="24"/>
          <w:szCs w:val="24"/>
          <w:lang w:val="es-ES_tradnl"/>
        </w:rPr>
        <w:t xml:space="preserve"> </w:t>
      </w:r>
    </w:p>
    <w:p w14:paraId="4E67C1E3" w14:textId="77777777" w:rsidR="00A51589" w:rsidRPr="00A51589" w:rsidRDefault="00A51589" w:rsidP="00A51589">
      <w:pPr>
        <w:spacing w:after="0" w:line="0" w:lineRule="atLeast"/>
        <w:ind w:right="163"/>
        <w:jc w:val="both"/>
        <w:rPr>
          <w:rFonts w:ascii="Geomanist" w:hAnsi="Geomanist"/>
          <w:i/>
          <w:iCs/>
          <w:sz w:val="10"/>
          <w:szCs w:val="10"/>
        </w:rPr>
      </w:pPr>
    </w:p>
    <w:p w14:paraId="7D85FE73" w14:textId="77777777" w:rsidR="00A51589" w:rsidRPr="00A51589" w:rsidRDefault="00A51589" w:rsidP="00FB4671">
      <w:pPr>
        <w:spacing w:after="0"/>
        <w:ind w:right="-93"/>
        <w:jc w:val="both"/>
        <w:rPr>
          <w:rFonts w:ascii="Geomanist" w:hAnsi="Geomanist"/>
          <w:sz w:val="20"/>
          <w:szCs w:val="20"/>
        </w:rPr>
      </w:pPr>
      <w:r w:rsidRPr="00A51589">
        <w:rPr>
          <w:rFonts w:ascii="Geomanist" w:hAnsi="Geomanist"/>
          <w:sz w:val="20"/>
          <w:szCs w:val="20"/>
        </w:rPr>
        <w:t>Con el objeto de dar cumplimiento a lo dispuesto por los artículos 134 de la constitución Política de los Estados Unidos Mexicanos; 26 párrafo sexto de la Ley de Adquisiciones, Arrendamientos y Servicios del Sector Público; 28, 29 y 30 de su Reglamento, así como lo establecido en el numeral 4.24.3</w:t>
      </w:r>
      <w:r w:rsidRPr="00A51589">
        <w:rPr>
          <w:rFonts w:ascii="Geomanist" w:eastAsiaTheme="minorEastAsia" w:hAnsi="Geomanist"/>
          <w:sz w:val="24"/>
          <w:szCs w:val="24"/>
          <w:lang w:val="es-ES_tradnl"/>
        </w:rPr>
        <w:t xml:space="preserve"> </w:t>
      </w:r>
      <w:r w:rsidRPr="00A51589">
        <w:rPr>
          <w:rFonts w:ascii="Geomanist" w:hAnsi="Geomanist"/>
          <w:sz w:val="20"/>
          <w:szCs w:val="20"/>
        </w:rPr>
        <w:t>y 5.2 de las Políticas, Bases y Lineamientos en Materia de Adquisiciones, Arrendamientos y Servicios del Instituto Mexicano del Seguro Social, se elabora el presente documento en el que se precisa la descripción y alcances del servicio objeto de la contratación, a efecto de que se realice la investigación de mercado conforme a lo siguiente:</w:t>
      </w:r>
    </w:p>
    <w:p w14:paraId="187F6B94" w14:textId="77777777" w:rsidR="00A51589" w:rsidRPr="00A51589" w:rsidRDefault="00A51589" w:rsidP="00A51589">
      <w:pPr>
        <w:spacing w:after="0" w:line="0" w:lineRule="atLeast"/>
        <w:ind w:right="163"/>
        <w:jc w:val="both"/>
        <w:rPr>
          <w:rFonts w:ascii="Geomanist" w:hAnsi="Geomanist"/>
          <w:i/>
          <w:iCs/>
          <w:sz w:val="10"/>
          <w:szCs w:val="10"/>
        </w:rPr>
      </w:pPr>
    </w:p>
    <w:p w14:paraId="6B4ED286" w14:textId="77777777" w:rsidR="00A51589" w:rsidRDefault="00A51589" w:rsidP="00A51589">
      <w:pPr>
        <w:numPr>
          <w:ilvl w:val="0"/>
          <w:numId w:val="80"/>
        </w:numPr>
        <w:spacing w:after="160" w:line="259" w:lineRule="auto"/>
        <w:ind w:left="426" w:hanging="426"/>
        <w:contextualSpacing/>
        <w:jc w:val="both"/>
        <w:rPr>
          <w:rFonts w:ascii="Geomanist" w:eastAsia="Times New Roman" w:hAnsi="Geomanist" w:cs="Arial"/>
          <w:bCs/>
          <w:i/>
          <w:iCs/>
          <w:color w:val="000000" w:themeColor="text1"/>
          <w:sz w:val="20"/>
          <w:szCs w:val="20"/>
          <w:lang w:eastAsia="es-MX"/>
        </w:rPr>
      </w:pPr>
      <w:r w:rsidRPr="00A51589">
        <w:rPr>
          <w:rFonts w:ascii="Geomanist" w:eastAsia="Times New Roman" w:hAnsi="Geomanist" w:cs="Arial"/>
          <w:bCs/>
          <w:i/>
          <w:iCs/>
          <w:color w:val="000000" w:themeColor="text1"/>
          <w:sz w:val="20"/>
          <w:szCs w:val="20"/>
          <w:lang w:eastAsia="es-MX"/>
        </w:rPr>
        <w:t xml:space="preserve">Descripción amplia y detallada de los bienes o servicios solicitados, características, especificaciones técnicas, unidad de medida, y en su caso equipos, consumibles y accesorios asociados a la contratación de los bienes requeridos, cantidades por partida, indicando en todos los casos las correspondientes claves SAI, PREI Millenium (en el caso de bienes terapéuticos se debe indicar las claves del CBI de Insumos para la Salud o del Compendio Nacional de Insumos para la Salud; en caso de bienes de consumo, la clave del CGA; y para Servicios Médicos Integrales, la clave del CSMI) En todo caso, los bienes y servicios materia del requerimiento, deben incluir la clave CUCOP que le corresponda: </w:t>
      </w:r>
    </w:p>
    <w:p w14:paraId="20E49173" w14:textId="77777777" w:rsidR="00FB4671" w:rsidRPr="00A51589" w:rsidRDefault="00FB4671" w:rsidP="00FB4671">
      <w:pPr>
        <w:spacing w:after="160" w:line="259" w:lineRule="auto"/>
        <w:ind w:left="426"/>
        <w:contextualSpacing/>
        <w:jc w:val="both"/>
        <w:rPr>
          <w:rFonts w:ascii="Geomanist" w:eastAsia="Times New Roman" w:hAnsi="Geomanist" w:cs="Arial"/>
          <w:bCs/>
          <w:i/>
          <w:iCs/>
          <w:color w:val="000000" w:themeColor="text1"/>
          <w:sz w:val="20"/>
          <w:szCs w:val="20"/>
          <w:lang w:eastAsia="es-MX"/>
        </w:rPr>
      </w:pPr>
    </w:p>
    <w:p w14:paraId="49EF3CA4" w14:textId="77777777" w:rsidR="00A51589" w:rsidRPr="00A51589" w:rsidRDefault="00A51589" w:rsidP="00A51589">
      <w:pPr>
        <w:numPr>
          <w:ilvl w:val="0"/>
          <w:numId w:val="62"/>
        </w:numPr>
        <w:spacing w:after="0" w:line="240" w:lineRule="auto"/>
        <w:ind w:right="164"/>
        <w:jc w:val="both"/>
        <w:rPr>
          <w:rFonts w:ascii="Geomanist" w:hAnsi="Geomanist"/>
          <w:sz w:val="20"/>
          <w:szCs w:val="20"/>
        </w:rPr>
      </w:pPr>
      <w:r w:rsidRPr="00A51589">
        <w:rPr>
          <w:rFonts w:ascii="Geomanist" w:hAnsi="Geomanist"/>
          <w:b/>
          <w:bCs/>
          <w:sz w:val="20"/>
          <w:szCs w:val="20"/>
        </w:rPr>
        <w:t>DESCRIPCIÓN Y ALCANCES DEL SERVICIO.</w:t>
      </w:r>
    </w:p>
    <w:p w14:paraId="79F63106" w14:textId="77777777" w:rsidR="00A51589" w:rsidRPr="00A51589" w:rsidRDefault="00A51589" w:rsidP="00A51589">
      <w:pPr>
        <w:spacing w:after="0" w:line="240" w:lineRule="auto"/>
        <w:ind w:left="360" w:right="164"/>
        <w:jc w:val="both"/>
        <w:rPr>
          <w:rFonts w:ascii="Geomanist" w:hAnsi="Geomanist"/>
          <w:sz w:val="10"/>
          <w:szCs w:val="10"/>
        </w:rPr>
      </w:pPr>
    </w:p>
    <w:p w14:paraId="74C39E06"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Prevenir todo daño que se pudiera causar a los trabajadores, beneficiarios, usuarios y proveedores del Instituto dentro de sus instalaciones.</w:t>
      </w:r>
    </w:p>
    <w:p w14:paraId="0F924D49" w14:textId="77777777" w:rsidR="00A51589" w:rsidRPr="00A51589" w:rsidRDefault="00A51589" w:rsidP="00A51589">
      <w:pPr>
        <w:spacing w:after="0" w:line="240" w:lineRule="auto"/>
        <w:ind w:left="792" w:right="164"/>
        <w:jc w:val="both"/>
        <w:rPr>
          <w:rFonts w:ascii="Geomanist" w:hAnsi="Geomanist"/>
          <w:sz w:val="10"/>
          <w:szCs w:val="10"/>
        </w:rPr>
      </w:pPr>
    </w:p>
    <w:p w14:paraId="7AAB9BCB"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Vigilar y proteger el patrimonio del Instituto, en el que se incluyen medicamentos, material de curación, equipos de cómputo, así como sus accesorios, cajas fuertes, equipo e instrumental médico, alimentos, víveres, vehículos, información, documentación y obras de arte propios o a su disposición y demás contenidos, a fin de evitar que se cometan hurtos, daños o siniestros intencionales.</w:t>
      </w:r>
    </w:p>
    <w:p w14:paraId="2484B661" w14:textId="77777777" w:rsidR="00A51589" w:rsidRPr="00A51589" w:rsidRDefault="00A51589" w:rsidP="00A51589">
      <w:pPr>
        <w:spacing w:after="0" w:line="240" w:lineRule="auto"/>
        <w:ind w:left="720"/>
        <w:contextualSpacing/>
        <w:rPr>
          <w:rFonts w:ascii="Geomanist" w:hAnsi="Geomanist"/>
          <w:sz w:val="10"/>
          <w:szCs w:val="10"/>
        </w:rPr>
      </w:pPr>
    </w:p>
    <w:p w14:paraId="125575FE"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Mantener el orden y la seguridad en las diferentes unidades del Instituto, que permitan la adecuada prestación y continuidad de los servicios que proporcionan a sus beneficiarios.</w:t>
      </w:r>
    </w:p>
    <w:p w14:paraId="739C4113" w14:textId="77777777" w:rsidR="00A51589" w:rsidRPr="00A51589" w:rsidRDefault="00A51589" w:rsidP="00A51589">
      <w:pPr>
        <w:spacing w:after="0" w:line="240" w:lineRule="auto"/>
        <w:ind w:left="720"/>
        <w:contextualSpacing/>
        <w:rPr>
          <w:rFonts w:ascii="Geomanist" w:hAnsi="Geomanist"/>
          <w:sz w:val="10"/>
          <w:szCs w:val="10"/>
        </w:rPr>
      </w:pPr>
    </w:p>
    <w:p w14:paraId="4C7971C2"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Participar en dispositivos de seguridad implementados por el Instituto, realizar rondines de acuerdo con el programa suscrito por ambas partes, cumplir y hacer cumplir las consignas genéricas y consignas específicas, elaborar informes de incidencias y partes de novedades, utilizando los formatos establecidos para este servicio, informar de inmediato al responsable de la administración del contrato, así como a la CFI y al DSG de cualquier incidente.</w:t>
      </w:r>
    </w:p>
    <w:p w14:paraId="6A0E030E" w14:textId="77777777" w:rsidR="00A51589" w:rsidRPr="00A51589" w:rsidRDefault="00A51589" w:rsidP="00A51589">
      <w:pPr>
        <w:spacing w:after="0" w:line="240" w:lineRule="auto"/>
        <w:ind w:left="792" w:right="164"/>
        <w:jc w:val="both"/>
        <w:rPr>
          <w:rFonts w:ascii="Geomanist" w:hAnsi="Geomanist"/>
          <w:sz w:val="10"/>
          <w:szCs w:val="10"/>
        </w:rPr>
      </w:pPr>
    </w:p>
    <w:p w14:paraId="6F768A9D" w14:textId="77777777" w:rsidR="00D7103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 xml:space="preserve">Acatar los lineamientos normativos en materia de seguridad que marque la Ley Federal de Seguridad Privada y su Reglamento, así como los que el Instituto emita, estos últimos le </w:t>
      </w:r>
    </w:p>
    <w:p w14:paraId="36981949" w14:textId="42496CD6" w:rsidR="00A51589" w:rsidRPr="00A51589" w:rsidRDefault="00A51589" w:rsidP="007A5ABE">
      <w:pPr>
        <w:spacing w:after="0" w:line="240" w:lineRule="auto"/>
        <w:ind w:left="708" w:right="164"/>
        <w:jc w:val="both"/>
        <w:rPr>
          <w:rFonts w:ascii="Geomanist" w:hAnsi="Geomanist"/>
          <w:sz w:val="20"/>
          <w:szCs w:val="20"/>
        </w:rPr>
      </w:pPr>
      <w:r w:rsidRPr="00A51589">
        <w:rPr>
          <w:rFonts w:ascii="Geomanist" w:hAnsi="Geomanist"/>
          <w:sz w:val="20"/>
          <w:szCs w:val="20"/>
        </w:rPr>
        <w:t>serán entregados al proveedor por el responsable de la administración del contrato, dentro de los cinco días naturales posteriores al inicio de la prestación del servicio, a través del responsable operativo del servicio de seguridad subrogada.</w:t>
      </w:r>
    </w:p>
    <w:p w14:paraId="040EE043" w14:textId="1011F15F"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lastRenderedPageBreak/>
        <w:t xml:space="preserve">Cumplir con las consignas genéricas y específicas de cada puesto de servicio, previamente entregadas por el </w:t>
      </w:r>
      <w:r w:rsidR="0000397F">
        <w:rPr>
          <w:rFonts w:ascii="Geomanist" w:hAnsi="Geomanist"/>
          <w:sz w:val="20"/>
          <w:szCs w:val="20"/>
        </w:rPr>
        <w:t>Administrador del inmueble de cada unidad</w:t>
      </w:r>
      <w:r w:rsidRPr="00A51589">
        <w:rPr>
          <w:rFonts w:ascii="Geomanist" w:hAnsi="Geomanist"/>
          <w:sz w:val="20"/>
          <w:szCs w:val="20"/>
        </w:rPr>
        <w:t>.</w:t>
      </w:r>
    </w:p>
    <w:p w14:paraId="49BE1C8B" w14:textId="77777777" w:rsidR="00A51589" w:rsidRPr="00A51589" w:rsidRDefault="00A51589" w:rsidP="00A51589">
      <w:pPr>
        <w:spacing w:after="0" w:line="240" w:lineRule="auto"/>
        <w:ind w:left="360" w:right="164"/>
        <w:jc w:val="both"/>
        <w:rPr>
          <w:rFonts w:ascii="Geomanist" w:hAnsi="Geomanist"/>
          <w:sz w:val="10"/>
          <w:szCs w:val="10"/>
        </w:rPr>
      </w:pPr>
    </w:p>
    <w:p w14:paraId="1D59CECC" w14:textId="77777777" w:rsidR="00A51589" w:rsidRPr="00A51589" w:rsidRDefault="00A51589" w:rsidP="00A51589">
      <w:pPr>
        <w:spacing w:after="0" w:line="240" w:lineRule="auto"/>
        <w:ind w:left="360" w:right="164"/>
        <w:jc w:val="both"/>
        <w:rPr>
          <w:rFonts w:ascii="Geomanist" w:hAnsi="Geomanist"/>
          <w:sz w:val="10"/>
          <w:szCs w:val="10"/>
        </w:rPr>
      </w:pPr>
    </w:p>
    <w:p w14:paraId="195F3AD5"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Acatar los lineamientos normativos que marque el Programa Interno de Protección Civil, en cada unidad, en materia de seguridad.</w:t>
      </w:r>
    </w:p>
    <w:p w14:paraId="7560C53B" w14:textId="77777777" w:rsidR="00A51589" w:rsidRPr="00A51589" w:rsidRDefault="00A51589" w:rsidP="00A51589">
      <w:pPr>
        <w:spacing w:after="0" w:line="259" w:lineRule="auto"/>
        <w:ind w:left="720"/>
        <w:contextualSpacing/>
        <w:rPr>
          <w:rFonts w:ascii="Geomanist" w:hAnsi="Geomanist"/>
          <w:sz w:val="20"/>
          <w:szCs w:val="20"/>
        </w:rPr>
      </w:pPr>
    </w:p>
    <w:p w14:paraId="1C7B700E" w14:textId="77777777" w:rsidR="00A51589" w:rsidRPr="00A51589" w:rsidRDefault="00A51589" w:rsidP="00A51589">
      <w:pPr>
        <w:spacing w:after="0" w:line="259" w:lineRule="auto"/>
        <w:ind w:left="720"/>
        <w:contextualSpacing/>
        <w:rPr>
          <w:rFonts w:ascii="Geomanist" w:hAnsi="Geomanist"/>
          <w:sz w:val="20"/>
          <w:szCs w:val="20"/>
        </w:rPr>
      </w:pPr>
    </w:p>
    <w:p w14:paraId="46869A3C" w14:textId="77777777" w:rsidR="00A51589" w:rsidRPr="00A51589" w:rsidRDefault="00A51589" w:rsidP="00A51589">
      <w:pPr>
        <w:numPr>
          <w:ilvl w:val="0"/>
          <w:numId w:val="71"/>
        </w:numPr>
        <w:tabs>
          <w:tab w:val="left" w:pos="-284"/>
          <w:tab w:val="left" w:pos="142"/>
        </w:tabs>
        <w:suppressAutoHyphens/>
        <w:spacing w:after="0" w:line="0" w:lineRule="atLeast"/>
        <w:ind w:right="163"/>
        <w:jc w:val="both"/>
        <w:rPr>
          <w:rFonts w:ascii="Geomanist" w:hAnsi="Geomanist"/>
          <w:b/>
          <w:sz w:val="20"/>
          <w:szCs w:val="20"/>
          <w:lang w:val="es-ES" w:eastAsia="es-ES"/>
        </w:rPr>
      </w:pPr>
      <w:r w:rsidRPr="00A51589">
        <w:rPr>
          <w:rFonts w:ascii="Geomanist" w:hAnsi="Geomanist"/>
          <w:b/>
          <w:sz w:val="20"/>
          <w:szCs w:val="20"/>
          <w:lang w:val="es-ES" w:eastAsia="es-ES"/>
        </w:rPr>
        <w:t>UNIDADES PARA CONTRATAR.</w:t>
      </w:r>
    </w:p>
    <w:p w14:paraId="34D7BEC6" w14:textId="77777777" w:rsidR="00A51589" w:rsidRPr="00A51589" w:rsidRDefault="00A51589" w:rsidP="00A51589">
      <w:pPr>
        <w:tabs>
          <w:tab w:val="left" w:pos="-284"/>
          <w:tab w:val="left" w:pos="142"/>
        </w:tabs>
        <w:suppressAutoHyphens/>
        <w:spacing w:line="0" w:lineRule="atLeast"/>
        <w:ind w:left="360" w:right="163"/>
        <w:jc w:val="both"/>
        <w:rPr>
          <w:rFonts w:ascii="Geomanist" w:hAnsi="Geomanist"/>
          <w:b/>
          <w:sz w:val="20"/>
          <w:szCs w:val="20"/>
          <w:lang w:val="es-ES" w:eastAsia="es-ES"/>
        </w:rPr>
      </w:pPr>
    </w:p>
    <w:p w14:paraId="53BE76A3" w14:textId="77777777" w:rsidR="00A51589" w:rsidRPr="00A51589" w:rsidRDefault="00A51589" w:rsidP="00A51589">
      <w:pPr>
        <w:numPr>
          <w:ilvl w:val="1"/>
          <w:numId w:val="71"/>
        </w:numPr>
        <w:spacing w:after="0" w:line="240" w:lineRule="auto"/>
        <w:ind w:right="164"/>
        <w:jc w:val="both"/>
        <w:rPr>
          <w:rFonts w:ascii="Geomanist" w:hAnsi="Geomanist"/>
          <w:sz w:val="20"/>
          <w:szCs w:val="20"/>
        </w:rPr>
      </w:pPr>
      <w:r w:rsidRPr="00A51589">
        <w:rPr>
          <w:rFonts w:ascii="Geomanist" w:hAnsi="Geomanist"/>
          <w:sz w:val="20"/>
          <w:szCs w:val="20"/>
        </w:rPr>
        <w:t>Respecto de las “Unidades Médicas y no médicas del Programa IMSS-Bienestar”, la adjudicación se llevará a cabo por partida y cada una de ellas se integra con sus entidades federativas como se detalla a continuación:</w:t>
      </w:r>
    </w:p>
    <w:p w14:paraId="4CDA3AB5" w14:textId="77777777" w:rsidR="00A51589" w:rsidRPr="00A51589" w:rsidRDefault="00A51589" w:rsidP="00A51589">
      <w:pPr>
        <w:tabs>
          <w:tab w:val="left" w:pos="142"/>
        </w:tabs>
        <w:spacing w:after="0" w:line="0" w:lineRule="atLeast"/>
        <w:ind w:right="163" w:firstLine="1"/>
        <w:contextualSpacing/>
        <w:jc w:val="both"/>
        <w:rPr>
          <w:rFonts w:ascii="Geomanist" w:eastAsia="MS Mincho" w:hAnsi="Geomanist" w:cs="Arial"/>
          <w:sz w:val="20"/>
          <w:szCs w:val="20"/>
          <w:lang w:val="es-ES_tradnl"/>
        </w:rPr>
      </w:pPr>
    </w:p>
    <w:p w14:paraId="6B0B1661" w14:textId="77777777" w:rsidR="00A51589" w:rsidRPr="00A51589" w:rsidRDefault="00A51589" w:rsidP="00A51589">
      <w:pPr>
        <w:tabs>
          <w:tab w:val="left" w:pos="142"/>
        </w:tabs>
        <w:spacing w:after="0" w:line="0" w:lineRule="atLeast"/>
        <w:ind w:right="163" w:firstLine="1"/>
        <w:contextualSpacing/>
        <w:jc w:val="both"/>
        <w:rPr>
          <w:rFonts w:ascii="Geomanist" w:eastAsia="MS Mincho" w:hAnsi="Geomanist" w:cs="Arial"/>
          <w:sz w:val="20"/>
          <w:szCs w:val="20"/>
          <w:lang w:val="es-ES_tradnl"/>
        </w:rPr>
      </w:pPr>
    </w:p>
    <w:p w14:paraId="23668545" w14:textId="77777777" w:rsidR="00A51589" w:rsidRPr="00A51589" w:rsidRDefault="00A51589" w:rsidP="00A51589">
      <w:pPr>
        <w:tabs>
          <w:tab w:val="left" w:pos="142"/>
        </w:tabs>
        <w:spacing w:after="0" w:line="240" w:lineRule="auto"/>
        <w:ind w:left="709" w:right="163" w:firstLine="1"/>
        <w:contextualSpacing/>
        <w:jc w:val="both"/>
        <w:rPr>
          <w:rFonts w:ascii="Geomanist" w:eastAsia="Calibri" w:hAnsi="Geomanist" w:cs="Arial"/>
          <w:sz w:val="20"/>
          <w:szCs w:val="20"/>
          <w:lang w:val="es-ES"/>
        </w:rPr>
      </w:pPr>
    </w:p>
    <w:tbl>
      <w:tblPr>
        <w:tblW w:w="6688" w:type="dxa"/>
        <w:jc w:val="center"/>
        <w:tblCellMar>
          <w:left w:w="70" w:type="dxa"/>
          <w:right w:w="70" w:type="dxa"/>
        </w:tblCellMar>
        <w:tblLook w:val="04A0" w:firstRow="1" w:lastRow="0" w:firstColumn="1" w:lastColumn="0" w:noHBand="0" w:noVBand="1"/>
      </w:tblPr>
      <w:tblGrid>
        <w:gridCol w:w="1968"/>
        <w:gridCol w:w="4720"/>
      </w:tblGrid>
      <w:tr w:rsidR="00A51589" w:rsidRPr="00A51589" w14:paraId="0C08E6B6" w14:textId="77777777" w:rsidTr="00677160">
        <w:trPr>
          <w:trHeight w:val="425"/>
          <w:tblHeader/>
          <w:jc w:val="center"/>
        </w:trPr>
        <w:tc>
          <w:tcPr>
            <w:tcW w:w="1968" w:type="dxa"/>
            <w:tcBorders>
              <w:top w:val="single" w:sz="4" w:space="0" w:color="auto"/>
              <w:left w:val="single" w:sz="4" w:space="0" w:color="auto"/>
              <w:bottom w:val="single" w:sz="4" w:space="0" w:color="auto"/>
              <w:right w:val="single" w:sz="4" w:space="0" w:color="auto"/>
            </w:tcBorders>
            <w:shd w:val="clear" w:color="000000" w:fill="DEC9A2"/>
            <w:vAlign w:val="center"/>
            <w:hideMark/>
          </w:tcPr>
          <w:p w14:paraId="2F136FA0"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PARTIDA</w:t>
            </w:r>
          </w:p>
        </w:tc>
        <w:tc>
          <w:tcPr>
            <w:tcW w:w="4720" w:type="dxa"/>
            <w:tcBorders>
              <w:top w:val="single" w:sz="4" w:space="0" w:color="auto"/>
              <w:left w:val="nil"/>
              <w:bottom w:val="single" w:sz="4" w:space="0" w:color="auto"/>
              <w:right w:val="single" w:sz="4" w:space="0" w:color="auto"/>
            </w:tcBorders>
            <w:shd w:val="clear" w:color="000000" w:fill="DEC9A2"/>
            <w:vAlign w:val="center"/>
            <w:hideMark/>
          </w:tcPr>
          <w:p w14:paraId="17AE1283"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ENTIDAD FEDERATIVA</w:t>
            </w:r>
          </w:p>
        </w:tc>
      </w:tr>
      <w:tr w:rsidR="00A51589" w:rsidRPr="00A51589" w14:paraId="7809D39C"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C8793A8"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1</w:t>
            </w:r>
          </w:p>
        </w:tc>
        <w:tc>
          <w:tcPr>
            <w:tcW w:w="4720" w:type="dxa"/>
            <w:tcBorders>
              <w:top w:val="nil"/>
              <w:left w:val="nil"/>
              <w:bottom w:val="single" w:sz="4" w:space="0" w:color="auto"/>
              <w:right w:val="single" w:sz="4" w:space="0" w:color="auto"/>
            </w:tcBorders>
            <w:shd w:val="clear" w:color="auto" w:fill="auto"/>
            <w:noWrap/>
            <w:vAlign w:val="center"/>
            <w:hideMark/>
          </w:tcPr>
          <w:p w14:paraId="08386F13"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BAJA CALIFORNIA</w:t>
            </w:r>
          </w:p>
        </w:tc>
      </w:tr>
      <w:tr w:rsidR="00A51589" w:rsidRPr="00A51589" w14:paraId="080B1089"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2C081237"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4CAF9C46"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CHIHUAHUA</w:t>
            </w:r>
          </w:p>
        </w:tc>
      </w:tr>
      <w:tr w:rsidR="00A51589" w:rsidRPr="00A51589" w14:paraId="4E94A7D6"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2B8608D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500E45B2"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DURANGO</w:t>
            </w:r>
          </w:p>
        </w:tc>
      </w:tr>
      <w:tr w:rsidR="00A51589" w:rsidRPr="00A51589" w14:paraId="2FC04553"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37F7A558"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328EEA53"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SINALOA</w:t>
            </w:r>
          </w:p>
        </w:tc>
      </w:tr>
      <w:tr w:rsidR="00A51589" w:rsidRPr="00A51589" w14:paraId="651F4583"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304C74"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2</w:t>
            </w:r>
          </w:p>
        </w:tc>
        <w:tc>
          <w:tcPr>
            <w:tcW w:w="4720" w:type="dxa"/>
            <w:tcBorders>
              <w:top w:val="nil"/>
              <w:left w:val="nil"/>
              <w:bottom w:val="single" w:sz="4" w:space="0" w:color="auto"/>
              <w:right w:val="single" w:sz="4" w:space="0" w:color="auto"/>
            </w:tcBorders>
            <w:shd w:val="clear" w:color="auto" w:fill="auto"/>
            <w:noWrap/>
            <w:vAlign w:val="center"/>
            <w:hideMark/>
          </w:tcPr>
          <w:p w14:paraId="1DF1ED0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COAHUILA</w:t>
            </w:r>
          </w:p>
        </w:tc>
      </w:tr>
      <w:tr w:rsidR="00A51589" w:rsidRPr="00A51589" w14:paraId="2C180661"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7BBAAB3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4347947B"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TAMAULIPAS</w:t>
            </w:r>
          </w:p>
        </w:tc>
      </w:tr>
      <w:tr w:rsidR="00A51589" w:rsidRPr="00A51589" w14:paraId="086E7998"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B98CF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3</w:t>
            </w:r>
          </w:p>
        </w:tc>
        <w:tc>
          <w:tcPr>
            <w:tcW w:w="4720" w:type="dxa"/>
            <w:tcBorders>
              <w:top w:val="nil"/>
              <w:left w:val="nil"/>
              <w:bottom w:val="single" w:sz="4" w:space="0" w:color="auto"/>
              <w:right w:val="single" w:sz="4" w:space="0" w:color="auto"/>
            </w:tcBorders>
            <w:shd w:val="clear" w:color="auto" w:fill="auto"/>
            <w:noWrap/>
            <w:vAlign w:val="center"/>
            <w:hideMark/>
          </w:tcPr>
          <w:p w14:paraId="5961650D"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SAN LUIS POTOSI</w:t>
            </w:r>
          </w:p>
        </w:tc>
      </w:tr>
      <w:tr w:rsidR="00A51589" w:rsidRPr="00A51589" w14:paraId="615194AA"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113B75D7"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312486BB"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ZACATECAS</w:t>
            </w:r>
          </w:p>
        </w:tc>
      </w:tr>
      <w:tr w:rsidR="00A51589" w:rsidRPr="00A51589" w14:paraId="4526831F"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12AB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4</w:t>
            </w:r>
          </w:p>
        </w:tc>
        <w:tc>
          <w:tcPr>
            <w:tcW w:w="4720" w:type="dxa"/>
            <w:tcBorders>
              <w:top w:val="nil"/>
              <w:left w:val="nil"/>
              <w:bottom w:val="single" w:sz="4" w:space="0" w:color="auto"/>
              <w:right w:val="single" w:sz="4" w:space="0" w:color="auto"/>
            </w:tcBorders>
            <w:shd w:val="clear" w:color="auto" w:fill="auto"/>
            <w:noWrap/>
            <w:vAlign w:val="center"/>
            <w:hideMark/>
          </w:tcPr>
          <w:p w14:paraId="3A901947"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MICHOACÁN</w:t>
            </w:r>
          </w:p>
        </w:tc>
      </w:tr>
      <w:tr w:rsidR="00A51589" w:rsidRPr="00A51589" w14:paraId="1B4DCEF2"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71811D4B"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014DA8B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NAYARIT</w:t>
            </w:r>
          </w:p>
        </w:tc>
      </w:tr>
      <w:tr w:rsidR="00A51589" w:rsidRPr="00A51589" w14:paraId="0C6F76A7"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08CD52"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5</w:t>
            </w:r>
          </w:p>
        </w:tc>
        <w:tc>
          <w:tcPr>
            <w:tcW w:w="4720" w:type="dxa"/>
            <w:tcBorders>
              <w:top w:val="nil"/>
              <w:left w:val="nil"/>
              <w:bottom w:val="single" w:sz="4" w:space="0" w:color="auto"/>
              <w:right w:val="single" w:sz="4" w:space="0" w:color="auto"/>
            </w:tcBorders>
            <w:shd w:val="clear" w:color="auto" w:fill="auto"/>
            <w:noWrap/>
            <w:vAlign w:val="center"/>
            <w:hideMark/>
          </w:tcPr>
          <w:p w14:paraId="53B972A1"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HIDALGO</w:t>
            </w:r>
          </w:p>
        </w:tc>
      </w:tr>
      <w:tr w:rsidR="00A51589" w:rsidRPr="00A51589" w14:paraId="6B3735DF"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2B278C88"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2747092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PUEBLA</w:t>
            </w:r>
          </w:p>
        </w:tc>
      </w:tr>
      <w:tr w:rsidR="00A51589" w:rsidRPr="00A51589" w14:paraId="5CFD58A1"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401A8CE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559C01C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VERACRUZ NORTE</w:t>
            </w:r>
          </w:p>
        </w:tc>
      </w:tr>
      <w:tr w:rsidR="00A51589" w:rsidRPr="00A51589" w14:paraId="208F608D"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7E3E05CE"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2C71B090"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VERACRUZ SUR</w:t>
            </w:r>
          </w:p>
        </w:tc>
      </w:tr>
      <w:tr w:rsidR="00A51589" w:rsidRPr="00A51589" w14:paraId="523790D9"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77CBB4"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6</w:t>
            </w:r>
          </w:p>
        </w:tc>
        <w:tc>
          <w:tcPr>
            <w:tcW w:w="4720" w:type="dxa"/>
            <w:tcBorders>
              <w:top w:val="nil"/>
              <w:left w:val="nil"/>
              <w:bottom w:val="single" w:sz="4" w:space="0" w:color="auto"/>
              <w:right w:val="single" w:sz="4" w:space="0" w:color="auto"/>
            </w:tcBorders>
            <w:shd w:val="clear" w:color="auto" w:fill="auto"/>
            <w:noWrap/>
            <w:vAlign w:val="center"/>
            <w:hideMark/>
          </w:tcPr>
          <w:p w14:paraId="09CE8100"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CIUDAD DE MÉXICO CENTRO</w:t>
            </w:r>
          </w:p>
        </w:tc>
      </w:tr>
      <w:tr w:rsidR="00A51589" w:rsidRPr="00A51589" w14:paraId="372DEEFF"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38BCC95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3D85201E"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ESTADO DE MEX. PTE.</w:t>
            </w:r>
          </w:p>
        </w:tc>
      </w:tr>
      <w:tr w:rsidR="00A51589" w:rsidRPr="00A51589" w14:paraId="076D0503" w14:textId="77777777" w:rsidTr="00677160">
        <w:trPr>
          <w:trHeight w:val="249"/>
          <w:jc w:val="center"/>
        </w:trPr>
        <w:tc>
          <w:tcPr>
            <w:tcW w:w="196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368D24"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7</w:t>
            </w:r>
          </w:p>
        </w:tc>
        <w:tc>
          <w:tcPr>
            <w:tcW w:w="4720" w:type="dxa"/>
            <w:tcBorders>
              <w:top w:val="nil"/>
              <w:left w:val="nil"/>
              <w:bottom w:val="single" w:sz="4" w:space="0" w:color="auto"/>
              <w:right w:val="single" w:sz="4" w:space="0" w:color="auto"/>
            </w:tcBorders>
            <w:shd w:val="clear" w:color="auto" w:fill="auto"/>
            <w:noWrap/>
            <w:vAlign w:val="center"/>
            <w:hideMark/>
          </w:tcPr>
          <w:p w14:paraId="5FD19C7B"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GUERRERO</w:t>
            </w:r>
          </w:p>
        </w:tc>
      </w:tr>
      <w:tr w:rsidR="00A51589" w:rsidRPr="00A51589" w14:paraId="425D9EE7" w14:textId="77777777" w:rsidTr="00677160">
        <w:trPr>
          <w:trHeight w:val="249"/>
          <w:jc w:val="center"/>
        </w:trPr>
        <w:tc>
          <w:tcPr>
            <w:tcW w:w="1968" w:type="dxa"/>
            <w:vMerge/>
            <w:tcBorders>
              <w:top w:val="nil"/>
              <w:left w:val="single" w:sz="4" w:space="0" w:color="auto"/>
              <w:bottom w:val="single" w:sz="4" w:space="0" w:color="auto"/>
              <w:right w:val="single" w:sz="4" w:space="0" w:color="auto"/>
            </w:tcBorders>
            <w:vAlign w:val="center"/>
            <w:hideMark/>
          </w:tcPr>
          <w:p w14:paraId="7C65EDE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6D647807"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OAXACA</w:t>
            </w:r>
          </w:p>
        </w:tc>
      </w:tr>
      <w:tr w:rsidR="00A51589" w:rsidRPr="00A51589" w14:paraId="7529A567" w14:textId="77777777" w:rsidTr="00677160">
        <w:trPr>
          <w:trHeight w:val="249"/>
          <w:jc w:val="center"/>
        </w:trPr>
        <w:tc>
          <w:tcPr>
            <w:tcW w:w="19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A5CF39"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8</w:t>
            </w:r>
          </w:p>
        </w:tc>
        <w:tc>
          <w:tcPr>
            <w:tcW w:w="4720" w:type="dxa"/>
            <w:tcBorders>
              <w:top w:val="nil"/>
              <w:left w:val="nil"/>
              <w:bottom w:val="single" w:sz="4" w:space="0" w:color="auto"/>
              <w:right w:val="single" w:sz="4" w:space="0" w:color="auto"/>
            </w:tcBorders>
            <w:shd w:val="clear" w:color="auto" w:fill="auto"/>
            <w:noWrap/>
            <w:vAlign w:val="center"/>
            <w:hideMark/>
          </w:tcPr>
          <w:p w14:paraId="200B863D"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CAMPECHE</w:t>
            </w:r>
          </w:p>
        </w:tc>
      </w:tr>
      <w:tr w:rsidR="00A51589" w:rsidRPr="00A51589" w14:paraId="5027C57F" w14:textId="77777777" w:rsidTr="00677160">
        <w:trPr>
          <w:trHeight w:val="249"/>
          <w:jc w:val="center"/>
        </w:trPr>
        <w:tc>
          <w:tcPr>
            <w:tcW w:w="1968" w:type="dxa"/>
            <w:vMerge/>
            <w:tcBorders>
              <w:top w:val="nil"/>
              <w:left w:val="single" w:sz="4" w:space="0" w:color="auto"/>
              <w:bottom w:val="single" w:sz="4" w:space="0" w:color="000000"/>
              <w:right w:val="single" w:sz="4" w:space="0" w:color="auto"/>
            </w:tcBorders>
            <w:vAlign w:val="center"/>
            <w:hideMark/>
          </w:tcPr>
          <w:p w14:paraId="59BB590D"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035432A6"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CHIAPAS</w:t>
            </w:r>
          </w:p>
        </w:tc>
      </w:tr>
      <w:tr w:rsidR="00A51589" w:rsidRPr="00A51589" w14:paraId="1636EDB1" w14:textId="77777777" w:rsidTr="00677160">
        <w:trPr>
          <w:trHeight w:val="249"/>
          <w:jc w:val="center"/>
        </w:trPr>
        <w:tc>
          <w:tcPr>
            <w:tcW w:w="1968" w:type="dxa"/>
            <w:vMerge/>
            <w:tcBorders>
              <w:top w:val="nil"/>
              <w:left w:val="single" w:sz="4" w:space="0" w:color="auto"/>
              <w:bottom w:val="single" w:sz="4" w:space="0" w:color="000000"/>
              <w:right w:val="single" w:sz="4" w:space="0" w:color="auto"/>
            </w:tcBorders>
            <w:vAlign w:val="center"/>
            <w:hideMark/>
          </w:tcPr>
          <w:p w14:paraId="20D08603"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p>
        </w:tc>
        <w:tc>
          <w:tcPr>
            <w:tcW w:w="4720" w:type="dxa"/>
            <w:tcBorders>
              <w:top w:val="nil"/>
              <w:left w:val="nil"/>
              <w:bottom w:val="single" w:sz="4" w:space="0" w:color="auto"/>
              <w:right w:val="single" w:sz="4" w:space="0" w:color="auto"/>
            </w:tcBorders>
            <w:shd w:val="clear" w:color="auto" w:fill="auto"/>
            <w:noWrap/>
            <w:vAlign w:val="center"/>
            <w:hideMark/>
          </w:tcPr>
          <w:p w14:paraId="7AB1E8A5"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YUCATÁN</w:t>
            </w:r>
          </w:p>
        </w:tc>
      </w:tr>
      <w:tr w:rsidR="00A51589" w:rsidRPr="00A51589" w14:paraId="17977AC0" w14:textId="77777777" w:rsidTr="00677160">
        <w:trPr>
          <w:trHeight w:val="425"/>
          <w:tblHeader/>
          <w:jc w:val="center"/>
        </w:trPr>
        <w:tc>
          <w:tcPr>
            <w:tcW w:w="1968" w:type="dxa"/>
            <w:tcBorders>
              <w:top w:val="single" w:sz="4" w:space="0" w:color="auto"/>
              <w:left w:val="single" w:sz="4" w:space="0" w:color="auto"/>
              <w:bottom w:val="single" w:sz="4" w:space="0" w:color="auto"/>
              <w:right w:val="single" w:sz="4" w:space="0" w:color="auto"/>
            </w:tcBorders>
            <w:shd w:val="clear" w:color="auto" w:fill="auto"/>
            <w:vAlign w:val="center"/>
          </w:tcPr>
          <w:p w14:paraId="54495A91"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b/>
                <w:bCs/>
                <w:sz w:val="20"/>
                <w:szCs w:val="20"/>
              </w:rPr>
            </w:pPr>
            <w:r w:rsidRPr="00A51589">
              <w:rPr>
                <w:rFonts w:ascii="Geomanist" w:eastAsia="Calibri" w:hAnsi="Geomanist" w:cs="Arial"/>
                <w:b/>
                <w:bCs/>
                <w:sz w:val="20"/>
                <w:szCs w:val="20"/>
              </w:rPr>
              <w:t>9</w:t>
            </w:r>
          </w:p>
        </w:tc>
        <w:tc>
          <w:tcPr>
            <w:tcW w:w="4720" w:type="dxa"/>
            <w:tcBorders>
              <w:top w:val="single" w:sz="4" w:space="0" w:color="auto"/>
              <w:left w:val="nil"/>
              <w:bottom w:val="single" w:sz="4" w:space="0" w:color="auto"/>
              <w:right w:val="single" w:sz="4" w:space="0" w:color="auto"/>
            </w:tcBorders>
            <w:shd w:val="clear" w:color="auto" w:fill="auto"/>
            <w:vAlign w:val="center"/>
          </w:tcPr>
          <w:p w14:paraId="1D246084"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ZACATECAS HOSPITAL DE LA MUJER FRESNILLO</w:t>
            </w:r>
          </w:p>
        </w:tc>
      </w:tr>
    </w:tbl>
    <w:p w14:paraId="294CE694"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lang w:val="es-ES"/>
        </w:rPr>
      </w:pPr>
    </w:p>
    <w:p w14:paraId="0636728B"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p>
    <w:p w14:paraId="255DA0CF" w14:textId="24534791" w:rsidR="00A51589" w:rsidRDefault="00A51589" w:rsidP="00A51589">
      <w:pPr>
        <w:tabs>
          <w:tab w:val="left" w:pos="142"/>
        </w:tabs>
        <w:spacing w:after="0" w:line="0" w:lineRule="atLeast"/>
        <w:ind w:left="709" w:right="163" w:firstLine="1"/>
        <w:contextualSpacing/>
        <w:jc w:val="both"/>
        <w:rPr>
          <w:rFonts w:ascii="Geomanist" w:eastAsia="Calibri" w:hAnsi="Geomanist" w:cs="Arial"/>
          <w:sz w:val="20"/>
          <w:szCs w:val="20"/>
        </w:rPr>
      </w:pPr>
      <w:r w:rsidRPr="00A51589">
        <w:rPr>
          <w:rFonts w:ascii="Geomanist" w:eastAsia="Calibri" w:hAnsi="Geomanist" w:cs="Arial"/>
          <w:sz w:val="20"/>
          <w:szCs w:val="20"/>
        </w:rPr>
        <w:t>Derivado de la respectiva adjudicación, se generará un contrato por partida que contendrá sus respectivas entidades federativas (OOAD), a efecto de eficientar su correspondiente administración, a través del servidor público designado por el Programa IMSS-Bienestar.</w:t>
      </w:r>
    </w:p>
    <w:p w14:paraId="0E8809E4" w14:textId="77777777" w:rsidR="002053D7" w:rsidRPr="00A51589" w:rsidRDefault="002053D7" w:rsidP="00A51589">
      <w:pPr>
        <w:tabs>
          <w:tab w:val="left" w:pos="142"/>
        </w:tabs>
        <w:spacing w:after="0" w:line="0" w:lineRule="atLeast"/>
        <w:ind w:left="709" w:right="163" w:firstLine="1"/>
        <w:contextualSpacing/>
        <w:jc w:val="both"/>
        <w:rPr>
          <w:rFonts w:ascii="Geomanist" w:eastAsia="Calibri" w:hAnsi="Geomanist" w:cs="Arial"/>
          <w:sz w:val="20"/>
          <w:szCs w:val="20"/>
        </w:rPr>
      </w:pPr>
    </w:p>
    <w:p w14:paraId="13EEF66D" w14:textId="77777777" w:rsidR="00A51589" w:rsidRPr="00A51589" w:rsidRDefault="00A51589" w:rsidP="00A51589">
      <w:pPr>
        <w:tabs>
          <w:tab w:val="left" w:pos="142"/>
        </w:tabs>
        <w:spacing w:after="0" w:line="0" w:lineRule="atLeast"/>
        <w:ind w:left="709" w:right="163" w:firstLine="1"/>
        <w:contextualSpacing/>
        <w:jc w:val="both"/>
        <w:rPr>
          <w:rFonts w:ascii="Geomanist" w:eastAsia="Calibri" w:hAnsi="Geomanist" w:cs="Arial"/>
          <w:sz w:val="10"/>
          <w:szCs w:val="10"/>
        </w:rPr>
      </w:pPr>
    </w:p>
    <w:p w14:paraId="5170632D" w14:textId="60F1C999" w:rsidR="00A51589" w:rsidRPr="00A51589" w:rsidRDefault="00A51589" w:rsidP="00A51589">
      <w:pPr>
        <w:widowControl w:val="0"/>
        <w:adjustRightInd w:val="0"/>
        <w:spacing w:after="0" w:line="240" w:lineRule="auto"/>
        <w:ind w:left="709" w:right="163"/>
        <w:jc w:val="both"/>
        <w:textAlignment w:val="baseline"/>
        <w:rPr>
          <w:rFonts w:ascii="Geomanist" w:eastAsia="Times New Roman" w:hAnsi="Geomanist" w:cs="Times New Roman"/>
          <w:b/>
          <w:bCs/>
          <w:sz w:val="20"/>
          <w:szCs w:val="20"/>
          <w:lang w:eastAsia="es-ES"/>
        </w:rPr>
      </w:pPr>
      <w:r w:rsidRPr="00A51589">
        <w:rPr>
          <w:rFonts w:ascii="Geomanist" w:eastAsia="Calibri" w:hAnsi="Geomanist" w:cs="Arial"/>
          <w:sz w:val="20"/>
          <w:szCs w:val="20"/>
          <w:lang w:eastAsia="es-ES"/>
        </w:rPr>
        <w:lastRenderedPageBreak/>
        <w:t xml:space="preserve">Las partidas serán contratadas conforme a los términos descritos en el </w:t>
      </w:r>
      <w:bookmarkStart w:id="0" w:name="_Toc58427508"/>
      <w:bookmarkStart w:id="1" w:name="_Toc67669187"/>
      <w:bookmarkStart w:id="2" w:name="_Toc125472539"/>
      <w:r w:rsidRPr="00A51589">
        <w:rPr>
          <w:rFonts w:ascii="Geomanist" w:eastAsia="Calibri" w:hAnsi="Geomanist" w:cs="Arial"/>
          <w:b/>
          <w:bCs/>
          <w:sz w:val="20"/>
          <w:szCs w:val="20"/>
          <w:lang w:eastAsia="es-ES"/>
        </w:rPr>
        <w:t>“</w:t>
      </w:r>
      <w:r w:rsidRPr="00A51589">
        <w:rPr>
          <w:rFonts w:ascii="Geomanist" w:eastAsia="Times New Roman" w:hAnsi="Geomanist" w:cs="Times New Roman"/>
          <w:b/>
          <w:bCs/>
          <w:sz w:val="20"/>
          <w:szCs w:val="20"/>
          <w:lang w:eastAsia="es-ES"/>
        </w:rPr>
        <w:t>APÉNDICE 1.- REQUERIMIENTO</w:t>
      </w:r>
      <w:bookmarkEnd w:id="0"/>
      <w:bookmarkEnd w:id="1"/>
      <w:bookmarkEnd w:id="2"/>
      <w:r w:rsidRPr="00A51589">
        <w:rPr>
          <w:rFonts w:ascii="Geomanist" w:eastAsia="Times New Roman" w:hAnsi="Geomanist" w:cs="Times New Roman"/>
          <w:b/>
          <w:bCs/>
          <w:sz w:val="20"/>
          <w:szCs w:val="20"/>
          <w:lang w:eastAsia="es-ES"/>
        </w:rPr>
        <w:t xml:space="preserve"> DE UNIDADES MÉDICAS Y NO MÉDICAS DEL PROGRMA IMSS-BIENESTAR”</w:t>
      </w:r>
      <w:r w:rsidRPr="00A51589">
        <w:rPr>
          <w:rFonts w:ascii="Geomanist" w:eastAsia="Times New Roman" w:hAnsi="Geomanist" w:cs="Times New Roman"/>
          <w:sz w:val="20"/>
          <w:szCs w:val="20"/>
          <w:lang w:eastAsia="es-ES"/>
        </w:rPr>
        <w:t>,</w:t>
      </w:r>
      <w:r w:rsidRPr="00A51589">
        <w:rPr>
          <w:rFonts w:ascii="Geomanist" w:eastAsia="Times New Roman" w:hAnsi="Geomanist" w:cs="Times New Roman"/>
          <w:b/>
          <w:bCs/>
          <w:sz w:val="20"/>
          <w:szCs w:val="20"/>
          <w:lang w:eastAsia="es-ES"/>
        </w:rPr>
        <w:t xml:space="preserve"> </w:t>
      </w:r>
      <w:r w:rsidRPr="00A51589">
        <w:rPr>
          <w:rFonts w:ascii="Geomanist" w:eastAsia="Times New Roman" w:hAnsi="Geomanist" w:cs="Times New Roman"/>
          <w:sz w:val="20"/>
          <w:szCs w:val="20"/>
          <w:lang w:eastAsia="es-ES"/>
        </w:rPr>
        <w:t xml:space="preserve">en el que se detallan las cantidades de personal y CCTV asociado al servicio. </w:t>
      </w:r>
    </w:p>
    <w:p w14:paraId="230DFF7B" w14:textId="453B7182" w:rsidR="00A51589" w:rsidRPr="00A51589" w:rsidRDefault="00A51589" w:rsidP="00A51589">
      <w:pPr>
        <w:tabs>
          <w:tab w:val="left" w:pos="142"/>
        </w:tabs>
        <w:spacing w:after="0" w:line="0" w:lineRule="atLeast"/>
        <w:ind w:left="851" w:right="163"/>
        <w:contextualSpacing/>
        <w:jc w:val="both"/>
        <w:rPr>
          <w:rFonts w:ascii="Geomanist" w:eastAsia="MS Mincho" w:hAnsi="Geomanist" w:cs="Arial"/>
          <w:sz w:val="10"/>
          <w:szCs w:val="10"/>
          <w:lang w:val="es-ES_tradnl"/>
        </w:rPr>
      </w:pPr>
      <w:r w:rsidRPr="00A51589">
        <w:rPr>
          <w:rFonts w:ascii="Geomanist" w:eastAsia="Calibri" w:hAnsi="Geomanist" w:cs="Arial"/>
          <w:sz w:val="20"/>
          <w:szCs w:val="20"/>
        </w:rPr>
        <w:t xml:space="preserve"> </w:t>
      </w:r>
    </w:p>
    <w:p w14:paraId="6B0ECC6D" w14:textId="1B17D865" w:rsidR="00A51589" w:rsidRPr="00A51589" w:rsidRDefault="00A51589" w:rsidP="00A51589">
      <w:pPr>
        <w:numPr>
          <w:ilvl w:val="1"/>
          <w:numId w:val="71"/>
        </w:numPr>
        <w:spacing w:after="0" w:line="240" w:lineRule="auto"/>
        <w:ind w:right="164"/>
        <w:jc w:val="both"/>
        <w:rPr>
          <w:rFonts w:ascii="Geomanist" w:hAnsi="Geomanist"/>
          <w:b/>
          <w:bCs/>
          <w:sz w:val="20"/>
          <w:szCs w:val="20"/>
        </w:rPr>
      </w:pPr>
      <w:r w:rsidRPr="00A51589">
        <w:rPr>
          <w:rFonts w:ascii="Geomanist" w:hAnsi="Geomanist"/>
          <w:sz w:val="20"/>
          <w:szCs w:val="20"/>
        </w:rPr>
        <w:t xml:space="preserve"> Previa notificación al </w:t>
      </w:r>
      <w:r w:rsidRPr="00A51589">
        <w:rPr>
          <w:rFonts w:ascii="Geomanist" w:hAnsi="Geomanist"/>
          <w:b/>
          <w:bCs/>
          <w:sz w:val="20"/>
          <w:szCs w:val="20"/>
        </w:rPr>
        <w:t>PROVEEDOR</w:t>
      </w:r>
      <w:r w:rsidRPr="00A51589">
        <w:rPr>
          <w:rFonts w:ascii="Geomanist" w:hAnsi="Geomanist"/>
          <w:sz w:val="20"/>
          <w:szCs w:val="20"/>
        </w:rPr>
        <w:t xml:space="preserve">, el </w:t>
      </w:r>
      <w:r w:rsidRPr="00A51589">
        <w:rPr>
          <w:rFonts w:ascii="Geomanist" w:hAnsi="Geomanist"/>
          <w:b/>
          <w:bCs/>
          <w:sz w:val="20"/>
          <w:szCs w:val="20"/>
        </w:rPr>
        <w:t xml:space="preserve">INSTITUTO </w:t>
      </w:r>
      <w:r w:rsidRPr="00A51589">
        <w:rPr>
          <w:rFonts w:ascii="Geomanist" w:hAnsi="Geomanist"/>
          <w:sz w:val="20"/>
          <w:szCs w:val="20"/>
        </w:rPr>
        <w:t xml:space="preserve">podrá adicionar nuevas unidades, que durante la vigencia del contrato sean transferidas a IMSS-Bienestar formalizando convenio modificatorio cuyas cantidades a incrementar no rebasen el 20 % de lo originalmente contratado, y que el proveedor acepte otorgar los mismos precios y condiciones pactados en el contrato primigenio, lo que posibilitará que a dichas unidades médicas se les proporcione el servicio de conformidad con las características y especificaciones aplicables en el Instituto,  lo cual permitirá salvaguardar con oportunidad, eficacia y eficiencia el patrimonio institucional, la integridad de los trabajadores, beneficiarios y visitantes, así como de mantener en condiciones de orden, seguridad y funcionamiento operacional las instalaciones y equipos de las unidades médicas que actualmente se están transfiriendo, lo que implica expansión de la capacidad operativa del Programa IMSS-Bienestar ante la incorporación de nueva infraestructura hospitalaria transmitida por los estados de la república, mismas que se señalan en el </w:t>
      </w:r>
      <w:r w:rsidRPr="00A51589">
        <w:rPr>
          <w:rFonts w:ascii="Geomanist" w:hAnsi="Geomanist"/>
          <w:b/>
          <w:bCs/>
          <w:sz w:val="20"/>
          <w:szCs w:val="20"/>
        </w:rPr>
        <w:t>Apéndice 1 "</w:t>
      </w:r>
      <w:r w:rsidR="004A4472">
        <w:rPr>
          <w:rFonts w:ascii="Geomanist" w:hAnsi="Geomanist"/>
          <w:b/>
          <w:bCs/>
          <w:sz w:val="20"/>
          <w:szCs w:val="20"/>
        </w:rPr>
        <w:t xml:space="preserve">REQUERIMIENTO DE </w:t>
      </w:r>
      <w:r w:rsidR="004A4472" w:rsidRPr="00A51589">
        <w:rPr>
          <w:rFonts w:ascii="Geomanist" w:hAnsi="Geomanist"/>
          <w:b/>
          <w:bCs/>
          <w:sz w:val="20"/>
          <w:szCs w:val="20"/>
        </w:rPr>
        <w:t>UNIDADES MÉDICAS Y NO MÉDICAS DEL "PROGRAMA IMSS–BIENESTAR</w:t>
      </w:r>
      <w:r w:rsidRPr="00A51589">
        <w:rPr>
          <w:rFonts w:ascii="Geomanist" w:hAnsi="Geomanist"/>
          <w:b/>
          <w:bCs/>
          <w:sz w:val="20"/>
          <w:szCs w:val="20"/>
        </w:rPr>
        <w:t>”.</w:t>
      </w:r>
    </w:p>
    <w:p w14:paraId="31C55B06" w14:textId="77777777" w:rsidR="00A51589" w:rsidRPr="00A51589" w:rsidRDefault="00A51589" w:rsidP="00A51589">
      <w:pPr>
        <w:spacing w:after="0" w:line="240" w:lineRule="auto"/>
        <w:ind w:left="792" w:right="164"/>
        <w:jc w:val="both"/>
        <w:rPr>
          <w:rFonts w:ascii="Geomanist" w:hAnsi="Geomanist"/>
          <w:b/>
          <w:bCs/>
          <w:sz w:val="20"/>
          <w:szCs w:val="20"/>
        </w:rPr>
      </w:pPr>
    </w:p>
    <w:p w14:paraId="7B41BE88" w14:textId="77777777" w:rsidR="00A51589" w:rsidRPr="00A51589" w:rsidRDefault="00A51589" w:rsidP="00A51589">
      <w:pPr>
        <w:numPr>
          <w:ilvl w:val="0"/>
          <w:numId w:val="71"/>
        </w:numPr>
        <w:tabs>
          <w:tab w:val="left" w:pos="0"/>
        </w:tabs>
        <w:spacing w:after="0" w:line="0" w:lineRule="atLeast"/>
        <w:ind w:right="163"/>
        <w:jc w:val="both"/>
        <w:rPr>
          <w:rFonts w:ascii="Geomanist" w:eastAsia="Calibri" w:hAnsi="Geomanist" w:cs="Arial"/>
          <w:b/>
          <w:bCs/>
          <w:sz w:val="20"/>
          <w:szCs w:val="20"/>
          <w:lang w:val="es-ES" w:eastAsia="es-ES"/>
        </w:rPr>
      </w:pPr>
      <w:r w:rsidRPr="00A51589">
        <w:rPr>
          <w:rFonts w:ascii="Geomanist" w:eastAsia="Calibri" w:hAnsi="Geomanist" w:cs="Arial"/>
          <w:b/>
          <w:bCs/>
          <w:sz w:val="20"/>
          <w:szCs w:val="20"/>
          <w:lang w:val="es-ES" w:eastAsia="es-ES"/>
        </w:rPr>
        <w:t>NORMAS OFICIALES VIGENTES.</w:t>
      </w:r>
    </w:p>
    <w:p w14:paraId="4B4AEA9C" w14:textId="77777777" w:rsidR="001872CC" w:rsidRPr="001872CC" w:rsidRDefault="00A51589" w:rsidP="001872CC">
      <w:pPr>
        <w:snapToGrid w:val="0"/>
        <w:spacing w:after="0" w:line="0" w:lineRule="atLeast"/>
        <w:ind w:right="163"/>
        <w:jc w:val="both"/>
        <w:rPr>
          <w:rFonts w:ascii="Geomanist" w:eastAsia="Calibri" w:hAnsi="Geomanist" w:cs="Arial"/>
          <w:sz w:val="20"/>
          <w:szCs w:val="20"/>
        </w:rPr>
      </w:pPr>
      <w:r w:rsidRPr="00A51589">
        <w:rPr>
          <w:rFonts w:ascii="Geomanist" w:eastAsia="Calibri" w:hAnsi="Geomanist" w:cs="Arial"/>
          <w:sz w:val="20"/>
          <w:szCs w:val="20"/>
        </w:rPr>
        <w:t>El licitante deberá presentar dentro de su propuesta técnica</w:t>
      </w:r>
      <w:r w:rsidR="00EE18FA">
        <w:rPr>
          <w:rFonts w:ascii="Geomanist" w:eastAsia="Calibri" w:hAnsi="Geomanist" w:cs="Arial"/>
          <w:sz w:val="20"/>
          <w:szCs w:val="20"/>
        </w:rPr>
        <w:t xml:space="preserve"> </w:t>
      </w:r>
      <w:r w:rsidR="001872CC">
        <w:rPr>
          <w:rFonts w:ascii="Geomanist" w:eastAsia="Calibri" w:hAnsi="Geomanist" w:cs="Arial"/>
          <w:sz w:val="20"/>
          <w:szCs w:val="20"/>
        </w:rPr>
        <w:t>carta</w:t>
      </w:r>
      <w:r w:rsidR="00EE18FA">
        <w:rPr>
          <w:rFonts w:ascii="Geomanist" w:eastAsia="Calibri" w:hAnsi="Geomanist" w:cs="Arial"/>
          <w:sz w:val="20"/>
          <w:szCs w:val="20"/>
        </w:rPr>
        <w:t xml:space="preserve"> </w:t>
      </w:r>
      <w:r w:rsidRPr="00A51589">
        <w:rPr>
          <w:rFonts w:ascii="Geomanist" w:eastAsia="Calibri" w:hAnsi="Geomanist" w:cs="Arial"/>
          <w:sz w:val="20"/>
          <w:szCs w:val="20"/>
        </w:rPr>
        <w:t xml:space="preserve">del licitante, </w:t>
      </w:r>
      <w:r w:rsidR="001872CC" w:rsidRPr="001872CC">
        <w:rPr>
          <w:rFonts w:ascii="Geomanist" w:eastAsia="Calibri" w:hAnsi="Geomanist" w:cs="Arial"/>
          <w:sz w:val="20"/>
          <w:szCs w:val="20"/>
        </w:rPr>
        <w:t>en el que manifieste el cumplimiento de las Normas Oficiales Mexicanas, Normas Mexicanas que apliquen a la presente convocatoria.</w:t>
      </w:r>
    </w:p>
    <w:p w14:paraId="7B8EC900" w14:textId="77777777" w:rsidR="00A51589" w:rsidRPr="00A51589" w:rsidRDefault="00A51589" w:rsidP="00A51589">
      <w:pPr>
        <w:snapToGrid w:val="0"/>
        <w:spacing w:after="0" w:line="0" w:lineRule="atLeast"/>
        <w:ind w:right="163"/>
        <w:jc w:val="both"/>
        <w:rPr>
          <w:rFonts w:ascii="Geomanist" w:eastAsia="Calibri" w:hAnsi="Geomanist" w:cs="Arial"/>
          <w:sz w:val="20"/>
          <w:szCs w:val="20"/>
        </w:rPr>
      </w:pPr>
    </w:p>
    <w:p w14:paraId="2FC201D5" w14:textId="77777777" w:rsidR="00A51589" w:rsidRPr="00A51589" w:rsidRDefault="00A51589" w:rsidP="00A51589">
      <w:pPr>
        <w:numPr>
          <w:ilvl w:val="0"/>
          <w:numId w:val="76"/>
        </w:numPr>
        <w:snapToGrid w:val="0"/>
        <w:spacing w:after="0" w:line="240" w:lineRule="auto"/>
        <w:ind w:left="714" w:right="164" w:hanging="357"/>
        <w:jc w:val="both"/>
        <w:rPr>
          <w:rFonts w:ascii="Geomanist" w:eastAsia="Calibri" w:hAnsi="Geomanist" w:cs="Arial"/>
          <w:sz w:val="20"/>
          <w:szCs w:val="20"/>
          <w:lang w:val="es-ES" w:eastAsia="es-ES"/>
        </w:rPr>
      </w:pPr>
      <w:r w:rsidRPr="00A51589">
        <w:rPr>
          <w:rFonts w:ascii="Geomanist" w:eastAsia="Calibri" w:hAnsi="Geomanist" w:cs="Arial"/>
          <w:b/>
          <w:bCs/>
          <w:sz w:val="20"/>
          <w:szCs w:val="20"/>
          <w:lang w:val="es-ES" w:eastAsia="es-ES"/>
        </w:rPr>
        <w:t>NOM-019-STPS-2011</w:t>
      </w:r>
      <w:r w:rsidRPr="00A51589">
        <w:rPr>
          <w:rFonts w:ascii="Geomanist" w:eastAsia="Calibri" w:hAnsi="Geomanist" w:cs="Arial"/>
          <w:sz w:val="20"/>
          <w:szCs w:val="20"/>
          <w:lang w:val="es-ES" w:eastAsia="es-ES"/>
        </w:rPr>
        <w:t>: Constitución, integración, organización y funcionamiento de las comisiones de seguridad e higiene.</w:t>
      </w:r>
    </w:p>
    <w:p w14:paraId="40CD1388" w14:textId="77777777" w:rsidR="00A51589" w:rsidRPr="00A51589" w:rsidRDefault="00A51589" w:rsidP="00A51589">
      <w:pPr>
        <w:numPr>
          <w:ilvl w:val="0"/>
          <w:numId w:val="76"/>
        </w:numPr>
        <w:snapToGrid w:val="0"/>
        <w:spacing w:after="0" w:line="240" w:lineRule="auto"/>
        <w:ind w:left="714" w:right="164" w:hanging="357"/>
        <w:jc w:val="both"/>
        <w:rPr>
          <w:rFonts w:ascii="Geomanist" w:eastAsia="Calibri" w:hAnsi="Geomanist" w:cs="Arial"/>
          <w:sz w:val="20"/>
          <w:szCs w:val="20"/>
          <w:lang w:val="es-ES" w:eastAsia="es-ES"/>
        </w:rPr>
      </w:pPr>
      <w:r w:rsidRPr="00A51589">
        <w:rPr>
          <w:rFonts w:ascii="Geomanist" w:eastAsia="Calibri" w:hAnsi="Geomanist" w:cs="Arial"/>
          <w:b/>
          <w:bCs/>
          <w:sz w:val="20"/>
          <w:szCs w:val="20"/>
          <w:lang w:val="es-ES" w:eastAsia="es-ES"/>
        </w:rPr>
        <w:t>NOM-009-STPS-2011</w:t>
      </w:r>
      <w:r w:rsidRPr="00A51589">
        <w:rPr>
          <w:rFonts w:ascii="Geomanist" w:eastAsia="Calibri" w:hAnsi="Geomanist" w:cs="Arial"/>
          <w:sz w:val="20"/>
          <w:szCs w:val="20"/>
          <w:lang w:val="es-ES" w:eastAsia="es-ES"/>
        </w:rPr>
        <w:t>: Condiciones de seguridad para realizar trabajos en altura.</w:t>
      </w:r>
    </w:p>
    <w:p w14:paraId="1673295E" w14:textId="77777777" w:rsidR="00A51589" w:rsidRDefault="00A51589" w:rsidP="00A51589">
      <w:pPr>
        <w:snapToGrid w:val="0"/>
        <w:spacing w:after="0" w:line="0" w:lineRule="atLeast"/>
        <w:ind w:left="720" w:right="163"/>
        <w:jc w:val="both"/>
        <w:rPr>
          <w:rFonts w:ascii="Geomanist" w:eastAsia="Calibri" w:hAnsi="Geomanist" w:cs="Arial"/>
          <w:strike/>
          <w:sz w:val="20"/>
          <w:szCs w:val="20"/>
          <w:lang w:val="es-ES" w:eastAsia="es-ES"/>
        </w:rPr>
      </w:pPr>
    </w:p>
    <w:p w14:paraId="5B06B045" w14:textId="77777777" w:rsidR="00A51589" w:rsidRPr="00A51589" w:rsidRDefault="00A51589" w:rsidP="00A51589">
      <w:pPr>
        <w:numPr>
          <w:ilvl w:val="0"/>
          <w:numId w:val="71"/>
        </w:numPr>
        <w:suppressAutoHyphens/>
        <w:spacing w:after="0" w:line="0" w:lineRule="atLeast"/>
        <w:ind w:right="163"/>
        <w:jc w:val="both"/>
        <w:rPr>
          <w:rFonts w:ascii="Geomanist" w:eastAsia="Times New Roman" w:hAnsi="Geomanist" w:cs="Times New Roman"/>
          <w:b/>
          <w:sz w:val="20"/>
          <w:szCs w:val="20"/>
          <w:lang w:val="es-ES" w:eastAsia="es-ES"/>
        </w:rPr>
      </w:pPr>
      <w:r w:rsidRPr="00A51589">
        <w:rPr>
          <w:rFonts w:ascii="Geomanist" w:eastAsia="Times New Roman" w:hAnsi="Geomanist" w:cs="Times New Roman"/>
          <w:b/>
          <w:sz w:val="20"/>
          <w:szCs w:val="20"/>
          <w:lang w:val="es-ES" w:eastAsia="es-ES"/>
        </w:rPr>
        <w:t>DOCUMENTOS QUE DEBERÁ PRESENTAR EL LICITANTE EN SU PROPUESTA.</w:t>
      </w:r>
    </w:p>
    <w:p w14:paraId="2AA53EF4" w14:textId="77777777" w:rsidR="00A51589" w:rsidRPr="00A51589" w:rsidRDefault="00A51589" w:rsidP="00A51589">
      <w:pPr>
        <w:suppressAutoHyphens/>
        <w:spacing w:after="0" w:line="0" w:lineRule="atLeast"/>
        <w:ind w:left="360" w:right="163"/>
        <w:jc w:val="both"/>
        <w:rPr>
          <w:rFonts w:ascii="Geomanist" w:eastAsia="Calibri" w:hAnsi="Geomanist" w:cs="Arial"/>
          <w:sz w:val="20"/>
          <w:szCs w:val="20"/>
          <w:lang w:val="es-ES" w:eastAsia="es-ES"/>
        </w:rPr>
      </w:pPr>
      <w:r w:rsidRPr="00A51589">
        <w:rPr>
          <w:rFonts w:ascii="Geomanist" w:eastAsia="Calibri" w:hAnsi="Geomanist" w:cs="Arial"/>
          <w:sz w:val="20"/>
          <w:szCs w:val="20"/>
          <w:lang w:val="es-ES" w:eastAsia="es-ES"/>
        </w:rPr>
        <w:t xml:space="preserve">El licitante deberá presentar invariablemente dentro de su proposición, a través de CompraNet, la documentación que se indica a continuación, el incumplimiento de alguno de los requisitos solicitados en este numeral será motivo de desechamiento. </w:t>
      </w:r>
    </w:p>
    <w:p w14:paraId="206CE218" w14:textId="77777777" w:rsidR="00A51589" w:rsidRPr="00A51589" w:rsidRDefault="00A51589" w:rsidP="00A51589">
      <w:pPr>
        <w:suppressAutoHyphens/>
        <w:spacing w:after="0" w:line="0" w:lineRule="atLeast"/>
        <w:ind w:left="360" w:right="163"/>
        <w:jc w:val="both"/>
        <w:rPr>
          <w:rFonts w:ascii="Geomanist" w:eastAsia="Times New Roman" w:hAnsi="Geomanist" w:cs="Times New Roman"/>
          <w:b/>
          <w:sz w:val="20"/>
          <w:szCs w:val="20"/>
          <w:lang w:val="es-ES" w:eastAsia="es-ES"/>
        </w:rPr>
      </w:pPr>
    </w:p>
    <w:p w14:paraId="0C2A8931" w14:textId="77777777" w:rsidR="00A51589" w:rsidRPr="00A51589" w:rsidRDefault="00A51589" w:rsidP="00A51589">
      <w:pPr>
        <w:spacing w:after="0" w:line="0" w:lineRule="atLeast"/>
        <w:ind w:right="163" w:firstLine="360"/>
        <w:rPr>
          <w:rFonts w:ascii="Geomanist" w:hAnsi="Geomanist"/>
          <w:b/>
          <w:sz w:val="20"/>
          <w:szCs w:val="20"/>
        </w:rPr>
      </w:pPr>
      <w:r w:rsidRPr="00A51589">
        <w:rPr>
          <w:rFonts w:ascii="Geomanist" w:hAnsi="Geomanist"/>
          <w:b/>
          <w:sz w:val="20"/>
          <w:szCs w:val="20"/>
        </w:rPr>
        <w:t>Requisitos técnicos:</w:t>
      </w:r>
    </w:p>
    <w:p w14:paraId="56DDC171" w14:textId="77777777" w:rsidR="00A51589" w:rsidRPr="00A51589" w:rsidRDefault="00A51589" w:rsidP="00A51589">
      <w:pPr>
        <w:spacing w:after="0" w:line="0" w:lineRule="atLeast"/>
        <w:ind w:right="163"/>
        <w:rPr>
          <w:rFonts w:ascii="Geomanist" w:hAnsi="Geomanist"/>
          <w:sz w:val="20"/>
          <w:szCs w:val="20"/>
        </w:rPr>
      </w:pPr>
    </w:p>
    <w:p w14:paraId="1452DF13"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Deberá presentar, debidamente requisitado y firmado, el Apéndice 12 </w:t>
      </w:r>
      <w:r w:rsidRPr="00A51589">
        <w:rPr>
          <w:rFonts w:ascii="Geomanist" w:hAnsi="Geomanist"/>
          <w:i/>
          <w:iCs/>
          <w:sz w:val="20"/>
          <w:szCs w:val="20"/>
          <w:lang w:val="es-ES" w:eastAsia="es-ES"/>
        </w:rPr>
        <w:t>“Manifestación de la o las partidas en las que participará el licitante”</w:t>
      </w:r>
      <w:r w:rsidRPr="00A51589">
        <w:rPr>
          <w:rFonts w:ascii="Geomanist" w:hAnsi="Geomanist"/>
          <w:sz w:val="20"/>
          <w:szCs w:val="20"/>
          <w:lang w:val="es-ES" w:eastAsia="es-ES"/>
        </w:rPr>
        <w:t xml:space="preserve">, debiendo indicar la partida (s) en la (s) cual (es) es su voluntad participar, de acuerdo con el numeral 2 del presente Anexo 1.- Anexo Técnico, acreditando los siguientes rubros: la </w:t>
      </w:r>
      <w:r w:rsidRPr="00A51589">
        <w:rPr>
          <w:rFonts w:ascii="Geomanist" w:hAnsi="Geomanist"/>
          <w:i/>
          <w:iCs/>
          <w:sz w:val="20"/>
          <w:szCs w:val="20"/>
          <w:lang w:val="es-ES" w:eastAsia="es-ES"/>
        </w:rPr>
        <w:t>“Capacidad de Recursos Humanos”, “Capacidad de Recursos Económicos y Equipamiento” y “Contratos”</w:t>
      </w:r>
      <w:r w:rsidRPr="00A51589">
        <w:rPr>
          <w:rFonts w:ascii="Geomanist" w:hAnsi="Geomanist"/>
          <w:sz w:val="20"/>
          <w:szCs w:val="20"/>
          <w:lang w:val="es-ES" w:eastAsia="es-ES"/>
        </w:rPr>
        <w:t xml:space="preserve">. </w:t>
      </w:r>
    </w:p>
    <w:p w14:paraId="4A449945" w14:textId="77777777" w:rsidR="00A51589" w:rsidRPr="00A51589" w:rsidRDefault="00A51589" w:rsidP="00A51589">
      <w:pPr>
        <w:autoSpaceDE w:val="0"/>
        <w:spacing w:line="0" w:lineRule="atLeast"/>
        <w:ind w:left="720" w:right="163"/>
        <w:contextualSpacing/>
        <w:jc w:val="both"/>
        <w:rPr>
          <w:rFonts w:ascii="Geomanist" w:hAnsi="Geomanist"/>
          <w:sz w:val="20"/>
          <w:szCs w:val="20"/>
          <w:lang w:val="es-ES" w:eastAsia="es-ES"/>
        </w:rPr>
      </w:pPr>
    </w:p>
    <w:p w14:paraId="44B8BCD7"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Formato DC-1 </w:t>
      </w:r>
      <w:r w:rsidRPr="00A51589">
        <w:rPr>
          <w:rFonts w:ascii="Geomanist" w:hAnsi="Geomanist"/>
          <w:i/>
          <w:iCs/>
          <w:sz w:val="20"/>
          <w:szCs w:val="20"/>
          <w:lang w:val="es-ES" w:eastAsia="es-ES"/>
        </w:rPr>
        <w:t>“Informe sobre la Constitución de la Comisión Mixta de Capacitación, Adiestramiento y Productividad”</w:t>
      </w:r>
      <w:r w:rsidRPr="00A51589">
        <w:rPr>
          <w:rFonts w:ascii="Geomanist" w:hAnsi="Geomanist"/>
          <w:sz w:val="20"/>
          <w:szCs w:val="20"/>
          <w:lang w:val="es-ES" w:eastAsia="es-ES"/>
        </w:rPr>
        <w:t>, a nombre del licitante.</w:t>
      </w:r>
    </w:p>
    <w:p w14:paraId="7E315699" w14:textId="77777777" w:rsidR="00A51589" w:rsidRPr="00A51589" w:rsidRDefault="00A51589" w:rsidP="00A51589">
      <w:pPr>
        <w:autoSpaceDE w:val="0"/>
        <w:spacing w:after="0" w:line="0" w:lineRule="atLeast"/>
        <w:ind w:right="163"/>
        <w:contextualSpacing/>
        <w:jc w:val="both"/>
        <w:rPr>
          <w:rFonts w:ascii="Geomanist" w:hAnsi="Geomanist"/>
          <w:sz w:val="20"/>
          <w:szCs w:val="20"/>
        </w:rPr>
      </w:pPr>
    </w:p>
    <w:p w14:paraId="45D42B43" w14:textId="1615ED3D"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Formato DC-2 </w:t>
      </w:r>
      <w:r w:rsidRPr="00A51589">
        <w:rPr>
          <w:rFonts w:ascii="Geomanist" w:hAnsi="Geomanist"/>
          <w:i/>
          <w:iCs/>
          <w:sz w:val="20"/>
          <w:szCs w:val="20"/>
          <w:lang w:val="es-ES" w:eastAsia="es-ES"/>
        </w:rPr>
        <w:t>“Elaboración del plan y programas de capacitación, adiestramiento y productividad”</w:t>
      </w:r>
      <w:r w:rsidRPr="00A51589">
        <w:rPr>
          <w:rFonts w:ascii="Geomanist" w:hAnsi="Geomanist"/>
          <w:sz w:val="20"/>
          <w:szCs w:val="20"/>
          <w:lang w:val="es-ES" w:eastAsia="es-ES"/>
        </w:rPr>
        <w:t xml:space="preserve"> a nombre del licitante, y que impartirá de manera presencial a su personal operativo, a partir del inicio de la prestación del servicio, debiendo anexar el plan </w:t>
      </w:r>
      <w:r w:rsidR="00EE18FA">
        <w:rPr>
          <w:rFonts w:ascii="Geomanist" w:hAnsi="Geomanist"/>
          <w:sz w:val="20"/>
          <w:szCs w:val="20"/>
          <w:lang w:val="es-ES" w:eastAsia="es-ES"/>
        </w:rPr>
        <w:t>y</w:t>
      </w:r>
      <w:r w:rsidRPr="00A51589">
        <w:rPr>
          <w:rFonts w:ascii="Geomanist" w:hAnsi="Geomanist"/>
          <w:sz w:val="20"/>
          <w:szCs w:val="20"/>
          <w:lang w:val="es-ES" w:eastAsia="es-ES"/>
        </w:rPr>
        <w:t xml:space="preserve"> programas que impartirá dos veces al año a partir de enero y julio, considerando los siguientes temas:</w:t>
      </w:r>
    </w:p>
    <w:p w14:paraId="778C7098" w14:textId="77777777" w:rsidR="00A51589" w:rsidRPr="00A51589" w:rsidRDefault="00A51589" w:rsidP="00A51589">
      <w:pPr>
        <w:autoSpaceDE w:val="0"/>
        <w:spacing w:after="0" w:line="0" w:lineRule="atLeast"/>
        <w:ind w:left="568" w:right="163"/>
        <w:contextualSpacing/>
        <w:jc w:val="both"/>
        <w:rPr>
          <w:rFonts w:ascii="Geomanist" w:hAnsi="Geomanist"/>
          <w:sz w:val="20"/>
          <w:szCs w:val="20"/>
        </w:rPr>
      </w:pPr>
    </w:p>
    <w:p w14:paraId="61C86D74" w14:textId="77777777" w:rsidR="00A51589" w:rsidRPr="00A51589" w:rsidRDefault="00A51589" w:rsidP="00A51589">
      <w:pPr>
        <w:numPr>
          <w:ilvl w:val="0"/>
          <w:numId w:val="66"/>
        </w:numPr>
        <w:autoSpaceDE w:val="0"/>
        <w:spacing w:after="0" w:line="0" w:lineRule="atLeast"/>
        <w:ind w:left="1429" w:right="163"/>
        <w:contextualSpacing/>
        <w:jc w:val="both"/>
        <w:rPr>
          <w:rFonts w:ascii="Geomanist" w:hAnsi="Geomanist"/>
          <w:sz w:val="10"/>
          <w:szCs w:val="10"/>
        </w:rPr>
      </w:pPr>
      <w:bookmarkStart w:id="3" w:name="_Hlk144295495"/>
      <w:r w:rsidRPr="00A51589">
        <w:rPr>
          <w:rFonts w:ascii="Geomanist" w:hAnsi="Geomanist"/>
          <w:sz w:val="20"/>
          <w:szCs w:val="20"/>
        </w:rPr>
        <w:t>Actividad vinculada con los servicios de seguridad privada.</w:t>
      </w:r>
    </w:p>
    <w:p w14:paraId="611BED41" w14:textId="77777777" w:rsidR="00A51589" w:rsidRPr="00A51589" w:rsidRDefault="00A51589" w:rsidP="00A51589">
      <w:pPr>
        <w:autoSpaceDE w:val="0"/>
        <w:spacing w:line="0" w:lineRule="atLeast"/>
        <w:ind w:left="1429" w:right="163"/>
        <w:contextualSpacing/>
        <w:jc w:val="both"/>
        <w:rPr>
          <w:rFonts w:ascii="Geomanist" w:hAnsi="Geomanist"/>
          <w:sz w:val="10"/>
          <w:szCs w:val="10"/>
        </w:rPr>
      </w:pPr>
    </w:p>
    <w:p w14:paraId="0769C8F5"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Derechos humanos. </w:t>
      </w:r>
    </w:p>
    <w:p w14:paraId="004F1987"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rPr>
      </w:pPr>
    </w:p>
    <w:p w14:paraId="7592FE32"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Equidad de género y prevención de la discriminación de las personas con discapacidad, de conformidad con la normatividad de la materia vigente.</w:t>
      </w:r>
    </w:p>
    <w:p w14:paraId="232EC02D"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538F3186"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Manejo de armas incapacitantes menos letales: Tolete PR-24 y/o bastón retráctil.</w:t>
      </w:r>
    </w:p>
    <w:p w14:paraId="376BBDD8"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3B5ECAFB"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Manejo de sistema y equipo de apoyo: radio portátil de comunicación, sistema de CCTV.</w:t>
      </w:r>
    </w:p>
    <w:p w14:paraId="3E9DCBE9"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46A4837C" w14:textId="6CDAD4A3"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Procedimientos de contingencia en caso de: asalto, amenaza de bomba, herido por arma de fuego, disturbio civil e incendio. </w:t>
      </w:r>
    </w:p>
    <w:p w14:paraId="3054FDB8"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4796553C"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Procedimientos de contingencia en caso de robo de infante.</w:t>
      </w:r>
    </w:p>
    <w:p w14:paraId="6D50AD05"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rPr>
      </w:pPr>
    </w:p>
    <w:p w14:paraId="4B0A8AEF" w14:textId="77777777" w:rsidR="00A51589" w:rsidRPr="00A51589" w:rsidRDefault="00A51589" w:rsidP="00A51589">
      <w:pPr>
        <w:numPr>
          <w:ilvl w:val="0"/>
          <w:numId w:val="66"/>
        </w:numPr>
        <w:autoSpaceDE w:val="0"/>
        <w:spacing w:after="0" w:line="0" w:lineRule="atLeast"/>
        <w:ind w:left="1429" w:right="163"/>
        <w:contextualSpacing/>
        <w:jc w:val="both"/>
        <w:rPr>
          <w:rFonts w:ascii="Geomanist" w:hAnsi="Geomanist"/>
          <w:sz w:val="20"/>
          <w:szCs w:val="20"/>
        </w:rPr>
      </w:pPr>
      <w:r w:rsidRPr="00A51589">
        <w:rPr>
          <w:rFonts w:ascii="Geomanist" w:hAnsi="Geomanist"/>
          <w:sz w:val="20"/>
          <w:szCs w:val="20"/>
        </w:rPr>
        <w:t>Protección Civil en: Primeros Auxilios, combate de fuego mediante hidrantes y extintores.</w:t>
      </w:r>
    </w:p>
    <w:p w14:paraId="6E80BEE0"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rPr>
      </w:pPr>
    </w:p>
    <w:p w14:paraId="5C277F39" w14:textId="77777777" w:rsidR="00A51589" w:rsidRPr="00A51589" w:rsidRDefault="00A51589" w:rsidP="00A51589">
      <w:pPr>
        <w:numPr>
          <w:ilvl w:val="0"/>
          <w:numId w:val="66"/>
        </w:numPr>
        <w:autoSpaceDE w:val="0"/>
        <w:spacing w:after="0" w:line="0" w:lineRule="atLeast"/>
        <w:ind w:left="1429" w:right="163"/>
        <w:contextualSpacing/>
        <w:jc w:val="both"/>
        <w:rPr>
          <w:rFonts w:ascii="Geomanist" w:hAnsi="Geomanist"/>
          <w:sz w:val="20"/>
          <w:szCs w:val="20"/>
        </w:rPr>
      </w:pPr>
      <w:r w:rsidRPr="00A51589">
        <w:rPr>
          <w:rFonts w:ascii="Geomanist" w:hAnsi="Geomanist"/>
          <w:sz w:val="20"/>
          <w:szCs w:val="20"/>
        </w:rPr>
        <w:t>Servicios de monitoreo electrónico.</w:t>
      </w:r>
    </w:p>
    <w:p w14:paraId="7248A49E"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67E0255A"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Seguridad en instalaciones y control de accesos.</w:t>
      </w:r>
    </w:p>
    <w:p w14:paraId="1D05D386" w14:textId="77777777" w:rsidR="00A51589" w:rsidRPr="00A51589" w:rsidRDefault="00A51589" w:rsidP="00A51589">
      <w:pPr>
        <w:autoSpaceDE w:val="0"/>
        <w:spacing w:line="0" w:lineRule="atLeast"/>
        <w:ind w:left="1429" w:right="163"/>
        <w:contextualSpacing/>
        <w:jc w:val="both"/>
        <w:rPr>
          <w:rFonts w:ascii="Geomanist" w:hAnsi="Geomanist"/>
          <w:sz w:val="10"/>
          <w:szCs w:val="10"/>
          <w:lang w:val="es-ES" w:eastAsia="es-ES"/>
        </w:rPr>
      </w:pPr>
      <w:r w:rsidRPr="00A51589">
        <w:rPr>
          <w:rFonts w:ascii="Geomanist" w:hAnsi="Geomanist"/>
          <w:sz w:val="20"/>
          <w:szCs w:val="20"/>
          <w:lang w:val="es-ES" w:eastAsia="es-ES"/>
        </w:rPr>
        <w:t xml:space="preserve"> </w:t>
      </w:r>
    </w:p>
    <w:p w14:paraId="03908FC1"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Seguridad privada en los bienes.</w:t>
      </w:r>
    </w:p>
    <w:p w14:paraId="5BE78AF2"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5CCA49B8"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Tareas y procedimientos de operación: patrullaje y rondines.</w:t>
      </w:r>
    </w:p>
    <w:p w14:paraId="577AEF95" w14:textId="77777777" w:rsidR="00A51589" w:rsidRPr="00A51589" w:rsidRDefault="00A51589" w:rsidP="00A51589">
      <w:pPr>
        <w:autoSpaceDE w:val="0"/>
        <w:spacing w:after="0" w:line="0" w:lineRule="atLeast"/>
        <w:ind w:left="1429" w:right="163"/>
        <w:contextualSpacing/>
        <w:jc w:val="both"/>
        <w:rPr>
          <w:rFonts w:ascii="Geomanist" w:hAnsi="Geomanist"/>
          <w:sz w:val="10"/>
          <w:szCs w:val="10"/>
          <w:lang w:val="es-ES" w:eastAsia="es-ES"/>
        </w:rPr>
      </w:pPr>
    </w:p>
    <w:p w14:paraId="22461BDF" w14:textId="77777777" w:rsidR="00A51589" w:rsidRPr="00A51589" w:rsidRDefault="00A51589" w:rsidP="00A51589">
      <w:pPr>
        <w:numPr>
          <w:ilvl w:val="0"/>
          <w:numId w:val="73"/>
        </w:numPr>
        <w:autoSpaceDE w:val="0"/>
        <w:spacing w:after="0" w:line="0" w:lineRule="atLeast"/>
        <w:ind w:left="1429" w:right="163"/>
        <w:contextualSpacing/>
        <w:jc w:val="both"/>
        <w:rPr>
          <w:rFonts w:ascii="Geomanist" w:hAnsi="Geomanist"/>
          <w:sz w:val="20"/>
          <w:szCs w:val="20"/>
          <w:lang w:val="es-ES" w:eastAsia="es-ES"/>
        </w:rPr>
      </w:pPr>
      <w:r w:rsidRPr="00A51589">
        <w:rPr>
          <w:rFonts w:ascii="Geomanist" w:hAnsi="Geomanist"/>
          <w:sz w:val="20"/>
          <w:szCs w:val="20"/>
          <w:lang w:val="es-ES" w:eastAsia="es-ES"/>
        </w:rPr>
        <w:t>Uso de la fuerza.</w:t>
      </w:r>
    </w:p>
    <w:bookmarkEnd w:id="3"/>
    <w:p w14:paraId="76A7ED56" w14:textId="77777777" w:rsidR="00A51589" w:rsidRPr="00A51589" w:rsidRDefault="00A51589" w:rsidP="00A51589">
      <w:pPr>
        <w:autoSpaceDE w:val="0"/>
        <w:spacing w:after="0" w:line="0" w:lineRule="atLeast"/>
        <w:ind w:right="163"/>
        <w:contextualSpacing/>
        <w:jc w:val="both"/>
        <w:rPr>
          <w:rFonts w:ascii="Geomanist" w:hAnsi="Geomanist"/>
          <w:sz w:val="20"/>
          <w:szCs w:val="20"/>
          <w:highlight w:val="cyan"/>
        </w:rPr>
      </w:pPr>
    </w:p>
    <w:p w14:paraId="2348E658" w14:textId="77777777" w:rsidR="00A51589" w:rsidRDefault="00A51589" w:rsidP="00A51589">
      <w:pPr>
        <w:numPr>
          <w:ilvl w:val="0"/>
          <w:numId w:val="72"/>
        </w:numPr>
        <w:tabs>
          <w:tab w:val="left" w:pos="0"/>
        </w:tabs>
        <w:spacing w:after="0" w:line="0" w:lineRule="atLeast"/>
        <w:ind w:right="163"/>
        <w:jc w:val="both"/>
        <w:rPr>
          <w:rFonts w:ascii="Geomanist" w:eastAsia="Times New Roman" w:hAnsi="Geomanist" w:cs="Times New Roman"/>
          <w:sz w:val="20"/>
          <w:szCs w:val="20"/>
          <w:lang w:val="es-ES" w:eastAsia="es-ES"/>
        </w:rPr>
      </w:pPr>
      <w:r w:rsidRPr="00A51589">
        <w:rPr>
          <w:rFonts w:ascii="Geomanist" w:eastAsia="Times New Roman" w:hAnsi="Geomanist" w:cs="Times New Roman"/>
          <w:sz w:val="20"/>
          <w:szCs w:val="20"/>
          <w:lang w:val="es-ES" w:eastAsia="es-ES"/>
        </w:rPr>
        <w:t>Carta compromiso, en hoja membretada del licitante y firmada por su representante legal, en donde manifieste que, en caso de resultar ganador entregará el formato DC-3 “</w:t>
      </w:r>
      <w:r w:rsidRPr="00A51589">
        <w:rPr>
          <w:rFonts w:ascii="Geomanist" w:eastAsia="Times New Roman" w:hAnsi="Geomanist" w:cs="Times New Roman"/>
          <w:i/>
          <w:iCs/>
          <w:sz w:val="20"/>
          <w:szCs w:val="20"/>
          <w:lang w:val="es-ES" w:eastAsia="es-ES"/>
        </w:rPr>
        <w:t>Constancia de habilidades laborales</w:t>
      </w:r>
      <w:r w:rsidRPr="00A51589">
        <w:rPr>
          <w:rFonts w:ascii="Geomanist" w:eastAsia="Times New Roman" w:hAnsi="Geomanist" w:cs="Times New Roman"/>
          <w:sz w:val="20"/>
          <w:szCs w:val="20"/>
          <w:lang w:val="es-ES" w:eastAsia="es-ES"/>
        </w:rPr>
        <w:t xml:space="preserve">” del 100 % del personal operativo que haya recibido la capacitación conforme a su propuesta del formato DC-2 </w:t>
      </w:r>
      <w:r w:rsidRPr="00A51589">
        <w:rPr>
          <w:rFonts w:ascii="Geomanist" w:eastAsia="Times New Roman" w:hAnsi="Geomanist" w:cs="Times New Roman"/>
          <w:i/>
          <w:iCs/>
          <w:sz w:val="20"/>
          <w:szCs w:val="20"/>
          <w:lang w:val="es-ES" w:eastAsia="es-ES"/>
        </w:rPr>
        <w:t>“Plan y programas de Capacitación y adiestramiento”</w:t>
      </w:r>
      <w:r w:rsidRPr="00A51589">
        <w:rPr>
          <w:rFonts w:ascii="Geomanist" w:eastAsia="Times New Roman" w:hAnsi="Geomanist" w:cs="Times New Roman"/>
          <w:sz w:val="20"/>
          <w:szCs w:val="20"/>
          <w:lang w:val="es-ES" w:eastAsia="es-ES"/>
        </w:rPr>
        <w:t>, en un término de 15 días hábiles a partir de que concluya dicha capacitación.</w:t>
      </w:r>
    </w:p>
    <w:p w14:paraId="7BBAB5DA" w14:textId="77777777" w:rsidR="005A5BF3" w:rsidRPr="00A51589" w:rsidRDefault="005A5BF3" w:rsidP="005A5BF3">
      <w:pPr>
        <w:tabs>
          <w:tab w:val="left" w:pos="0"/>
        </w:tabs>
        <w:spacing w:after="0" w:line="0" w:lineRule="atLeast"/>
        <w:ind w:left="720" w:right="163"/>
        <w:jc w:val="both"/>
        <w:rPr>
          <w:rFonts w:ascii="Geomanist" w:eastAsia="Times New Roman" w:hAnsi="Geomanist" w:cs="Times New Roman"/>
          <w:sz w:val="20"/>
          <w:szCs w:val="20"/>
          <w:lang w:val="es-ES" w:eastAsia="es-ES"/>
        </w:rPr>
      </w:pPr>
    </w:p>
    <w:p w14:paraId="3EB9793D" w14:textId="77777777" w:rsid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Registro de Tercer Acreditado (o su equivalente) vigente, emitido por autoridad de Protección Civil Estatal, de la entidad federativa en la que participe, que lo faculte para impartir capacitación en materia de Protección Civil, mismo que proporcionará al personal operativo del licitante.</w:t>
      </w:r>
    </w:p>
    <w:p w14:paraId="2C4637E6" w14:textId="77777777" w:rsidR="004E0B78" w:rsidRPr="00385CB2" w:rsidRDefault="004E0B78" w:rsidP="00A51589">
      <w:pPr>
        <w:autoSpaceDE w:val="0"/>
        <w:spacing w:after="0" w:line="0" w:lineRule="atLeast"/>
        <w:ind w:left="720" w:right="-52"/>
        <w:contextualSpacing/>
        <w:jc w:val="both"/>
        <w:rPr>
          <w:rFonts w:ascii="Geomanist" w:hAnsi="Geomanist"/>
          <w:sz w:val="10"/>
          <w:szCs w:val="10"/>
        </w:rPr>
      </w:pPr>
    </w:p>
    <w:p w14:paraId="6C6CE6A2" w14:textId="220EC91E" w:rsidR="00A51589" w:rsidRPr="00A51589" w:rsidRDefault="00A51589" w:rsidP="00A51589">
      <w:pPr>
        <w:autoSpaceDE w:val="0"/>
        <w:spacing w:after="0" w:line="0" w:lineRule="atLeast"/>
        <w:ind w:left="720" w:right="-52"/>
        <w:contextualSpacing/>
        <w:jc w:val="both"/>
        <w:rPr>
          <w:rFonts w:ascii="Geomanist" w:hAnsi="Geomanist"/>
          <w:sz w:val="20"/>
          <w:szCs w:val="20"/>
        </w:rPr>
      </w:pPr>
      <w:r w:rsidRPr="00A51589">
        <w:rPr>
          <w:rFonts w:ascii="Geomanist" w:hAnsi="Geomanist"/>
          <w:sz w:val="20"/>
          <w:szCs w:val="20"/>
        </w:rPr>
        <w:t>Deberá presentar copia del CFDI a nombre del licitante que acredite la prestación de los servicios del Tercer Acreditado de los últimos tres meses previos a la publicación de la convocatoria, debiendo contener los requisitos señalados en el artículo 29 del Código Fiscal de la Federación.</w:t>
      </w:r>
    </w:p>
    <w:p w14:paraId="28D8CE03" w14:textId="77777777" w:rsidR="00A51589" w:rsidRPr="00385CB2" w:rsidRDefault="00A51589" w:rsidP="00A51589">
      <w:pPr>
        <w:autoSpaceDE w:val="0"/>
        <w:spacing w:after="0" w:line="0" w:lineRule="atLeast"/>
        <w:ind w:left="720" w:right="-52"/>
        <w:contextualSpacing/>
        <w:jc w:val="both"/>
        <w:rPr>
          <w:rFonts w:ascii="Geomanist" w:hAnsi="Geomanist"/>
          <w:sz w:val="10"/>
          <w:szCs w:val="10"/>
        </w:rPr>
      </w:pPr>
    </w:p>
    <w:p w14:paraId="206417FE" w14:textId="77777777" w:rsidR="00A51589" w:rsidRPr="00A51589" w:rsidRDefault="00A51589" w:rsidP="00A51589">
      <w:pPr>
        <w:autoSpaceDE w:val="0"/>
        <w:spacing w:after="160" w:line="0" w:lineRule="atLeast"/>
        <w:ind w:left="720" w:right="-52"/>
        <w:contextualSpacing/>
        <w:jc w:val="both"/>
        <w:rPr>
          <w:rFonts w:ascii="Geomanist" w:hAnsi="Geomanist"/>
          <w:sz w:val="20"/>
          <w:szCs w:val="20"/>
        </w:rPr>
      </w:pPr>
      <w:r w:rsidRPr="00A51589">
        <w:rPr>
          <w:rFonts w:ascii="Geomanist" w:hAnsi="Geomanist"/>
          <w:sz w:val="20"/>
          <w:szCs w:val="20"/>
        </w:rPr>
        <w:t xml:space="preserve">En los casos en que esté por vencer el Registro de Tercer Acreditado, deberá proporcionar acuse de solicitud de revalidación ante la autoridad de Protección Civil Estatal. </w:t>
      </w:r>
    </w:p>
    <w:p w14:paraId="3AF92904" w14:textId="77777777" w:rsidR="00A51589" w:rsidRPr="00A51589" w:rsidRDefault="00A51589" w:rsidP="00A51589">
      <w:pPr>
        <w:autoSpaceDE w:val="0"/>
        <w:spacing w:after="0" w:line="0" w:lineRule="atLeast"/>
        <w:ind w:left="720" w:right="-52"/>
        <w:contextualSpacing/>
        <w:jc w:val="both"/>
        <w:rPr>
          <w:rFonts w:ascii="Geomanist" w:hAnsi="Geomanist"/>
          <w:sz w:val="20"/>
          <w:szCs w:val="20"/>
        </w:rPr>
      </w:pPr>
    </w:p>
    <w:p w14:paraId="03A74BB5"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Relación y organigrama del licitante, en el que se incluya al personal directivo y a los supervisores propuestos en cada OOAD, de las partidas en que participará, debiendo anexar, copia simple de identificación oficial vigente, tanto del personal directivo como de los supervisores, conforme al “</w:t>
      </w:r>
      <w:r w:rsidRPr="00A51589">
        <w:rPr>
          <w:rFonts w:ascii="Geomanist" w:hAnsi="Geomanist"/>
          <w:b/>
          <w:bCs/>
          <w:sz w:val="20"/>
          <w:szCs w:val="20"/>
          <w:lang w:val="es-ES" w:eastAsia="es-ES"/>
        </w:rPr>
        <w:t>Apéndice número 6.- “Relación de directivos y supervisores asignados para verificar el servicio de seguridad en cada OOAD</w:t>
      </w:r>
      <w:r w:rsidRPr="00A51589">
        <w:rPr>
          <w:rFonts w:ascii="Geomanist" w:hAnsi="Geomanist"/>
          <w:sz w:val="20"/>
          <w:szCs w:val="20"/>
          <w:lang w:val="es-ES" w:eastAsia="es-ES"/>
        </w:rPr>
        <w:t>.</w:t>
      </w:r>
    </w:p>
    <w:p w14:paraId="3927C121"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eastAsia="es-ES"/>
        </w:rPr>
        <w:lastRenderedPageBreak/>
        <w:t xml:space="preserve">El licitante deberá </w:t>
      </w:r>
      <w:r w:rsidRPr="00A51589">
        <w:rPr>
          <w:rFonts w:ascii="Geomanist" w:hAnsi="Geomanist"/>
          <w:sz w:val="20"/>
          <w:szCs w:val="20"/>
          <w:lang w:val="es-ES" w:eastAsia="es-ES"/>
        </w:rPr>
        <w:t xml:space="preserve">presentar los certificados de examen médico, toxicológico y psicológico de cada uno de los supervisores propuestos, aplicados y expedidos durante el año 2024, por un laboratorio que acredite su registro ante la Dirección General de Seguridad Privada, o su similar en los estados; debiendo presentar los resultados en hoja membretada del laboratorio que realizó los exámenes, asimismo deberá presentar copia </w:t>
      </w:r>
      <w:r w:rsidRPr="00A51589">
        <w:rPr>
          <w:rFonts w:ascii="Geomanist" w:hAnsi="Geomanist"/>
          <w:sz w:val="20"/>
          <w:szCs w:val="20"/>
          <w:lang w:val="es-ES_tradnl"/>
        </w:rPr>
        <w:t xml:space="preserve">del CFDI que acredite la prestación del servicio por la emisión de los mencionados certificados, </w:t>
      </w:r>
      <w:bookmarkStart w:id="4" w:name="_Hlk178173330"/>
      <w:r w:rsidRPr="00A51589">
        <w:rPr>
          <w:rFonts w:ascii="Geomanist" w:hAnsi="Geomanist"/>
          <w:sz w:val="20"/>
          <w:szCs w:val="20"/>
          <w:lang w:val="es-ES_tradnl"/>
        </w:rPr>
        <w:t>debiendo contener los requisitos indicados en el artículo 29 del Código Fiscal de la Federación.</w:t>
      </w:r>
      <w:bookmarkEnd w:id="4"/>
    </w:p>
    <w:p w14:paraId="4528EB00" w14:textId="77777777" w:rsidR="00A51589" w:rsidRPr="00CA34E5" w:rsidRDefault="00A51589" w:rsidP="00A51589">
      <w:pPr>
        <w:autoSpaceDE w:val="0"/>
        <w:spacing w:after="0" w:line="0" w:lineRule="atLeast"/>
        <w:ind w:left="720" w:right="163"/>
        <w:contextualSpacing/>
        <w:jc w:val="both"/>
        <w:rPr>
          <w:rFonts w:ascii="Geomanist" w:hAnsi="Geomanist"/>
          <w:sz w:val="10"/>
          <w:szCs w:val="10"/>
          <w:lang w:val="es-ES" w:eastAsia="es-ES"/>
        </w:rPr>
      </w:pPr>
    </w:p>
    <w:p w14:paraId="4DCC3AF0"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 Si participa para dos o más partidas, los supervisores deberán ser distintos por cada una de las partidas en la que desea participar.</w:t>
      </w:r>
    </w:p>
    <w:p w14:paraId="2EFDDE28" w14:textId="77777777" w:rsidR="00A51589" w:rsidRPr="004171B5" w:rsidRDefault="00A51589" w:rsidP="00A51589">
      <w:pPr>
        <w:autoSpaceDE w:val="0"/>
        <w:spacing w:after="0" w:line="0" w:lineRule="atLeast"/>
        <w:ind w:left="568" w:right="163" w:hanging="284"/>
        <w:contextualSpacing/>
        <w:jc w:val="both"/>
        <w:rPr>
          <w:rFonts w:ascii="Geomanist" w:hAnsi="Geomanist"/>
          <w:sz w:val="10"/>
          <w:szCs w:val="10"/>
        </w:rPr>
      </w:pPr>
    </w:p>
    <w:p w14:paraId="5C407D9F"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Fotografías a color del uniforme que portarán los elementos operativos (hombre y mujer), así como del uniforme complementario establecido en el punto 5.3 del presente anexo técnico en las que se aprecien sus cuatro vistas (frente, espalda, lateral derecho e izquierdo), conteniendo colores, logotipos y emblemas, mismos que no podrán ser iguales o similares a los utilizados por las corporaciones policiales por las fuerzas armadas y del IMSS.</w:t>
      </w:r>
    </w:p>
    <w:p w14:paraId="3120157A" w14:textId="77777777" w:rsidR="00A51589" w:rsidRPr="004171B5" w:rsidRDefault="00A51589" w:rsidP="00A51589">
      <w:pPr>
        <w:autoSpaceDE w:val="0"/>
        <w:spacing w:after="0" w:line="0" w:lineRule="atLeast"/>
        <w:ind w:left="568" w:right="163"/>
        <w:contextualSpacing/>
        <w:jc w:val="both"/>
        <w:rPr>
          <w:rFonts w:ascii="Geomanist" w:hAnsi="Geomanist"/>
          <w:sz w:val="10"/>
          <w:szCs w:val="10"/>
        </w:rPr>
      </w:pPr>
    </w:p>
    <w:p w14:paraId="36E4C58F" w14:textId="77777777" w:rsidR="00A51589" w:rsidRPr="00A51589" w:rsidRDefault="00A51589" w:rsidP="00A51589">
      <w:pPr>
        <w:numPr>
          <w:ilvl w:val="0"/>
          <w:numId w:val="72"/>
        </w:numPr>
        <w:autoSpaceDE w:val="0"/>
        <w:spacing w:after="0" w:line="0" w:lineRule="atLeast"/>
        <w:ind w:right="-52"/>
        <w:contextualSpacing/>
        <w:jc w:val="both"/>
        <w:rPr>
          <w:rFonts w:ascii="Geomanist" w:hAnsi="Geomanist"/>
          <w:sz w:val="20"/>
          <w:szCs w:val="20"/>
        </w:rPr>
      </w:pPr>
      <w:r w:rsidRPr="00A51589">
        <w:rPr>
          <w:rFonts w:ascii="Geomanist" w:hAnsi="Geomanist"/>
          <w:sz w:val="20"/>
          <w:szCs w:val="20"/>
        </w:rPr>
        <w:t>Formato de credencial que expedirá y que portará el personal operativo del licitante, la cual en el anverso deberá incluir: nombre del licitante, nombre completo y fotografía del elemento de seguridad portando el uniforme, número de seguridad social, número de CIP, Registro Federal de Contribuyentes y firma del trabajador. En el reverso número de procedimiento de licitación, vigencia por el periodo de la prestación del servicio y firma del supervisor del servicio.</w:t>
      </w:r>
    </w:p>
    <w:p w14:paraId="017BC96F" w14:textId="77777777" w:rsidR="00A51589" w:rsidRPr="004171B5" w:rsidRDefault="00A51589" w:rsidP="00A51589">
      <w:pPr>
        <w:autoSpaceDE w:val="0"/>
        <w:spacing w:after="0" w:line="0" w:lineRule="atLeast"/>
        <w:ind w:left="568" w:right="163" w:hanging="284"/>
        <w:contextualSpacing/>
        <w:jc w:val="both"/>
        <w:rPr>
          <w:rFonts w:ascii="Geomanist" w:hAnsi="Geomanist"/>
          <w:sz w:val="10"/>
          <w:szCs w:val="10"/>
        </w:rPr>
      </w:pPr>
    </w:p>
    <w:p w14:paraId="04EB4992"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Escrito en hoja membretada de la empresa y firmado por el representante legal, en el que manifieste que, los contratos que presentará para acreditar la experiencia y especialidad solicitados en el numeral 17 “Mecanismo de Evaluación Técnica” del Anexo 2.- Términos y Condiciones, no se encuentran en litigio o conflicto legal, a la fecha en que se lleve a cabo el acto de presentación y apertura de proposiciones.</w:t>
      </w:r>
    </w:p>
    <w:p w14:paraId="517219E4" w14:textId="77777777" w:rsidR="00A51589" w:rsidRPr="004171B5" w:rsidRDefault="00A51589" w:rsidP="00A51589">
      <w:pPr>
        <w:autoSpaceDE w:val="0"/>
        <w:spacing w:line="0" w:lineRule="atLeast"/>
        <w:ind w:left="720" w:right="163"/>
        <w:contextualSpacing/>
        <w:jc w:val="both"/>
        <w:rPr>
          <w:rFonts w:ascii="Geomanist" w:hAnsi="Geomanist"/>
          <w:sz w:val="10"/>
          <w:szCs w:val="10"/>
          <w:lang w:val="es-ES" w:eastAsia="es-ES"/>
        </w:rPr>
      </w:pPr>
    </w:p>
    <w:p w14:paraId="31AE73E1" w14:textId="5706492E" w:rsidR="00764338"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Documento vigente que acredite </w:t>
      </w:r>
      <w:r w:rsidR="00764338">
        <w:rPr>
          <w:rFonts w:ascii="Geomanist" w:hAnsi="Geomanist"/>
          <w:sz w:val="20"/>
          <w:szCs w:val="20"/>
          <w:lang w:val="es-ES" w:eastAsia="es-ES"/>
        </w:rPr>
        <w:t>su</w:t>
      </w:r>
      <w:r w:rsidRPr="00A51589">
        <w:rPr>
          <w:rFonts w:ascii="Geomanist" w:hAnsi="Geomanist"/>
          <w:sz w:val="20"/>
          <w:szCs w:val="20"/>
          <w:lang w:val="es-ES" w:eastAsia="es-ES"/>
        </w:rPr>
        <w:t xml:space="preserve"> autorización o registro para prestar el servicio de seguridad privada, expedido por la Dirección General de Seguridad Privada o bien que revalidó su </w:t>
      </w:r>
      <w:r w:rsidR="00CA34E5">
        <w:rPr>
          <w:rFonts w:ascii="Geomanist" w:hAnsi="Geomanist"/>
          <w:sz w:val="20"/>
          <w:szCs w:val="20"/>
          <w:lang w:val="es-ES" w:eastAsia="es-ES"/>
        </w:rPr>
        <w:t>permiso</w:t>
      </w:r>
      <w:r w:rsidR="00455FE1">
        <w:rPr>
          <w:rFonts w:ascii="Geomanist" w:hAnsi="Geomanist"/>
          <w:sz w:val="20"/>
          <w:szCs w:val="20"/>
          <w:lang w:val="es-ES" w:eastAsia="es-ES"/>
        </w:rPr>
        <w:t>, así como de las empresas que participen de manera conjunta.</w:t>
      </w:r>
    </w:p>
    <w:p w14:paraId="4142C4AE" w14:textId="77777777" w:rsidR="00764338" w:rsidRPr="00CA34E5" w:rsidRDefault="00764338" w:rsidP="00764338">
      <w:pPr>
        <w:autoSpaceDE w:val="0"/>
        <w:spacing w:after="0" w:line="0" w:lineRule="atLeast"/>
        <w:ind w:left="720" w:right="163"/>
        <w:contextualSpacing/>
        <w:jc w:val="both"/>
        <w:rPr>
          <w:rFonts w:ascii="Geomanist" w:hAnsi="Geomanist"/>
          <w:sz w:val="10"/>
          <w:szCs w:val="10"/>
          <w:lang w:val="es-ES_tradnl"/>
        </w:rPr>
      </w:pPr>
    </w:p>
    <w:p w14:paraId="2158197A" w14:textId="51820AB2" w:rsidR="00A51589" w:rsidRPr="00A51589" w:rsidRDefault="00764338" w:rsidP="00764338">
      <w:pPr>
        <w:autoSpaceDE w:val="0"/>
        <w:spacing w:after="0" w:line="0" w:lineRule="atLeast"/>
        <w:ind w:left="720" w:right="163"/>
        <w:contextualSpacing/>
        <w:jc w:val="both"/>
        <w:rPr>
          <w:rFonts w:ascii="Geomanist" w:hAnsi="Geomanist"/>
          <w:sz w:val="20"/>
          <w:szCs w:val="20"/>
          <w:lang w:val="es-ES" w:eastAsia="es-ES"/>
        </w:rPr>
      </w:pPr>
      <w:r>
        <w:rPr>
          <w:rFonts w:ascii="Geomanist" w:hAnsi="Geomanist"/>
          <w:sz w:val="20"/>
          <w:szCs w:val="24"/>
          <w:lang w:val="es-ES_tradnl"/>
        </w:rPr>
        <w:t>Cuando el licitante participe para dos o más entidades federativas,</w:t>
      </w:r>
      <w:r w:rsidR="00A51589" w:rsidRPr="00A51589">
        <w:rPr>
          <w:rFonts w:ascii="Geomanist" w:hAnsi="Geomanist"/>
          <w:sz w:val="20"/>
          <w:szCs w:val="24"/>
          <w:lang w:val="es-ES_tradnl"/>
        </w:rPr>
        <w:t xml:space="preserve"> deberá contemplar lo establecido en el Art. 15 de la Ley Federal de Seguridad Privada </w:t>
      </w:r>
      <w:r>
        <w:rPr>
          <w:rFonts w:ascii="Geomanist" w:hAnsi="Geomanist"/>
          <w:sz w:val="20"/>
          <w:szCs w:val="24"/>
          <w:lang w:val="es-ES_tradnl"/>
        </w:rPr>
        <w:t>y cualquiera de</w:t>
      </w:r>
      <w:r w:rsidR="00A51589" w:rsidRPr="00A51589">
        <w:rPr>
          <w:rFonts w:ascii="Geomanist" w:hAnsi="Geomanist"/>
          <w:sz w:val="20"/>
          <w:szCs w:val="24"/>
          <w:lang w:val="es-ES_tradnl"/>
        </w:rPr>
        <w:t xml:space="preserve"> </w:t>
      </w:r>
      <w:r w:rsidRPr="00A51589">
        <w:rPr>
          <w:rFonts w:ascii="Geomanist" w:hAnsi="Geomanist"/>
          <w:sz w:val="20"/>
          <w:szCs w:val="24"/>
          <w:lang w:val="es-ES_tradnl"/>
        </w:rPr>
        <w:t>las siguientes</w:t>
      </w:r>
      <w:r>
        <w:rPr>
          <w:rFonts w:ascii="Geomanist" w:hAnsi="Geomanist"/>
          <w:sz w:val="20"/>
          <w:szCs w:val="24"/>
          <w:lang w:val="es-ES_tradnl"/>
        </w:rPr>
        <w:t xml:space="preserve"> fracciones</w:t>
      </w:r>
      <w:r w:rsidR="00A51589" w:rsidRPr="00A51589">
        <w:rPr>
          <w:rFonts w:ascii="Geomanist" w:hAnsi="Geomanist"/>
          <w:sz w:val="20"/>
          <w:szCs w:val="24"/>
          <w:lang w:val="es-ES_tradnl"/>
        </w:rPr>
        <w:t xml:space="preserve">: </w:t>
      </w:r>
      <w:r w:rsidR="00A51589" w:rsidRPr="00A51589">
        <w:rPr>
          <w:rFonts w:ascii="Geomanist" w:hAnsi="Geomanist"/>
          <w:sz w:val="20"/>
          <w:szCs w:val="20"/>
          <w:lang w:val="es-ES" w:eastAsia="es-ES"/>
        </w:rPr>
        <w:t xml:space="preserve"> </w:t>
      </w:r>
    </w:p>
    <w:p w14:paraId="6EE6C782" w14:textId="77777777" w:rsidR="00A51589" w:rsidRDefault="00A51589" w:rsidP="00A51589">
      <w:pPr>
        <w:numPr>
          <w:ilvl w:val="1"/>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Fracción II (Seguridad privada en los bienes).</w:t>
      </w:r>
    </w:p>
    <w:p w14:paraId="2BD0AB8E" w14:textId="6612ACB5" w:rsidR="00CA34E5" w:rsidRPr="00A51589" w:rsidRDefault="00CA34E5" w:rsidP="00A51589">
      <w:pPr>
        <w:numPr>
          <w:ilvl w:val="1"/>
          <w:numId w:val="72"/>
        </w:numPr>
        <w:autoSpaceDE w:val="0"/>
        <w:spacing w:after="0" w:line="0" w:lineRule="atLeast"/>
        <w:ind w:right="163"/>
        <w:contextualSpacing/>
        <w:jc w:val="both"/>
        <w:rPr>
          <w:rFonts w:ascii="Geomanist" w:hAnsi="Geomanist"/>
          <w:sz w:val="20"/>
          <w:szCs w:val="20"/>
          <w:lang w:val="es-ES" w:eastAsia="es-ES"/>
        </w:rPr>
      </w:pPr>
      <w:r>
        <w:rPr>
          <w:rFonts w:ascii="Geomanist" w:hAnsi="Geomanist"/>
          <w:sz w:val="20"/>
          <w:szCs w:val="20"/>
          <w:lang w:val="es-ES" w:eastAsia="es-ES"/>
        </w:rPr>
        <w:t>Fracción IV (Servicios de alarmas y monitoreo electrónico).</w:t>
      </w:r>
    </w:p>
    <w:p w14:paraId="2680C1A3" w14:textId="77777777" w:rsidR="00A51589" w:rsidRDefault="00A51589" w:rsidP="00A51589">
      <w:pPr>
        <w:numPr>
          <w:ilvl w:val="1"/>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Fracción VII (Actividad vinculada con servicios de seguridad privada).</w:t>
      </w:r>
    </w:p>
    <w:p w14:paraId="0F230918" w14:textId="0FD71C17" w:rsidR="00A51589" w:rsidRDefault="00764338" w:rsidP="00764338">
      <w:pPr>
        <w:autoSpaceDE w:val="0"/>
        <w:spacing w:after="0" w:line="0" w:lineRule="atLeast"/>
        <w:ind w:left="708" w:right="163"/>
        <w:contextualSpacing/>
        <w:jc w:val="both"/>
        <w:rPr>
          <w:rFonts w:ascii="Geomanist" w:hAnsi="Geomanist"/>
          <w:sz w:val="20"/>
          <w:szCs w:val="24"/>
        </w:rPr>
      </w:pPr>
      <w:r w:rsidRPr="00764338">
        <w:rPr>
          <w:rFonts w:ascii="Geomanist" w:hAnsi="Geomanist"/>
          <w:sz w:val="20"/>
          <w:szCs w:val="24"/>
        </w:rPr>
        <w:t xml:space="preserve">Deberá presentar documento vigente que acredite su autorización o registro, expedido por la autoridad competente, de conformidad con la legislación vigente estatal para prestar el servicio de seguridad privada, </w:t>
      </w:r>
      <w:r w:rsidR="00455FE1" w:rsidRPr="00455FE1">
        <w:rPr>
          <w:rFonts w:ascii="Geomanist" w:hAnsi="Geomanist"/>
          <w:sz w:val="20"/>
          <w:szCs w:val="24"/>
        </w:rPr>
        <w:t xml:space="preserve">los licitantes que presenten conjuntamente una proposición, deberán manifestar en el Convenio de Participación Conjunta, qué empresas proporcionarán los servicios de seguridad en cada  Partida, debiendo presentar los permisos con los que cuenta de cada Estado </w:t>
      </w:r>
      <w:r w:rsidRPr="00764338">
        <w:rPr>
          <w:rFonts w:ascii="Geomanist" w:hAnsi="Geomanist"/>
          <w:sz w:val="20"/>
          <w:szCs w:val="24"/>
        </w:rPr>
        <w:t>con cualquiera de las diferentes modalidades nombradas en el párrafo anterior o sus equivalentes</w:t>
      </w:r>
      <w:r>
        <w:rPr>
          <w:rFonts w:ascii="Geomanist" w:hAnsi="Geomanist"/>
          <w:sz w:val="20"/>
          <w:szCs w:val="24"/>
        </w:rPr>
        <w:t>.</w:t>
      </w:r>
    </w:p>
    <w:p w14:paraId="221BA7A2" w14:textId="77777777" w:rsidR="00385CB2" w:rsidRPr="00385CB2" w:rsidRDefault="00385CB2" w:rsidP="00764338">
      <w:pPr>
        <w:autoSpaceDE w:val="0"/>
        <w:spacing w:after="0" w:line="0" w:lineRule="atLeast"/>
        <w:ind w:left="708" w:right="163"/>
        <w:contextualSpacing/>
        <w:jc w:val="both"/>
        <w:rPr>
          <w:rFonts w:ascii="Geomanist" w:hAnsi="Geomanist"/>
          <w:sz w:val="10"/>
          <w:szCs w:val="10"/>
        </w:rPr>
      </w:pPr>
    </w:p>
    <w:p w14:paraId="52E4E2B4" w14:textId="77777777" w:rsidR="00764338" w:rsidRPr="00764338" w:rsidRDefault="00764338" w:rsidP="00764338">
      <w:pPr>
        <w:autoSpaceDE w:val="0"/>
        <w:spacing w:after="0" w:line="0" w:lineRule="atLeast"/>
        <w:ind w:left="708" w:right="163"/>
        <w:contextualSpacing/>
        <w:jc w:val="both"/>
        <w:rPr>
          <w:rFonts w:ascii="Geomanist" w:hAnsi="Geomanist"/>
          <w:sz w:val="20"/>
          <w:szCs w:val="24"/>
          <w:lang w:val="es-ES_tradnl"/>
        </w:rPr>
      </w:pPr>
      <w:r w:rsidRPr="00764338">
        <w:rPr>
          <w:rFonts w:ascii="Geomanist" w:hAnsi="Geomanist"/>
          <w:sz w:val="20"/>
          <w:szCs w:val="24"/>
          <w:lang w:val="es-ES_tradnl"/>
        </w:rPr>
        <w:t>En su caso, deberá presentar el trámite de revalidación ante la autoridad competente, previo a la presentación de propuestas.</w:t>
      </w:r>
    </w:p>
    <w:p w14:paraId="4E208E33" w14:textId="77777777" w:rsidR="00A51589" w:rsidRPr="00A51589" w:rsidRDefault="00A51589" w:rsidP="00A51589">
      <w:pPr>
        <w:autoSpaceDE w:val="0"/>
        <w:spacing w:after="0" w:line="0" w:lineRule="atLeast"/>
        <w:ind w:left="720" w:right="163"/>
        <w:contextualSpacing/>
        <w:jc w:val="both"/>
        <w:rPr>
          <w:rFonts w:ascii="Geomanist" w:eastAsia="Times New Roman" w:hAnsi="Geomanist" w:cs="Arial"/>
          <w:sz w:val="20"/>
          <w:szCs w:val="20"/>
          <w:lang w:val="es-ES" w:eastAsia="ar-SA"/>
        </w:rPr>
      </w:pPr>
      <w:r w:rsidRPr="00A51589">
        <w:rPr>
          <w:rFonts w:ascii="Geomanist" w:hAnsi="Geomanist"/>
          <w:sz w:val="20"/>
          <w:szCs w:val="20"/>
          <w:lang w:val="es-ES" w:eastAsia="es-ES"/>
        </w:rPr>
        <w:lastRenderedPageBreak/>
        <w:t>Cabe mencionar que, en caso de resultar adjudicado, los permisos antes citados deberán estar vigentes durante el periodo de la contratación, de lo contrario se procederá a la rescisión administrativa del contrato que se haya generado para los efectos</w:t>
      </w:r>
      <w:r w:rsidRPr="00A51589">
        <w:rPr>
          <w:rFonts w:ascii="Geomanist" w:eastAsia="Times New Roman" w:hAnsi="Geomanist" w:cs="Arial"/>
          <w:sz w:val="20"/>
          <w:szCs w:val="20"/>
          <w:lang w:val="es-ES" w:eastAsia="ar-SA"/>
        </w:rPr>
        <w:t xml:space="preserve">. </w:t>
      </w:r>
    </w:p>
    <w:p w14:paraId="51FC0D82" w14:textId="77777777" w:rsidR="00A51589" w:rsidRPr="00A51589" w:rsidRDefault="00A51589" w:rsidP="00A51589">
      <w:pPr>
        <w:autoSpaceDE w:val="0"/>
        <w:spacing w:after="0" w:line="0" w:lineRule="atLeast"/>
        <w:ind w:left="720" w:right="163"/>
        <w:contextualSpacing/>
        <w:jc w:val="both"/>
        <w:rPr>
          <w:rFonts w:ascii="Geomanist" w:eastAsia="Times New Roman" w:hAnsi="Geomanist" w:cs="Arial"/>
          <w:sz w:val="20"/>
          <w:szCs w:val="20"/>
          <w:lang w:val="es-ES" w:eastAsia="ar-SA"/>
        </w:rPr>
      </w:pPr>
    </w:p>
    <w:p w14:paraId="6DBFA7BF"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Manual de Organización en el que describirá amplia y detalladamente la estructura organizacional para el servicio ofertado al Instituto, cumpliendo con todo lo solicitado en este Anexo Técnico, el Manual deberá ser del propio licitante.</w:t>
      </w:r>
    </w:p>
    <w:p w14:paraId="6C9331EF" w14:textId="77777777" w:rsidR="00A51589" w:rsidRPr="00A51589" w:rsidRDefault="00A51589" w:rsidP="00A51589">
      <w:pPr>
        <w:autoSpaceDE w:val="0"/>
        <w:spacing w:after="0" w:line="0" w:lineRule="atLeast"/>
        <w:ind w:left="568" w:right="163"/>
        <w:contextualSpacing/>
        <w:jc w:val="both"/>
        <w:rPr>
          <w:rFonts w:ascii="Geomanist" w:hAnsi="Geomanist"/>
          <w:sz w:val="20"/>
          <w:szCs w:val="20"/>
        </w:rPr>
      </w:pPr>
    </w:p>
    <w:p w14:paraId="34BC4239"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Manual de Procedimiento de Operación y su Instructivo, en el que describirá amplia y detalladamente cómo proporcionará el servicio ofertado al Instituto, cumpliendo con todo lo solicitado en este Anexo Técnico, los manuales deberán ser del propio licitante.</w:t>
      </w:r>
    </w:p>
    <w:p w14:paraId="3545497E" w14:textId="77777777" w:rsidR="00A51589" w:rsidRPr="00A51589" w:rsidRDefault="00A51589" w:rsidP="00A51589">
      <w:pPr>
        <w:spacing w:after="0" w:line="240" w:lineRule="auto"/>
        <w:ind w:left="708" w:right="163"/>
        <w:rPr>
          <w:rFonts w:ascii="Geomanist" w:eastAsia="Times New Roman" w:hAnsi="Geomanist" w:cs="Times New Roman"/>
          <w:sz w:val="20"/>
          <w:szCs w:val="20"/>
          <w:lang w:val="es-ES" w:eastAsia="es-ES"/>
        </w:rPr>
      </w:pPr>
    </w:p>
    <w:p w14:paraId="1B42E986"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Reglamento Interno del propio licitante, debidamente registrado ante el Centro Federal de Conciliación y Registro Laboral de conformidad con la Ley Federal del Trabajo.</w:t>
      </w:r>
    </w:p>
    <w:p w14:paraId="71056B5B" w14:textId="77777777" w:rsidR="00A51589" w:rsidRPr="00A51589" w:rsidRDefault="00A51589" w:rsidP="00A51589">
      <w:pPr>
        <w:spacing w:after="0" w:line="240" w:lineRule="auto"/>
        <w:ind w:left="708" w:right="163"/>
        <w:rPr>
          <w:rFonts w:ascii="Geomanist" w:hAnsi="Geomanist"/>
          <w:sz w:val="20"/>
          <w:szCs w:val="20"/>
          <w:lang w:val="es-ES" w:eastAsia="es-ES"/>
        </w:rPr>
      </w:pPr>
    </w:p>
    <w:p w14:paraId="76EBDC0D"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Currículum vitae de la empresa que acredite contar con experiencia y especialidad en seguridad a inmuebles, incluyendo la instalación de equipos de CCTV, durante el último año de prestación de servicio, mediante copias de los contratos concluidos, celebrados con el sector público y/o privado, así como los CFDI de los últimos 3 meses de prestación del servicio, </w:t>
      </w:r>
      <w:r w:rsidRPr="00A51589">
        <w:rPr>
          <w:rFonts w:ascii="Geomanist" w:hAnsi="Geomanist"/>
          <w:sz w:val="20"/>
          <w:szCs w:val="20"/>
          <w:lang w:val="es-ES_tradnl" w:eastAsia="es-ES"/>
        </w:rPr>
        <w:t xml:space="preserve">debiendo contener los requisitos indicados en el artículo 29 del Código Fiscal de la Federación, </w:t>
      </w:r>
      <w:r w:rsidRPr="00A51589">
        <w:rPr>
          <w:rFonts w:ascii="Geomanist" w:hAnsi="Geomanist"/>
          <w:sz w:val="20"/>
          <w:szCs w:val="20"/>
          <w:lang w:val="es-ES" w:eastAsia="es-ES"/>
        </w:rPr>
        <w:t>en los que se verifique cuando menos el 70 % de la totalidad de los elementos y cámaras, requeridos por la convocante.</w:t>
      </w:r>
    </w:p>
    <w:p w14:paraId="5165D855" w14:textId="77777777" w:rsidR="00A51589" w:rsidRPr="00385CB2" w:rsidRDefault="00A51589" w:rsidP="00A51589">
      <w:pPr>
        <w:autoSpaceDE w:val="0"/>
        <w:spacing w:line="0" w:lineRule="atLeast"/>
        <w:ind w:left="720" w:right="163"/>
        <w:contextualSpacing/>
        <w:jc w:val="both"/>
        <w:rPr>
          <w:rFonts w:ascii="Geomanist" w:hAnsi="Geomanist"/>
          <w:sz w:val="10"/>
          <w:szCs w:val="10"/>
          <w:lang w:val="es-ES" w:eastAsia="es-ES"/>
        </w:rPr>
      </w:pPr>
    </w:p>
    <w:p w14:paraId="4B29073A"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val="es-ES" w:eastAsia="es-ES"/>
        </w:rPr>
        <w:t>Además, deberá incluir nombre, número telefónico y correo electrónico de contacto de sus principales clientes con los que acredite experiencia y especialidad.</w:t>
      </w:r>
    </w:p>
    <w:p w14:paraId="00070774"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p>
    <w:p w14:paraId="5952F0EB"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Currículum vitae con firma autógrafa de cada supervisor propuesto, de conformidad con lo solicitado en el numeral 5.2 Perfil de elementos de seguridad de este Anexo 1.- Anexo Técnico “Requerimiento mínimo de supervisores en OOAD, debiendo indicar la antigüedad y experiencia, con escolaridad mínima de preparatoria acreditándola con certificado de institución con validez oficial y CIP en la empresa actual. </w:t>
      </w:r>
    </w:p>
    <w:p w14:paraId="5DF147A7" w14:textId="77777777" w:rsidR="00A51589" w:rsidRPr="00385CB2" w:rsidRDefault="00A51589" w:rsidP="00A51589">
      <w:pPr>
        <w:autoSpaceDE w:val="0"/>
        <w:spacing w:after="0" w:line="0" w:lineRule="atLeast"/>
        <w:ind w:left="568" w:right="163"/>
        <w:contextualSpacing/>
        <w:jc w:val="both"/>
        <w:rPr>
          <w:rFonts w:ascii="Geomanist" w:hAnsi="Geomanist"/>
          <w:sz w:val="10"/>
          <w:szCs w:val="10"/>
        </w:rPr>
      </w:pPr>
    </w:p>
    <w:p w14:paraId="0C56BB2C"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val="es-ES" w:eastAsia="es-ES"/>
        </w:rPr>
        <w:t>Si participa para dos o más partidas los supervisores deberán ser distintos por cada una de las partidas en la que desea participar.</w:t>
      </w:r>
    </w:p>
    <w:p w14:paraId="765730DE" w14:textId="77777777" w:rsidR="00A51589" w:rsidRPr="00A51589" w:rsidRDefault="00A51589" w:rsidP="00A51589">
      <w:pPr>
        <w:spacing w:after="0" w:line="0" w:lineRule="atLeast"/>
        <w:ind w:right="163"/>
        <w:contextualSpacing/>
        <w:jc w:val="both"/>
        <w:rPr>
          <w:rFonts w:ascii="Geomanist" w:hAnsi="Geomanist"/>
          <w:sz w:val="20"/>
          <w:szCs w:val="20"/>
        </w:rPr>
      </w:pPr>
    </w:p>
    <w:p w14:paraId="09FAA319" w14:textId="77777777" w:rsidR="00A51589" w:rsidRPr="00A51589" w:rsidRDefault="00A51589" w:rsidP="00A51589">
      <w:pPr>
        <w:numPr>
          <w:ilvl w:val="0"/>
          <w:numId w:val="72"/>
        </w:numPr>
        <w:autoSpaceDE w:val="0"/>
        <w:spacing w:after="0" w:line="0" w:lineRule="atLeast"/>
        <w:ind w:right="-52"/>
        <w:contextualSpacing/>
        <w:jc w:val="both"/>
        <w:rPr>
          <w:rFonts w:ascii="Geomanist" w:hAnsi="Geomanist"/>
          <w:sz w:val="20"/>
        </w:rPr>
      </w:pPr>
      <w:r w:rsidRPr="00A51589">
        <w:rPr>
          <w:rFonts w:ascii="Geomanist" w:hAnsi="Geomanist"/>
          <w:sz w:val="20"/>
        </w:rPr>
        <w:t xml:space="preserve">Currículum vitae con firma autógrafa de cada jefe de turno propuesto, de conformidad con lo solicitado en el numeral 5.2 Perfil de elementos de seguridad de este Anexo 1.- Anexo Técnico, debiendo indicar la antigüedad y experiencia, con escolaridad mínima de secundaria acreditándola con certificado de institución con validez oficial y CIP en la empresa actual. </w:t>
      </w:r>
    </w:p>
    <w:p w14:paraId="6F4F9FAA" w14:textId="77777777" w:rsidR="00A51589" w:rsidRPr="00385CB2" w:rsidRDefault="00A51589" w:rsidP="00A51589">
      <w:pPr>
        <w:autoSpaceDE w:val="0"/>
        <w:spacing w:after="0" w:line="0" w:lineRule="atLeast"/>
        <w:ind w:left="-76" w:right="163"/>
        <w:contextualSpacing/>
        <w:jc w:val="both"/>
        <w:rPr>
          <w:rFonts w:ascii="Geomanist" w:hAnsi="Geomanist"/>
          <w:sz w:val="10"/>
          <w:szCs w:val="10"/>
        </w:rPr>
      </w:pPr>
    </w:p>
    <w:p w14:paraId="5CAD35B1"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val="es-ES" w:eastAsia="es-ES"/>
        </w:rPr>
        <w:t xml:space="preserve">Si participa para dos o más partidas los jefes de turno deberán ser distintos por cada una de las partidas en la que desea participar. </w:t>
      </w:r>
    </w:p>
    <w:p w14:paraId="7BF1A7BB" w14:textId="77777777" w:rsidR="00A51589" w:rsidRPr="00A51589" w:rsidRDefault="00A51589" w:rsidP="00A51589">
      <w:pPr>
        <w:autoSpaceDE w:val="0"/>
        <w:spacing w:after="0" w:line="0" w:lineRule="atLeast"/>
        <w:ind w:right="163"/>
        <w:contextualSpacing/>
        <w:jc w:val="both"/>
        <w:rPr>
          <w:rFonts w:ascii="Geomanist" w:hAnsi="Geomanist"/>
          <w:sz w:val="20"/>
          <w:szCs w:val="20"/>
        </w:rPr>
      </w:pPr>
    </w:p>
    <w:p w14:paraId="00BCA860" w14:textId="77777777" w:rsidR="00A51589" w:rsidRPr="00A51589" w:rsidRDefault="00A51589" w:rsidP="00A51589">
      <w:pPr>
        <w:numPr>
          <w:ilvl w:val="0"/>
          <w:numId w:val="72"/>
        </w:numPr>
        <w:autoSpaceDE w:val="0"/>
        <w:spacing w:after="0" w:line="0" w:lineRule="atLeast"/>
        <w:ind w:right="163"/>
        <w:contextualSpacing/>
        <w:jc w:val="both"/>
        <w:rPr>
          <w:rFonts w:ascii="Geomanist" w:hAnsi="Geomanist"/>
          <w:sz w:val="20"/>
          <w:szCs w:val="20"/>
          <w:lang w:val="es-ES" w:eastAsia="es-ES"/>
        </w:rPr>
      </w:pPr>
      <w:r w:rsidRPr="00A51589">
        <w:rPr>
          <w:rFonts w:ascii="Geomanist" w:hAnsi="Geomanist"/>
          <w:sz w:val="20"/>
          <w:szCs w:val="20"/>
          <w:lang w:val="es-ES" w:eastAsia="es-ES"/>
        </w:rPr>
        <w:t>Copia de cada una de las CIP expedidas por la Dirección General de Seguridad Privada, para prestar el servicio de seguridad, acompañado de una relación ordenada alfabéticamente en formato PDF y también editable (Excel), mismas que deberán coincidir.</w:t>
      </w:r>
    </w:p>
    <w:p w14:paraId="60940CAA" w14:textId="77777777" w:rsidR="00A51589" w:rsidRPr="00385CB2" w:rsidRDefault="00A51589" w:rsidP="00A51589">
      <w:pPr>
        <w:autoSpaceDE w:val="0"/>
        <w:spacing w:after="0" w:line="0" w:lineRule="atLeast"/>
        <w:ind w:left="-76" w:right="163"/>
        <w:contextualSpacing/>
        <w:jc w:val="both"/>
        <w:rPr>
          <w:rFonts w:ascii="Geomanist" w:hAnsi="Geomanist"/>
          <w:sz w:val="10"/>
          <w:szCs w:val="10"/>
        </w:rPr>
      </w:pPr>
    </w:p>
    <w:p w14:paraId="2AB6D2E4"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hAnsi="Geomanist"/>
          <w:sz w:val="20"/>
          <w:szCs w:val="20"/>
          <w:lang w:val="es-ES" w:eastAsia="es-ES"/>
        </w:rPr>
        <w:t>Cada licitante deberá manifestar la(s) partida(s) respecto de las cuales es su voluntad participar, y deberá acreditar por cada una de ellas que cuenta cuando menos con el 70% del total de las CIP de acuerdo con el Apéndice 1 “Requerimiento”. Las CIP deberán ser distintas por cada partida en que desea participar.</w:t>
      </w:r>
    </w:p>
    <w:p w14:paraId="2453FFB8" w14:textId="77777777" w:rsidR="00A51589" w:rsidRPr="00A51589" w:rsidRDefault="00A51589" w:rsidP="00A51589">
      <w:pPr>
        <w:numPr>
          <w:ilvl w:val="0"/>
          <w:numId w:val="72"/>
        </w:numPr>
        <w:autoSpaceDE w:val="0"/>
        <w:spacing w:after="0" w:line="0" w:lineRule="atLeast"/>
        <w:ind w:right="163"/>
        <w:contextualSpacing/>
        <w:jc w:val="both"/>
        <w:rPr>
          <w:rFonts w:ascii="Geomanist" w:eastAsia="Times New Roman" w:hAnsi="Geomanist" w:cs="Times New Roman"/>
          <w:sz w:val="20"/>
          <w:szCs w:val="20"/>
          <w:lang w:val="es-ES" w:eastAsia="es-ES"/>
        </w:rPr>
      </w:pPr>
      <w:r w:rsidRPr="00A51589">
        <w:rPr>
          <w:rFonts w:ascii="Geomanist" w:eastAsia="Times New Roman" w:hAnsi="Geomanist" w:cs="Times New Roman"/>
          <w:sz w:val="20"/>
          <w:szCs w:val="20"/>
          <w:lang w:val="es-ES" w:eastAsia="es-ES"/>
        </w:rPr>
        <w:lastRenderedPageBreak/>
        <w:t>Certificados médico, toxicológico y psicológico aplicados y expedidos durante el año 2024, mínimo del 70% del personal solicitado para la partida(s) respecto de la(s) cual(es) es su voluntad participar, expedidos por un laboratorio que acredite su registro ante la Dirección General de Seguridad Privada o su similar en los estados, debiendo anexar copia de la cédula profesional del médico que realizó los estudios que acredite el buen estado de salud física y mental del personal que propone para la prestación del servicio; debiendo presentar los resultados en hoja membretada del laboratorio que realizó los exámenes y copia del CFDI, debiendo contener los requisitos señalados en el artículo 29 del Código Fiscal de la Federación que acredite el pago de los certificados expedidos.</w:t>
      </w:r>
    </w:p>
    <w:p w14:paraId="45860A5D" w14:textId="77777777" w:rsidR="00A51589" w:rsidRPr="00A450E4" w:rsidRDefault="00A51589" w:rsidP="00A51589">
      <w:pPr>
        <w:autoSpaceDE w:val="0"/>
        <w:spacing w:after="0" w:line="0" w:lineRule="atLeast"/>
        <w:ind w:right="163"/>
        <w:contextualSpacing/>
        <w:jc w:val="both"/>
        <w:rPr>
          <w:rFonts w:ascii="Geomanist" w:eastAsia="Times New Roman" w:hAnsi="Geomanist" w:cs="Times New Roman"/>
          <w:sz w:val="10"/>
          <w:szCs w:val="10"/>
          <w:lang w:val="es-ES" w:eastAsia="es-ES"/>
        </w:rPr>
      </w:pPr>
    </w:p>
    <w:p w14:paraId="4248676E"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eastAsia="Times New Roman" w:hAnsi="Geomanist" w:cs="Times New Roman"/>
          <w:sz w:val="20"/>
          <w:szCs w:val="20"/>
          <w:lang w:val="es-ES" w:eastAsia="es-ES"/>
        </w:rPr>
        <w:t>Los certificados deberán ser distintos por cada partida en la que desea participar y deberán ir acompañados de una relación ordenada alfabéticamente en formato PDF y también editable en archivo Excel, ambas relaciones deberán ser iguales</w:t>
      </w:r>
      <w:r w:rsidRPr="00A51589">
        <w:rPr>
          <w:rFonts w:ascii="Geomanist" w:hAnsi="Geomanist"/>
          <w:sz w:val="20"/>
          <w:szCs w:val="20"/>
          <w:lang w:val="es-ES" w:eastAsia="es-ES"/>
        </w:rPr>
        <w:t>.</w:t>
      </w:r>
    </w:p>
    <w:p w14:paraId="6EB4B209" w14:textId="77777777" w:rsidR="00A51589" w:rsidRPr="00A51589" w:rsidRDefault="00A51589" w:rsidP="00A51589">
      <w:pPr>
        <w:autoSpaceDE w:val="0"/>
        <w:spacing w:after="0" w:line="0" w:lineRule="atLeast"/>
        <w:ind w:right="163"/>
        <w:contextualSpacing/>
        <w:jc w:val="both"/>
        <w:rPr>
          <w:rFonts w:ascii="Geomanist" w:hAnsi="Geomanist"/>
          <w:sz w:val="20"/>
          <w:szCs w:val="20"/>
        </w:rPr>
      </w:pPr>
    </w:p>
    <w:p w14:paraId="251F03A0" w14:textId="77777777" w:rsidR="00A51589" w:rsidRPr="00A51589" w:rsidRDefault="00A51589" w:rsidP="00A51589">
      <w:pPr>
        <w:numPr>
          <w:ilvl w:val="0"/>
          <w:numId w:val="72"/>
        </w:numPr>
        <w:autoSpaceDE w:val="0"/>
        <w:spacing w:after="0" w:line="0" w:lineRule="atLeast"/>
        <w:ind w:right="163"/>
        <w:contextualSpacing/>
        <w:jc w:val="both"/>
        <w:rPr>
          <w:rFonts w:ascii="Geomanist" w:eastAsia="Times New Roman" w:hAnsi="Geomanist" w:cs="Arial"/>
          <w:sz w:val="20"/>
          <w:szCs w:val="20"/>
          <w:lang w:val="es-ES" w:eastAsia="ar-SA"/>
        </w:rPr>
      </w:pPr>
      <w:r w:rsidRPr="00A51589">
        <w:rPr>
          <w:rFonts w:ascii="Geomanist" w:eastAsia="Times New Roman" w:hAnsi="Geomanist" w:cs="Arial"/>
          <w:sz w:val="20"/>
          <w:szCs w:val="20"/>
          <w:lang w:val="es-ES" w:eastAsia="ar-SA"/>
        </w:rPr>
        <w:t>Carta en la que el licitante manifieste que cumple con lo dispuesto en la fracción VI del artículo 23 del Reglamento de la Ley Federal de Seguridad Privada.</w:t>
      </w:r>
    </w:p>
    <w:p w14:paraId="31DACA72" w14:textId="77777777" w:rsidR="00A51589" w:rsidRPr="00A51589" w:rsidRDefault="00A51589" w:rsidP="00A51589">
      <w:pPr>
        <w:autoSpaceDE w:val="0"/>
        <w:spacing w:after="0" w:line="0" w:lineRule="atLeast"/>
        <w:ind w:right="163"/>
        <w:contextualSpacing/>
        <w:jc w:val="both"/>
        <w:rPr>
          <w:rFonts w:ascii="Geomanist" w:eastAsia="Times New Roman" w:hAnsi="Geomanist" w:cs="Arial"/>
          <w:sz w:val="20"/>
          <w:szCs w:val="20"/>
          <w:lang w:val="es-ES" w:eastAsia="ar-SA"/>
        </w:rPr>
      </w:pPr>
    </w:p>
    <w:p w14:paraId="31954F88" w14:textId="77777777" w:rsidR="00A51589" w:rsidRPr="00A51589" w:rsidRDefault="00A51589" w:rsidP="00A51589">
      <w:pPr>
        <w:autoSpaceDE w:val="0"/>
        <w:spacing w:after="0" w:line="0" w:lineRule="atLeast"/>
        <w:ind w:left="720" w:right="163"/>
        <w:contextualSpacing/>
        <w:jc w:val="both"/>
        <w:rPr>
          <w:rFonts w:ascii="Geomanist" w:hAnsi="Geomanist"/>
          <w:sz w:val="20"/>
          <w:szCs w:val="20"/>
          <w:lang w:val="es-ES" w:eastAsia="es-ES"/>
        </w:rPr>
      </w:pPr>
      <w:r w:rsidRPr="00A51589">
        <w:rPr>
          <w:rFonts w:ascii="Geomanist" w:eastAsia="Times New Roman" w:hAnsi="Geomanist" w:cs="Arial"/>
          <w:sz w:val="20"/>
          <w:szCs w:val="20"/>
          <w:lang w:val="es-ES" w:eastAsia="ar-SA"/>
        </w:rPr>
        <w:t>Deberá incluir los domicilios de matriz y sucursales en cada OOAD, considerando las partidas en la que desea participar. Para comprobar lo anterior, deberá anexar fotografías de los inmuebles, comprobantes de domicilio a nombre del licitante y además deberá precisar el nombre del encargado en cada sucursal y número telefónico de contacto. En caso de que los domicilios sean arrendados, deberá presentar contrato de arrendamiento a nombre del licitante</w:t>
      </w:r>
      <w:r w:rsidRPr="00A51589">
        <w:rPr>
          <w:rFonts w:ascii="Geomanist" w:hAnsi="Geomanist"/>
          <w:sz w:val="20"/>
          <w:szCs w:val="20"/>
          <w:lang w:val="es-ES" w:eastAsia="es-ES"/>
        </w:rPr>
        <w:t>.</w:t>
      </w:r>
    </w:p>
    <w:p w14:paraId="4818DF42" w14:textId="77777777" w:rsidR="00A51589" w:rsidRPr="00A51589" w:rsidRDefault="00A51589" w:rsidP="00A51589">
      <w:pPr>
        <w:autoSpaceDE w:val="0"/>
        <w:spacing w:after="0" w:line="0" w:lineRule="atLeast"/>
        <w:ind w:right="163"/>
        <w:contextualSpacing/>
        <w:jc w:val="both"/>
        <w:rPr>
          <w:rFonts w:ascii="Geomanist" w:hAnsi="Geomanist"/>
          <w:sz w:val="20"/>
          <w:szCs w:val="20"/>
        </w:rPr>
      </w:pPr>
    </w:p>
    <w:p w14:paraId="7D39D26C" w14:textId="77777777" w:rsidR="00A51589" w:rsidRPr="00A51589" w:rsidRDefault="00A51589" w:rsidP="00A51589">
      <w:pPr>
        <w:numPr>
          <w:ilvl w:val="0"/>
          <w:numId w:val="72"/>
        </w:numPr>
        <w:autoSpaceDE w:val="0"/>
        <w:spacing w:after="0" w:line="0" w:lineRule="atLeast"/>
        <w:ind w:right="163"/>
        <w:contextualSpacing/>
        <w:jc w:val="both"/>
        <w:rPr>
          <w:rFonts w:ascii="Geomanist" w:eastAsia="Times New Roman" w:hAnsi="Geomanist" w:cs="Times New Roman"/>
          <w:sz w:val="20"/>
          <w:szCs w:val="20"/>
          <w:lang w:val="es-ES" w:eastAsia="es-ES"/>
        </w:rPr>
      </w:pPr>
      <w:r w:rsidRPr="00A51589">
        <w:rPr>
          <w:rFonts w:ascii="Geomanist" w:eastAsia="Times New Roman" w:hAnsi="Geomanist" w:cs="Times New Roman"/>
          <w:sz w:val="20"/>
          <w:szCs w:val="20"/>
          <w:lang w:val="es-ES" w:eastAsia="es-ES"/>
        </w:rPr>
        <w:t>Constancia de información sobre la fuerza de trabajo (plantilla operativa) y su equipo operativo (mínimo por el 70% del total del personal de cada una de la(s) partida(s) respecto de las cuales es su voluntad participar), emitida por la Dirección General de Seguridad Privada. La constancia deberá ser con fecha de expedición durante el año 2024.</w:t>
      </w:r>
    </w:p>
    <w:p w14:paraId="2E4A6535" w14:textId="77777777" w:rsidR="00A51589" w:rsidRPr="00A51589" w:rsidRDefault="00A51589" w:rsidP="00A51589">
      <w:pPr>
        <w:spacing w:after="0" w:line="0" w:lineRule="atLeast"/>
        <w:ind w:left="992" w:right="163"/>
        <w:rPr>
          <w:rFonts w:ascii="Geomanist" w:eastAsia="Times New Roman" w:hAnsi="Geomanist" w:cs="Times New Roman"/>
          <w:sz w:val="20"/>
          <w:szCs w:val="20"/>
          <w:lang w:eastAsia="es-ES"/>
        </w:rPr>
      </w:pPr>
    </w:p>
    <w:p w14:paraId="77197259" w14:textId="5960C258" w:rsidR="00A51589" w:rsidRPr="00A51589" w:rsidRDefault="00A51589" w:rsidP="00A51589">
      <w:pPr>
        <w:numPr>
          <w:ilvl w:val="0"/>
          <w:numId w:val="72"/>
        </w:numPr>
        <w:autoSpaceDE w:val="0"/>
        <w:spacing w:after="0" w:line="0" w:lineRule="atLeast"/>
        <w:ind w:right="-52"/>
        <w:contextualSpacing/>
        <w:jc w:val="both"/>
        <w:rPr>
          <w:rFonts w:ascii="Geomanist" w:hAnsi="Geomanist"/>
          <w:sz w:val="20"/>
        </w:rPr>
      </w:pPr>
      <w:r w:rsidRPr="00A51589">
        <w:rPr>
          <w:rFonts w:ascii="Geomanist" w:hAnsi="Geomanist"/>
          <w:sz w:val="20"/>
        </w:rPr>
        <w:t xml:space="preserve">Constancia de No sanción y Constancia de No hechos Delictivos expedidas a nombre del licitante por la Dirección General de Seguridad Privada, </w:t>
      </w:r>
      <w:r w:rsidR="00455FE1">
        <w:rPr>
          <w:rFonts w:ascii="Geomanist" w:hAnsi="Geomanist"/>
          <w:sz w:val="20"/>
        </w:rPr>
        <w:t xml:space="preserve">así como de las empresas que participen de manera conjunta, </w:t>
      </w:r>
      <w:r w:rsidRPr="00A51589">
        <w:rPr>
          <w:rFonts w:ascii="Geomanist" w:hAnsi="Geomanist"/>
          <w:sz w:val="20"/>
        </w:rPr>
        <w:t>con fecha de expedición durante el año 2024.</w:t>
      </w:r>
    </w:p>
    <w:p w14:paraId="2644C734" w14:textId="77777777" w:rsidR="00A51589" w:rsidRDefault="00A51589" w:rsidP="00A51589">
      <w:pPr>
        <w:spacing w:after="0" w:line="0" w:lineRule="atLeast"/>
        <w:ind w:left="992" w:right="163"/>
        <w:rPr>
          <w:rFonts w:ascii="Geomanist" w:eastAsia="Times New Roman" w:hAnsi="Geomanist" w:cs="Times New Roman"/>
          <w:sz w:val="20"/>
          <w:szCs w:val="20"/>
          <w:lang w:eastAsia="es-ES"/>
        </w:rPr>
      </w:pPr>
    </w:p>
    <w:p w14:paraId="25DA19FA" w14:textId="77777777" w:rsidR="000A16A8" w:rsidRDefault="000A16A8" w:rsidP="00A51589">
      <w:pPr>
        <w:spacing w:after="0" w:line="0" w:lineRule="atLeast"/>
        <w:ind w:left="992" w:right="163"/>
        <w:rPr>
          <w:rFonts w:ascii="Geomanist" w:eastAsia="Times New Roman" w:hAnsi="Geomanist" w:cs="Times New Roman"/>
          <w:sz w:val="20"/>
          <w:szCs w:val="20"/>
          <w:lang w:eastAsia="es-ES"/>
        </w:rPr>
      </w:pPr>
    </w:p>
    <w:p w14:paraId="379AEDEF" w14:textId="77777777" w:rsidR="00A51589" w:rsidRPr="00A51589" w:rsidRDefault="00A51589" w:rsidP="00A51589">
      <w:pPr>
        <w:numPr>
          <w:ilvl w:val="0"/>
          <w:numId w:val="71"/>
        </w:numPr>
        <w:suppressAutoHyphens/>
        <w:spacing w:after="0" w:line="0" w:lineRule="atLeast"/>
        <w:ind w:right="163" w:hanging="218"/>
        <w:contextualSpacing/>
        <w:jc w:val="both"/>
        <w:rPr>
          <w:rFonts w:ascii="Geomanist" w:eastAsia="Times New Roman" w:hAnsi="Geomanist" w:cs="Times New Roman"/>
          <w:b/>
          <w:sz w:val="20"/>
          <w:szCs w:val="20"/>
          <w:lang w:val="es-ES" w:eastAsia="es-ES"/>
        </w:rPr>
      </w:pPr>
      <w:r w:rsidRPr="00A51589">
        <w:rPr>
          <w:rFonts w:ascii="Geomanist" w:eastAsia="Times New Roman" w:hAnsi="Geomanist" w:cs="Times New Roman"/>
          <w:b/>
          <w:sz w:val="20"/>
          <w:szCs w:val="20"/>
          <w:lang w:val="es-ES" w:eastAsia="es-ES"/>
        </w:rPr>
        <w:t>CARACTERÍSTICAS DEL SERVICIO DE SEGURIDAD.</w:t>
      </w:r>
    </w:p>
    <w:p w14:paraId="4DA6ADB5" w14:textId="77777777" w:rsidR="00A51589" w:rsidRDefault="00A51589" w:rsidP="00A51589">
      <w:pPr>
        <w:spacing w:after="0" w:line="0" w:lineRule="atLeast"/>
        <w:ind w:left="360" w:right="163"/>
        <w:contextualSpacing/>
        <w:jc w:val="both"/>
        <w:rPr>
          <w:rFonts w:ascii="Geomanist" w:eastAsia="Times New Roman" w:hAnsi="Geomanist" w:cs="Times New Roman"/>
          <w:sz w:val="10"/>
          <w:szCs w:val="10"/>
          <w:lang w:val="es-ES" w:eastAsia="es-ES"/>
        </w:rPr>
      </w:pPr>
    </w:p>
    <w:p w14:paraId="18EB0264" w14:textId="77777777" w:rsidR="00231E2C" w:rsidRPr="00A51589" w:rsidRDefault="00231E2C" w:rsidP="00A51589">
      <w:pPr>
        <w:spacing w:after="0" w:line="0" w:lineRule="atLeast"/>
        <w:ind w:left="360" w:right="163"/>
        <w:contextualSpacing/>
        <w:jc w:val="both"/>
        <w:rPr>
          <w:rFonts w:ascii="Geomanist" w:eastAsia="Times New Roman" w:hAnsi="Geomanist" w:cs="Times New Roman"/>
          <w:sz w:val="10"/>
          <w:szCs w:val="10"/>
          <w:lang w:val="es-ES" w:eastAsia="es-ES"/>
        </w:rPr>
      </w:pPr>
    </w:p>
    <w:p w14:paraId="0E62E853" w14:textId="77777777" w:rsidR="00A51589" w:rsidRPr="00A51589" w:rsidRDefault="00A51589" w:rsidP="00A51589">
      <w:pPr>
        <w:numPr>
          <w:ilvl w:val="1"/>
          <w:numId w:val="71"/>
        </w:numPr>
        <w:suppressAutoHyphens/>
        <w:spacing w:after="0" w:line="0" w:lineRule="atLeast"/>
        <w:ind w:left="360" w:right="163" w:hanging="218"/>
        <w:jc w:val="both"/>
        <w:rPr>
          <w:rFonts w:ascii="Geomanist" w:eastAsia="Times New Roman" w:hAnsi="Geomanist" w:cs="Times New Roman"/>
          <w:b/>
          <w:bCs/>
          <w:sz w:val="20"/>
          <w:szCs w:val="20"/>
          <w:lang w:val="es-ES" w:eastAsia="es-ES"/>
        </w:rPr>
      </w:pPr>
      <w:r w:rsidRPr="00A51589">
        <w:rPr>
          <w:rFonts w:ascii="Geomanist" w:eastAsia="Times New Roman" w:hAnsi="Geomanist" w:cs="Times New Roman"/>
          <w:b/>
          <w:bCs/>
          <w:sz w:val="20"/>
          <w:szCs w:val="20"/>
          <w:lang w:val="es-ES" w:eastAsia="es-ES"/>
        </w:rPr>
        <w:t>Asignación de los Elementos:</w:t>
      </w:r>
    </w:p>
    <w:p w14:paraId="4CD6172E" w14:textId="77777777" w:rsidR="00083C88" w:rsidRDefault="00083C88" w:rsidP="00A51589">
      <w:pPr>
        <w:suppressAutoHyphens/>
        <w:spacing w:after="0" w:line="0" w:lineRule="atLeast"/>
        <w:ind w:left="708" w:right="-52"/>
        <w:contextualSpacing/>
        <w:jc w:val="both"/>
        <w:rPr>
          <w:rFonts w:ascii="Geomanist" w:hAnsi="Geomanist"/>
          <w:sz w:val="20"/>
          <w:szCs w:val="20"/>
        </w:rPr>
      </w:pPr>
    </w:p>
    <w:p w14:paraId="03777D64" w14:textId="73F9AFB1" w:rsidR="00A51589" w:rsidRDefault="00A51589" w:rsidP="00A51589">
      <w:pPr>
        <w:suppressAutoHyphens/>
        <w:spacing w:after="0" w:line="0" w:lineRule="atLeast"/>
        <w:ind w:left="708" w:right="-52"/>
        <w:contextualSpacing/>
        <w:jc w:val="both"/>
        <w:rPr>
          <w:rFonts w:ascii="Geomanist" w:hAnsi="Geomanist"/>
          <w:sz w:val="20"/>
          <w:szCs w:val="24"/>
          <w:lang w:val="es-ES_tradnl"/>
        </w:rPr>
      </w:pPr>
      <w:r w:rsidRPr="00A51589">
        <w:rPr>
          <w:rFonts w:ascii="Geomanist" w:hAnsi="Geomanist"/>
          <w:sz w:val="20"/>
          <w:szCs w:val="20"/>
        </w:rPr>
        <w:t xml:space="preserve">El proveedor, deberá contar con un Coordinador por OOAD, que tenga poder de decisión, únicamente para efectos de operación y administración del servicio, </w:t>
      </w:r>
      <w:r w:rsidRPr="00A51589">
        <w:rPr>
          <w:rFonts w:ascii="Geomanist" w:hAnsi="Geomanist"/>
          <w:sz w:val="20"/>
          <w:szCs w:val="24"/>
          <w:lang w:val="es-ES_tradnl"/>
        </w:rPr>
        <w:t xml:space="preserve">debiendo proporcionar al Responsable de la administración del contrato, el nombre, número telefónico y correo electrónico de contacto, al inicio de la prestación del servicio. </w:t>
      </w:r>
    </w:p>
    <w:p w14:paraId="252EBBF3" w14:textId="77777777" w:rsidR="00A450E4" w:rsidRPr="00A450E4" w:rsidRDefault="00A450E4" w:rsidP="00A51589">
      <w:pPr>
        <w:suppressAutoHyphens/>
        <w:spacing w:after="0" w:line="0" w:lineRule="atLeast"/>
        <w:ind w:left="708" w:right="-52"/>
        <w:contextualSpacing/>
        <w:jc w:val="both"/>
        <w:rPr>
          <w:rFonts w:ascii="Geomanist" w:hAnsi="Geomanist"/>
          <w:sz w:val="10"/>
          <w:szCs w:val="10"/>
          <w:lang w:val="es-ES_tradnl"/>
        </w:rPr>
      </w:pPr>
    </w:p>
    <w:p w14:paraId="425CF35F" w14:textId="5743DA6A" w:rsidR="00A51589" w:rsidRPr="00A51589" w:rsidRDefault="00A51589" w:rsidP="00A51589">
      <w:pPr>
        <w:suppressAutoHyphens/>
        <w:spacing w:after="0" w:line="0" w:lineRule="atLeast"/>
        <w:ind w:left="708" w:right="-52"/>
        <w:contextualSpacing/>
        <w:jc w:val="both"/>
        <w:rPr>
          <w:rFonts w:ascii="Geomanist" w:hAnsi="Geomanist"/>
          <w:sz w:val="20"/>
          <w:szCs w:val="24"/>
          <w:lang w:val="es-ES_tradnl"/>
        </w:rPr>
      </w:pPr>
      <w:r w:rsidRPr="00A51589">
        <w:rPr>
          <w:rFonts w:ascii="Geomanist" w:hAnsi="Geomanist"/>
          <w:sz w:val="20"/>
          <w:szCs w:val="24"/>
          <w:lang w:val="es-ES_tradnl"/>
        </w:rPr>
        <w:t>Los elementos asignados para cubrir los puestos de servicio y la cantidad de cámaras del CCTV en cada unidad, durante la vigencia del contrato, lo determinarán el Responsable de la administración del contrato y el JOSRI (o JSG), haciéndolo del conocimiento del Coordinador de la empresa de seguridad en cada ÓOAD, a más tardar 24 horas previas al inicio del periodo del contrato. La cantidad de elementos y cámaras establecidas será de conformidad con el Apéndice 1.- R</w:t>
      </w:r>
      <w:r w:rsidR="00083C88" w:rsidRPr="00A51589">
        <w:rPr>
          <w:rFonts w:ascii="Geomanist" w:hAnsi="Geomanist"/>
          <w:sz w:val="20"/>
          <w:szCs w:val="24"/>
          <w:lang w:val="es-ES_tradnl"/>
        </w:rPr>
        <w:t>EQUERIMIENTO</w:t>
      </w:r>
      <w:r w:rsidR="00083C88">
        <w:rPr>
          <w:rFonts w:ascii="Geomanist" w:hAnsi="Geomanist"/>
          <w:sz w:val="20"/>
          <w:szCs w:val="24"/>
          <w:lang w:val="es-ES_tradnl"/>
        </w:rPr>
        <w:t xml:space="preserve"> DE UNIDADES MÉDICAS Y NO MÉDICAS DEL PROGRAMA IMSS-BIENESTAR</w:t>
      </w:r>
      <w:r w:rsidRPr="00A51589">
        <w:rPr>
          <w:rFonts w:ascii="Geomanist" w:hAnsi="Geomanist"/>
          <w:sz w:val="20"/>
          <w:szCs w:val="24"/>
          <w:lang w:val="es-ES_tradnl"/>
        </w:rPr>
        <w:t xml:space="preserve">. </w:t>
      </w:r>
    </w:p>
    <w:p w14:paraId="00A85698" w14:textId="77777777" w:rsidR="00A51589" w:rsidRPr="00A51589" w:rsidRDefault="00A51589" w:rsidP="00A51589">
      <w:pPr>
        <w:suppressAutoHyphens/>
        <w:spacing w:after="0" w:line="0" w:lineRule="atLeast"/>
        <w:ind w:left="708" w:right="-52"/>
        <w:contextualSpacing/>
        <w:jc w:val="both"/>
        <w:rPr>
          <w:rFonts w:ascii="Geomanist" w:hAnsi="Geomanist"/>
          <w:sz w:val="20"/>
          <w:szCs w:val="24"/>
          <w:lang w:val="es-ES_tradnl"/>
        </w:rPr>
      </w:pPr>
      <w:r w:rsidRPr="00A51589">
        <w:rPr>
          <w:rFonts w:ascii="Geomanist" w:hAnsi="Geomanist"/>
          <w:sz w:val="20"/>
          <w:szCs w:val="24"/>
          <w:lang w:val="es-ES_tradnl"/>
        </w:rPr>
        <w:lastRenderedPageBreak/>
        <w:t>El proveedor deberá informar al Administrador del contrato la cantidad y distribución de elementos de seguridad, establecidos en cada instalación, así como la cantidad de cámaras de CCTV a instalar por OOAD, de conformidad con el Apéndice No. 19, a más tardar en los primeros 10 días hábiles al inicio de la prestación del servicio.</w:t>
      </w:r>
    </w:p>
    <w:p w14:paraId="550EC5E2" w14:textId="77777777" w:rsidR="00A51589" w:rsidRDefault="00A51589" w:rsidP="00A51589">
      <w:pPr>
        <w:tabs>
          <w:tab w:val="left" w:pos="1985"/>
        </w:tabs>
        <w:suppressAutoHyphens/>
        <w:spacing w:after="0" w:line="0" w:lineRule="atLeast"/>
        <w:ind w:left="708" w:right="-52"/>
        <w:jc w:val="both"/>
        <w:rPr>
          <w:rFonts w:ascii="Geomanist" w:eastAsia="Calibri" w:hAnsi="Geomanist" w:cs="Arial"/>
          <w:sz w:val="10"/>
          <w:szCs w:val="10"/>
          <w:lang w:val="es-ES_tradnl"/>
        </w:rPr>
      </w:pPr>
    </w:p>
    <w:p w14:paraId="4E517D82" w14:textId="77777777" w:rsidR="00A450E4" w:rsidRPr="00A51589" w:rsidRDefault="00A450E4" w:rsidP="00A51589">
      <w:pPr>
        <w:tabs>
          <w:tab w:val="left" w:pos="1985"/>
        </w:tabs>
        <w:suppressAutoHyphens/>
        <w:spacing w:after="0" w:line="0" w:lineRule="atLeast"/>
        <w:ind w:left="708" w:right="-52"/>
        <w:jc w:val="both"/>
        <w:rPr>
          <w:rFonts w:ascii="Geomanist" w:eastAsia="Calibri" w:hAnsi="Geomanist" w:cs="Arial"/>
          <w:sz w:val="10"/>
          <w:szCs w:val="10"/>
          <w:lang w:val="es-ES_tradnl"/>
        </w:rPr>
      </w:pPr>
    </w:p>
    <w:p w14:paraId="32CA5693" w14:textId="77777777" w:rsidR="00A51589" w:rsidRPr="00A51589" w:rsidRDefault="00A51589" w:rsidP="00A51589">
      <w:pPr>
        <w:tabs>
          <w:tab w:val="left" w:pos="1985"/>
        </w:tabs>
        <w:suppressAutoHyphens/>
        <w:spacing w:after="0" w:line="0" w:lineRule="atLeast"/>
        <w:ind w:left="708" w:right="-52"/>
        <w:jc w:val="both"/>
        <w:rPr>
          <w:rFonts w:ascii="Geomanist" w:eastAsia="Calibri" w:hAnsi="Geomanist" w:cs="Arial"/>
          <w:sz w:val="20"/>
          <w:szCs w:val="20"/>
          <w:lang w:val="es-ES_tradnl"/>
        </w:rPr>
      </w:pPr>
      <w:r w:rsidRPr="00A51589">
        <w:rPr>
          <w:rFonts w:ascii="Geomanist" w:eastAsia="Calibri" w:hAnsi="Geomanist" w:cs="Arial"/>
          <w:sz w:val="20"/>
          <w:szCs w:val="20"/>
          <w:lang w:val="es-ES_tradnl"/>
        </w:rPr>
        <w:t xml:space="preserve">Cuando por necesidades del servicio se requiera incrementar la cantidad de turnos, el Responsable de la administración del contrato, deberá solicitarlo por escrito a la CFI, para que esta a su vez valore su procedencia, en el entendido de que aplicará cuando se cuente con la autorización correspondiente. </w:t>
      </w:r>
    </w:p>
    <w:p w14:paraId="17680638" w14:textId="77777777" w:rsidR="00A51589" w:rsidRDefault="00A51589" w:rsidP="00A51589">
      <w:pPr>
        <w:tabs>
          <w:tab w:val="left" w:pos="1985"/>
        </w:tabs>
        <w:suppressAutoHyphens/>
        <w:spacing w:after="0" w:line="0" w:lineRule="atLeast"/>
        <w:ind w:left="708" w:right="-52"/>
        <w:jc w:val="both"/>
        <w:rPr>
          <w:rFonts w:ascii="Geomanist" w:eastAsia="Calibri" w:hAnsi="Geomanist" w:cs="Arial"/>
          <w:sz w:val="10"/>
          <w:szCs w:val="10"/>
          <w:lang w:val="es-ES_tradnl"/>
        </w:rPr>
      </w:pPr>
    </w:p>
    <w:p w14:paraId="2B999065" w14:textId="77777777" w:rsidR="00A450E4" w:rsidRPr="00A51589" w:rsidRDefault="00A450E4" w:rsidP="00A51589">
      <w:pPr>
        <w:tabs>
          <w:tab w:val="left" w:pos="1985"/>
        </w:tabs>
        <w:suppressAutoHyphens/>
        <w:spacing w:after="0" w:line="0" w:lineRule="atLeast"/>
        <w:ind w:left="708" w:right="-52"/>
        <w:jc w:val="both"/>
        <w:rPr>
          <w:rFonts w:ascii="Geomanist" w:eastAsia="Calibri" w:hAnsi="Geomanist" w:cs="Arial"/>
          <w:sz w:val="10"/>
          <w:szCs w:val="10"/>
          <w:lang w:val="es-ES_tradnl"/>
        </w:rPr>
      </w:pPr>
    </w:p>
    <w:p w14:paraId="0CC34A65" w14:textId="77777777" w:rsidR="00A51589" w:rsidRPr="00A51589" w:rsidRDefault="00A51589" w:rsidP="00A51589">
      <w:pPr>
        <w:tabs>
          <w:tab w:val="left" w:pos="1985"/>
        </w:tabs>
        <w:suppressAutoHyphens/>
        <w:spacing w:after="0" w:line="0" w:lineRule="atLeast"/>
        <w:ind w:left="708" w:right="-52"/>
        <w:jc w:val="both"/>
        <w:rPr>
          <w:rFonts w:ascii="Geomanist" w:eastAsia="Calibri" w:hAnsi="Geomanist" w:cs="Arial"/>
          <w:sz w:val="20"/>
          <w:szCs w:val="20"/>
          <w:lang w:val="es-ES_tradnl"/>
        </w:rPr>
      </w:pPr>
      <w:r w:rsidRPr="00A51589">
        <w:rPr>
          <w:rFonts w:ascii="Geomanist" w:eastAsia="Calibri" w:hAnsi="Geomanist" w:cs="Arial"/>
          <w:sz w:val="20"/>
          <w:szCs w:val="20"/>
          <w:lang w:val="es-ES_tradnl"/>
        </w:rPr>
        <w:t xml:space="preserve">Cuando por necesidades del servicio se requiera de la reubicación de elementos, siempre y cuando no se modifique la cantidad de turnos contratados, el </w:t>
      </w:r>
      <w:r w:rsidRPr="00A51589">
        <w:rPr>
          <w:rFonts w:ascii="Geomanist" w:eastAsiaTheme="minorEastAsia" w:hAnsi="Geomanist"/>
          <w:sz w:val="20"/>
          <w:szCs w:val="20"/>
          <w:lang w:val="es-ES_tradnl"/>
        </w:rPr>
        <w:t xml:space="preserve">Responsable de la administración del contrato </w:t>
      </w:r>
      <w:r w:rsidRPr="00A51589">
        <w:rPr>
          <w:rFonts w:ascii="Geomanist" w:eastAsia="Calibri" w:hAnsi="Geomanist" w:cs="Arial"/>
          <w:sz w:val="20"/>
          <w:szCs w:val="20"/>
          <w:lang w:val="es-ES_tradnl"/>
        </w:rPr>
        <w:t xml:space="preserve">establecerá coordinación con el proveedor de los servicios para realizar los movimientos requeridos, debiendo informar a la CFI y al DSG a más tardar 72 horas posteriores a los cambios realizados. </w:t>
      </w:r>
    </w:p>
    <w:p w14:paraId="3B09B313" w14:textId="77777777" w:rsidR="00A51589" w:rsidRDefault="00A51589" w:rsidP="00A51589">
      <w:pPr>
        <w:tabs>
          <w:tab w:val="left" w:pos="1985"/>
        </w:tabs>
        <w:spacing w:after="0" w:line="0" w:lineRule="atLeast"/>
        <w:ind w:left="360" w:right="163"/>
        <w:jc w:val="both"/>
        <w:rPr>
          <w:rFonts w:ascii="Geomanist" w:eastAsia="Calibri" w:hAnsi="Geomanist" w:cs="Arial"/>
          <w:sz w:val="20"/>
          <w:szCs w:val="20"/>
        </w:rPr>
      </w:pPr>
    </w:p>
    <w:p w14:paraId="39170CD2" w14:textId="77777777" w:rsidR="00A450E4" w:rsidRPr="00A51589" w:rsidRDefault="00A450E4" w:rsidP="00A51589">
      <w:pPr>
        <w:tabs>
          <w:tab w:val="left" w:pos="1985"/>
        </w:tabs>
        <w:spacing w:after="0" w:line="0" w:lineRule="atLeast"/>
        <w:ind w:left="360" w:right="163"/>
        <w:jc w:val="both"/>
        <w:rPr>
          <w:rFonts w:ascii="Geomanist" w:eastAsia="Calibri" w:hAnsi="Geomanist" w:cs="Arial"/>
          <w:sz w:val="20"/>
          <w:szCs w:val="20"/>
        </w:rPr>
      </w:pPr>
    </w:p>
    <w:p w14:paraId="7E27A415" w14:textId="77777777" w:rsidR="00A51589" w:rsidRPr="00A51589" w:rsidRDefault="00A51589" w:rsidP="00A51589">
      <w:pPr>
        <w:numPr>
          <w:ilvl w:val="1"/>
          <w:numId w:val="71"/>
        </w:numPr>
        <w:suppressAutoHyphens/>
        <w:spacing w:after="0" w:line="0" w:lineRule="atLeast"/>
        <w:ind w:left="360" w:right="163" w:hanging="218"/>
        <w:contextualSpacing/>
        <w:jc w:val="both"/>
        <w:rPr>
          <w:rFonts w:ascii="Geomanist" w:hAnsi="Geomanist"/>
          <w:b/>
          <w:sz w:val="20"/>
          <w:szCs w:val="20"/>
        </w:rPr>
      </w:pPr>
      <w:r w:rsidRPr="00A51589">
        <w:rPr>
          <w:rFonts w:ascii="Geomanist" w:hAnsi="Geomanist"/>
          <w:b/>
          <w:sz w:val="20"/>
          <w:szCs w:val="20"/>
        </w:rPr>
        <w:t xml:space="preserve">Perfil de los elementos de seguridad: </w:t>
      </w:r>
    </w:p>
    <w:p w14:paraId="51CEC512" w14:textId="77777777" w:rsidR="00A51589" w:rsidRPr="00A51589" w:rsidRDefault="00A51589" w:rsidP="00A51589">
      <w:pPr>
        <w:spacing w:after="0" w:line="0" w:lineRule="atLeast"/>
        <w:ind w:left="360" w:right="163"/>
        <w:contextualSpacing/>
        <w:jc w:val="both"/>
        <w:rPr>
          <w:rFonts w:ascii="Geomanist" w:eastAsia="Calibri" w:hAnsi="Geomanist" w:cs="Arial"/>
          <w:b/>
          <w:sz w:val="10"/>
          <w:szCs w:val="10"/>
        </w:rPr>
      </w:pPr>
    </w:p>
    <w:p w14:paraId="046B1EBB" w14:textId="3D4535D4" w:rsidR="00A51589" w:rsidRPr="00A51589" w:rsidRDefault="00A51589" w:rsidP="00A51589">
      <w:pPr>
        <w:spacing w:after="0" w:line="0" w:lineRule="atLeast"/>
        <w:ind w:left="360" w:right="163"/>
        <w:contextualSpacing/>
        <w:jc w:val="both"/>
        <w:rPr>
          <w:rFonts w:ascii="Geomanist" w:hAnsi="Geomanist"/>
          <w:b/>
          <w:sz w:val="20"/>
          <w:szCs w:val="20"/>
        </w:rPr>
      </w:pPr>
      <w:r w:rsidRPr="00A51589">
        <w:rPr>
          <w:rFonts w:ascii="Geomanist" w:hAnsi="Geomanist"/>
          <w:b/>
          <w:sz w:val="20"/>
          <w:szCs w:val="20"/>
        </w:rPr>
        <w:t>Perfil número 1</w:t>
      </w:r>
    </w:p>
    <w:p w14:paraId="1C86A196" w14:textId="77777777" w:rsidR="00A51589" w:rsidRPr="00A51589" w:rsidRDefault="00A51589" w:rsidP="00A51589">
      <w:pPr>
        <w:spacing w:after="0" w:line="0" w:lineRule="atLeast"/>
        <w:ind w:left="360" w:right="163"/>
        <w:contextualSpacing/>
        <w:jc w:val="both"/>
        <w:rPr>
          <w:rFonts w:ascii="Geomanist" w:eastAsia="Calibri" w:hAnsi="Geomanist" w:cs="Arial"/>
          <w:b/>
          <w:sz w:val="20"/>
          <w:szCs w:val="20"/>
        </w:rPr>
      </w:pPr>
      <w:r w:rsidRPr="00A51589">
        <w:rPr>
          <w:rFonts w:ascii="Geomanist" w:hAnsi="Geomanist"/>
          <w:b/>
          <w:sz w:val="20"/>
          <w:szCs w:val="20"/>
        </w:rPr>
        <w:t>Supervisor de Seguridad</w:t>
      </w:r>
      <w:r w:rsidRPr="00A51589">
        <w:rPr>
          <w:rFonts w:ascii="Geomanist" w:eastAsia="Calibri" w:hAnsi="Geomanist" w:cs="Arial"/>
          <w:b/>
          <w:sz w:val="20"/>
          <w:szCs w:val="20"/>
        </w:rPr>
        <w:t>:</w:t>
      </w:r>
    </w:p>
    <w:p w14:paraId="73F1AD10" w14:textId="77777777" w:rsidR="00A51589" w:rsidRPr="00A51589" w:rsidRDefault="00A51589" w:rsidP="00A51589">
      <w:pPr>
        <w:spacing w:after="0" w:line="0" w:lineRule="atLeast"/>
        <w:ind w:left="360" w:right="163"/>
        <w:contextualSpacing/>
        <w:jc w:val="both"/>
        <w:rPr>
          <w:rFonts w:ascii="Geomanist" w:hAnsi="Geomanist"/>
          <w:b/>
          <w:sz w:val="10"/>
          <w:szCs w:val="10"/>
        </w:rPr>
      </w:pPr>
    </w:p>
    <w:p w14:paraId="19893A26"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Sexo: Masculino o femenino. (buscando la paridad de género).</w:t>
      </w:r>
    </w:p>
    <w:p w14:paraId="408876AE"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Edad: Mínima 21 años, máxima 60 años.</w:t>
      </w:r>
    </w:p>
    <w:p w14:paraId="4E3DD7DD"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Estado civil: Indistinto.</w:t>
      </w:r>
    </w:p>
    <w:p w14:paraId="358F0D48"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Carecer de antecedentes penales.</w:t>
      </w:r>
    </w:p>
    <w:p w14:paraId="4BFD4E62"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Estar debidamente capacitado en las modalidades en que prestará el servicio.</w:t>
      </w:r>
    </w:p>
    <w:p w14:paraId="4FB4ED87"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No haber sido separado de las Fuerzas Armadas o de instituciones de seguridad pública o privada por alguna de las causas previstas en la fracción II del artículo 27 de la Ley Federal de Seguridad Privada.</w:t>
      </w:r>
    </w:p>
    <w:p w14:paraId="6B092B68"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Estar físicamente aptos.</w:t>
      </w:r>
    </w:p>
    <w:p w14:paraId="343C3AC9" w14:textId="77777777" w:rsidR="00083C88" w:rsidRPr="00083C88" w:rsidRDefault="00083C88" w:rsidP="00083C88">
      <w:pPr>
        <w:numPr>
          <w:ilvl w:val="0"/>
          <w:numId w:val="58"/>
        </w:numPr>
        <w:suppressAutoHyphens/>
        <w:spacing w:after="0" w:line="240" w:lineRule="auto"/>
        <w:ind w:left="1057" w:right="142"/>
        <w:contextualSpacing/>
        <w:jc w:val="both"/>
        <w:rPr>
          <w:rFonts w:ascii="Geomanist" w:eastAsia="Calibri" w:hAnsi="Geomanist"/>
          <w:sz w:val="20"/>
          <w:szCs w:val="20"/>
          <w:lang w:eastAsia="es-ES"/>
        </w:rPr>
      </w:pPr>
      <w:r w:rsidRPr="00083C88">
        <w:rPr>
          <w:rFonts w:ascii="Geomanist" w:hAnsi="Geomanist"/>
          <w:sz w:val="20"/>
          <w:szCs w:val="20"/>
          <w:lang w:eastAsia="es-ES"/>
        </w:rPr>
        <w:t xml:space="preserve">Contar con la capacitación en materia de seguridad, conforme a lo solicitado en el numeral 4, inciso c) del presente Anexo Técnico. </w:t>
      </w:r>
    </w:p>
    <w:p w14:paraId="1573C701"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Escolaridad: Preparatoria terminada y acreditada a través de certificado de estudios con validez oficial.</w:t>
      </w:r>
    </w:p>
    <w:p w14:paraId="15A63A32"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Experiencia mínima de un año desempeñando las funciones de supervisor de seguridad en la actual empresa (anexar currículum vitae con firma autógrafa y CIP).</w:t>
      </w:r>
    </w:p>
    <w:p w14:paraId="251358EC"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MS Mincho" w:hAnsi="Geomanist" w:cs="Times New Roman"/>
          <w:sz w:val="20"/>
          <w:szCs w:val="20"/>
          <w:lang w:eastAsia="es-ES"/>
        </w:rPr>
        <w:t xml:space="preserve">Capacidad y </w:t>
      </w:r>
      <w:r w:rsidRPr="00A51589">
        <w:rPr>
          <w:rFonts w:ascii="Geomanist" w:eastAsia="Calibri" w:hAnsi="Geomanist" w:cs="Times New Roman"/>
          <w:sz w:val="20"/>
          <w:szCs w:val="20"/>
          <w:lang w:eastAsia="es-ES"/>
        </w:rPr>
        <w:t>poder de toma de decisiones en aspectos operativos.</w:t>
      </w:r>
    </w:p>
    <w:p w14:paraId="72471785" w14:textId="77777777" w:rsidR="00A51589" w:rsidRPr="00A51589" w:rsidRDefault="00A51589" w:rsidP="00083C88">
      <w:pPr>
        <w:numPr>
          <w:ilvl w:val="0"/>
          <w:numId w:val="58"/>
        </w:numPr>
        <w:suppressAutoHyphens/>
        <w:spacing w:after="0" w:line="0" w:lineRule="atLeast"/>
        <w:ind w:left="1080" w:right="163"/>
        <w:contextualSpacing/>
        <w:jc w:val="both"/>
        <w:rPr>
          <w:rFonts w:ascii="Geomanist" w:eastAsia="Times New Roman" w:hAnsi="Geomanist" w:cs="Times New Roman"/>
          <w:sz w:val="20"/>
          <w:szCs w:val="20"/>
          <w:lang w:val="es-ES" w:eastAsia="es-ES"/>
        </w:rPr>
      </w:pPr>
      <w:r w:rsidRPr="00A51589">
        <w:rPr>
          <w:rFonts w:ascii="Geomanist" w:eastAsia="Calibri" w:hAnsi="Geomanist" w:cs="Times New Roman"/>
          <w:sz w:val="20"/>
          <w:szCs w:val="20"/>
          <w:lang w:eastAsia="es-ES"/>
        </w:rPr>
        <w:t>Libre de adicciones.</w:t>
      </w:r>
    </w:p>
    <w:p w14:paraId="2C5E3597" w14:textId="05E5215C" w:rsidR="00A51589" w:rsidRPr="00A51589" w:rsidRDefault="00A51589" w:rsidP="00083C88">
      <w:pPr>
        <w:numPr>
          <w:ilvl w:val="0"/>
          <w:numId w:val="58"/>
        </w:numPr>
        <w:suppressAutoHyphens/>
        <w:spacing w:after="0" w:line="0" w:lineRule="atLeast"/>
        <w:ind w:left="1080" w:right="163"/>
        <w:contextualSpacing/>
        <w:jc w:val="both"/>
        <w:rPr>
          <w:rFonts w:ascii="Geomanist" w:eastAsia="Times New Roman" w:hAnsi="Geomanist" w:cs="Times New Roman"/>
          <w:sz w:val="20"/>
          <w:szCs w:val="20"/>
          <w:lang w:val="es-ES" w:eastAsia="es-ES"/>
        </w:rPr>
      </w:pPr>
      <w:r w:rsidRPr="00A51589">
        <w:rPr>
          <w:rFonts w:ascii="Geomanist" w:eastAsia="Calibri" w:hAnsi="Geomanist" w:cs="Times New Roman"/>
          <w:sz w:val="20"/>
          <w:szCs w:val="20"/>
          <w:lang w:eastAsia="es-ES"/>
        </w:rPr>
        <w:t xml:space="preserve">Estar permanentemente localizable y que acudan de inmediato </w:t>
      </w:r>
      <w:r w:rsidRPr="00A51589">
        <w:rPr>
          <w:rFonts w:ascii="Geomanist" w:eastAsia="Calibri" w:hAnsi="Geomanist" w:cs="Times New Roman"/>
          <w:sz w:val="20"/>
          <w:szCs w:val="20"/>
          <w:lang w:val="es-ES" w:eastAsia="es-ES"/>
        </w:rPr>
        <w:t>ante cualquier emergencia</w:t>
      </w:r>
      <w:r w:rsidR="00A450E4">
        <w:rPr>
          <w:rFonts w:ascii="Geomanist" w:eastAsia="Calibri" w:hAnsi="Geomanist" w:cs="Times New Roman"/>
          <w:sz w:val="20"/>
          <w:szCs w:val="20"/>
          <w:lang w:val="es-ES" w:eastAsia="es-ES"/>
        </w:rPr>
        <w:t xml:space="preserve"> de seguridad y de protección civil.</w:t>
      </w:r>
    </w:p>
    <w:p w14:paraId="353AA777" w14:textId="77777777" w:rsidR="00A51589" w:rsidRPr="00A51589" w:rsidRDefault="00A51589" w:rsidP="00083C88">
      <w:pPr>
        <w:tabs>
          <w:tab w:val="left" w:pos="1985"/>
        </w:tabs>
        <w:suppressAutoHyphens/>
        <w:spacing w:after="0" w:line="0" w:lineRule="atLeast"/>
        <w:ind w:left="360" w:right="163"/>
        <w:jc w:val="both"/>
        <w:rPr>
          <w:rFonts w:ascii="Geomanist" w:hAnsi="Geomanist"/>
          <w:sz w:val="20"/>
          <w:szCs w:val="20"/>
        </w:rPr>
      </w:pPr>
    </w:p>
    <w:p w14:paraId="561E7E42" w14:textId="77777777" w:rsidR="00A450E4" w:rsidRDefault="00A450E4" w:rsidP="00083C88">
      <w:pPr>
        <w:tabs>
          <w:tab w:val="left" w:pos="1985"/>
        </w:tabs>
        <w:suppressAutoHyphens/>
        <w:spacing w:after="0" w:line="0" w:lineRule="atLeast"/>
        <w:ind w:left="360" w:right="163"/>
        <w:jc w:val="both"/>
        <w:rPr>
          <w:rFonts w:ascii="Geomanist" w:hAnsi="Geomanist"/>
          <w:sz w:val="20"/>
          <w:szCs w:val="20"/>
        </w:rPr>
      </w:pPr>
    </w:p>
    <w:p w14:paraId="26375041" w14:textId="445398EC" w:rsidR="00A51589" w:rsidRPr="00A51589" w:rsidRDefault="00A51589" w:rsidP="00083C88">
      <w:pPr>
        <w:tabs>
          <w:tab w:val="left" w:pos="1985"/>
        </w:tabs>
        <w:suppressAutoHyphens/>
        <w:spacing w:after="0" w:line="0" w:lineRule="atLeast"/>
        <w:ind w:left="360" w:right="163"/>
        <w:jc w:val="both"/>
        <w:rPr>
          <w:rFonts w:ascii="Geomanist" w:hAnsi="Geomanist"/>
          <w:sz w:val="20"/>
          <w:szCs w:val="20"/>
        </w:rPr>
      </w:pPr>
      <w:r w:rsidRPr="00A51589">
        <w:rPr>
          <w:rFonts w:ascii="Geomanist" w:hAnsi="Geomanist"/>
          <w:sz w:val="20"/>
          <w:szCs w:val="20"/>
        </w:rPr>
        <w:t xml:space="preserve">El prestador de servicios deberá </w:t>
      </w:r>
      <w:r w:rsidRPr="00A51589">
        <w:rPr>
          <w:rFonts w:ascii="Geomanist" w:eastAsia="Times New Roman" w:hAnsi="Geomanist" w:cs="Arial"/>
          <w:sz w:val="20"/>
          <w:szCs w:val="20"/>
          <w:lang w:eastAsia="es-ES"/>
        </w:rPr>
        <w:t xml:space="preserve">contar con </w:t>
      </w:r>
      <w:r w:rsidRPr="00A51589">
        <w:rPr>
          <w:rFonts w:ascii="Geomanist" w:hAnsi="Geomanist"/>
          <w:sz w:val="20"/>
          <w:szCs w:val="20"/>
        </w:rPr>
        <w:t>los supervisores solicitados conforme al siguiente requerimiento:</w:t>
      </w:r>
    </w:p>
    <w:p w14:paraId="330EA727" w14:textId="77777777" w:rsidR="00A51589" w:rsidRDefault="00A51589" w:rsidP="00A51589">
      <w:pPr>
        <w:tabs>
          <w:tab w:val="left" w:pos="1985"/>
        </w:tabs>
        <w:suppressAutoHyphens/>
        <w:spacing w:after="0" w:line="0" w:lineRule="atLeast"/>
        <w:ind w:left="360" w:right="163"/>
        <w:jc w:val="both"/>
        <w:rPr>
          <w:rFonts w:ascii="Geomanist" w:hAnsi="Geomanist"/>
          <w:sz w:val="20"/>
          <w:szCs w:val="20"/>
        </w:rPr>
      </w:pPr>
    </w:p>
    <w:p w14:paraId="77AFC0DC" w14:textId="77777777" w:rsidR="00A450E4" w:rsidRDefault="00A450E4" w:rsidP="00A51589">
      <w:pPr>
        <w:tabs>
          <w:tab w:val="left" w:pos="1985"/>
        </w:tabs>
        <w:suppressAutoHyphens/>
        <w:spacing w:after="0" w:line="0" w:lineRule="atLeast"/>
        <w:ind w:left="360" w:right="163"/>
        <w:jc w:val="center"/>
        <w:rPr>
          <w:rFonts w:ascii="Geomanist" w:hAnsi="Geomanist"/>
          <w:b/>
          <w:bCs/>
          <w:sz w:val="20"/>
          <w:szCs w:val="20"/>
        </w:rPr>
      </w:pPr>
    </w:p>
    <w:p w14:paraId="45194EFA" w14:textId="77777777" w:rsidR="00A450E4" w:rsidRDefault="00A450E4" w:rsidP="00A51589">
      <w:pPr>
        <w:tabs>
          <w:tab w:val="left" w:pos="1985"/>
        </w:tabs>
        <w:suppressAutoHyphens/>
        <w:spacing w:after="0" w:line="0" w:lineRule="atLeast"/>
        <w:ind w:left="360" w:right="163"/>
        <w:jc w:val="center"/>
        <w:rPr>
          <w:rFonts w:ascii="Geomanist" w:hAnsi="Geomanist"/>
          <w:b/>
          <w:bCs/>
          <w:sz w:val="20"/>
          <w:szCs w:val="20"/>
        </w:rPr>
      </w:pPr>
    </w:p>
    <w:p w14:paraId="184835F9" w14:textId="77777777" w:rsidR="00A450E4" w:rsidRDefault="00A450E4" w:rsidP="00A51589">
      <w:pPr>
        <w:tabs>
          <w:tab w:val="left" w:pos="1985"/>
        </w:tabs>
        <w:suppressAutoHyphens/>
        <w:spacing w:after="0" w:line="0" w:lineRule="atLeast"/>
        <w:ind w:left="360" w:right="163"/>
        <w:jc w:val="center"/>
        <w:rPr>
          <w:rFonts w:ascii="Geomanist" w:hAnsi="Geomanist"/>
          <w:b/>
          <w:bCs/>
          <w:sz w:val="20"/>
          <w:szCs w:val="20"/>
        </w:rPr>
      </w:pPr>
    </w:p>
    <w:p w14:paraId="5297E265" w14:textId="77777777" w:rsidR="00A450E4" w:rsidRDefault="00A450E4" w:rsidP="00A51589">
      <w:pPr>
        <w:tabs>
          <w:tab w:val="left" w:pos="1985"/>
        </w:tabs>
        <w:suppressAutoHyphens/>
        <w:spacing w:after="0" w:line="0" w:lineRule="atLeast"/>
        <w:ind w:left="360" w:right="163"/>
        <w:jc w:val="center"/>
        <w:rPr>
          <w:rFonts w:ascii="Geomanist" w:hAnsi="Geomanist"/>
          <w:b/>
          <w:bCs/>
          <w:sz w:val="20"/>
          <w:szCs w:val="20"/>
        </w:rPr>
      </w:pPr>
    </w:p>
    <w:p w14:paraId="542F5F54" w14:textId="254B3E0B" w:rsidR="00A51589" w:rsidRDefault="00A51589" w:rsidP="00A51589">
      <w:pPr>
        <w:tabs>
          <w:tab w:val="left" w:pos="1985"/>
        </w:tabs>
        <w:suppressAutoHyphens/>
        <w:spacing w:after="0" w:line="0" w:lineRule="atLeast"/>
        <w:ind w:left="360" w:right="163"/>
        <w:jc w:val="center"/>
        <w:rPr>
          <w:rFonts w:ascii="Geomanist" w:hAnsi="Geomanist"/>
          <w:b/>
          <w:bCs/>
          <w:sz w:val="20"/>
          <w:szCs w:val="20"/>
        </w:rPr>
      </w:pPr>
      <w:r w:rsidRPr="00A51589">
        <w:rPr>
          <w:rFonts w:ascii="Geomanist" w:hAnsi="Geomanist"/>
          <w:b/>
          <w:bCs/>
          <w:sz w:val="20"/>
          <w:szCs w:val="20"/>
        </w:rPr>
        <w:lastRenderedPageBreak/>
        <w:t>Requerimiento de Supervisores para el "Programa IMSS–Bienestar”.</w:t>
      </w:r>
    </w:p>
    <w:p w14:paraId="643994D0" w14:textId="77777777" w:rsidR="00083C88" w:rsidRDefault="00083C88" w:rsidP="00A51589">
      <w:pPr>
        <w:tabs>
          <w:tab w:val="left" w:pos="1985"/>
        </w:tabs>
        <w:suppressAutoHyphens/>
        <w:spacing w:after="0" w:line="0" w:lineRule="atLeast"/>
        <w:ind w:left="360" w:right="163"/>
        <w:jc w:val="center"/>
        <w:rPr>
          <w:rFonts w:ascii="Geomanist" w:hAnsi="Geomanist"/>
          <w:b/>
          <w:bCs/>
          <w:sz w:val="20"/>
          <w:szCs w:val="20"/>
        </w:rPr>
      </w:pPr>
    </w:p>
    <w:p w14:paraId="1B2DD43E" w14:textId="77777777" w:rsidR="009A63B4" w:rsidRPr="00A51589" w:rsidRDefault="009A63B4" w:rsidP="00A51589">
      <w:pPr>
        <w:tabs>
          <w:tab w:val="left" w:pos="1985"/>
        </w:tabs>
        <w:suppressAutoHyphens/>
        <w:spacing w:after="0" w:line="0" w:lineRule="atLeast"/>
        <w:ind w:left="360" w:right="163"/>
        <w:jc w:val="center"/>
        <w:rPr>
          <w:rFonts w:ascii="Geomanist" w:hAnsi="Geomanist"/>
          <w:b/>
          <w:bCs/>
          <w:sz w:val="20"/>
          <w:szCs w:val="20"/>
        </w:rPr>
      </w:pPr>
    </w:p>
    <w:p w14:paraId="38690364" w14:textId="77777777" w:rsidR="00A51589" w:rsidRPr="00A51589" w:rsidRDefault="00A51589" w:rsidP="00A51589">
      <w:pPr>
        <w:tabs>
          <w:tab w:val="left" w:pos="1985"/>
        </w:tabs>
        <w:suppressAutoHyphens/>
        <w:spacing w:after="0" w:line="0" w:lineRule="atLeast"/>
        <w:ind w:left="360" w:right="163"/>
        <w:jc w:val="both"/>
        <w:rPr>
          <w:rFonts w:ascii="Geomanist" w:hAnsi="Geomanist"/>
          <w:sz w:val="20"/>
          <w:szCs w:val="20"/>
        </w:rPr>
      </w:pPr>
    </w:p>
    <w:tbl>
      <w:tblPr>
        <w:tblW w:w="8214" w:type="dxa"/>
        <w:jc w:val="center"/>
        <w:tblCellMar>
          <w:left w:w="70" w:type="dxa"/>
          <w:right w:w="70" w:type="dxa"/>
        </w:tblCellMar>
        <w:tblLook w:val="04A0" w:firstRow="1" w:lastRow="0" w:firstColumn="1" w:lastColumn="0" w:noHBand="0" w:noVBand="1"/>
      </w:tblPr>
      <w:tblGrid>
        <w:gridCol w:w="1258"/>
        <w:gridCol w:w="5020"/>
        <w:gridCol w:w="1936"/>
      </w:tblGrid>
      <w:tr w:rsidR="00A51589" w:rsidRPr="00A51589" w14:paraId="1340A1F5" w14:textId="77777777" w:rsidTr="00677160">
        <w:trPr>
          <w:trHeight w:val="600"/>
          <w:tblHeader/>
          <w:jc w:val="center"/>
        </w:trPr>
        <w:tc>
          <w:tcPr>
            <w:tcW w:w="1258" w:type="dxa"/>
            <w:tcBorders>
              <w:top w:val="single" w:sz="4" w:space="0" w:color="auto"/>
              <w:left w:val="single" w:sz="4" w:space="0" w:color="auto"/>
              <w:bottom w:val="single" w:sz="4" w:space="0" w:color="auto"/>
              <w:right w:val="single" w:sz="4" w:space="0" w:color="auto"/>
            </w:tcBorders>
            <w:shd w:val="clear" w:color="000000" w:fill="DEC9A2"/>
            <w:vAlign w:val="center"/>
            <w:hideMark/>
          </w:tcPr>
          <w:p w14:paraId="2FB3E00E"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PARTIDA</w:t>
            </w:r>
          </w:p>
        </w:tc>
        <w:tc>
          <w:tcPr>
            <w:tcW w:w="5020" w:type="dxa"/>
            <w:tcBorders>
              <w:top w:val="single" w:sz="4" w:space="0" w:color="auto"/>
              <w:left w:val="nil"/>
              <w:bottom w:val="single" w:sz="4" w:space="0" w:color="auto"/>
              <w:right w:val="single" w:sz="4" w:space="0" w:color="auto"/>
            </w:tcBorders>
            <w:shd w:val="clear" w:color="000000" w:fill="DEC9A2"/>
            <w:vAlign w:val="center"/>
            <w:hideMark/>
          </w:tcPr>
          <w:p w14:paraId="22A752ED"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ENTIDAD FEDERATIVA</w:t>
            </w:r>
          </w:p>
        </w:tc>
        <w:tc>
          <w:tcPr>
            <w:tcW w:w="1936" w:type="dxa"/>
            <w:tcBorders>
              <w:top w:val="single" w:sz="4" w:space="0" w:color="auto"/>
              <w:left w:val="single" w:sz="4" w:space="0" w:color="auto"/>
              <w:bottom w:val="single" w:sz="4" w:space="0" w:color="auto"/>
              <w:right w:val="single" w:sz="4" w:space="0" w:color="auto"/>
            </w:tcBorders>
            <w:shd w:val="clear" w:color="000000" w:fill="DEC9A2"/>
            <w:vAlign w:val="center"/>
            <w:hideMark/>
          </w:tcPr>
          <w:p w14:paraId="08251FC6"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val="es-ES_tradnl" w:eastAsia="es-MX"/>
              </w:rPr>
              <w:t>CANTIDAD DE SUPERVISORES</w:t>
            </w:r>
          </w:p>
        </w:tc>
      </w:tr>
      <w:tr w:rsidR="00A51589" w:rsidRPr="00A51589" w14:paraId="72ABB163" w14:textId="77777777" w:rsidTr="00677160">
        <w:trPr>
          <w:trHeight w:val="360"/>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92023B"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1</w:t>
            </w:r>
          </w:p>
        </w:tc>
        <w:tc>
          <w:tcPr>
            <w:tcW w:w="5020" w:type="dxa"/>
            <w:tcBorders>
              <w:top w:val="nil"/>
              <w:left w:val="nil"/>
              <w:bottom w:val="single" w:sz="4" w:space="0" w:color="auto"/>
              <w:right w:val="single" w:sz="4" w:space="0" w:color="auto"/>
            </w:tcBorders>
            <w:shd w:val="clear" w:color="auto" w:fill="auto"/>
            <w:noWrap/>
            <w:vAlign w:val="center"/>
            <w:hideMark/>
          </w:tcPr>
          <w:p w14:paraId="496C5D30"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BAJA CALIFORNIA</w:t>
            </w:r>
          </w:p>
        </w:tc>
        <w:tc>
          <w:tcPr>
            <w:tcW w:w="1936" w:type="dxa"/>
            <w:tcBorders>
              <w:top w:val="nil"/>
              <w:left w:val="nil"/>
              <w:bottom w:val="single" w:sz="4" w:space="0" w:color="auto"/>
              <w:right w:val="single" w:sz="4" w:space="0" w:color="auto"/>
            </w:tcBorders>
            <w:shd w:val="clear" w:color="auto" w:fill="auto"/>
            <w:noWrap/>
            <w:vAlign w:val="center"/>
            <w:hideMark/>
          </w:tcPr>
          <w:p w14:paraId="5D3FC66A"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1</w:t>
            </w:r>
          </w:p>
        </w:tc>
      </w:tr>
      <w:tr w:rsidR="00A51589" w:rsidRPr="00A51589" w14:paraId="0EB34532" w14:textId="77777777" w:rsidTr="00677160">
        <w:trPr>
          <w:trHeight w:val="360"/>
          <w:jc w:val="center"/>
        </w:trPr>
        <w:tc>
          <w:tcPr>
            <w:tcW w:w="1258" w:type="dxa"/>
            <w:vMerge/>
            <w:tcBorders>
              <w:top w:val="nil"/>
              <w:left w:val="single" w:sz="4" w:space="0" w:color="auto"/>
              <w:bottom w:val="single" w:sz="4" w:space="0" w:color="auto"/>
              <w:right w:val="single" w:sz="4" w:space="0" w:color="auto"/>
            </w:tcBorders>
            <w:vAlign w:val="center"/>
            <w:hideMark/>
          </w:tcPr>
          <w:p w14:paraId="3FC11DD9"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6EA2E379"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CHIHUAHUA</w:t>
            </w:r>
          </w:p>
        </w:tc>
        <w:tc>
          <w:tcPr>
            <w:tcW w:w="1936" w:type="dxa"/>
            <w:tcBorders>
              <w:top w:val="nil"/>
              <w:left w:val="nil"/>
              <w:bottom w:val="single" w:sz="4" w:space="0" w:color="auto"/>
              <w:right w:val="single" w:sz="4" w:space="0" w:color="auto"/>
            </w:tcBorders>
            <w:shd w:val="clear" w:color="auto" w:fill="auto"/>
            <w:noWrap/>
            <w:vAlign w:val="center"/>
            <w:hideMark/>
          </w:tcPr>
          <w:p w14:paraId="79FD8A65"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66575E55" w14:textId="77777777" w:rsidTr="00677160">
        <w:trPr>
          <w:trHeight w:val="360"/>
          <w:jc w:val="center"/>
        </w:trPr>
        <w:tc>
          <w:tcPr>
            <w:tcW w:w="1258" w:type="dxa"/>
            <w:vMerge/>
            <w:tcBorders>
              <w:top w:val="nil"/>
              <w:left w:val="single" w:sz="4" w:space="0" w:color="auto"/>
              <w:bottom w:val="single" w:sz="4" w:space="0" w:color="auto"/>
              <w:right w:val="single" w:sz="4" w:space="0" w:color="auto"/>
            </w:tcBorders>
            <w:vAlign w:val="center"/>
            <w:hideMark/>
          </w:tcPr>
          <w:p w14:paraId="0E72566D"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536A3D1B"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DURANGO</w:t>
            </w:r>
          </w:p>
        </w:tc>
        <w:tc>
          <w:tcPr>
            <w:tcW w:w="1936" w:type="dxa"/>
            <w:tcBorders>
              <w:top w:val="nil"/>
              <w:left w:val="nil"/>
              <w:bottom w:val="single" w:sz="4" w:space="0" w:color="auto"/>
              <w:right w:val="single" w:sz="4" w:space="0" w:color="auto"/>
            </w:tcBorders>
            <w:shd w:val="clear" w:color="auto" w:fill="auto"/>
            <w:noWrap/>
            <w:vAlign w:val="center"/>
            <w:hideMark/>
          </w:tcPr>
          <w:p w14:paraId="2DB726C7"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4A0A948F" w14:textId="77777777" w:rsidTr="00677160">
        <w:trPr>
          <w:trHeight w:val="360"/>
          <w:jc w:val="center"/>
        </w:trPr>
        <w:tc>
          <w:tcPr>
            <w:tcW w:w="1258" w:type="dxa"/>
            <w:vMerge/>
            <w:tcBorders>
              <w:top w:val="nil"/>
              <w:left w:val="single" w:sz="4" w:space="0" w:color="auto"/>
              <w:bottom w:val="single" w:sz="4" w:space="0" w:color="auto"/>
              <w:right w:val="single" w:sz="4" w:space="0" w:color="auto"/>
            </w:tcBorders>
            <w:vAlign w:val="center"/>
            <w:hideMark/>
          </w:tcPr>
          <w:p w14:paraId="40CACC01"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3F011622"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SINALOA</w:t>
            </w:r>
          </w:p>
        </w:tc>
        <w:tc>
          <w:tcPr>
            <w:tcW w:w="1936" w:type="dxa"/>
            <w:tcBorders>
              <w:top w:val="nil"/>
              <w:left w:val="nil"/>
              <w:bottom w:val="single" w:sz="4" w:space="0" w:color="auto"/>
              <w:right w:val="single" w:sz="4" w:space="0" w:color="auto"/>
            </w:tcBorders>
            <w:shd w:val="clear" w:color="auto" w:fill="auto"/>
            <w:noWrap/>
            <w:vAlign w:val="center"/>
            <w:hideMark/>
          </w:tcPr>
          <w:p w14:paraId="27BAF30A"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5F4C3CD0" w14:textId="77777777" w:rsidTr="00677160">
        <w:trPr>
          <w:trHeight w:val="360"/>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F20832"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2</w:t>
            </w:r>
          </w:p>
        </w:tc>
        <w:tc>
          <w:tcPr>
            <w:tcW w:w="5020" w:type="dxa"/>
            <w:tcBorders>
              <w:top w:val="nil"/>
              <w:left w:val="nil"/>
              <w:bottom w:val="single" w:sz="4" w:space="0" w:color="auto"/>
              <w:right w:val="single" w:sz="4" w:space="0" w:color="auto"/>
            </w:tcBorders>
            <w:shd w:val="clear" w:color="auto" w:fill="auto"/>
            <w:noWrap/>
            <w:vAlign w:val="center"/>
            <w:hideMark/>
          </w:tcPr>
          <w:p w14:paraId="6A311C43"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COAHUILA</w:t>
            </w:r>
          </w:p>
        </w:tc>
        <w:tc>
          <w:tcPr>
            <w:tcW w:w="1936" w:type="dxa"/>
            <w:tcBorders>
              <w:top w:val="nil"/>
              <w:left w:val="nil"/>
              <w:bottom w:val="single" w:sz="4" w:space="0" w:color="auto"/>
              <w:right w:val="single" w:sz="4" w:space="0" w:color="auto"/>
            </w:tcBorders>
            <w:shd w:val="clear" w:color="auto" w:fill="auto"/>
            <w:noWrap/>
            <w:vAlign w:val="center"/>
            <w:hideMark/>
          </w:tcPr>
          <w:p w14:paraId="791615B8"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457E0EAB" w14:textId="77777777" w:rsidTr="00677160">
        <w:trPr>
          <w:trHeight w:val="360"/>
          <w:jc w:val="center"/>
        </w:trPr>
        <w:tc>
          <w:tcPr>
            <w:tcW w:w="1258" w:type="dxa"/>
            <w:vMerge/>
            <w:tcBorders>
              <w:top w:val="nil"/>
              <w:left w:val="single" w:sz="4" w:space="0" w:color="auto"/>
              <w:bottom w:val="single" w:sz="4" w:space="0" w:color="auto"/>
              <w:right w:val="single" w:sz="4" w:space="0" w:color="auto"/>
            </w:tcBorders>
            <w:vAlign w:val="center"/>
            <w:hideMark/>
          </w:tcPr>
          <w:p w14:paraId="0AC5D2E7"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6238AB80"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TAMAULIPAS</w:t>
            </w:r>
          </w:p>
        </w:tc>
        <w:tc>
          <w:tcPr>
            <w:tcW w:w="1936" w:type="dxa"/>
            <w:tcBorders>
              <w:top w:val="nil"/>
              <w:left w:val="nil"/>
              <w:bottom w:val="single" w:sz="4" w:space="0" w:color="auto"/>
              <w:right w:val="single" w:sz="4" w:space="0" w:color="auto"/>
            </w:tcBorders>
            <w:shd w:val="clear" w:color="auto" w:fill="auto"/>
            <w:noWrap/>
            <w:vAlign w:val="center"/>
            <w:hideMark/>
          </w:tcPr>
          <w:p w14:paraId="3318478F"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5782A651" w14:textId="77777777" w:rsidTr="00677160">
        <w:trPr>
          <w:trHeight w:val="282"/>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005882C"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 xml:space="preserve">3 </w:t>
            </w:r>
          </w:p>
        </w:tc>
        <w:tc>
          <w:tcPr>
            <w:tcW w:w="5020" w:type="dxa"/>
            <w:tcBorders>
              <w:top w:val="nil"/>
              <w:left w:val="nil"/>
              <w:bottom w:val="single" w:sz="4" w:space="0" w:color="auto"/>
              <w:right w:val="single" w:sz="4" w:space="0" w:color="auto"/>
            </w:tcBorders>
            <w:shd w:val="clear" w:color="auto" w:fill="auto"/>
            <w:noWrap/>
            <w:vAlign w:val="center"/>
            <w:hideMark/>
          </w:tcPr>
          <w:p w14:paraId="3F45AF7D"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SAN LUIS POTOSI</w:t>
            </w:r>
          </w:p>
        </w:tc>
        <w:tc>
          <w:tcPr>
            <w:tcW w:w="1936" w:type="dxa"/>
            <w:tcBorders>
              <w:top w:val="nil"/>
              <w:left w:val="nil"/>
              <w:bottom w:val="single" w:sz="4" w:space="0" w:color="auto"/>
              <w:right w:val="single" w:sz="4" w:space="0" w:color="auto"/>
            </w:tcBorders>
            <w:shd w:val="clear" w:color="auto" w:fill="auto"/>
            <w:noWrap/>
            <w:vAlign w:val="center"/>
            <w:hideMark/>
          </w:tcPr>
          <w:p w14:paraId="6F6A2E64"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4473A695"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4A335228"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2DE3B57A"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ZACATECAS</w:t>
            </w:r>
          </w:p>
        </w:tc>
        <w:tc>
          <w:tcPr>
            <w:tcW w:w="1936" w:type="dxa"/>
            <w:tcBorders>
              <w:top w:val="nil"/>
              <w:left w:val="nil"/>
              <w:bottom w:val="single" w:sz="4" w:space="0" w:color="auto"/>
              <w:right w:val="single" w:sz="4" w:space="0" w:color="auto"/>
            </w:tcBorders>
            <w:shd w:val="clear" w:color="auto" w:fill="auto"/>
            <w:noWrap/>
            <w:vAlign w:val="center"/>
            <w:hideMark/>
          </w:tcPr>
          <w:p w14:paraId="13B5E735"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44017AE9" w14:textId="77777777" w:rsidTr="00677160">
        <w:trPr>
          <w:trHeight w:val="282"/>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CA832A"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4</w:t>
            </w:r>
          </w:p>
        </w:tc>
        <w:tc>
          <w:tcPr>
            <w:tcW w:w="5020" w:type="dxa"/>
            <w:tcBorders>
              <w:top w:val="nil"/>
              <w:left w:val="nil"/>
              <w:bottom w:val="single" w:sz="4" w:space="0" w:color="auto"/>
              <w:right w:val="single" w:sz="4" w:space="0" w:color="auto"/>
            </w:tcBorders>
            <w:shd w:val="clear" w:color="auto" w:fill="auto"/>
            <w:noWrap/>
            <w:vAlign w:val="center"/>
            <w:hideMark/>
          </w:tcPr>
          <w:p w14:paraId="2B169E5A"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MICHOACÁN</w:t>
            </w:r>
          </w:p>
        </w:tc>
        <w:tc>
          <w:tcPr>
            <w:tcW w:w="1936" w:type="dxa"/>
            <w:tcBorders>
              <w:top w:val="nil"/>
              <w:left w:val="nil"/>
              <w:bottom w:val="single" w:sz="4" w:space="0" w:color="auto"/>
              <w:right w:val="single" w:sz="4" w:space="0" w:color="auto"/>
            </w:tcBorders>
            <w:shd w:val="clear" w:color="auto" w:fill="auto"/>
            <w:noWrap/>
            <w:vAlign w:val="center"/>
            <w:hideMark/>
          </w:tcPr>
          <w:p w14:paraId="1DC5B019"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1FAEB95F"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07D50F98"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13C3F09F"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NAYARIT</w:t>
            </w:r>
          </w:p>
        </w:tc>
        <w:tc>
          <w:tcPr>
            <w:tcW w:w="1936" w:type="dxa"/>
            <w:tcBorders>
              <w:top w:val="nil"/>
              <w:left w:val="nil"/>
              <w:bottom w:val="single" w:sz="4" w:space="0" w:color="auto"/>
              <w:right w:val="single" w:sz="4" w:space="0" w:color="auto"/>
            </w:tcBorders>
            <w:shd w:val="clear" w:color="auto" w:fill="auto"/>
            <w:noWrap/>
            <w:vAlign w:val="center"/>
            <w:hideMark/>
          </w:tcPr>
          <w:p w14:paraId="5EF2B24A"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60B924A7" w14:textId="77777777" w:rsidTr="00677160">
        <w:trPr>
          <w:trHeight w:val="282"/>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D0A27FD"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5</w:t>
            </w:r>
          </w:p>
        </w:tc>
        <w:tc>
          <w:tcPr>
            <w:tcW w:w="5020" w:type="dxa"/>
            <w:tcBorders>
              <w:top w:val="nil"/>
              <w:left w:val="nil"/>
              <w:bottom w:val="single" w:sz="4" w:space="0" w:color="auto"/>
              <w:right w:val="single" w:sz="4" w:space="0" w:color="auto"/>
            </w:tcBorders>
            <w:shd w:val="clear" w:color="auto" w:fill="auto"/>
            <w:noWrap/>
            <w:vAlign w:val="center"/>
            <w:hideMark/>
          </w:tcPr>
          <w:p w14:paraId="59ACCA68"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HIDALGO</w:t>
            </w:r>
          </w:p>
        </w:tc>
        <w:tc>
          <w:tcPr>
            <w:tcW w:w="1936" w:type="dxa"/>
            <w:tcBorders>
              <w:top w:val="nil"/>
              <w:left w:val="nil"/>
              <w:bottom w:val="single" w:sz="4" w:space="0" w:color="auto"/>
              <w:right w:val="single" w:sz="4" w:space="0" w:color="auto"/>
            </w:tcBorders>
            <w:shd w:val="clear" w:color="auto" w:fill="auto"/>
            <w:noWrap/>
            <w:vAlign w:val="center"/>
            <w:hideMark/>
          </w:tcPr>
          <w:p w14:paraId="54DDEC25"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4B224E15"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39BFF302"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13DA737D"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PUEBLA</w:t>
            </w:r>
          </w:p>
        </w:tc>
        <w:tc>
          <w:tcPr>
            <w:tcW w:w="1936" w:type="dxa"/>
            <w:tcBorders>
              <w:top w:val="nil"/>
              <w:left w:val="nil"/>
              <w:bottom w:val="single" w:sz="4" w:space="0" w:color="auto"/>
              <w:right w:val="single" w:sz="4" w:space="0" w:color="auto"/>
            </w:tcBorders>
            <w:shd w:val="clear" w:color="auto" w:fill="auto"/>
            <w:noWrap/>
            <w:vAlign w:val="center"/>
            <w:hideMark/>
          </w:tcPr>
          <w:p w14:paraId="3E8D3B22"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08EF975A"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7E1A6772"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55FF8F3A"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VERACRUZ NORTE</w:t>
            </w:r>
          </w:p>
        </w:tc>
        <w:tc>
          <w:tcPr>
            <w:tcW w:w="1936" w:type="dxa"/>
            <w:tcBorders>
              <w:top w:val="nil"/>
              <w:left w:val="nil"/>
              <w:bottom w:val="single" w:sz="4" w:space="0" w:color="auto"/>
              <w:right w:val="single" w:sz="4" w:space="0" w:color="auto"/>
            </w:tcBorders>
            <w:shd w:val="clear" w:color="auto" w:fill="auto"/>
            <w:noWrap/>
            <w:vAlign w:val="center"/>
            <w:hideMark/>
          </w:tcPr>
          <w:p w14:paraId="48268600"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35F7DB9C"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6A8E1A01"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68888F0C"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VERACRUZ SUR</w:t>
            </w:r>
          </w:p>
        </w:tc>
        <w:tc>
          <w:tcPr>
            <w:tcW w:w="1936" w:type="dxa"/>
            <w:tcBorders>
              <w:top w:val="nil"/>
              <w:left w:val="nil"/>
              <w:bottom w:val="single" w:sz="4" w:space="0" w:color="auto"/>
              <w:right w:val="single" w:sz="4" w:space="0" w:color="auto"/>
            </w:tcBorders>
            <w:shd w:val="clear" w:color="auto" w:fill="auto"/>
            <w:noWrap/>
            <w:vAlign w:val="center"/>
            <w:hideMark/>
          </w:tcPr>
          <w:p w14:paraId="59E4B4C5"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1D29764B" w14:textId="77777777" w:rsidTr="00677160">
        <w:trPr>
          <w:trHeight w:val="282"/>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B0B4AF"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6</w:t>
            </w:r>
          </w:p>
        </w:tc>
        <w:tc>
          <w:tcPr>
            <w:tcW w:w="5020" w:type="dxa"/>
            <w:tcBorders>
              <w:top w:val="nil"/>
              <w:left w:val="nil"/>
              <w:bottom w:val="single" w:sz="4" w:space="0" w:color="auto"/>
              <w:right w:val="single" w:sz="4" w:space="0" w:color="auto"/>
            </w:tcBorders>
            <w:shd w:val="clear" w:color="auto" w:fill="auto"/>
            <w:noWrap/>
            <w:vAlign w:val="center"/>
            <w:hideMark/>
          </w:tcPr>
          <w:p w14:paraId="16105C38"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CIUDAD DE MÉXICO CENTRO</w:t>
            </w:r>
          </w:p>
        </w:tc>
        <w:tc>
          <w:tcPr>
            <w:tcW w:w="1936" w:type="dxa"/>
            <w:tcBorders>
              <w:top w:val="nil"/>
              <w:left w:val="nil"/>
              <w:bottom w:val="single" w:sz="4" w:space="0" w:color="auto"/>
              <w:right w:val="single" w:sz="4" w:space="0" w:color="auto"/>
            </w:tcBorders>
            <w:shd w:val="clear" w:color="auto" w:fill="auto"/>
            <w:noWrap/>
            <w:vAlign w:val="center"/>
            <w:hideMark/>
          </w:tcPr>
          <w:p w14:paraId="0CAE7E21"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sz w:val="20"/>
                <w:szCs w:val="20"/>
                <w:lang w:eastAsia="es-MX"/>
              </w:rPr>
              <w:t>1</w:t>
            </w:r>
          </w:p>
        </w:tc>
      </w:tr>
      <w:tr w:rsidR="00A51589" w:rsidRPr="00A51589" w14:paraId="298A0CBD"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5AABE337"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0F388D83"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ESTADO DE MEX. PTE.</w:t>
            </w:r>
          </w:p>
        </w:tc>
        <w:tc>
          <w:tcPr>
            <w:tcW w:w="1936" w:type="dxa"/>
            <w:tcBorders>
              <w:top w:val="nil"/>
              <w:left w:val="nil"/>
              <w:bottom w:val="single" w:sz="4" w:space="0" w:color="auto"/>
              <w:right w:val="single" w:sz="4" w:space="0" w:color="auto"/>
            </w:tcBorders>
            <w:shd w:val="clear" w:color="auto" w:fill="auto"/>
            <w:noWrap/>
            <w:vAlign w:val="center"/>
            <w:hideMark/>
          </w:tcPr>
          <w:p w14:paraId="07999231"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1</w:t>
            </w:r>
          </w:p>
        </w:tc>
      </w:tr>
      <w:tr w:rsidR="00A51589" w:rsidRPr="00A51589" w14:paraId="195F569A" w14:textId="77777777" w:rsidTr="00677160">
        <w:trPr>
          <w:trHeight w:val="282"/>
          <w:jc w:val="center"/>
        </w:trPr>
        <w:tc>
          <w:tcPr>
            <w:tcW w:w="12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176536"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7</w:t>
            </w:r>
          </w:p>
        </w:tc>
        <w:tc>
          <w:tcPr>
            <w:tcW w:w="5020" w:type="dxa"/>
            <w:tcBorders>
              <w:top w:val="nil"/>
              <w:left w:val="nil"/>
              <w:bottom w:val="single" w:sz="4" w:space="0" w:color="auto"/>
              <w:right w:val="single" w:sz="4" w:space="0" w:color="auto"/>
            </w:tcBorders>
            <w:shd w:val="clear" w:color="auto" w:fill="auto"/>
            <w:noWrap/>
            <w:vAlign w:val="center"/>
            <w:hideMark/>
          </w:tcPr>
          <w:p w14:paraId="0C928516"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GUERRERO</w:t>
            </w:r>
          </w:p>
        </w:tc>
        <w:tc>
          <w:tcPr>
            <w:tcW w:w="1936" w:type="dxa"/>
            <w:tcBorders>
              <w:top w:val="nil"/>
              <w:left w:val="nil"/>
              <w:bottom w:val="single" w:sz="4" w:space="0" w:color="auto"/>
              <w:right w:val="single" w:sz="4" w:space="0" w:color="auto"/>
            </w:tcBorders>
            <w:shd w:val="clear" w:color="auto" w:fill="auto"/>
            <w:noWrap/>
            <w:vAlign w:val="center"/>
            <w:hideMark/>
          </w:tcPr>
          <w:p w14:paraId="6C0866DE"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1</w:t>
            </w:r>
          </w:p>
        </w:tc>
      </w:tr>
      <w:tr w:rsidR="00A51589" w:rsidRPr="00A51589" w14:paraId="38730954" w14:textId="77777777" w:rsidTr="00677160">
        <w:trPr>
          <w:trHeight w:val="282"/>
          <w:jc w:val="center"/>
        </w:trPr>
        <w:tc>
          <w:tcPr>
            <w:tcW w:w="1258" w:type="dxa"/>
            <w:vMerge/>
            <w:tcBorders>
              <w:top w:val="nil"/>
              <w:left w:val="single" w:sz="4" w:space="0" w:color="auto"/>
              <w:bottom w:val="single" w:sz="4" w:space="0" w:color="auto"/>
              <w:right w:val="single" w:sz="4" w:space="0" w:color="auto"/>
            </w:tcBorders>
            <w:vAlign w:val="center"/>
            <w:hideMark/>
          </w:tcPr>
          <w:p w14:paraId="798A0079"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nil"/>
              <w:left w:val="nil"/>
              <w:bottom w:val="single" w:sz="4" w:space="0" w:color="auto"/>
              <w:right w:val="single" w:sz="4" w:space="0" w:color="auto"/>
            </w:tcBorders>
            <w:shd w:val="clear" w:color="auto" w:fill="auto"/>
            <w:noWrap/>
            <w:vAlign w:val="center"/>
            <w:hideMark/>
          </w:tcPr>
          <w:p w14:paraId="3E411A71"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OAXACA</w:t>
            </w:r>
          </w:p>
        </w:tc>
        <w:tc>
          <w:tcPr>
            <w:tcW w:w="1936" w:type="dxa"/>
            <w:tcBorders>
              <w:top w:val="nil"/>
              <w:left w:val="nil"/>
              <w:bottom w:val="single" w:sz="4" w:space="0" w:color="auto"/>
              <w:right w:val="single" w:sz="4" w:space="0" w:color="auto"/>
            </w:tcBorders>
            <w:shd w:val="clear" w:color="auto" w:fill="auto"/>
            <w:noWrap/>
            <w:vAlign w:val="center"/>
            <w:hideMark/>
          </w:tcPr>
          <w:p w14:paraId="62A03DE3"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11E45E58" w14:textId="77777777" w:rsidTr="00677160">
        <w:trPr>
          <w:trHeight w:val="282"/>
          <w:jc w:val="center"/>
        </w:trPr>
        <w:tc>
          <w:tcPr>
            <w:tcW w:w="12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9A984"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8</w:t>
            </w:r>
          </w:p>
        </w:tc>
        <w:tc>
          <w:tcPr>
            <w:tcW w:w="5020" w:type="dxa"/>
            <w:tcBorders>
              <w:top w:val="single" w:sz="4" w:space="0" w:color="auto"/>
              <w:left w:val="nil"/>
              <w:bottom w:val="single" w:sz="4" w:space="0" w:color="auto"/>
              <w:right w:val="single" w:sz="4" w:space="0" w:color="auto"/>
            </w:tcBorders>
            <w:shd w:val="clear" w:color="auto" w:fill="auto"/>
            <w:noWrap/>
            <w:vAlign w:val="center"/>
            <w:hideMark/>
          </w:tcPr>
          <w:p w14:paraId="2F290A2A"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CAMPECHE</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14:paraId="5477C599"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0A767487" w14:textId="77777777" w:rsidTr="00677160">
        <w:trPr>
          <w:trHeight w:val="282"/>
          <w:jc w:val="center"/>
        </w:trPr>
        <w:tc>
          <w:tcPr>
            <w:tcW w:w="1258" w:type="dxa"/>
            <w:vMerge/>
            <w:tcBorders>
              <w:top w:val="single" w:sz="4" w:space="0" w:color="auto"/>
              <w:left w:val="single" w:sz="4" w:space="0" w:color="auto"/>
              <w:bottom w:val="single" w:sz="4" w:space="0" w:color="auto"/>
              <w:right w:val="single" w:sz="4" w:space="0" w:color="auto"/>
            </w:tcBorders>
            <w:vAlign w:val="center"/>
            <w:hideMark/>
          </w:tcPr>
          <w:p w14:paraId="01040EB2"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single" w:sz="4" w:space="0" w:color="auto"/>
              <w:left w:val="nil"/>
              <w:bottom w:val="single" w:sz="4" w:space="0" w:color="auto"/>
              <w:right w:val="single" w:sz="4" w:space="0" w:color="auto"/>
            </w:tcBorders>
            <w:shd w:val="clear" w:color="auto" w:fill="auto"/>
            <w:noWrap/>
            <w:vAlign w:val="center"/>
            <w:hideMark/>
          </w:tcPr>
          <w:p w14:paraId="13B46309"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YUCATÁN</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14:paraId="0A4815BC"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28EAFD74" w14:textId="77777777" w:rsidTr="00677160">
        <w:trPr>
          <w:trHeight w:val="282"/>
          <w:jc w:val="center"/>
        </w:trPr>
        <w:tc>
          <w:tcPr>
            <w:tcW w:w="1258" w:type="dxa"/>
            <w:vMerge/>
            <w:tcBorders>
              <w:top w:val="single" w:sz="4" w:space="0" w:color="auto"/>
              <w:left w:val="single" w:sz="4" w:space="0" w:color="auto"/>
              <w:bottom w:val="single" w:sz="4" w:space="0" w:color="auto"/>
              <w:right w:val="single" w:sz="4" w:space="0" w:color="auto"/>
            </w:tcBorders>
            <w:vAlign w:val="center"/>
            <w:hideMark/>
          </w:tcPr>
          <w:p w14:paraId="7D6102BE" w14:textId="77777777" w:rsidR="00A51589" w:rsidRPr="00A51589" w:rsidRDefault="00A51589" w:rsidP="00A51589">
            <w:pPr>
              <w:spacing w:after="0" w:line="240" w:lineRule="auto"/>
              <w:ind w:right="163"/>
              <w:rPr>
                <w:rFonts w:ascii="Geomanist" w:eastAsia="Times New Roman" w:hAnsi="Geomanist" w:cs="Calibri"/>
                <w:b/>
                <w:bCs/>
                <w:color w:val="000000"/>
                <w:sz w:val="20"/>
                <w:szCs w:val="20"/>
                <w:lang w:eastAsia="es-MX"/>
              </w:rPr>
            </w:pPr>
          </w:p>
        </w:tc>
        <w:tc>
          <w:tcPr>
            <w:tcW w:w="5020" w:type="dxa"/>
            <w:tcBorders>
              <w:top w:val="single" w:sz="4" w:space="0" w:color="auto"/>
              <w:left w:val="nil"/>
              <w:bottom w:val="single" w:sz="4" w:space="0" w:color="auto"/>
              <w:right w:val="single" w:sz="4" w:space="0" w:color="auto"/>
            </w:tcBorders>
            <w:shd w:val="clear" w:color="auto" w:fill="auto"/>
            <w:noWrap/>
            <w:vAlign w:val="center"/>
            <w:hideMark/>
          </w:tcPr>
          <w:p w14:paraId="0DB33537"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CHIAPAS</w:t>
            </w:r>
          </w:p>
        </w:tc>
        <w:tc>
          <w:tcPr>
            <w:tcW w:w="1936" w:type="dxa"/>
            <w:tcBorders>
              <w:top w:val="single" w:sz="4" w:space="0" w:color="auto"/>
              <w:left w:val="nil"/>
              <w:bottom w:val="single" w:sz="4" w:space="0" w:color="auto"/>
              <w:right w:val="single" w:sz="4" w:space="0" w:color="auto"/>
            </w:tcBorders>
            <w:shd w:val="clear" w:color="auto" w:fill="auto"/>
            <w:noWrap/>
            <w:vAlign w:val="center"/>
            <w:hideMark/>
          </w:tcPr>
          <w:p w14:paraId="2F0D365B"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2</w:t>
            </w:r>
          </w:p>
        </w:tc>
      </w:tr>
      <w:tr w:rsidR="00A51589" w:rsidRPr="00A51589" w14:paraId="52ED2E75" w14:textId="77777777" w:rsidTr="00677160">
        <w:trPr>
          <w:trHeight w:val="282"/>
          <w:jc w:val="center"/>
        </w:trPr>
        <w:tc>
          <w:tcPr>
            <w:tcW w:w="1258" w:type="dxa"/>
            <w:tcBorders>
              <w:top w:val="single" w:sz="4" w:space="0" w:color="auto"/>
              <w:left w:val="single" w:sz="4" w:space="0" w:color="auto"/>
              <w:bottom w:val="single" w:sz="4" w:space="0" w:color="auto"/>
              <w:right w:val="single" w:sz="4" w:space="0" w:color="auto"/>
            </w:tcBorders>
            <w:vAlign w:val="center"/>
          </w:tcPr>
          <w:p w14:paraId="5A0A0E0D" w14:textId="77777777" w:rsidR="00A51589" w:rsidRPr="00A51589" w:rsidRDefault="00A51589" w:rsidP="00A51589">
            <w:pPr>
              <w:spacing w:after="0" w:line="240" w:lineRule="auto"/>
              <w:ind w:right="163"/>
              <w:jc w:val="center"/>
              <w:rPr>
                <w:rFonts w:ascii="Geomanist" w:eastAsia="Times New Roman" w:hAnsi="Geomanist" w:cs="Calibri"/>
                <w:b/>
                <w:bCs/>
                <w:color w:val="000000"/>
                <w:sz w:val="20"/>
                <w:szCs w:val="20"/>
                <w:lang w:eastAsia="es-MX"/>
              </w:rPr>
            </w:pPr>
            <w:r w:rsidRPr="00A51589">
              <w:rPr>
                <w:rFonts w:ascii="Geomanist" w:eastAsia="Times New Roman" w:hAnsi="Geomanist" w:cs="Calibri"/>
                <w:b/>
                <w:bCs/>
                <w:color w:val="000000"/>
                <w:sz w:val="20"/>
                <w:szCs w:val="20"/>
                <w:lang w:eastAsia="es-MX"/>
              </w:rPr>
              <w:t>9</w:t>
            </w:r>
          </w:p>
        </w:tc>
        <w:tc>
          <w:tcPr>
            <w:tcW w:w="5020" w:type="dxa"/>
            <w:tcBorders>
              <w:top w:val="single" w:sz="4" w:space="0" w:color="auto"/>
              <w:left w:val="nil"/>
              <w:bottom w:val="single" w:sz="4" w:space="0" w:color="auto"/>
              <w:right w:val="single" w:sz="4" w:space="0" w:color="auto"/>
            </w:tcBorders>
            <w:shd w:val="clear" w:color="auto" w:fill="auto"/>
            <w:noWrap/>
            <w:vAlign w:val="center"/>
          </w:tcPr>
          <w:p w14:paraId="4EC9EA6E" w14:textId="77777777" w:rsidR="00A51589" w:rsidRPr="00A51589" w:rsidRDefault="00A51589" w:rsidP="00A51589">
            <w:pPr>
              <w:spacing w:after="0" w:line="240" w:lineRule="auto"/>
              <w:ind w:right="163"/>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ZACATECAS HOSPITAL DE LA MUJER FRESNILLO</w:t>
            </w:r>
          </w:p>
        </w:tc>
        <w:tc>
          <w:tcPr>
            <w:tcW w:w="1936" w:type="dxa"/>
            <w:tcBorders>
              <w:top w:val="single" w:sz="4" w:space="0" w:color="auto"/>
              <w:left w:val="nil"/>
              <w:bottom w:val="single" w:sz="4" w:space="0" w:color="auto"/>
              <w:right w:val="single" w:sz="4" w:space="0" w:color="auto"/>
            </w:tcBorders>
            <w:shd w:val="clear" w:color="auto" w:fill="auto"/>
            <w:noWrap/>
            <w:vAlign w:val="center"/>
          </w:tcPr>
          <w:p w14:paraId="33335268" w14:textId="77777777" w:rsidR="00A51589" w:rsidRPr="00A51589" w:rsidRDefault="00A51589" w:rsidP="00A51589">
            <w:pPr>
              <w:spacing w:after="0" w:line="240" w:lineRule="auto"/>
              <w:ind w:right="163"/>
              <w:jc w:val="center"/>
              <w:rPr>
                <w:rFonts w:ascii="Geomanist" w:eastAsia="Times New Roman" w:hAnsi="Geomanist" w:cs="Calibri"/>
                <w:color w:val="000000"/>
                <w:sz w:val="20"/>
                <w:szCs w:val="20"/>
                <w:lang w:eastAsia="es-MX"/>
              </w:rPr>
            </w:pPr>
            <w:r w:rsidRPr="00A51589">
              <w:rPr>
                <w:rFonts w:ascii="Geomanist" w:eastAsia="Times New Roman" w:hAnsi="Geomanist" w:cs="Calibri"/>
                <w:color w:val="000000"/>
                <w:sz w:val="20"/>
                <w:szCs w:val="20"/>
                <w:lang w:eastAsia="es-MX"/>
              </w:rPr>
              <w:t>1</w:t>
            </w:r>
          </w:p>
        </w:tc>
      </w:tr>
    </w:tbl>
    <w:p w14:paraId="701C0DB3" w14:textId="77777777" w:rsidR="00A51589" w:rsidRPr="00A51589" w:rsidRDefault="00A51589" w:rsidP="00A51589">
      <w:pPr>
        <w:tabs>
          <w:tab w:val="left" w:pos="1985"/>
        </w:tabs>
        <w:suppressAutoHyphens/>
        <w:spacing w:after="0" w:line="0" w:lineRule="atLeast"/>
        <w:ind w:left="360" w:right="163"/>
        <w:jc w:val="both"/>
        <w:rPr>
          <w:rFonts w:ascii="Geomanist" w:hAnsi="Geomanist"/>
          <w:sz w:val="20"/>
          <w:szCs w:val="20"/>
        </w:rPr>
      </w:pPr>
    </w:p>
    <w:p w14:paraId="5E6BD432" w14:textId="77777777" w:rsidR="001A3C67" w:rsidRDefault="001A3C67" w:rsidP="00A51589">
      <w:pPr>
        <w:tabs>
          <w:tab w:val="left" w:pos="1985"/>
        </w:tabs>
        <w:suppressAutoHyphens/>
        <w:spacing w:after="0" w:line="0" w:lineRule="atLeast"/>
        <w:ind w:left="708" w:right="-52"/>
        <w:jc w:val="both"/>
        <w:rPr>
          <w:rFonts w:ascii="Geomanist" w:hAnsi="Geomanist"/>
          <w:sz w:val="20"/>
          <w:szCs w:val="24"/>
          <w:lang w:val="es-ES_tradnl"/>
        </w:rPr>
      </w:pPr>
    </w:p>
    <w:p w14:paraId="7F468C00" w14:textId="028C60D7" w:rsidR="00A51589" w:rsidRPr="00A51589" w:rsidRDefault="00A51589" w:rsidP="00A51589">
      <w:pPr>
        <w:tabs>
          <w:tab w:val="left" w:pos="1985"/>
        </w:tabs>
        <w:suppressAutoHyphens/>
        <w:spacing w:after="0" w:line="0" w:lineRule="atLeast"/>
        <w:ind w:left="708" w:right="-52"/>
        <w:jc w:val="both"/>
        <w:rPr>
          <w:rFonts w:ascii="Geomanist" w:hAnsi="Geomanist"/>
          <w:sz w:val="20"/>
          <w:szCs w:val="24"/>
          <w:lang w:val="es-ES_tradnl"/>
        </w:rPr>
      </w:pPr>
      <w:r w:rsidRPr="00A51589">
        <w:rPr>
          <w:rFonts w:ascii="Geomanist" w:hAnsi="Geomanist"/>
          <w:sz w:val="20"/>
          <w:szCs w:val="24"/>
          <w:lang w:val="es-ES_tradnl"/>
        </w:rPr>
        <w:t>Los supervisores asignados en cada OOAD deberán supervisar las unidades que se encuentren consideradas dentro del área asignada por el proveedor, establecida en el programa de supervisión, elaborado por la misma. Los costos y gastos que generen para el desarrollo de sus actividades deberán estar impactados en los precios de los turnos ofertados (los supervisores no forman parte de la plantilla operativa).</w:t>
      </w:r>
    </w:p>
    <w:p w14:paraId="5075E57E" w14:textId="77777777" w:rsidR="00A51589" w:rsidRPr="00A51589" w:rsidRDefault="00A51589" w:rsidP="00A51589">
      <w:pPr>
        <w:suppressAutoHyphens/>
        <w:spacing w:after="0" w:line="0" w:lineRule="atLeast"/>
        <w:ind w:left="360" w:right="163"/>
        <w:contextualSpacing/>
        <w:jc w:val="both"/>
        <w:rPr>
          <w:rFonts w:ascii="Geomanist" w:hAnsi="Geomanist"/>
          <w:sz w:val="20"/>
          <w:szCs w:val="20"/>
          <w:lang w:val="es-ES_tradnl"/>
        </w:rPr>
      </w:pPr>
    </w:p>
    <w:p w14:paraId="55F1F89A" w14:textId="77777777" w:rsidR="00A51589" w:rsidRDefault="00A51589" w:rsidP="00A51589">
      <w:pPr>
        <w:suppressAutoHyphens/>
        <w:spacing w:after="0" w:line="0" w:lineRule="atLeast"/>
        <w:ind w:left="708" w:right="163"/>
        <w:contextualSpacing/>
        <w:jc w:val="both"/>
        <w:rPr>
          <w:rFonts w:ascii="Geomanist" w:hAnsi="Geomanist"/>
          <w:sz w:val="20"/>
          <w:szCs w:val="24"/>
          <w:lang w:val="es-ES_tradnl"/>
        </w:rPr>
      </w:pPr>
      <w:r w:rsidRPr="00A51589">
        <w:rPr>
          <w:rFonts w:ascii="Geomanist" w:hAnsi="Geomanist"/>
          <w:sz w:val="20"/>
          <w:szCs w:val="24"/>
          <w:lang w:val="es-ES_tradnl"/>
        </w:rPr>
        <w:t xml:space="preserve">Los supervisores en cada OOAD enviarán su ubicación en tiempo real, cuando sea requerido por el SAPIB y/o JOSRI o por la CFI y el DSG de acuerdo con el programa de supervisión mensual proporcionado por el proveedor. </w:t>
      </w:r>
    </w:p>
    <w:p w14:paraId="10FE8052" w14:textId="77777777" w:rsidR="00083C88" w:rsidRDefault="00083C88" w:rsidP="00A51589">
      <w:pPr>
        <w:suppressAutoHyphens/>
        <w:spacing w:after="0" w:line="0" w:lineRule="atLeast"/>
        <w:ind w:left="708" w:right="163"/>
        <w:contextualSpacing/>
        <w:jc w:val="both"/>
        <w:rPr>
          <w:rFonts w:ascii="Geomanist" w:hAnsi="Geomanist"/>
          <w:sz w:val="20"/>
          <w:szCs w:val="24"/>
          <w:lang w:val="es-ES_tradnl"/>
        </w:rPr>
      </w:pPr>
    </w:p>
    <w:p w14:paraId="0E3D8BAD" w14:textId="77777777" w:rsidR="009A63B4" w:rsidRDefault="009A63B4" w:rsidP="00A51589">
      <w:pPr>
        <w:suppressAutoHyphens/>
        <w:spacing w:after="0" w:line="0" w:lineRule="atLeast"/>
        <w:ind w:left="708" w:right="163"/>
        <w:contextualSpacing/>
        <w:jc w:val="both"/>
        <w:rPr>
          <w:rFonts w:ascii="Geomanist" w:hAnsi="Geomanist"/>
          <w:sz w:val="20"/>
          <w:szCs w:val="24"/>
          <w:lang w:val="es-ES_tradnl"/>
        </w:rPr>
      </w:pPr>
    </w:p>
    <w:p w14:paraId="06C1459B" w14:textId="77777777" w:rsidR="009A63B4" w:rsidRPr="00A51589" w:rsidRDefault="009A63B4" w:rsidP="00A51589">
      <w:pPr>
        <w:suppressAutoHyphens/>
        <w:spacing w:after="0" w:line="0" w:lineRule="atLeast"/>
        <w:ind w:left="708" w:right="163"/>
        <w:contextualSpacing/>
        <w:jc w:val="both"/>
        <w:rPr>
          <w:rFonts w:ascii="Geomanist" w:hAnsi="Geomanist"/>
          <w:sz w:val="20"/>
          <w:szCs w:val="24"/>
          <w:lang w:val="es-ES_tradnl"/>
        </w:rPr>
      </w:pPr>
    </w:p>
    <w:p w14:paraId="729C6BA6" w14:textId="77777777" w:rsidR="00A51589" w:rsidRPr="00A51589" w:rsidRDefault="00A51589" w:rsidP="00A51589">
      <w:pPr>
        <w:spacing w:after="0" w:line="240" w:lineRule="auto"/>
        <w:ind w:left="357" w:right="164"/>
        <w:rPr>
          <w:rFonts w:ascii="Geomanist" w:hAnsi="Geomanist"/>
          <w:b/>
          <w:sz w:val="20"/>
          <w:szCs w:val="20"/>
        </w:rPr>
      </w:pPr>
      <w:r w:rsidRPr="00A51589">
        <w:rPr>
          <w:rFonts w:ascii="Geomanist" w:hAnsi="Geomanist"/>
          <w:b/>
          <w:sz w:val="20"/>
          <w:szCs w:val="20"/>
        </w:rPr>
        <w:lastRenderedPageBreak/>
        <w:t>Perfil número 2</w:t>
      </w:r>
    </w:p>
    <w:p w14:paraId="75DAA31B" w14:textId="77777777" w:rsidR="00A51589" w:rsidRPr="00A51589" w:rsidRDefault="00A51589" w:rsidP="00A51589">
      <w:pPr>
        <w:spacing w:after="0" w:line="240" w:lineRule="auto"/>
        <w:ind w:left="357" w:right="164"/>
        <w:contextualSpacing/>
        <w:jc w:val="both"/>
        <w:rPr>
          <w:rFonts w:ascii="Geomanist" w:eastAsia="Calibri" w:hAnsi="Geomanist" w:cs="Arial"/>
          <w:b/>
          <w:sz w:val="20"/>
          <w:szCs w:val="20"/>
        </w:rPr>
      </w:pPr>
      <w:r w:rsidRPr="00A51589">
        <w:rPr>
          <w:rFonts w:ascii="Geomanist" w:hAnsi="Geomanist"/>
          <w:b/>
          <w:sz w:val="20"/>
          <w:szCs w:val="20"/>
        </w:rPr>
        <w:t>Jefe de Turno</w:t>
      </w:r>
      <w:r w:rsidRPr="00A51589">
        <w:rPr>
          <w:rFonts w:ascii="Geomanist" w:eastAsia="Calibri" w:hAnsi="Geomanist" w:cs="Arial"/>
          <w:b/>
          <w:sz w:val="20"/>
          <w:szCs w:val="20"/>
        </w:rPr>
        <w:t>:</w:t>
      </w:r>
    </w:p>
    <w:p w14:paraId="5FB040E9" w14:textId="77777777" w:rsidR="00A51589" w:rsidRPr="00A51589" w:rsidRDefault="00A51589" w:rsidP="00A51589">
      <w:pPr>
        <w:spacing w:after="0" w:line="0" w:lineRule="atLeast"/>
        <w:ind w:left="360" w:right="163"/>
        <w:contextualSpacing/>
        <w:jc w:val="both"/>
        <w:rPr>
          <w:rFonts w:ascii="Geomanist" w:hAnsi="Geomanist"/>
          <w:b/>
          <w:sz w:val="20"/>
          <w:szCs w:val="20"/>
        </w:rPr>
      </w:pPr>
    </w:p>
    <w:p w14:paraId="07B71F76"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Sexo: Masculino o femenino. (buscando la paridad de género).</w:t>
      </w:r>
    </w:p>
    <w:p w14:paraId="173EAC2A"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Edad: Mínima 20 años, máxima 60 años.</w:t>
      </w:r>
    </w:p>
    <w:p w14:paraId="5A5F86DF"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Estado civil: Indistinto.</w:t>
      </w:r>
    </w:p>
    <w:p w14:paraId="1DC5FB05"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Carecer de antecedentes penales.</w:t>
      </w:r>
    </w:p>
    <w:p w14:paraId="4F3BB8C5" w14:textId="41B4A2F8" w:rsidR="00A51589" w:rsidRPr="00A51589" w:rsidRDefault="001A3C67"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bookmarkStart w:id="5" w:name="_Hlk179989730"/>
      <w:r>
        <w:rPr>
          <w:rFonts w:ascii="Geomanist" w:eastAsia="Calibri" w:hAnsi="Geomanist" w:cs="Times New Roman"/>
          <w:sz w:val="20"/>
          <w:szCs w:val="20"/>
          <w:lang w:eastAsia="es-ES"/>
        </w:rPr>
        <w:t>Contar con la capacitación en materia de seguridad, conforme a lo solicitado en el numeral 4, inciso c) del presente Anexo Técnico.</w:t>
      </w:r>
    </w:p>
    <w:bookmarkEnd w:id="5"/>
    <w:p w14:paraId="412C421F"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No haber sido separado de las Fuerzas Armadas o de instituciones de seguridad pública o privada por alguna de las causas previstas en la fracción II del artículo 27 de la Ley Federal de Seguridad Privada.</w:t>
      </w:r>
    </w:p>
    <w:p w14:paraId="59F16FF5"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val="es-ES" w:eastAsia="es-ES"/>
        </w:rPr>
        <w:t>Escolaridad: Secundaria terminada y acreditada a través de certificado de estudios con validez oficial.</w:t>
      </w:r>
    </w:p>
    <w:p w14:paraId="1E60FBE6"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Experiencia mínima de un año desempeñando las funciones de jefe de turno en la actual empresa (anexar currículum vitae con firma autógrafa y CIP).</w:t>
      </w:r>
    </w:p>
    <w:p w14:paraId="09AC5DA1"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Poder de toma de decisiones en aspectos operativos.</w:t>
      </w:r>
    </w:p>
    <w:p w14:paraId="3490B05F" w14:textId="77777777" w:rsidR="00A51589" w:rsidRPr="00A51589" w:rsidRDefault="00A51589" w:rsidP="00A51589">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Libre de adicciones.</w:t>
      </w:r>
    </w:p>
    <w:p w14:paraId="2DCAFFE9" w14:textId="77777777" w:rsidR="00A51589" w:rsidRPr="00A51589" w:rsidRDefault="00A51589" w:rsidP="00A51589">
      <w:pPr>
        <w:spacing w:after="0" w:line="0" w:lineRule="atLeast"/>
        <w:ind w:left="360" w:right="163"/>
        <w:contextualSpacing/>
        <w:jc w:val="both"/>
        <w:rPr>
          <w:rFonts w:ascii="Geomanist" w:hAnsi="Geomanist"/>
          <w:sz w:val="20"/>
          <w:szCs w:val="20"/>
        </w:rPr>
      </w:pPr>
    </w:p>
    <w:p w14:paraId="5FC8477D" w14:textId="77777777" w:rsidR="00A51589" w:rsidRPr="00A51589" w:rsidRDefault="00A51589" w:rsidP="00A51589">
      <w:pPr>
        <w:tabs>
          <w:tab w:val="left" w:pos="1985"/>
        </w:tabs>
        <w:suppressAutoHyphens/>
        <w:spacing w:after="0" w:line="0" w:lineRule="atLeast"/>
        <w:ind w:left="360" w:right="163"/>
        <w:jc w:val="both"/>
        <w:rPr>
          <w:rFonts w:ascii="Geomanist" w:hAnsi="Geomanist"/>
          <w:sz w:val="20"/>
          <w:szCs w:val="20"/>
        </w:rPr>
      </w:pPr>
      <w:r w:rsidRPr="00A51589">
        <w:rPr>
          <w:rFonts w:ascii="Geomanist" w:hAnsi="Geomanist"/>
          <w:sz w:val="20"/>
          <w:szCs w:val="20"/>
        </w:rPr>
        <w:t xml:space="preserve">El número de jefes de turno que deberá tener el proveedor será de uno por cada unidad donde se preste el servicio a partir de dos o más elementos y formen parte de la plantilla operativa. </w:t>
      </w:r>
    </w:p>
    <w:p w14:paraId="216B68F1" w14:textId="77777777" w:rsidR="00A51589" w:rsidRDefault="00A51589" w:rsidP="00A51589">
      <w:pPr>
        <w:tabs>
          <w:tab w:val="left" w:pos="1985"/>
        </w:tabs>
        <w:suppressAutoHyphens/>
        <w:spacing w:after="0" w:line="0" w:lineRule="atLeast"/>
        <w:ind w:left="360" w:right="163"/>
        <w:jc w:val="both"/>
        <w:rPr>
          <w:rFonts w:ascii="Geomanist" w:hAnsi="Geomanist"/>
          <w:sz w:val="20"/>
          <w:szCs w:val="20"/>
        </w:rPr>
      </w:pPr>
    </w:p>
    <w:p w14:paraId="045C1AD7" w14:textId="77777777" w:rsidR="00F92A40" w:rsidRPr="00A51589" w:rsidRDefault="00F92A40" w:rsidP="00A51589">
      <w:pPr>
        <w:tabs>
          <w:tab w:val="left" w:pos="1985"/>
        </w:tabs>
        <w:suppressAutoHyphens/>
        <w:spacing w:after="0" w:line="0" w:lineRule="atLeast"/>
        <w:ind w:left="360" w:right="163"/>
        <w:jc w:val="both"/>
        <w:rPr>
          <w:rFonts w:ascii="Geomanist" w:hAnsi="Geomanist"/>
          <w:sz w:val="20"/>
          <w:szCs w:val="20"/>
        </w:rPr>
      </w:pPr>
    </w:p>
    <w:p w14:paraId="30A5B9EC" w14:textId="77777777" w:rsidR="00A51589" w:rsidRPr="00A51589" w:rsidRDefault="00A51589" w:rsidP="00A51589">
      <w:pPr>
        <w:spacing w:after="0" w:line="0" w:lineRule="atLeast"/>
        <w:ind w:left="360" w:right="163"/>
        <w:contextualSpacing/>
        <w:jc w:val="both"/>
        <w:rPr>
          <w:rFonts w:ascii="Geomanist" w:hAnsi="Geomanist"/>
          <w:b/>
          <w:sz w:val="20"/>
          <w:szCs w:val="20"/>
        </w:rPr>
      </w:pPr>
      <w:r w:rsidRPr="00A51589">
        <w:rPr>
          <w:rFonts w:ascii="Geomanist" w:hAnsi="Geomanist"/>
          <w:b/>
          <w:sz w:val="20"/>
          <w:szCs w:val="20"/>
        </w:rPr>
        <w:t>Perfil número 3</w:t>
      </w:r>
    </w:p>
    <w:p w14:paraId="60DA5A70" w14:textId="77777777" w:rsidR="00A51589" w:rsidRPr="00A51589" w:rsidRDefault="00A51589" w:rsidP="00A51589">
      <w:pPr>
        <w:spacing w:after="0" w:line="0" w:lineRule="atLeast"/>
        <w:ind w:left="360" w:right="163"/>
        <w:contextualSpacing/>
        <w:jc w:val="both"/>
        <w:rPr>
          <w:rFonts w:ascii="Geomanist" w:eastAsia="Calibri" w:hAnsi="Geomanist" w:cs="Arial"/>
          <w:b/>
          <w:sz w:val="20"/>
          <w:szCs w:val="20"/>
        </w:rPr>
      </w:pPr>
      <w:r w:rsidRPr="00A51589">
        <w:rPr>
          <w:rFonts w:ascii="Geomanist" w:hAnsi="Geomanist"/>
          <w:b/>
          <w:sz w:val="20"/>
          <w:szCs w:val="20"/>
        </w:rPr>
        <w:t>Elemento de Seguridad</w:t>
      </w:r>
      <w:r w:rsidRPr="00A51589">
        <w:rPr>
          <w:rFonts w:ascii="Geomanist" w:eastAsia="Calibri" w:hAnsi="Geomanist" w:cs="Arial"/>
          <w:b/>
          <w:sz w:val="20"/>
          <w:szCs w:val="20"/>
        </w:rPr>
        <w:t xml:space="preserve">: </w:t>
      </w:r>
    </w:p>
    <w:p w14:paraId="33CC745F" w14:textId="77777777" w:rsidR="00A51589" w:rsidRPr="00A51589" w:rsidRDefault="00A51589" w:rsidP="00A51589">
      <w:pPr>
        <w:spacing w:after="0" w:line="0" w:lineRule="atLeast"/>
        <w:ind w:left="360" w:right="163"/>
        <w:contextualSpacing/>
        <w:jc w:val="both"/>
        <w:rPr>
          <w:rFonts w:ascii="Geomanist" w:eastAsia="Calibri" w:hAnsi="Geomanist" w:cs="Arial"/>
          <w:b/>
          <w:sz w:val="20"/>
          <w:szCs w:val="20"/>
        </w:rPr>
      </w:pPr>
    </w:p>
    <w:p w14:paraId="459939C0" w14:textId="77777777" w:rsidR="00A51589" w:rsidRPr="00A51589" w:rsidRDefault="00A51589" w:rsidP="00A51589">
      <w:pPr>
        <w:spacing w:after="0" w:line="0" w:lineRule="atLeast"/>
        <w:ind w:left="360" w:right="163"/>
        <w:contextualSpacing/>
        <w:jc w:val="both"/>
        <w:rPr>
          <w:rFonts w:ascii="Geomanist" w:eastAsia="Calibri" w:hAnsi="Geomanist"/>
          <w:sz w:val="20"/>
          <w:szCs w:val="20"/>
        </w:rPr>
      </w:pPr>
      <w:r w:rsidRPr="00A51589">
        <w:rPr>
          <w:rFonts w:ascii="Geomanist" w:eastAsia="Calibri" w:hAnsi="Geomanist"/>
          <w:sz w:val="20"/>
          <w:szCs w:val="20"/>
        </w:rPr>
        <w:t>(Contar con al menos 20% de personal femenino, buscando alcanzar la paridad de género)</w:t>
      </w:r>
    </w:p>
    <w:p w14:paraId="22496167" w14:textId="77777777" w:rsidR="00A51589" w:rsidRPr="00A51589" w:rsidRDefault="00A51589" w:rsidP="00A51589">
      <w:pPr>
        <w:spacing w:after="0" w:line="0" w:lineRule="atLeast"/>
        <w:ind w:left="360" w:right="163"/>
        <w:contextualSpacing/>
        <w:jc w:val="both"/>
        <w:rPr>
          <w:rFonts w:ascii="Geomanist" w:hAnsi="Geomanist"/>
          <w:b/>
          <w:sz w:val="20"/>
          <w:szCs w:val="20"/>
        </w:rPr>
      </w:pPr>
    </w:p>
    <w:p w14:paraId="742A8069"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Sexo: Masculino o femenino.</w:t>
      </w:r>
    </w:p>
    <w:p w14:paraId="1D8D2DBD"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Edad: Mínima 18 años, máxima 60 años.</w:t>
      </w:r>
    </w:p>
    <w:p w14:paraId="4C206D39"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Estado civil: Indistinto.</w:t>
      </w:r>
    </w:p>
    <w:p w14:paraId="130AFB14"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Carecer de antecedentes penales.</w:t>
      </w:r>
    </w:p>
    <w:p w14:paraId="2D5AF130" w14:textId="77777777" w:rsidR="001A3C67" w:rsidRPr="00A51589" w:rsidRDefault="001A3C67" w:rsidP="001A3C67">
      <w:pPr>
        <w:numPr>
          <w:ilvl w:val="0"/>
          <w:numId w:val="59"/>
        </w:numPr>
        <w:suppressAutoHyphens/>
        <w:spacing w:after="0" w:line="0" w:lineRule="atLeast"/>
        <w:ind w:left="1080" w:right="163"/>
        <w:contextualSpacing/>
        <w:jc w:val="both"/>
        <w:rPr>
          <w:rFonts w:ascii="Geomanist" w:eastAsia="Calibri" w:hAnsi="Geomanist" w:cs="Times New Roman"/>
          <w:sz w:val="20"/>
          <w:szCs w:val="20"/>
          <w:lang w:eastAsia="es-ES"/>
        </w:rPr>
      </w:pPr>
      <w:r>
        <w:rPr>
          <w:rFonts w:ascii="Geomanist" w:eastAsia="Calibri" w:hAnsi="Geomanist" w:cs="Times New Roman"/>
          <w:sz w:val="20"/>
          <w:szCs w:val="20"/>
          <w:lang w:eastAsia="es-ES"/>
        </w:rPr>
        <w:t>Contar con la capacitación en materia de seguridad, conforme a lo solicitado en el numeral 4, inciso c) del presente Anexo Técnico.</w:t>
      </w:r>
    </w:p>
    <w:p w14:paraId="17065568"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No haber sido separado de las Fuerzas Armadas o de instituciones de seguridad pública o privada por alguna de las causas previstas en la fracción II del artículo 27 de la Ley Federal de Seguridad Privada.</w:t>
      </w:r>
    </w:p>
    <w:p w14:paraId="690738A4"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val="es-ES" w:eastAsia="es-ES"/>
        </w:rPr>
        <w:t>Escolaridad: Primaria terminada y acreditada a través de certificado de estudios con validez oficial.</w:t>
      </w:r>
    </w:p>
    <w:p w14:paraId="5514DED1" w14:textId="77777777" w:rsidR="00A51589" w:rsidRP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Libre de adicciones.</w:t>
      </w:r>
      <w:r w:rsidRPr="00A51589">
        <w:rPr>
          <w:rFonts w:ascii="Geomanist" w:eastAsia="Times New Roman" w:hAnsi="Geomanist" w:cs="Times New Roman"/>
          <w:sz w:val="20"/>
          <w:szCs w:val="20"/>
        </w:rPr>
        <w:t xml:space="preserve"> </w:t>
      </w:r>
    </w:p>
    <w:p w14:paraId="1CB4DFB4" w14:textId="77777777" w:rsidR="00A51589" w:rsidRDefault="00A51589" w:rsidP="00A51589">
      <w:pPr>
        <w:numPr>
          <w:ilvl w:val="0"/>
          <w:numId w:val="60"/>
        </w:numPr>
        <w:suppressAutoHyphens/>
        <w:spacing w:after="0" w:line="0" w:lineRule="atLeast"/>
        <w:ind w:left="1080" w:right="163"/>
        <w:contextualSpacing/>
        <w:jc w:val="both"/>
        <w:rPr>
          <w:rFonts w:ascii="Geomanist" w:eastAsia="Calibri" w:hAnsi="Geomanist" w:cs="Times New Roman"/>
          <w:sz w:val="20"/>
          <w:szCs w:val="20"/>
          <w:lang w:eastAsia="es-ES"/>
        </w:rPr>
      </w:pPr>
      <w:r w:rsidRPr="00A51589">
        <w:rPr>
          <w:rFonts w:ascii="Geomanist" w:eastAsia="Calibri" w:hAnsi="Geomanist" w:cs="Times New Roman"/>
          <w:sz w:val="20"/>
          <w:szCs w:val="20"/>
          <w:lang w:eastAsia="es-ES"/>
        </w:rPr>
        <w:t>Estar Inscrito en el Registro Nacional de Personal de Seguridad Pública.</w:t>
      </w:r>
    </w:p>
    <w:p w14:paraId="3933B0EC" w14:textId="77777777" w:rsidR="00F92A40" w:rsidRDefault="00F92A40" w:rsidP="00F92A40">
      <w:pPr>
        <w:suppressAutoHyphens/>
        <w:spacing w:after="0" w:line="0" w:lineRule="atLeast"/>
        <w:ind w:left="1080" w:right="163"/>
        <w:contextualSpacing/>
        <w:jc w:val="both"/>
        <w:rPr>
          <w:rFonts w:ascii="Geomanist" w:eastAsia="Calibri" w:hAnsi="Geomanist" w:cs="Times New Roman"/>
          <w:sz w:val="20"/>
          <w:szCs w:val="20"/>
          <w:lang w:eastAsia="es-ES"/>
        </w:rPr>
      </w:pPr>
    </w:p>
    <w:p w14:paraId="42F9CF01" w14:textId="77777777" w:rsidR="009A63B4" w:rsidRDefault="009A63B4" w:rsidP="00F92A40">
      <w:pPr>
        <w:suppressAutoHyphens/>
        <w:spacing w:after="0" w:line="0" w:lineRule="atLeast"/>
        <w:ind w:left="1080" w:right="163"/>
        <w:contextualSpacing/>
        <w:jc w:val="both"/>
        <w:rPr>
          <w:rFonts w:ascii="Geomanist" w:eastAsia="Calibri" w:hAnsi="Geomanist" w:cs="Times New Roman"/>
          <w:sz w:val="20"/>
          <w:szCs w:val="20"/>
          <w:lang w:eastAsia="es-ES"/>
        </w:rPr>
      </w:pPr>
    </w:p>
    <w:p w14:paraId="61F6C5D2" w14:textId="77777777" w:rsidR="00A51589" w:rsidRPr="00A51589" w:rsidRDefault="00A51589" w:rsidP="00A51589">
      <w:pPr>
        <w:widowControl w:val="0"/>
        <w:numPr>
          <w:ilvl w:val="1"/>
          <w:numId w:val="71"/>
        </w:numPr>
        <w:spacing w:after="0" w:line="0" w:lineRule="atLeast"/>
        <w:ind w:left="360" w:right="163" w:hanging="218"/>
        <w:jc w:val="both"/>
        <w:rPr>
          <w:rFonts w:ascii="Geomanist" w:eastAsia="Times New Roman" w:hAnsi="Geomanist" w:cs="Arial"/>
          <w:b/>
          <w:sz w:val="20"/>
          <w:szCs w:val="20"/>
          <w:lang w:eastAsia="ar-SA"/>
        </w:rPr>
      </w:pPr>
      <w:r w:rsidRPr="00A51589">
        <w:rPr>
          <w:rFonts w:ascii="Geomanist" w:hAnsi="Geomanist"/>
          <w:b/>
          <w:sz w:val="20"/>
          <w:szCs w:val="20"/>
        </w:rPr>
        <w:t>Uniformes.</w:t>
      </w:r>
    </w:p>
    <w:p w14:paraId="10145D71" w14:textId="77777777" w:rsidR="001A3C67" w:rsidRDefault="001A3C67" w:rsidP="00A51589">
      <w:pPr>
        <w:widowControl w:val="0"/>
        <w:spacing w:after="0" w:line="0" w:lineRule="atLeast"/>
        <w:ind w:left="360" w:right="163"/>
        <w:jc w:val="both"/>
        <w:rPr>
          <w:rFonts w:ascii="Geomanist" w:hAnsi="Geomanist"/>
          <w:sz w:val="20"/>
          <w:szCs w:val="20"/>
        </w:rPr>
      </w:pPr>
    </w:p>
    <w:p w14:paraId="530FE36D" w14:textId="3485E7A4" w:rsidR="00A51589" w:rsidRPr="00A51589" w:rsidRDefault="00A51589" w:rsidP="00A51589">
      <w:pPr>
        <w:widowControl w:val="0"/>
        <w:spacing w:after="0" w:line="0" w:lineRule="atLeast"/>
        <w:ind w:left="360" w:right="163"/>
        <w:jc w:val="both"/>
        <w:rPr>
          <w:rFonts w:ascii="Geomanist" w:eastAsia="Times New Roman" w:hAnsi="Geomanist" w:cs="Arial"/>
          <w:sz w:val="20"/>
          <w:szCs w:val="20"/>
          <w:lang w:eastAsia="ar-SA"/>
        </w:rPr>
      </w:pPr>
      <w:r w:rsidRPr="00A51589">
        <w:rPr>
          <w:rFonts w:ascii="Geomanist" w:hAnsi="Geomanist"/>
          <w:sz w:val="20"/>
          <w:szCs w:val="20"/>
        </w:rPr>
        <w:t>Los uniformes e implementos de trabajo que utilizará el personal operativo serán ministrados por cuenta del prestador de servicios, sin cargo alguno para el Instituto.</w:t>
      </w:r>
    </w:p>
    <w:p w14:paraId="2394BA25" w14:textId="77777777" w:rsidR="00A51589" w:rsidRPr="00A51589" w:rsidRDefault="00A51589" w:rsidP="00A51589">
      <w:pPr>
        <w:widowControl w:val="0"/>
        <w:suppressAutoHyphens/>
        <w:spacing w:after="0" w:line="0" w:lineRule="atLeast"/>
        <w:ind w:left="360" w:right="163"/>
        <w:jc w:val="both"/>
        <w:rPr>
          <w:rFonts w:ascii="Geomanist" w:hAnsi="Geomanist"/>
          <w:b/>
          <w:sz w:val="20"/>
          <w:szCs w:val="20"/>
        </w:rPr>
      </w:pPr>
    </w:p>
    <w:p w14:paraId="1BB5E659" w14:textId="77777777" w:rsidR="00A51589" w:rsidRPr="00A51589" w:rsidRDefault="00A51589" w:rsidP="00A51589">
      <w:pPr>
        <w:autoSpaceDE w:val="0"/>
        <w:spacing w:after="0" w:line="0" w:lineRule="atLeast"/>
        <w:ind w:left="360" w:right="163"/>
        <w:contextualSpacing/>
        <w:jc w:val="both"/>
        <w:rPr>
          <w:rFonts w:ascii="Geomanist" w:hAnsi="Geomanist"/>
          <w:sz w:val="20"/>
          <w:szCs w:val="20"/>
        </w:rPr>
      </w:pPr>
      <w:r w:rsidRPr="00A51589">
        <w:rPr>
          <w:rFonts w:ascii="Geomanist" w:eastAsia="MS Mincho" w:hAnsi="Geomanist" w:cs="Arial"/>
          <w:bCs/>
          <w:sz w:val="20"/>
          <w:szCs w:val="20"/>
          <w:lang w:eastAsia="es-MX"/>
        </w:rPr>
        <w:lastRenderedPageBreak/>
        <w:t xml:space="preserve">Las características del uniforme, calzado y equipo complementario que el licitante ofrezca, deberán ser las mismas durante la vigencia del contrato, tal como lo presenta en las fotografías a color del uniforme que portarán los elementos operativos, el cual deberá </w:t>
      </w:r>
      <w:r w:rsidRPr="00A51589">
        <w:rPr>
          <w:rFonts w:ascii="Geomanist" w:hAnsi="Geomanist"/>
          <w:sz w:val="20"/>
          <w:szCs w:val="20"/>
        </w:rPr>
        <w:t xml:space="preserve">estar </w:t>
      </w:r>
      <w:r w:rsidRPr="00A51589">
        <w:rPr>
          <w:rFonts w:ascii="Geomanist" w:eastAsia="MS Mincho" w:hAnsi="Geomanist" w:cs="Arial"/>
          <w:bCs/>
          <w:sz w:val="20"/>
          <w:szCs w:val="20"/>
          <w:lang w:eastAsia="es-MX"/>
        </w:rPr>
        <w:t>integrado</w:t>
      </w:r>
      <w:r w:rsidRPr="00A51589">
        <w:rPr>
          <w:rFonts w:ascii="Geomanist" w:hAnsi="Geomanist"/>
          <w:sz w:val="20"/>
          <w:szCs w:val="20"/>
        </w:rPr>
        <w:t xml:space="preserve"> por lo siguiente:</w:t>
      </w:r>
    </w:p>
    <w:p w14:paraId="2C52B40F" w14:textId="77777777" w:rsidR="00A51589" w:rsidRPr="00A51589" w:rsidRDefault="00A51589" w:rsidP="00A51589">
      <w:pPr>
        <w:autoSpaceDE w:val="0"/>
        <w:spacing w:after="0" w:line="0" w:lineRule="atLeast"/>
        <w:ind w:left="360" w:right="163"/>
        <w:contextualSpacing/>
        <w:jc w:val="both"/>
        <w:rPr>
          <w:rFonts w:ascii="Geomanist" w:eastAsia="MS Mincho" w:hAnsi="Geomanist" w:cs="Arial"/>
          <w:bCs/>
          <w:sz w:val="20"/>
          <w:szCs w:val="20"/>
          <w:lang w:eastAsia="es-MX"/>
        </w:rPr>
      </w:pPr>
    </w:p>
    <w:p w14:paraId="7BD2611D" w14:textId="77777777" w:rsidR="00A51589" w:rsidRPr="00A51589" w:rsidRDefault="00A51589" w:rsidP="00A51589">
      <w:pPr>
        <w:widowControl w:val="0"/>
        <w:suppressAutoHyphens/>
        <w:spacing w:after="0" w:line="0" w:lineRule="atLeast"/>
        <w:ind w:left="364" w:right="163" w:firstLine="708"/>
        <w:rPr>
          <w:rFonts w:ascii="Geomanist" w:hAnsi="Geomanist"/>
          <w:b/>
          <w:sz w:val="20"/>
          <w:szCs w:val="20"/>
        </w:rPr>
      </w:pPr>
      <w:r w:rsidRPr="00A51589">
        <w:rPr>
          <w:rFonts w:ascii="Geomanist" w:hAnsi="Geomanist"/>
          <w:b/>
          <w:sz w:val="20"/>
          <w:szCs w:val="20"/>
        </w:rPr>
        <w:t>Hombres</w:t>
      </w:r>
    </w:p>
    <w:p w14:paraId="50E4822E" w14:textId="77777777" w:rsidR="00A51589" w:rsidRPr="00A51589" w:rsidRDefault="00A51589" w:rsidP="00A51589">
      <w:pPr>
        <w:widowControl w:val="0"/>
        <w:suppressAutoHyphens/>
        <w:spacing w:after="0" w:line="0" w:lineRule="atLeast"/>
        <w:ind w:left="1069" w:right="163"/>
        <w:rPr>
          <w:rFonts w:ascii="Geomanist" w:eastAsia="Times New Roman" w:hAnsi="Geomanist" w:cs="Arial"/>
          <w:b/>
          <w:sz w:val="10"/>
          <w:szCs w:val="10"/>
          <w:lang w:eastAsia="ar-SA"/>
        </w:rPr>
      </w:pPr>
    </w:p>
    <w:p w14:paraId="6963073C" w14:textId="77777777" w:rsidR="00A51589" w:rsidRPr="00A51589" w:rsidRDefault="00A51589" w:rsidP="00A51589">
      <w:pPr>
        <w:widowControl w:val="0"/>
        <w:numPr>
          <w:ilvl w:val="0"/>
          <w:numId w:val="64"/>
        </w:numPr>
        <w:spacing w:after="0" w:line="240" w:lineRule="auto"/>
        <w:ind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Pantalón para Hombre.</w:t>
      </w:r>
    </w:p>
    <w:p w14:paraId="1719718D" w14:textId="77777777" w:rsidR="00A51589" w:rsidRPr="00A51589" w:rsidRDefault="00A51589" w:rsidP="00A51589">
      <w:pPr>
        <w:widowControl w:val="0"/>
        <w:numPr>
          <w:ilvl w:val="0"/>
          <w:numId w:val="64"/>
        </w:numPr>
        <w:spacing w:after="0" w:line="240" w:lineRule="auto"/>
        <w:ind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Camisola de manga larga o corta, con sectores e insignias de la empresa prestadora del servicio, predominando el texto “</w:t>
      </w:r>
      <w:r w:rsidRPr="00A51589">
        <w:rPr>
          <w:rFonts w:ascii="Geomanist" w:eastAsia="Times New Roman" w:hAnsi="Geomanist" w:cs="Times New Roman"/>
          <w:b/>
          <w:sz w:val="20"/>
          <w:szCs w:val="20"/>
          <w:lang w:eastAsia="es-ES"/>
        </w:rPr>
        <w:t>SEGURIDAD PRIVADA</w:t>
      </w:r>
      <w:r w:rsidRPr="00A51589">
        <w:rPr>
          <w:rFonts w:ascii="Geomanist" w:eastAsia="Times New Roman" w:hAnsi="Geomanist" w:cs="Times New Roman"/>
          <w:sz w:val="20"/>
          <w:szCs w:val="20"/>
          <w:lang w:eastAsia="es-ES"/>
        </w:rPr>
        <w:t>” y el nombre del proveedor.</w:t>
      </w:r>
    </w:p>
    <w:p w14:paraId="4625DF27" w14:textId="77777777" w:rsidR="00A51589" w:rsidRPr="00A51589" w:rsidRDefault="00A51589" w:rsidP="00A51589">
      <w:pPr>
        <w:widowControl w:val="0"/>
        <w:numPr>
          <w:ilvl w:val="0"/>
          <w:numId w:val="64"/>
        </w:numPr>
        <w:spacing w:after="0" w:line="240" w:lineRule="auto"/>
        <w:ind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Gorra con el logotipo del proveedor.</w:t>
      </w:r>
    </w:p>
    <w:p w14:paraId="35EEA619" w14:textId="77777777" w:rsidR="00A51589" w:rsidRPr="00A51589" w:rsidRDefault="00A51589" w:rsidP="00A51589">
      <w:pPr>
        <w:widowControl w:val="0"/>
        <w:numPr>
          <w:ilvl w:val="0"/>
          <w:numId w:val="64"/>
        </w:numPr>
        <w:spacing w:after="0" w:line="240" w:lineRule="auto"/>
        <w:ind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Calzado (no tenis), deberá ser zapato de piel en color negro con agujetas y suela de goma o bota tipo militar color negro.</w:t>
      </w:r>
    </w:p>
    <w:p w14:paraId="1F66D923" w14:textId="77777777" w:rsidR="00A51589" w:rsidRPr="00A51589" w:rsidRDefault="00A51589" w:rsidP="00A51589">
      <w:pPr>
        <w:widowControl w:val="0"/>
        <w:numPr>
          <w:ilvl w:val="0"/>
          <w:numId w:val="64"/>
        </w:numPr>
        <w:spacing w:after="0" w:line="240" w:lineRule="auto"/>
        <w:ind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Chamarra con bordado del logotipo del proveedor, predominando el texto “</w:t>
      </w:r>
      <w:r w:rsidRPr="00A51589">
        <w:rPr>
          <w:rFonts w:ascii="Geomanist" w:eastAsia="Times New Roman" w:hAnsi="Geomanist" w:cs="Times New Roman"/>
          <w:b/>
          <w:sz w:val="20"/>
          <w:szCs w:val="20"/>
          <w:lang w:eastAsia="es-ES"/>
        </w:rPr>
        <w:t>SEGURIDAD PRIVADA</w:t>
      </w:r>
      <w:r w:rsidRPr="00A51589">
        <w:rPr>
          <w:rFonts w:ascii="Geomanist" w:eastAsia="Times New Roman" w:hAnsi="Geomanist" w:cs="Times New Roman"/>
          <w:sz w:val="20"/>
          <w:szCs w:val="20"/>
          <w:lang w:eastAsia="es-ES"/>
        </w:rPr>
        <w:t xml:space="preserve">” y el nombre del proveedor. </w:t>
      </w:r>
    </w:p>
    <w:p w14:paraId="47A4D534" w14:textId="77777777" w:rsidR="00A51589" w:rsidRPr="00A51589" w:rsidRDefault="00A51589" w:rsidP="00A51589">
      <w:pPr>
        <w:widowControl w:val="0"/>
        <w:numPr>
          <w:ilvl w:val="0"/>
          <w:numId w:val="64"/>
        </w:numPr>
        <w:suppressAutoHyphens/>
        <w:spacing w:after="0" w:line="240" w:lineRule="auto"/>
        <w:ind w:right="164" w:hanging="357"/>
        <w:jc w:val="both"/>
        <w:rPr>
          <w:rFonts w:ascii="Geomanist" w:eastAsia="Times New Roman" w:hAnsi="Geomanist" w:cs="Times New Roman"/>
          <w:b/>
          <w:sz w:val="20"/>
          <w:szCs w:val="20"/>
          <w:lang w:eastAsia="es-ES"/>
        </w:rPr>
      </w:pPr>
      <w:r w:rsidRPr="00A51589">
        <w:rPr>
          <w:rFonts w:ascii="Geomanist" w:eastAsia="Times New Roman" w:hAnsi="Geomanist" w:cs="Times New Roman"/>
          <w:sz w:val="20"/>
          <w:szCs w:val="20"/>
          <w:lang w:eastAsia="es-ES"/>
        </w:rPr>
        <w:t>Credencial de identificación vigente de la empresa prestadora del servicio, conforme a la propuesta técnica,</w:t>
      </w:r>
      <w:r w:rsidRPr="00A51589">
        <w:rPr>
          <w:rFonts w:ascii="Geomanist" w:eastAsia="MS Mincho" w:hAnsi="Geomanist" w:cs="Times New Roman"/>
          <w:sz w:val="20"/>
          <w:szCs w:val="20"/>
          <w:lang w:eastAsia="es-ES"/>
        </w:rPr>
        <w:t xml:space="preserve"> durante la prestación del servicio.</w:t>
      </w:r>
    </w:p>
    <w:p w14:paraId="1993FC4B" w14:textId="77777777" w:rsidR="00A51589" w:rsidRPr="00A51589" w:rsidRDefault="00A51589" w:rsidP="00A51589">
      <w:pPr>
        <w:widowControl w:val="0"/>
        <w:numPr>
          <w:ilvl w:val="1"/>
          <w:numId w:val="63"/>
        </w:numPr>
        <w:suppressAutoHyphens/>
        <w:spacing w:after="0" w:line="240" w:lineRule="auto"/>
        <w:ind w:right="164" w:hanging="357"/>
        <w:jc w:val="both"/>
        <w:rPr>
          <w:rFonts w:ascii="Geomanist" w:eastAsia="Times New Roman" w:hAnsi="Geomanist" w:cs="Times New Roman"/>
          <w:b/>
          <w:sz w:val="20"/>
          <w:szCs w:val="20"/>
          <w:lang w:eastAsia="es-ES"/>
        </w:rPr>
      </w:pPr>
      <w:r w:rsidRPr="00A51589">
        <w:rPr>
          <w:rFonts w:ascii="Geomanist" w:eastAsia="MS Mincho" w:hAnsi="Geomanist" w:cs="Times New Roman"/>
          <w:sz w:val="20"/>
          <w:szCs w:val="20"/>
          <w:lang w:eastAsia="es-ES"/>
        </w:rPr>
        <w:t xml:space="preserve">Credencial de Identificación Personal (CIP), emitida por la Dirección General de Seguridad Privada. </w:t>
      </w:r>
    </w:p>
    <w:p w14:paraId="5D4278E6" w14:textId="77777777" w:rsidR="00A51589" w:rsidRPr="00A51589" w:rsidRDefault="00A51589" w:rsidP="00A51589">
      <w:pPr>
        <w:widowControl w:val="0"/>
        <w:suppressAutoHyphens/>
        <w:spacing w:after="0" w:line="0" w:lineRule="atLeast"/>
        <w:ind w:right="163" w:firstLine="709"/>
        <w:jc w:val="both"/>
        <w:rPr>
          <w:rFonts w:ascii="Geomanist" w:hAnsi="Geomanist"/>
          <w:b/>
          <w:sz w:val="20"/>
          <w:szCs w:val="20"/>
        </w:rPr>
      </w:pPr>
    </w:p>
    <w:p w14:paraId="5A24FD79" w14:textId="77777777" w:rsidR="00A51589" w:rsidRPr="00A51589" w:rsidRDefault="00A51589" w:rsidP="00A51589">
      <w:pPr>
        <w:widowControl w:val="0"/>
        <w:suppressAutoHyphens/>
        <w:spacing w:after="0" w:line="0" w:lineRule="atLeast"/>
        <w:ind w:left="361" w:right="163" w:firstLine="708"/>
        <w:jc w:val="both"/>
        <w:rPr>
          <w:rFonts w:ascii="Geomanist" w:hAnsi="Geomanist"/>
          <w:b/>
          <w:sz w:val="20"/>
          <w:szCs w:val="20"/>
        </w:rPr>
      </w:pPr>
      <w:r w:rsidRPr="00A51589">
        <w:rPr>
          <w:rFonts w:ascii="Geomanist" w:hAnsi="Geomanist"/>
          <w:b/>
          <w:sz w:val="20"/>
          <w:szCs w:val="20"/>
        </w:rPr>
        <w:t>Mujeres:</w:t>
      </w:r>
    </w:p>
    <w:p w14:paraId="581CF6B4" w14:textId="77777777" w:rsidR="00A51589" w:rsidRPr="00A51589" w:rsidRDefault="00A51589" w:rsidP="00A51589">
      <w:pPr>
        <w:widowControl w:val="0"/>
        <w:suppressAutoHyphens/>
        <w:spacing w:after="0" w:line="0" w:lineRule="atLeast"/>
        <w:ind w:left="1069" w:right="163"/>
        <w:jc w:val="both"/>
        <w:rPr>
          <w:rFonts w:ascii="Geomanist" w:hAnsi="Geomanist"/>
          <w:b/>
          <w:sz w:val="10"/>
          <w:szCs w:val="10"/>
        </w:rPr>
      </w:pPr>
    </w:p>
    <w:p w14:paraId="6A3138DF" w14:textId="77777777" w:rsidR="00A51589" w:rsidRPr="00A51589" w:rsidRDefault="00A51589" w:rsidP="00A51589">
      <w:pPr>
        <w:widowControl w:val="0"/>
        <w:numPr>
          <w:ilvl w:val="0"/>
          <w:numId w:val="63"/>
        </w:numPr>
        <w:spacing w:after="0" w:line="240" w:lineRule="auto"/>
        <w:ind w:left="1429" w:right="164" w:hanging="357"/>
        <w:jc w:val="both"/>
        <w:rPr>
          <w:rFonts w:ascii="Geomanist" w:hAnsi="Geomanist"/>
          <w:sz w:val="20"/>
          <w:szCs w:val="20"/>
        </w:rPr>
      </w:pPr>
      <w:r w:rsidRPr="00A51589">
        <w:rPr>
          <w:rFonts w:ascii="Geomanist" w:hAnsi="Geomanist"/>
          <w:sz w:val="20"/>
          <w:szCs w:val="20"/>
        </w:rPr>
        <w:t>Pantalón.</w:t>
      </w:r>
    </w:p>
    <w:p w14:paraId="7D5FA8E9" w14:textId="77777777" w:rsidR="00A51589" w:rsidRPr="00A51589" w:rsidRDefault="00A51589" w:rsidP="00A51589">
      <w:pPr>
        <w:widowControl w:val="0"/>
        <w:numPr>
          <w:ilvl w:val="0"/>
          <w:numId w:val="63"/>
        </w:numPr>
        <w:spacing w:after="0" w:line="240" w:lineRule="auto"/>
        <w:ind w:left="1429" w:right="164" w:hanging="357"/>
        <w:jc w:val="both"/>
        <w:rPr>
          <w:rFonts w:ascii="Geomanist" w:hAnsi="Geomanist"/>
          <w:sz w:val="20"/>
          <w:szCs w:val="20"/>
        </w:rPr>
      </w:pPr>
      <w:r w:rsidRPr="00A51589">
        <w:rPr>
          <w:rFonts w:ascii="Geomanist" w:hAnsi="Geomanist"/>
          <w:sz w:val="20"/>
          <w:szCs w:val="20"/>
        </w:rPr>
        <w:t>Camisola de manga larga o corta, con sectores e insignias de la empresa prestadora del servicio, predominando el texto “</w:t>
      </w:r>
      <w:r w:rsidRPr="00A51589">
        <w:rPr>
          <w:rFonts w:ascii="Geomanist" w:hAnsi="Geomanist"/>
          <w:b/>
          <w:sz w:val="20"/>
          <w:szCs w:val="20"/>
        </w:rPr>
        <w:t>SEGURIDAD PRIVADA</w:t>
      </w:r>
      <w:r w:rsidRPr="00A51589">
        <w:rPr>
          <w:rFonts w:ascii="Geomanist" w:hAnsi="Geomanist"/>
          <w:sz w:val="20"/>
          <w:szCs w:val="20"/>
        </w:rPr>
        <w:t xml:space="preserve">” y el </w:t>
      </w:r>
      <w:r w:rsidRPr="00A51589">
        <w:rPr>
          <w:rFonts w:ascii="Geomanist" w:eastAsia="Times New Roman" w:hAnsi="Geomanist" w:cs="Times New Roman"/>
          <w:sz w:val="20"/>
          <w:szCs w:val="20"/>
          <w:lang w:eastAsia="es-ES"/>
        </w:rPr>
        <w:t>nombre del proveedor</w:t>
      </w:r>
      <w:r w:rsidRPr="00A51589">
        <w:rPr>
          <w:rFonts w:ascii="Geomanist" w:hAnsi="Geomanist"/>
          <w:sz w:val="20"/>
          <w:szCs w:val="20"/>
        </w:rPr>
        <w:t>.</w:t>
      </w:r>
    </w:p>
    <w:p w14:paraId="59DFF40B" w14:textId="77777777" w:rsidR="00A51589" w:rsidRPr="00A51589" w:rsidRDefault="00A51589" w:rsidP="00A51589">
      <w:pPr>
        <w:widowControl w:val="0"/>
        <w:numPr>
          <w:ilvl w:val="0"/>
          <w:numId w:val="63"/>
        </w:numPr>
        <w:spacing w:after="0" w:line="240" w:lineRule="auto"/>
        <w:ind w:left="1429" w:right="164" w:hanging="357"/>
        <w:jc w:val="both"/>
        <w:rPr>
          <w:rFonts w:ascii="Geomanist" w:hAnsi="Geomanist"/>
          <w:sz w:val="20"/>
          <w:szCs w:val="20"/>
        </w:rPr>
      </w:pPr>
      <w:r w:rsidRPr="00A51589">
        <w:rPr>
          <w:rFonts w:ascii="Geomanist" w:hAnsi="Geomanist"/>
          <w:sz w:val="20"/>
          <w:szCs w:val="20"/>
        </w:rPr>
        <w:t>Gorra con el logotipo del</w:t>
      </w:r>
      <w:r w:rsidRPr="00A51589">
        <w:rPr>
          <w:rFonts w:ascii="Geomanist" w:eastAsia="Times New Roman" w:hAnsi="Geomanist" w:cs="Times New Roman"/>
          <w:sz w:val="20"/>
          <w:szCs w:val="20"/>
          <w:lang w:eastAsia="es-ES"/>
        </w:rPr>
        <w:t xml:space="preserve"> proveedor</w:t>
      </w:r>
      <w:r w:rsidRPr="00A51589">
        <w:rPr>
          <w:rFonts w:ascii="Geomanist" w:hAnsi="Geomanist"/>
          <w:sz w:val="20"/>
          <w:szCs w:val="20"/>
        </w:rPr>
        <w:t>.</w:t>
      </w:r>
    </w:p>
    <w:p w14:paraId="7FA23E82" w14:textId="77777777" w:rsidR="00A51589" w:rsidRPr="00A51589" w:rsidRDefault="00A51589" w:rsidP="00A51589">
      <w:pPr>
        <w:widowControl w:val="0"/>
        <w:numPr>
          <w:ilvl w:val="0"/>
          <w:numId w:val="63"/>
        </w:numPr>
        <w:spacing w:after="0" w:line="240" w:lineRule="auto"/>
        <w:ind w:left="1429" w:right="164" w:hanging="357"/>
        <w:jc w:val="both"/>
        <w:rPr>
          <w:rFonts w:ascii="Geomanist" w:hAnsi="Geomanist"/>
          <w:sz w:val="20"/>
          <w:szCs w:val="20"/>
        </w:rPr>
      </w:pPr>
      <w:r w:rsidRPr="00A51589">
        <w:rPr>
          <w:rFonts w:ascii="Geomanist" w:hAnsi="Geomanist"/>
          <w:sz w:val="20"/>
          <w:szCs w:val="20"/>
        </w:rPr>
        <w:t>Calzado (no tenis), deberá ser zapato de piel en color negro con agujetas y suela de goma o bota tipo militar color negro.</w:t>
      </w:r>
    </w:p>
    <w:p w14:paraId="0E44EC61" w14:textId="77777777" w:rsidR="00A51589" w:rsidRPr="00A51589" w:rsidRDefault="00A51589" w:rsidP="00A51589">
      <w:pPr>
        <w:widowControl w:val="0"/>
        <w:numPr>
          <w:ilvl w:val="0"/>
          <w:numId w:val="63"/>
        </w:numPr>
        <w:spacing w:after="0" w:line="240" w:lineRule="auto"/>
        <w:ind w:left="1429" w:right="164" w:hanging="357"/>
        <w:jc w:val="both"/>
        <w:rPr>
          <w:rFonts w:ascii="Geomanist" w:hAnsi="Geomanist"/>
          <w:sz w:val="20"/>
          <w:szCs w:val="20"/>
        </w:rPr>
      </w:pPr>
      <w:r w:rsidRPr="00A51589">
        <w:rPr>
          <w:rFonts w:ascii="Geomanist" w:hAnsi="Geomanist"/>
          <w:sz w:val="20"/>
          <w:szCs w:val="20"/>
        </w:rPr>
        <w:t>Chamarra con bordado del logotipo del</w:t>
      </w:r>
      <w:r w:rsidRPr="00A51589">
        <w:rPr>
          <w:rFonts w:ascii="Geomanist" w:eastAsia="Times New Roman" w:hAnsi="Geomanist" w:cs="Times New Roman"/>
          <w:sz w:val="20"/>
          <w:szCs w:val="20"/>
          <w:lang w:eastAsia="es-ES"/>
        </w:rPr>
        <w:t xml:space="preserve"> proveedor</w:t>
      </w:r>
      <w:r w:rsidRPr="00A51589">
        <w:rPr>
          <w:rFonts w:ascii="Geomanist" w:hAnsi="Geomanist"/>
          <w:sz w:val="20"/>
          <w:szCs w:val="20"/>
        </w:rPr>
        <w:t>, predominando el texto “</w:t>
      </w:r>
      <w:r w:rsidRPr="00A51589">
        <w:rPr>
          <w:rFonts w:ascii="Geomanist" w:hAnsi="Geomanist"/>
          <w:b/>
          <w:sz w:val="20"/>
          <w:szCs w:val="20"/>
        </w:rPr>
        <w:t>SEGURIDAD PRIVADA</w:t>
      </w:r>
      <w:r w:rsidRPr="00A51589">
        <w:rPr>
          <w:rFonts w:ascii="Geomanist" w:hAnsi="Geomanist"/>
          <w:sz w:val="20"/>
          <w:szCs w:val="20"/>
        </w:rPr>
        <w:t>” y el nombre del</w:t>
      </w:r>
      <w:r w:rsidRPr="00A51589">
        <w:rPr>
          <w:rFonts w:ascii="Geomanist" w:eastAsia="Times New Roman" w:hAnsi="Geomanist" w:cs="Times New Roman"/>
          <w:sz w:val="20"/>
          <w:szCs w:val="20"/>
          <w:lang w:eastAsia="es-ES"/>
        </w:rPr>
        <w:t xml:space="preserve"> proveedor.</w:t>
      </w:r>
    </w:p>
    <w:p w14:paraId="052CEF21" w14:textId="77777777" w:rsidR="00A51589" w:rsidRPr="00A51589" w:rsidRDefault="00A51589" w:rsidP="00A51589">
      <w:pPr>
        <w:widowControl w:val="0"/>
        <w:numPr>
          <w:ilvl w:val="0"/>
          <w:numId w:val="63"/>
        </w:numPr>
        <w:suppressAutoHyphens/>
        <w:spacing w:after="0" w:line="240" w:lineRule="auto"/>
        <w:ind w:left="1429" w:right="164" w:hanging="357"/>
        <w:jc w:val="both"/>
        <w:rPr>
          <w:rFonts w:ascii="Geomanist" w:hAnsi="Geomanist"/>
          <w:b/>
          <w:sz w:val="20"/>
          <w:szCs w:val="20"/>
        </w:rPr>
      </w:pPr>
      <w:r w:rsidRPr="00A51589">
        <w:rPr>
          <w:rFonts w:ascii="Geomanist" w:hAnsi="Geomanist"/>
          <w:sz w:val="20"/>
          <w:szCs w:val="20"/>
        </w:rPr>
        <w:t>Credencial de identificación vigente del</w:t>
      </w:r>
      <w:r w:rsidRPr="00A51589">
        <w:rPr>
          <w:rFonts w:ascii="Geomanist" w:eastAsia="Times New Roman" w:hAnsi="Geomanist" w:cs="Times New Roman"/>
          <w:sz w:val="20"/>
          <w:szCs w:val="20"/>
          <w:lang w:eastAsia="es-ES"/>
        </w:rPr>
        <w:t xml:space="preserve"> proveedor</w:t>
      </w:r>
      <w:r w:rsidRPr="00A51589">
        <w:rPr>
          <w:rFonts w:ascii="Geomanist" w:hAnsi="Geomanist"/>
          <w:sz w:val="20"/>
          <w:szCs w:val="20"/>
        </w:rPr>
        <w:t xml:space="preserve">, conforme a su propuesta técnica. </w:t>
      </w:r>
    </w:p>
    <w:p w14:paraId="27DE66B5" w14:textId="77777777" w:rsidR="00A51589" w:rsidRPr="00A51589" w:rsidRDefault="00A51589" w:rsidP="00A51589">
      <w:pPr>
        <w:widowControl w:val="0"/>
        <w:numPr>
          <w:ilvl w:val="1"/>
          <w:numId w:val="63"/>
        </w:numPr>
        <w:suppressAutoHyphens/>
        <w:spacing w:after="0" w:line="240" w:lineRule="auto"/>
        <w:ind w:right="164" w:hanging="357"/>
        <w:jc w:val="both"/>
        <w:rPr>
          <w:rFonts w:ascii="Geomanist" w:eastAsia="Times New Roman" w:hAnsi="Geomanist" w:cs="Times New Roman"/>
          <w:b/>
          <w:sz w:val="20"/>
          <w:szCs w:val="20"/>
          <w:lang w:eastAsia="es-ES"/>
        </w:rPr>
      </w:pPr>
      <w:r w:rsidRPr="00A51589">
        <w:rPr>
          <w:rFonts w:ascii="Geomanist" w:eastAsia="MS Mincho" w:hAnsi="Geomanist" w:cs="Times New Roman"/>
          <w:sz w:val="20"/>
          <w:szCs w:val="20"/>
          <w:lang w:eastAsia="es-ES"/>
        </w:rPr>
        <w:t xml:space="preserve">Credencial de Identificación Personal (CIP), emitida por la Dirección General de Seguridad Privada. </w:t>
      </w:r>
    </w:p>
    <w:p w14:paraId="1A16FD8E" w14:textId="77777777" w:rsidR="00A51589" w:rsidRPr="00A51589" w:rsidRDefault="00A51589" w:rsidP="00A51589">
      <w:pPr>
        <w:widowControl w:val="0"/>
        <w:spacing w:after="0" w:line="0" w:lineRule="atLeast"/>
        <w:ind w:left="720" w:right="163"/>
        <w:jc w:val="both"/>
        <w:rPr>
          <w:rFonts w:ascii="Geomanist" w:hAnsi="Geomanist"/>
          <w:b/>
          <w:sz w:val="20"/>
          <w:szCs w:val="20"/>
        </w:rPr>
      </w:pPr>
    </w:p>
    <w:p w14:paraId="7F09F537" w14:textId="77777777" w:rsidR="00A51589" w:rsidRPr="00A51589" w:rsidRDefault="00A51589" w:rsidP="00A51589">
      <w:pPr>
        <w:widowControl w:val="0"/>
        <w:spacing w:after="0" w:line="0" w:lineRule="atLeast"/>
        <w:ind w:left="1080" w:right="163"/>
        <w:jc w:val="both"/>
        <w:rPr>
          <w:rFonts w:ascii="Geomanist" w:hAnsi="Geomanist"/>
          <w:sz w:val="20"/>
          <w:szCs w:val="20"/>
        </w:rPr>
      </w:pPr>
      <w:r w:rsidRPr="00A51589">
        <w:rPr>
          <w:rFonts w:ascii="Geomanist" w:hAnsi="Geomanist"/>
          <w:b/>
          <w:sz w:val="20"/>
          <w:szCs w:val="20"/>
        </w:rPr>
        <w:t xml:space="preserve">Uniforme Complementario: </w:t>
      </w:r>
      <w:r w:rsidRPr="00A51589">
        <w:rPr>
          <w:rFonts w:ascii="Geomanist" w:hAnsi="Geomanist"/>
          <w:sz w:val="20"/>
          <w:szCs w:val="20"/>
        </w:rPr>
        <w:t>Sólo para elementos que cubren puestos de servicio exterior, rondinero y Jefe de Turno en temporada de lluvias:</w:t>
      </w:r>
    </w:p>
    <w:p w14:paraId="3C114DDF" w14:textId="77777777" w:rsidR="00A51589" w:rsidRPr="00A51589" w:rsidRDefault="00A51589" w:rsidP="00A51589">
      <w:pPr>
        <w:widowControl w:val="0"/>
        <w:spacing w:after="0" w:line="0" w:lineRule="atLeast"/>
        <w:ind w:left="360" w:right="163"/>
        <w:jc w:val="both"/>
        <w:rPr>
          <w:rFonts w:ascii="Geomanist" w:eastAsia="Times New Roman" w:hAnsi="Geomanist" w:cs="Arial"/>
          <w:sz w:val="20"/>
          <w:szCs w:val="20"/>
          <w:lang w:eastAsia="ar-SA"/>
        </w:rPr>
      </w:pPr>
    </w:p>
    <w:p w14:paraId="7EE52678" w14:textId="77777777" w:rsidR="00A51589" w:rsidRPr="00A51589" w:rsidRDefault="00A51589" w:rsidP="00A51589">
      <w:pPr>
        <w:widowControl w:val="0"/>
        <w:numPr>
          <w:ilvl w:val="0"/>
          <w:numId w:val="65"/>
        </w:numPr>
        <w:spacing w:after="0" w:line="240" w:lineRule="auto"/>
        <w:ind w:left="1434"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Botas de hule para lluvia.</w:t>
      </w:r>
    </w:p>
    <w:p w14:paraId="3801CE38" w14:textId="77777777" w:rsidR="00A51589" w:rsidRPr="00A51589" w:rsidRDefault="00A51589" w:rsidP="00A51589">
      <w:pPr>
        <w:widowControl w:val="0"/>
        <w:numPr>
          <w:ilvl w:val="0"/>
          <w:numId w:val="65"/>
        </w:numPr>
        <w:spacing w:after="0" w:line="240" w:lineRule="auto"/>
        <w:ind w:left="1434" w:right="164" w:hanging="357"/>
        <w:jc w:val="both"/>
        <w:rPr>
          <w:rFonts w:ascii="Geomanist" w:eastAsia="Times New Roman" w:hAnsi="Geomanist" w:cs="Times New Roman"/>
          <w:sz w:val="20"/>
          <w:szCs w:val="20"/>
          <w:lang w:eastAsia="es-ES"/>
        </w:rPr>
      </w:pPr>
      <w:r w:rsidRPr="00A51589">
        <w:rPr>
          <w:rFonts w:ascii="Geomanist" w:eastAsia="Times New Roman" w:hAnsi="Geomanist" w:cs="Times New Roman"/>
          <w:sz w:val="20"/>
          <w:szCs w:val="20"/>
          <w:lang w:eastAsia="es-ES"/>
        </w:rPr>
        <w:t>Impermeable o manga para lluvia</w:t>
      </w:r>
      <w:r w:rsidRPr="00A51589">
        <w:rPr>
          <w:rFonts w:ascii="Geomanist" w:eastAsia="Times New Roman" w:hAnsi="Geomanist" w:cs="Arial"/>
          <w:sz w:val="20"/>
          <w:szCs w:val="20"/>
          <w:lang w:eastAsia="ar-SA"/>
        </w:rPr>
        <w:t xml:space="preserve">, deberá contener el logotipo de la empresa que proporcione el servicio en su parte frontal y en la parte trasera, el texto </w:t>
      </w:r>
      <w:r w:rsidRPr="00A51589">
        <w:rPr>
          <w:rFonts w:ascii="Geomanist" w:eastAsia="Times New Roman" w:hAnsi="Geomanist" w:cs="Arial"/>
          <w:b/>
          <w:sz w:val="20"/>
          <w:szCs w:val="20"/>
          <w:lang w:eastAsia="ar-SA"/>
        </w:rPr>
        <w:t>“SEGURIDAD PRIVADA”.</w:t>
      </w:r>
      <w:r w:rsidRPr="00A51589">
        <w:rPr>
          <w:rFonts w:ascii="Geomanist" w:eastAsia="Times New Roman" w:hAnsi="Geomanist" w:cs="Times New Roman"/>
          <w:sz w:val="20"/>
          <w:szCs w:val="20"/>
          <w:lang w:eastAsia="es-ES"/>
        </w:rPr>
        <w:t xml:space="preserve"> </w:t>
      </w:r>
    </w:p>
    <w:p w14:paraId="3851014D" w14:textId="77777777" w:rsidR="00A51589" w:rsidRPr="00A51589" w:rsidRDefault="00A51589" w:rsidP="00A51589">
      <w:pPr>
        <w:widowControl w:val="0"/>
        <w:suppressAutoHyphens/>
        <w:spacing w:after="0" w:line="0" w:lineRule="atLeast"/>
        <w:ind w:left="360" w:right="163"/>
        <w:jc w:val="both"/>
        <w:rPr>
          <w:rFonts w:ascii="Geomanist" w:hAnsi="Geomanist"/>
          <w:sz w:val="20"/>
          <w:szCs w:val="20"/>
        </w:rPr>
      </w:pPr>
    </w:p>
    <w:p w14:paraId="16ABC157" w14:textId="7020E4F1" w:rsidR="00A51589" w:rsidRPr="00A51589" w:rsidRDefault="00A51589" w:rsidP="00A51589">
      <w:pPr>
        <w:widowControl w:val="0"/>
        <w:suppressAutoHyphens/>
        <w:spacing w:after="0" w:line="0" w:lineRule="atLeast"/>
        <w:ind w:left="360" w:right="163"/>
        <w:jc w:val="both"/>
        <w:rPr>
          <w:rFonts w:ascii="Geomanist" w:hAnsi="Geomanist"/>
          <w:sz w:val="20"/>
          <w:szCs w:val="20"/>
        </w:rPr>
      </w:pPr>
      <w:r w:rsidRPr="00A51589">
        <w:rPr>
          <w:rFonts w:ascii="Geomanist" w:hAnsi="Geomanist"/>
          <w:sz w:val="20"/>
          <w:szCs w:val="20"/>
        </w:rPr>
        <w:t xml:space="preserve">El proveedor deberá dotar a los elementos que proporcionen el servicio, una ministración de uniforme, calzado, equipo operativo y equipo complementario, durante los primeros 5 días naturales al inicio de la prestación del servicio y una ministración de uniforme durante los primeros 10 días naturales del mes de julio </w:t>
      </w:r>
      <w:r w:rsidR="001A3C67">
        <w:rPr>
          <w:rFonts w:ascii="Geomanist" w:hAnsi="Geomanist"/>
          <w:sz w:val="20"/>
          <w:szCs w:val="20"/>
        </w:rPr>
        <w:t>durante la vigencia del contrato</w:t>
      </w:r>
      <w:r w:rsidRPr="00A51589">
        <w:rPr>
          <w:rFonts w:ascii="Geomanist" w:hAnsi="Geomanist"/>
          <w:sz w:val="20"/>
          <w:szCs w:val="20"/>
        </w:rPr>
        <w:t>.</w:t>
      </w:r>
    </w:p>
    <w:p w14:paraId="5624DC54" w14:textId="77777777" w:rsidR="00A51589" w:rsidRPr="00A51589" w:rsidRDefault="00A51589" w:rsidP="00A51589">
      <w:pPr>
        <w:widowControl w:val="0"/>
        <w:suppressAutoHyphens/>
        <w:spacing w:after="0" w:line="0" w:lineRule="atLeast"/>
        <w:ind w:left="360" w:right="163"/>
        <w:jc w:val="both"/>
        <w:rPr>
          <w:rFonts w:ascii="Geomanist" w:hAnsi="Geomanist"/>
          <w:sz w:val="20"/>
          <w:szCs w:val="20"/>
        </w:rPr>
      </w:pPr>
    </w:p>
    <w:p w14:paraId="5F25656B" w14:textId="77777777" w:rsidR="00A51589" w:rsidRPr="00A51589" w:rsidRDefault="00A51589" w:rsidP="00A51589">
      <w:pPr>
        <w:widowControl w:val="0"/>
        <w:suppressAutoHyphens/>
        <w:spacing w:after="0" w:line="0" w:lineRule="atLeast"/>
        <w:ind w:left="360" w:right="-52"/>
        <w:jc w:val="both"/>
        <w:rPr>
          <w:rFonts w:ascii="Geomanist" w:hAnsi="Geomanist"/>
          <w:sz w:val="20"/>
          <w:szCs w:val="24"/>
          <w:lang w:val="es-ES_tradnl"/>
        </w:rPr>
      </w:pPr>
      <w:r w:rsidRPr="00A51589">
        <w:rPr>
          <w:rFonts w:ascii="Geomanist" w:hAnsi="Geomanist"/>
          <w:sz w:val="20"/>
          <w:szCs w:val="24"/>
          <w:lang w:val="es-ES_tradnl"/>
        </w:rPr>
        <w:lastRenderedPageBreak/>
        <w:t>El proveedor deberá entregar al A</w:t>
      </w:r>
      <w:r w:rsidRPr="00A51589">
        <w:rPr>
          <w:rFonts w:ascii="Geomanist" w:eastAsiaTheme="minorEastAsia" w:hAnsi="Geomanist"/>
          <w:sz w:val="20"/>
          <w:szCs w:val="20"/>
          <w:lang w:val="es-ES_tradnl"/>
        </w:rPr>
        <w:t>dministración de Contrato a más tardar el día 10 de enero y 20 de julio de 2025,</w:t>
      </w:r>
      <w:r w:rsidRPr="00A51589">
        <w:rPr>
          <w:rFonts w:ascii="Geomanist" w:hAnsi="Geomanist"/>
          <w:sz w:val="20"/>
          <w:szCs w:val="24"/>
          <w:lang w:val="es-ES_tradnl"/>
        </w:rPr>
        <w:t xml:space="preserve"> listado con nombre y firma de los elementos que reciben el uniforme y equipo operativo, con el visto bueno del administrador del Inmueble. </w:t>
      </w:r>
    </w:p>
    <w:p w14:paraId="38B0B115" w14:textId="77777777" w:rsidR="00A51589" w:rsidRPr="00A51589" w:rsidRDefault="00A51589" w:rsidP="00A51589">
      <w:pPr>
        <w:widowControl w:val="0"/>
        <w:suppressAutoHyphens/>
        <w:spacing w:after="0" w:line="0" w:lineRule="atLeast"/>
        <w:ind w:left="360" w:right="163"/>
        <w:jc w:val="both"/>
        <w:rPr>
          <w:rFonts w:ascii="Geomanist" w:hAnsi="Geomanist"/>
          <w:sz w:val="20"/>
          <w:szCs w:val="20"/>
        </w:rPr>
      </w:pPr>
    </w:p>
    <w:p w14:paraId="6D864C17" w14:textId="77777777" w:rsidR="00A51589" w:rsidRPr="00A51589" w:rsidRDefault="00A51589" w:rsidP="00A51589">
      <w:pPr>
        <w:widowControl w:val="0"/>
        <w:suppressAutoHyphens/>
        <w:spacing w:after="0" w:line="0" w:lineRule="atLeast"/>
        <w:ind w:left="360" w:right="163"/>
        <w:jc w:val="both"/>
        <w:rPr>
          <w:rFonts w:ascii="Geomanist" w:hAnsi="Geomanist"/>
          <w:sz w:val="20"/>
          <w:szCs w:val="24"/>
          <w:lang w:val="es-ES_tradnl"/>
        </w:rPr>
      </w:pPr>
      <w:r w:rsidRPr="00A51589">
        <w:rPr>
          <w:rFonts w:ascii="Geomanist" w:hAnsi="Geomanist"/>
          <w:sz w:val="20"/>
          <w:szCs w:val="24"/>
          <w:lang w:val="es-ES_tradnl"/>
        </w:rPr>
        <w:t>Cuando las condiciones del uniforme, calzado y/o equipo complementario presenten desgaste que demeriten la imagen de los elementos de seguridad, deberán ser sustituidos inmediatamente sin menoscabo de la ministración correspondiente.</w:t>
      </w:r>
    </w:p>
    <w:p w14:paraId="542209E9" w14:textId="77777777" w:rsidR="00A51589" w:rsidRPr="00A51589" w:rsidRDefault="00A51589" w:rsidP="00A51589">
      <w:pPr>
        <w:widowControl w:val="0"/>
        <w:suppressAutoHyphens/>
        <w:spacing w:after="0" w:line="0" w:lineRule="atLeast"/>
        <w:ind w:left="360" w:right="163"/>
        <w:jc w:val="both"/>
        <w:rPr>
          <w:rFonts w:ascii="Geomanist" w:hAnsi="Geomanist"/>
          <w:sz w:val="20"/>
          <w:szCs w:val="24"/>
          <w:lang w:val="es-ES_tradnl"/>
        </w:rPr>
      </w:pPr>
    </w:p>
    <w:p w14:paraId="38E31DB7" w14:textId="77777777" w:rsidR="00A51589" w:rsidRPr="00A51589" w:rsidRDefault="00A51589" w:rsidP="00A51589">
      <w:pPr>
        <w:widowControl w:val="0"/>
        <w:suppressAutoHyphens/>
        <w:spacing w:after="0" w:line="0" w:lineRule="atLeast"/>
        <w:ind w:left="360" w:right="163"/>
        <w:jc w:val="both"/>
        <w:rPr>
          <w:rFonts w:ascii="Geomanist" w:hAnsi="Geomanist"/>
          <w:sz w:val="20"/>
          <w:szCs w:val="24"/>
          <w:lang w:val="es-ES_tradnl"/>
        </w:rPr>
      </w:pPr>
      <w:r w:rsidRPr="00A51589">
        <w:rPr>
          <w:rFonts w:ascii="Geomanist" w:hAnsi="Geomanist"/>
          <w:sz w:val="20"/>
          <w:szCs w:val="24"/>
          <w:lang w:val="es-ES_tradnl"/>
        </w:rPr>
        <w:t xml:space="preserve">Se prohíbe a los elementos de seguridad la portación de candados de mano y/o cualquier tipo de gas, así como cualquier otro artículo no previsto en el uniforme solicitado por la convocante.  </w:t>
      </w:r>
    </w:p>
    <w:p w14:paraId="7BF7C8CC" w14:textId="77777777" w:rsidR="00A51589" w:rsidRPr="00A51589" w:rsidRDefault="00A51589" w:rsidP="00A51589">
      <w:pPr>
        <w:suppressAutoHyphens/>
        <w:spacing w:after="0" w:line="0" w:lineRule="atLeast"/>
        <w:ind w:left="360" w:right="163"/>
        <w:contextualSpacing/>
        <w:jc w:val="both"/>
        <w:rPr>
          <w:rFonts w:ascii="Geomanist" w:hAnsi="Geomanist"/>
          <w:b/>
          <w:sz w:val="20"/>
          <w:szCs w:val="20"/>
        </w:rPr>
      </w:pPr>
    </w:p>
    <w:p w14:paraId="6BDF39B6" w14:textId="77777777" w:rsidR="00A51589" w:rsidRPr="00A51589" w:rsidRDefault="00A51589" w:rsidP="00A51589">
      <w:pPr>
        <w:widowControl w:val="0"/>
        <w:numPr>
          <w:ilvl w:val="1"/>
          <w:numId w:val="71"/>
        </w:numPr>
        <w:spacing w:after="0" w:line="0" w:lineRule="atLeast"/>
        <w:ind w:right="163"/>
        <w:jc w:val="both"/>
        <w:rPr>
          <w:rFonts w:ascii="Geomanist" w:eastAsia="Times New Roman" w:hAnsi="Geomanist" w:cs="Arial"/>
          <w:b/>
          <w:sz w:val="20"/>
          <w:szCs w:val="20"/>
          <w:lang w:val="es-ES" w:eastAsia="ar-SA"/>
        </w:rPr>
      </w:pPr>
      <w:r w:rsidRPr="00A51589">
        <w:rPr>
          <w:rFonts w:ascii="Geomanist" w:eastAsia="Times New Roman" w:hAnsi="Geomanist" w:cs="Times New Roman"/>
          <w:b/>
          <w:sz w:val="20"/>
          <w:szCs w:val="20"/>
          <w:lang w:val="es-ES" w:eastAsia="es-ES"/>
        </w:rPr>
        <w:t>Adiestramiento y Capacitación.</w:t>
      </w:r>
    </w:p>
    <w:p w14:paraId="763DB5C8" w14:textId="77777777" w:rsidR="00F92A40" w:rsidRDefault="00F92A40" w:rsidP="00A51589">
      <w:pPr>
        <w:suppressAutoHyphens/>
        <w:spacing w:after="0" w:line="0" w:lineRule="atLeast"/>
        <w:ind w:left="360" w:right="163"/>
        <w:contextualSpacing/>
        <w:jc w:val="both"/>
        <w:rPr>
          <w:rFonts w:ascii="Geomanist" w:hAnsi="Geomanist"/>
          <w:sz w:val="20"/>
          <w:szCs w:val="20"/>
        </w:rPr>
      </w:pPr>
    </w:p>
    <w:p w14:paraId="6DB5E1D7" w14:textId="5C7E5989" w:rsidR="00A51589" w:rsidRPr="00A51589" w:rsidRDefault="00A51589" w:rsidP="00A51589">
      <w:pPr>
        <w:suppressAutoHyphens/>
        <w:spacing w:after="0" w:line="0" w:lineRule="atLeast"/>
        <w:ind w:left="360" w:right="163"/>
        <w:contextualSpacing/>
        <w:jc w:val="both"/>
        <w:rPr>
          <w:rFonts w:ascii="Geomanist" w:hAnsi="Geomanist"/>
          <w:sz w:val="20"/>
          <w:szCs w:val="20"/>
        </w:rPr>
      </w:pPr>
      <w:r w:rsidRPr="00A51589">
        <w:rPr>
          <w:rFonts w:ascii="Geomanist" w:hAnsi="Geomanist"/>
          <w:sz w:val="20"/>
          <w:szCs w:val="20"/>
        </w:rPr>
        <w:t>El proveedor deberá acreditar que proporciona adiestramiento al personal que se ocupará para la prestación del servicio, acorde a lo que establece el artículo 29 de la Ley Federal de Seguridad Privada, así como las modalidades que se autoricen para el servicio y tendrá como fin que los elementos se conduzcan bajo los principios de legalidad, eficiencia, profesionalismo, discreción y honradez señalados en la Ley General del Sistema Nacional de Seguridad Pública.</w:t>
      </w:r>
    </w:p>
    <w:p w14:paraId="75A5F681" w14:textId="77777777" w:rsidR="00A51589" w:rsidRPr="00A51589" w:rsidRDefault="00A51589" w:rsidP="00A51589">
      <w:pPr>
        <w:suppressAutoHyphens/>
        <w:spacing w:after="0" w:line="0" w:lineRule="atLeast"/>
        <w:ind w:left="360" w:right="163"/>
        <w:contextualSpacing/>
        <w:jc w:val="both"/>
        <w:rPr>
          <w:rFonts w:ascii="Geomanist" w:hAnsi="Geomanist"/>
          <w:sz w:val="20"/>
          <w:szCs w:val="20"/>
        </w:rPr>
      </w:pPr>
    </w:p>
    <w:p w14:paraId="7AEEA760" w14:textId="77777777" w:rsidR="00A51589" w:rsidRPr="00A51589" w:rsidRDefault="00A51589" w:rsidP="00A51589">
      <w:pPr>
        <w:suppressAutoHyphens/>
        <w:spacing w:after="0" w:line="0" w:lineRule="atLeast"/>
        <w:ind w:left="360" w:right="-52"/>
        <w:contextualSpacing/>
        <w:jc w:val="both"/>
        <w:rPr>
          <w:rFonts w:ascii="Geomanist" w:hAnsi="Geomanist"/>
          <w:sz w:val="20"/>
          <w:szCs w:val="24"/>
          <w:lang w:val="es-ES_tradnl"/>
        </w:rPr>
      </w:pPr>
      <w:r w:rsidRPr="00A51589">
        <w:rPr>
          <w:rFonts w:ascii="Geomanist" w:hAnsi="Geomanist"/>
          <w:sz w:val="20"/>
          <w:szCs w:val="24"/>
          <w:lang w:val="es-ES_tradnl"/>
        </w:rPr>
        <w:t>El proveedor deberá atender lo señalado en la Ley Federal del Trabajo, Capítulo III Bis, de la Productividad, Formación y Capacitación de los Trabajadores. Proporcionará capacitación al personal designado para la prestación del servicio en las instalaciones del IMSS, en los siguientes temas:</w:t>
      </w:r>
    </w:p>
    <w:p w14:paraId="3097F919" w14:textId="77777777" w:rsidR="00A51589" w:rsidRPr="00A51589" w:rsidRDefault="00A51589" w:rsidP="00A51589">
      <w:pPr>
        <w:suppressAutoHyphens/>
        <w:spacing w:after="0" w:line="0" w:lineRule="atLeast"/>
        <w:ind w:left="360" w:right="163"/>
        <w:contextualSpacing/>
        <w:jc w:val="both"/>
        <w:rPr>
          <w:rFonts w:ascii="Geomanist" w:hAnsi="Geomanist"/>
          <w:sz w:val="20"/>
          <w:szCs w:val="20"/>
          <w:lang w:val="es-ES_tradnl"/>
        </w:rPr>
      </w:pPr>
    </w:p>
    <w:p w14:paraId="513C0B39"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 xml:space="preserve">Actividad vinculada con los servicios de seguridad privada </w:t>
      </w:r>
    </w:p>
    <w:p w14:paraId="07876D11"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 xml:space="preserve">Derechos humanos. </w:t>
      </w:r>
    </w:p>
    <w:p w14:paraId="716FD31B"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Equidad de género y prevención de la discriminación de las personas con discapacidad, de conformidad con la normatividad de la materia vigente.</w:t>
      </w:r>
    </w:p>
    <w:p w14:paraId="6A0299E8"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Manejo de armas incapacitantes menos letales: Tolete PR-24 y/o bastón retráctil.</w:t>
      </w:r>
    </w:p>
    <w:p w14:paraId="00D75717"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Manejo de sistema y equipo de apoyo: radio portátil de comunicación, sistema de CCTV.</w:t>
      </w:r>
    </w:p>
    <w:p w14:paraId="6034BFDB"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 xml:space="preserve">Procedimientos de contingencia en caso de: asalto, amenaza de bomba, herido por arma de fuego, disturbio civil e incendios. </w:t>
      </w:r>
    </w:p>
    <w:p w14:paraId="62B11EBB"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Procedimientos de contingencia en caso de robo de infante.</w:t>
      </w:r>
    </w:p>
    <w:p w14:paraId="3FF4DFFF"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Protección Civil en: Primeros Auxilios, combate de fuego mediante hidrantes y extintores.</w:t>
      </w:r>
    </w:p>
    <w:p w14:paraId="30422157"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Servicios de monitoreo electrónico.</w:t>
      </w:r>
    </w:p>
    <w:p w14:paraId="7405C910"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 xml:space="preserve">Seguridad en instalaciones y control de accesos. </w:t>
      </w:r>
    </w:p>
    <w:p w14:paraId="1CFF6F70" w14:textId="5B4147A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 xml:space="preserve">Seguridad Privada en los </w:t>
      </w:r>
      <w:r w:rsidR="009552D6">
        <w:rPr>
          <w:rFonts w:ascii="Geomanist" w:hAnsi="Geomanist"/>
          <w:sz w:val="20"/>
          <w:szCs w:val="20"/>
          <w:lang w:val="es-ES" w:eastAsia="es-ES"/>
        </w:rPr>
        <w:t>bi</w:t>
      </w:r>
      <w:r w:rsidRPr="00A51589">
        <w:rPr>
          <w:rFonts w:ascii="Geomanist" w:hAnsi="Geomanist"/>
          <w:sz w:val="20"/>
          <w:szCs w:val="20"/>
          <w:lang w:val="es-ES" w:eastAsia="es-ES"/>
        </w:rPr>
        <w:t>enes.</w:t>
      </w:r>
    </w:p>
    <w:p w14:paraId="0E62E2A6" w14:textId="77777777" w:rsidR="00A51589" w:rsidRPr="00A51589" w:rsidRDefault="00A51589" w:rsidP="00A51589">
      <w:pPr>
        <w:numPr>
          <w:ilvl w:val="0"/>
          <w:numId w:val="77"/>
        </w:numPr>
        <w:spacing w:after="0" w:line="0" w:lineRule="atLeast"/>
        <w:ind w:left="1069" w:right="163"/>
        <w:rPr>
          <w:rFonts w:ascii="Geomanist" w:hAnsi="Geomanist"/>
          <w:sz w:val="20"/>
          <w:szCs w:val="20"/>
          <w:lang w:val="es-ES" w:eastAsia="es-ES"/>
        </w:rPr>
      </w:pPr>
      <w:r w:rsidRPr="00A51589">
        <w:rPr>
          <w:rFonts w:ascii="Geomanist" w:hAnsi="Geomanist"/>
          <w:sz w:val="20"/>
          <w:szCs w:val="20"/>
          <w:lang w:val="es-ES" w:eastAsia="es-ES"/>
        </w:rPr>
        <w:t>Tareas y procedimientos de operación: patrullaje y rondines.</w:t>
      </w:r>
    </w:p>
    <w:p w14:paraId="029DAE4F" w14:textId="77777777" w:rsidR="00A51589" w:rsidRPr="00A51589" w:rsidRDefault="00A51589" w:rsidP="00A51589">
      <w:pPr>
        <w:numPr>
          <w:ilvl w:val="0"/>
          <w:numId w:val="77"/>
        </w:numPr>
        <w:suppressAutoHyphens/>
        <w:spacing w:after="0" w:line="0" w:lineRule="atLeast"/>
        <w:ind w:left="1069" w:right="163"/>
        <w:contextualSpacing/>
        <w:jc w:val="both"/>
        <w:rPr>
          <w:rFonts w:ascii="Geomanist" w:hAnsi="Geomanist"/>
          <w:sz w:val="20"/>
          <w:szCs w:val="20"/>
          <w:lang w:val="es-ES" w:eastAsia="es-ES"/>
        </w:rPr>
      </w:pPr>
      <w:r w:rsidRPr="00A51589">
        <w:rPr>
          <w:rFonts w:ascii="Geomanist" w:hAnsi="Geomanist"/>
          <w:sz w:val="20"/>
          <w:szCs w:val="20"/>
          <w:lang w:val="es-ES" w:eastAsia="es-ES"/>
        </w:rPr>
        <w:t>Uso de la fuerza.</w:t>
      </w:r>
    </w:p>
    <w:p w14:paraId="61138C24" w14:textId="77777777" w:rsidR="00A51589" w:rsidRPr="00A51589" w:rsidRDefault="00A51589" w:rsidP="00A51589">
      <w:pPr>
        <w:numPr>
          <w:ilvl w:val="0"/>
          <w:numId w:val="77"/>
        </w:numPr>
        <w:suppressAutoHyphens/>
        <w:spacing w:after="0" w:line="0" w:lineRule="atLeast"/>
        <w:ind w:left="1069" w:right="163"/>
        <w:contextualSpacing/>
        <w:jc w:val="both"/>
        <w:rPr>
          <w:rFonts w:ascii="Geomanist" w:hAnsi="Geomanist"/>
          <w:sz w:val="20"/>
          <w:szCs w:val="20"/>
          <w:lang w:val="es-ES" w:eastAsia="es-ES"/>
        </w:rPr>
      </w:pPr>
      <w:r w:rsidRPr="00A51589">
        <w:rPr>
          <w:rFonts w:ascii="Geomanist" w:hAnsi="Geomanist"/>
          <w:sz w:val="20"/>
          <w:szCs w:val="20"/>
          <w:lang w:val="es-ES" w:eastAsia="es-ES"/>
        </w:rPr>
        <w:t>La aplicación del protocolo del “Buen Trato del IMSS”.</w:t>
      </w:r>
    </w:p>
    <w:p w14:paraId="45F42901" w14:textId="77777777" w:rsidR="00A51589" w:rsidRPr="00A51589" w:rsidRDefault="00A51589" w:rsidP="00A51589">
      <w:pPr>
        <w:suppressAutoHyphens/>
        <w:spacing w:line="0" w:lineRule="atLeast"/>
        <w:ind w:left="1069" w:right="163"/>
        <w:contextualSpacing/>
        <w:jc w:val="both"/>
        <w:rPr>
          <w:rFonts w:ascii="Geomanist" w:hAnsi="Geomanist"/>
          <w:sz w:val="20"/>
          <w:szCs w:val="20"/>
          <w:lang w:val="es-ES" w:eastAsia="es-ES"/>
        </w:rPr>
      </w:pPr>
    </w:p>
    <w:p w14:paraId="165D877F" w14:textId="77777777" w:rsidR="00CA1873" w:rsidRDefault="00A51589" w:rsidP="00A51589">
      <w:pPr>
        <w:autoSpaceDE w:val="0"/>
        <w:spacing w:after="0" w:line="0" w:lineRule="atLeast"/>
        <w:ind w:left="360" w:right="163"/>
        <w:contextualSpacing/>
        <w:jc w:val="both"/>
        <w:rPr>
          <w:rFonts w:ascii="Geomanist" w:hAnsi="Geomanist"/>
          <w:sz w:val="20"/>
          <w:szCs w:val="20"/>
        </w:rPr>
      </w:pPr>
      <w:r w:rsidRPr="00A51589">
        <w:rPr>
          <w:rFonts w:ascii="Geomanist" w:hAnsi="Geomanist"/>
          <w:sz w:val="20"/>
          <w:szCs w:val="20"/>
        </w:rPr>
        <w:t>La capacitación de Protección Civil deberá ser impartida por un “Tercer Acreditado” o su equivalente, facultado de acuerdo con la normatividad local para impartir capacitación en donde se proporcionará el servicio</w:t>
      </w:r>
      <w:r w:rsidR="00CA1873">
        <w:rPr>
          <w:rFonts w:ascii="Geomanist" w:hAnsi="Geomanist"/>
          <w:sz w:val="20"/>
          <w:szCs w:val="20"/>
        </w:rPr>
        <w:t xml:space="preserve"> de seguridad.</w:t>
      </w:r>
    </w:p>
    <w:p w14:paraId="60619B65" w14:textId="77777777" w:rsidR="00CA1873" w:rsidRDefault="00CA1873" w:rsidP="00A51589">
      <w:pPr>
        <w:autoSpaceDE w:val="0"/>
        <w:spacing w:after="0" w:line="0" w:lineRule="atLeast"/>
        <w:ind w:left="360" w:right="163"/>
        <w:contextualSpacing/>
        <w:jc w:val="both"/>
        <w:rPr>
          <w:rFonts w:ascii="Geomanist" w:hAnsi="Geomanist"/>
          <w:sz w:val="20"/>
          <w:szCs w:val="20"/>
        </w:rPr>
      </w:pPr>
    </w:p>
    <w:p w14:paraId="42D5E2BB" w14:textId="00CA83C9" w:rsidR="00A51589" w:rsidRPr="00A51589" w:rsidRDefault="00CA1873" w:rsidP="00A51589">
      <w:pPr>
        <w:autoSpaceDE w:val="0"/>
        <w:spacing w:after="0" w:line="0" w:lineRule="atLeast"/>
        <w:ind w:left="360" w:right="163"/>
        <w:contextualSpacing/>
        <w:jc w:val="both"/>
        <w:rPr>
          <w:rFonts w:ascii="Geomanist" w:hAnsi="Geomanist"/>
          <w:sz w:val="20"/>
          <w:szCs w:val="20"/>
        </w:rPr>
      </w:pPr>
      <w:r>
        <w:rPr>
          <w:rFonts w:ascii="Geomanist" w:hAnsi="Geomanist"/>
          <w:sz w:val="20"/>
          <w:szCs w:val="20"/>
        </w:rPr>
        <w:t>P</w:t>
      </w:r>
      <w:r w:rsidR="00A51589" w:rsidRPr="00A51589">
        <w:rPr>
          <w:rFonts w:ascii="Geomanist" w:hAnsi="Geomanist"/>
          <w:sz w:val="20"/>
          <w:szCs w:val="20"/>
        </w:rPr>
        <w:t>ara el caso de la aplicación del protocolo del “Buen Trato del IMSS”, éste será impartido por el personal que designe el administrador del centro de trabajo (previa coordinación).</w:t>
      </w:r>
    </w:p>
    <w:p w14:paraId="2267F1D5" w14:textId="77777777" w:rsidR="00A51589" w:rsidRPr="00A51589" w:rsidRDefault="00A51589" w:rsidP="00A51589">
      <w:pPr>
        <w:autoSpaceDE w:val="0"/>
        <w:spacing w:after="0" w:line="0" w:lineRule="atLeast"/>
        <w:ind w:left="360" w:right="163"/>
        <w:contextualSpacing/>
        <w:jc w:val="both"/>
        <w:rPr>
          <w:rFonts w:ascii="Geomanist" w:hAnsi="Geomanist"/>
          <w:sz w:val="20"/>
          <w:szCs w:val="20"/>
        </w:rPr>
      </w:pPr>
    </w:p>
    <w:p w14:paraId="08B54050" w14:textId="77777777" w:rsidR="00A51589" w:rsidRPr="00A51589" w:rsidRDefault="00A51589" w:rsidP="00A51589">
      <w:pPr>
        <w:autoSpaceDE w:val="0"/>
        <w:spacing w:line="0" w:lineRule="atLeast"/>
        <w:ind w:left="360" w:right="163"/>
        <w:contextualSpacing/>
        <w:jc w:val="both"/>
        <w:rPr>
          <w:rFonts w:ascii="Geomanist" w:hAnsi="Geomanist"/>
          <w:sz w:val="20"/>
          <w:szCs w:val="20"/>
        </w:rPr>
      </w:pPr>
      <w:r w:rsidRPr="00A51589">
        <w:rPr>
          <w:rFonts w:ascii="Geomanist" w:hAnsi="Geomanist"/>
          <w:sz w:val="20"/>
          <w:szCs w:val="20"/>
        </w:rPr>
        <w:t xml:space="preserve">El proveedor </w:t>
      </w:r>
      <w:r w:rsidRPr="00A51589">
        <w:rPr>
          <w:rFonts w:ascii="Geomanist" w:hAnsi="Geomanist" w:cs="Arial"/>
          <w:sz w:val="20"/>
          <w:szCs w:val="20"/>
          <w:lang w:eastAsia="ar-SA"/>
        </w:rPr>
        <w:t>deberá entregar,</w:t>
      </w:r>
      <w:r w:rsidRPr="00A51589">
        <w:rPr>
          <w:rFonts w:ascii="Geomanist" w:hAnsi="Geomanist"/>
          <w:sz w:val="20"/>
          <w:szCs w:val="20"/>
        </w:rPr>
        <w:t xml:space="preserve"> al Responsable de la administrador del contrato </w:t>
      </w:r>
      <w:r w:rsidRPr="00A51589">
        <w:rPr>
          <w:rFonts w:ascii="Geomanist" w:eastAsia="Calibri" w:hAnsi="Geomanist" w:cs="Arial"/>
          <w:sz w:val="20"/>
          <w:szCs w:val="20"/>
        </w:rPr>
        <w:t xml:space="preserve">en el OOAD. </w:t>
      </w:r>
    </w:p>
    <w:p w14:paraId="2C70FEED" w14:textId="77777777" w:rsidR="00A51589" w:rsidRPr="00A51589" w:rsidRDefault="00A51589" w:rsidP="00A51589">
      <w:pPr>
        <w:autoSpaceDE w:val="0"/>
        <w:spacing w:after="0" w:line="0" w:lineRule="atLeast"/>
        <w:ind w:left="360" w:right="163"/>
        <w:contextualSpacing/>
        <w:jc w:val="both"/>
        <w:rPr>
          <w:rFonts w:ascii="Geomanist" w:hAnsi="Geomanist"/>
          <w:sz w:val="20"/>
          <w:szCs w:val="20"/>
        </w:rPr>
      </w:pPr>
    </w:p>
    <w:p w14:paraId="05F096FA" w14:textId="619121FE" w:rsidR="00A51589" w:rsidRPr="00A51589" w:rsidRDefault="00A51589" w:rsidP="00A51589">
      <w:pPr>
        <w:numPr>
          <w:ilvl w:val="0"/>
          <w:numId w:val="67"/>
        </w:numPr>
        <w:autoSpaceDE w:val="0"/>
        <w:spacing w:after="0" w:line="0" w:lineRule="atLeast"/>
        <w:ind w:left="1199" w:right="-52" w:hanging="425"/>
        <w:contextualSpacing/>
        <w:jc w:val="both"/>
        <w:rPr>
          <w:rFonts w:ascii="Geomanist" w:hAnsi="Geomanist"/>
          <w:sz w:val="20"/>
          <w:szCs w:val="24"/>
          <w:lang w:val="es-ES_tradnl"/>
        </w:rPr>
      </w:pPr>
      <w:r w:rsidRPr="00A51589">
        <w:rPr>
          <w:rFonts w:ascii="Geomanist" w:eastAsia="Cambria" w:hAnsi="Geomanist" w:cs="Arial"/>
          <w:sz w:val="20"/>
          <w:szCs w:val="20"/>
          <w:lang w:val="es-ES_tradnl"/>
        </w:rPr>
        <w:t xml:space="preserve">El Programa de capacitación que proporcionó en su propuesta técnica, durante los primeros 5 días naturales al inicio de la prestación del servicio y durante los primeros 5 días naturales del mes de julio </w:t>
      </w:r>
      <w:r w:rsidR="00CA1873">
        <w:rPr>
          <w:rFonts w:ascii="Geomanist" w:eastAsia="Cambria" w:hAnsi="Geomanist" w:cs="Arial"/>
          <w:sz w:val="20"/>
          <w:szCs w:val="20"/>
          <w:lang w:val="es-ES_tradnl"/>
        </w:rPr>
        <w:t>durante la vigencia del contrato</w:t>
      </w:r>
      <w:r w:rsidRPr="00A51589">
        <w:rPr>
          <w:rFonts w:ascii="Geomanist" w:eastAsia="Cambria" w:hAnsi="Geomanist" w:cs="Arial"/>
          <w:sz w:val="20"/>
          <w:szCs w:val="20"/>
          <w:lang w:val="es-ES_tradnl"/>
        </w:rPr>
        <w:t>.</w:t>
      </w:r>
    </w:p>
    <w:p w14:paraId="79DCB63B" w14:textId="77777777" w:rsidR="00A51589" w:rsidRPr="00A51589" w:rsidRDefault="00A51589" w:rsidP="00A51589">
      <w:pPr>
        <w:autoSpaceDE w:val="0"/>
        <w:spacing w:after="0" w:line="0" w:lineRule="atLeast"/>
        <w:ind w:left="1429" w:right="163"/>
        <w:contextualSpacing/>
        <w:jc w:val="both"/>
        <w:rPr>
          <w:rFonts w:ascii="Geomanist" w:hAnsi="Geomanist"/>
          <w:sz w:val="20"/>
          <w:szCs w:val="20"/>
          <w:lang w:val="es-ES_tradnl"/>
        </w:rPr>
      </w:pPr>
    </w:p>
    <w:p w14:paraId="2347E53B" w14:textId="77777777" w:rsidR="00A51589" w:rsidRPr="00A51589" w:rsidRDefault="00A51589" w:rsidP="00A51589">
      <w:pPr>
        <w:numPr>
          <w:ilvl w:val="0"/>
          <w:numId w:val="67"/>
        </w:numPr>
        <w:autoSpaceDE w:val="0"/>
        <w:spacing w:after="0" w:line="0" w:lineRule="atLeast"/>
        <w:ind w:left="1199" w:right="-52" w:hanging="425"/>
        <w:contextualSpacing/>
        <w:jc w:val="both"/>
        <w:rPr>
          <w:rFonts w:ascii="Geomanist" w:hAnsi="Geomanist"/>
          <w:sz w:val="20"/>
          <w:szCs w:val="24"/>
          <w:lang w:val="es-ES_tradnl"/>
        </w:rPr>
      </w:pPr>
      <w:r w:rsidRPr="00A51589">
        <w:rPr>
          <w:rFonts w:ascii="Geomanist" w:hAnsi="Geomanist"/>
          <w:sz w:val="20"/>
          <w:szCs w:val="24"/>
          <w:lang w:val="es-ES_tradnl"/>
        </w:rPr>
        <w:t>Programa de capacitación que impartirá a los elementos de seguridad (Apéndice 9.- Programa de Capacitación) por unidad médica y no médica, deberá estar alineado con los temas de capacitación y fechas propuestas en su oferta técnica.</w:t>
      </w:r>
    </w:p>
    <w:p w14:paraId="1831BC36" w14:textId="77777777" w:rsidR="00A51589" w:rsidRPr="00A51589" w:rsidRDefault="00A51589" w:rsidP="00A51589">
      <w:pPr>
        <w:autoSpaceDE w:val="0"/>
        <w:spacing w:after="0" w:line="0" w:lineRule="atLeast"/>
        <w:ind w:left="1429" w:right="163"/>
        <w:contextualSpacing/>
        <w:jc w:val="both"/>
        <w:rPr>
          <w:rFonts w:ascii="Geomanist" w:hAnsi="Geomanist"/>
          <w:sz w:val="20"/>
          <w:szCs w:val="20"/>
          <w:lang w:val="es-ES_tradnl"/>
        </w:rPr>
      </w:pPr>
    </w:p>
    <w:p w14:paraId="470E2ACD" w14:textId="77777777" w:rsidR="00A51589" w:rsidRPr="00A51589" w:rsidRDefault="00A51589" w:rsidP="00A51589">
      <w:pPr>
        <w:numPr>
          <w:ilvl w:val="0"/>
          <w:numId w:val="67"/>
        </w:numPr>
        <w:autoSpaceDE w:val="0"/>
        <w:spacing w:after="0" w:line="0" w:lineRule="atLeast"/>
        <w:ind w:left="1069" w:right="163"/>
        <w:contextualSpacing/>
        <w:jc w:val="both"/>
        <w:rPr>
          <w:rFonts w:ascii="Geomanist" w:hAnsi="Geomanist"/>
          <w:sz w:val="20"/>
          <w:szCs w:val="20"/>
        </w:rPr>
      </w:pPr>
      <w:r w:rsidRPr="00A51589">
        <w:rPr>
          <w:rFonts w:ascii="Geomanist" w:eastAsia="Cambria" w:hAnsi="Geomanist" w:cs="Arial"/>
          <w:sz w:val="20"/>
          <w:szCs w:val="20"/>
        </w:rPr>
        <w:t xml:space="preserve">Documentación comprobatoria (lista de asistencia firmada por el capacitador y el administrador del inmueble y evidencia fotográfica) a más tardar a los 10 días naturales posteriores a la conclusión de la capacitación impartida al personal. </w:t>
      </w:r>
    </w:p>
    <w:p w14:paraId="058CC362" w14:textId="77777777" w:rsidR="00A51589" w:rsidRPr="00A51589" w:rsidRDefault="00A51589" w:rsidP="00A51589">
      <w:pPr>
        <w:spacing w:after="0" w:line="240" w:lineRule="auto"/>
        <w:ind w:left="708" w:right="163"/>
        <w:rPr>
          <w:rFonts w:ascii="Geomanist" w:eastAsia="Times New Roman" w:hAnsi="Geomanist" w:cs="Times New Roman"/>
          <w:sz w:val="20"/>
          <w:szCs w:val="20"/>
          <w:lang w:val="es-ES" w:eastAsia="es-ES"/>
        </w:rPr>
      </w:pPr>
    </w:p>
    <w:p w14:paraId="04302FF7" w14:textId="77777777" w:rsidR="00A51589" w:rsidRPr="00A51589" w:rsidRDefault="00A51589" w:rsidP="00A51589">
      <w:pPr>
        <w:numPr>
          <w:ilvl w:val="0"/>
          <w:numId w:val="67"/>
        </w:numPr>
        <w:suppressAutoHyphens/>
        <w:spacing w:after="0" w:line="0" w:lineRule="atLeast"/>
        <w:ind w:left="1199" w:right="-52"/>
        <w:contextualSpacing/>
        <w:jc w:val="both"/>
        <w:rPr>
          <w:rFonts w:ascii="Geomanist" w:hAnsi="Geomanist"/>
          <w:sz w:val="20"/>
          <w:szCs w:val="24"/>
          <w:lang w:val="es-ES_tradnl"/>
        </w:rPr>
      </w:pPr>
      <w:r w:rsidRPr="00A51589">
        <w:rPr>
          <w:rFonts w:ascii="Geomanist" w:hAnsi="Geomanist"/>
          <w:sz w:val="20"/>
          <w:szCs w:val="24"/>
          <w:lang w:val="es-ES_tradnl"/>
        </w:rPr>
        <w:t>Formato DC-3 “Constancia de habilidades laborales” del personal de seguridad que recibió la capacitación, a más tardar a los 15 días naturales posteriores a la capacitación, debiendo contener lo indicado en el artículo 24 fracción IV “Acuerdo por lo que se dan a conocer los criterios administrativos, requisitos y formatos para realizar los trámites y solicitar los servicios en materia de capacitación, adiestramiento y productividad de los trabajadores”</w:t>
      </w:r>
      <w:r w:rsidRPr="00A51589">
        <w:rPr>
          <w:rFonts w:ascii="Geomanist" w:eastAsia="Cambria" w:hAnsi="Geomanist" w:cs="Arial"/>
          <w:sz w:val="20"/>
          <w:szCs w:val="20"/>
          <w:lang w:val="es-ES_tradnl"/>
        </w:rPr>
        <w:t>, publicado en el DOF 14 de junio de 2013.</w:t>
      </w:r>
    </w:p>
    <w:p w14:paraId="47ACD465" w14:textId="77777777" w:rsidR="00A51589" w:rsidRPr="00A51589" w:rsidRDefault="00A51589" w:rsidP="00A51589">
      <w:pPr>
        <w:spacing w:after="0" w:line="240" w:lineRule="auto"/>
        <w:ind w:left="708" w:right="163"/>
        <w:rPr>
          <w:rFonts w:ascii="Geomanist" w:hAnsi="Geomanist"/>
          <w:sz w:val="20"/>
          <w:szCs w:val="20"/>
          <w:lang w:val="es-ES_tradnl" w:eastAsia="es-ES"/>
        </w:rPr>
      </w:pPr>
    </w:p>
    <w:p w14:paraId="4C5D1356" w14:textId="43180EE6" w:rsidR="00A51589" w:rsidRPr="00A51589" w:rsidRDefault="00A51589" w:rsidP="00A51589">
      <w:pPr>
        <w:numPr>
          <w:ilvl w:val="0"/>
          <w:numId w:val="61"/>
        </w:numPr>
        <w:suppressAutoHyphens/>
        <w:spacing w:after="0" w:line="0" w:lineRule="atLeast"/>
        <w:ind w:left="1199" w:right="-52"/>
        <w:contextualSpacing/>
        <w:jc w:val="both"/>
        <w:rPr>
          <w:rFonts w:ascii="Geomanist" w:hAnsi="Geomanist"/>
          <w:sz w:val="20"/>
          <w:szCs w:val="24"/>
          <w:lang w:val="es-ES_tradnl"/>
        </w:rPr>
      </w:pPr>
      <w:r w:rsidRPr="00A51589">
        <w:rPr>
          <w:rFonts w:ascii="Geomanist" w:hAnsi="Geomanist"/>
          <w:sz w:val="20"/>
          <w:szCs w:val="24"/>
          <w:lang w:val="es-ES_tradnl"/>
        </w:rPr>
        <w:t>Reporte de capacitación conforme a la propuesta técnica, de los elementos de seguridad de nuevo ingreso, en los primeros 5 días naturales de cada mes</w:t>
      </w:r>
      <w:r w:rsidR="00202F00">
        <w:rPr>
          <w:rFonts w:ascii="Geomanist" w:hAnsi="Geomanist"/>
          <w:sz w:val="20"/>
          <w:szCs w:val="24"/>
          <w:lang w:val="es-ES_tradnl"/>
        </w:rPr>
        <w:t xml:space="preserve"> durante la vigencia del contrato</w:t>
      </w:r>
      <w:r w:rsidRPr="00A51589">
        <w:rPr>
          <w:rFonts w:ascii="Geomanist" w:hAnsi="Geomanist"/>
          <w:sz w:val="20"/>
          <w:szCs w:val="24"/>
          <w:lang w:val="es-ES_tradnl"/>
        </w:rPr>
        <w:t>.</w:t>
      </w:r>
    </w:p>
    <w:p w14:paraId="29BBB29E" w14:textId="77777777" w:rsidR="00A51589" w:rsidRDefault="00A51589" w:rsidP="00A51589">
      <w:pPr>
        <w:suppressAutoHyphens/>
        <w:spacing w:after="0" w:line="0" w:lineRule="atLeast"/>
        <w:ind w:left="360" w:right="163"/>
        <w:contextualSpacing/>
        <w:jc w:val="both"/>
        <w:rPr>
          <w:rFonts w:ascii="Geomanist" w:hAnsi="Geomanist"/>
          <w:b/>
          <w:sz w:val="20"/>
          <w:szCs w:val="20"/>
          <w:lang w:val="es-ES_tradnl"/>
        </w:rPr>
      </w:pPr>
    </w:p>
    <w:p w14:paraId="556FAEC5" w14:textId="77777777" w:rsidR="009A63B4" w:rsidRPr="00A51589" w:rsidRDefault="009A63B4" w:rsidP="00A51589">
      <w:pPr>
        <w:suppressAutoHyphens/>
        <w:spacing w:after="0" w:line="0" w:lineRule="atLeast"/>
        <w:ind w:left="360" w:right="163"/>
        <w:contextualSpacing/>
        <w:jc w:val="both"/>
        <w:rPr>
          <w:rFonts w:ascii="Geomanist" w:hAnsi="Geomanist"/>
          <w:b/>
          <w:sz w:val="20"/>
          <w:szCs w:val="20"/>
          <w:lang w:val="es-ES_tradnl"/>
        </w:rPr>
      </w:pPr>
    </w:p>
    <w:p w14:paraId="20C03237" w14:textId="77777777" w:rsidR="00A51589" w:rsidRPr="00A51589" w:rsidRDefault="00A51589" w:rsidP="00A51589">
      <w:pPr>
        <w:numPr>
          <w:ilvl w:val="1"/>
          <w:numId w:val="71"/>
        </w:numPr>
        <w:spacing w:after="0" w:line="0" w:lineRule="atLeast"/>
        <w:ind w:left="360" w:right="163" w:hanging="218"/>
        <w:jc w:val="both"/>
        <w:rPr>
          <w:rFonts w:ascii="Geomanist" w:hAnsi="Geomanist"/>
          <w:b/>
          <w:sz w:val="20"/>
          <w:szCs w:val="20"/>
        </w:rPr>
      </w:pPr>
      <w:r w:rsidRPr="00A51589">
        <w:rPr>
          <w:rFonts w:ascii="Geomanist" w:hAnsi="Geomanist"/>
          <w:b/>
          <w:sz w:val="20"/>
          <w:szCs w:val="20"/>
        </w:rPr>
        <w:t>Prohibición en la Duplicidad de Turnos.</w:t>
      </w:r>
    </w:p>
    <w:p w14:paraId="0CC41F3C" w14:textId="77777777" w:rsidR="0013049E" w:rsidRDefault="0013049E" w:rsidP="00A51589">
      <w:pPr>
        <w:spacing w:after="0" w:line="0" w:lineRule="atLeast"/>
        <w:ind w:left="360" w:right="163"/>
        <w:jc w:val="both"/>
        <w:rPr>
          <w:rFonts w:ascii="Geomanist" w:hAnsi="Geomanist" w:cs="Arial"/>
          <w:bCs/>
          <w:sz w:val="20"/>
          <w:szCs w:val="20"/>
          <w:lang w:val="es-ES_tradnl"/>
        </w:rPr>
      </w:pPr>
    </w:p>
    <w:p w14:paraId="08532128" w14:textId="63609F17" w:rsidR="00A51589" w:rsidRDefault="00A51589" w:rsidP="00A51589">
      <w:pPr>
        <w:spacing w:after="0" w:line="0" w:lineRule="atLeast"/>
        <w:ind w:left="360" w:right="163"/>
        <w:jc w:val="both"/>
        <w:rPr>
          <w:rFonts w:ascii="Geomanist" w:hAnsi="Geomanist" w:cs="Arial"/>
          <w:bCs/>
          <w:sz w:val="20"/>
          <w:szCs w:val="20"/>
        </w:rPr>
      </w:pPr>
      <w:r w:rsidRPr="00A51589">
        <w:rPr>
          <w:rFonts w:ascii="Geomanist" w:hAnsi="Geomanist" w:cs="Arial"/>
          <w:bCs/>
          <w:sz w:val="20"/>
          <w:szCs w:val="20"/>
          <w:lang w:val="es-ES_tradnl"/>
        </w:rPr>
        <w:t>El personal operativo de seguridad n</w:t>
      </w:r>
      <w:r w:rsidRPr="00A51589">
        <w:rPr>
          <w:rFonts w:ascii="Geomanist" w:hAnsi="Geomanist" w:cs="Arial"/>
          <w:bCs/>
          <w:sz w:val="20"/>
          <w:szCs w:val="20"/>
        </w:rPr>
        <w:t>o desempeñará su servicio por más de 24 horas, en ninguna de las unidades donde presta el servicio, de hacerlo, se tomará como servicio no desempeñado (1 falta), toda vez que dicho personal se encuentra disminuido en sus capacidades y no podrá reaccionar adecuadamente para los requerimientos objeto del presente servicio; dicha condición aplicará también para el personal que cubre el servicio de 12 horas.</w:t>
      </w:r>
    </w:p>
    <w:p w14:paraId="1A26E9BC" w14:textId="77777777" w:rsidR="0013049E" w:rsidRDefault="0013049E" w:rsidP="00A51589">
      <w:pPr>
        <w:spacing w:after="0" w:line="0" w:lineRule="atLeast"/>
        <w:ind w:left="360" w:right="163"/>
        <w:jc w:val="both"/>
        <w:rPr>
          <w:rFonts w:ascii="Geomanist" w:hAnsi="Geomanist" w:cs="Arial"/>
          <w:bCs/>
          <w:sz w:val="20"/>
          <w:szCs w:val="20"/>
        </w:rPr>
      </w:pPr>
    </w:p>
    <w:p w14:paraId="3F0BBDD7" w14:textId="77777777" w:rsidR="009A63B4" w:rsidRPr="00A51589" w:rsidRDefault="009A63B4" w:rsidP="00A51589">
      <w:pPr>
        <w:spacing w:after="0" w:line="0" w:lineRule="atLeast"/>
        <w:ind w:left="360" w:right="163"/>
        <w:jc w:val="both"/>
        <w:rPr>
          <w:rFonts w:ascii="Geomanist" w:hAnsi="Geomanist" w:cs="Arial"/>
          <w:bCs/>
          <w:sz w:val="20"/>
          <w:szCs w:val="20"/>
        </w:rPr>
      </w:pPr>
    </w:p>
    <w:p w14:paraId="782B9F58" w14:textId="77777777" w:rsidR="00A51589" w:rsidRPr="00A51589" w:rsidRDefault="00A51589" w:rsidP="00A51589">
      <w:pPr>
        <w:numPr>
          <w:ilvl w:val="1"/>
          <w:numId w:val="71"/>
        </w:numPr>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t>Consignas.</w:t>
      </w:r>
    </w:p>
    <w:p w14:paraId="3C8CEC6E" w14:textId="77777777" w:rsidR="00A51589" w:rsidRPr="00A51589" w:rsidRDefault="00A51589" w:rsidP="00A51589">
      <w:pPr>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0556FC60" w14:textId="642BF7B7" w:rsidR="00A51589" w:rsidRPr="00A51589" w:rsidRDefault="00A51589" w:rsidP="00A51589">
      <w:pPr>
        <w:suppressAutoHyphens/>
        <w:overflowPunct w:val="0"/>
        <w:autoSpaceDE w:val="0"/>
        <w:spacing w:after="0" w:line="0" w:lineRule="atLeast"/>
        <w:ind w:left="360" w:right="163"/>
        <w:contextualSpacing/>
        <w:jc w:val="both"/>
        <w:textAlignment w:val="baseline"/>
        <w:rPr>
          <w:rFonts w:ascii="Geomanist" w:hAnsi="Geomanist"/>
          <w:strike/>
          <w:sz w:val="20"/>
          <w:szCs w:val="20"/>
        </w:rPr>
      </w:pPr>
      <w:r w:rsidRPr="00A51589">
        <w:rPr>
          <w:rFonts w:ascii="Geomanist" w:hAnsi="Geomanist"/>
          <w:sz w:val="20"/>
          <w:szCs w:val="20"/>
        </w:rPr>
        <w:t xml:space="preserve">El personal en servicio dará cumplimiento a los pliegos de consignas genéricas emitidas por la CFI y a las consignas específicas por puesto de servicio, elaboradas por el administrador </w:t>
      </w:r>
      <w:r w:rsidR="00202F00" w:rsidRPr="00A51589">
        <w:rPr>
          <w:rFonts w:ascii="Geomanist" w:hAnsi="Geomanist"/>
          <w:sz w:val="20"/>
          <w:szCs w:val="20"/>
        </w:rPr>
        <w:t>de</w:t>
      </w:r>
      <w:r w:rsidR="00202F00">
        <w:rPr>
          <w:rFonts w:ascii="Geomanist" w:hAnsi="Geomanist"/>
          <w:sz w:val="20"/>
          <w:szCs w:val="20"/>
        </w:rPr>
        <w:t xml:space="preserve">l </w:t>
      </w:r>
      <w:r w:rsidR="00202F00" w:rsidRPr="00A51589">
        <w:rPr>
          <w:rFonts w:ascii="Geomanist" w:hAnsi="Geomanist"/>
          <w:sz w:val="20"/>
          <w:szCs w:val="20"/>
        </w:rPr>
        <w:t>inmueble</w:t>
      </w:r>
      <w:r w:rsidRPr="00A51589">
        <w:rPr>
          <w:rFonts w:ascii="Geomanist" w:hAnsi="Geomanist"/>
          <w:sz w:val="20"/>
          <w:szCs w:val="20"/>
        </w:rPr>
        <w:t xml:space="preserve"> en coordinación con el </w:t>
      </w:r>
      <w:r w:rsidR="009A63B4">
        <w:rPr>
          <w:rFonts w:ascii="Geomanist" w:hAnsi="Geomanist"/>
          <w:sz w:val="20"/>
          <w:szCs w:val="20"/>
        </w:rPr>
        <w:t xml:space="preserve">Administrador del Contrato y del </w:t>
      </w:r>
      <w:r w:rsidRPr="00A51589">
        <w:rPr>
          <w:rFonts w:ascii="Geomanist" w:hAnsi="Geomanist"/>
          <w:sz w:val="20"/>
          <w:szCs w:val="20"/>
        </w:rPr>
        <w:t>JOSRI en los OOAD.</w:t>
      </w:r>
    </w:p>
    <w:p w14:paraId="751C9C21" w14:textId="77777777" w:rsidR="00A51589" w:rsidRPr="00A51589" w:rsidRDefault="00A51589" w:rsidP="00A51589">
      <w:pPr>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659E9319" w14:textId="646760B0" w:rsidR="00A51589" w:rsidRPr="00A51589" w:rsidRDefault="00A51589" w:rsidP="00A51589">
      <w:pPr>
        <w:suppressAutoHyphens/>
        <w:overflowPunct w:val="0"/>
        <w:autoSpaceDE w:val="0"/>
        <w:spacing w:after="0" w:line="0" w:lineRule="atLeast"/>
        <w:ind w:left="360"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El Administrador del </w:t>
      </w:r>
      <w:r w:rsidR="00202F00">
        <w:rPr>
          <w:rFonts w:ascii="Geomanist" w:hAnsi="Geomanist"/>
          <w:sz w:val="20"/>
          <w:szCs w:val="24"/>
          <w:lang w:val="es-ES_tradnl"/>
        </w:rPr>
        <w:t>inmueble y/o el Administrador del contrato</w:t>
      </w:r>
      <w:r w:rsidRPr="00A51589">
        <w:rPr>
          <w:rFonts w:ascii="Geomanist" w:hAnsi="Geomanist"/>
          <w:sz w:val="20"/>
          <w:szCs w:val="24"/>
          <w:lang w:val="es-ES_tradnl"/>
        </w:rPr>
        <w:t xml:space="preserve"> entregará al Jefe de Turno (o vigilante) en cada unidad, las consignas específicas y genéricas (carpeta de puesto de servicio), dentro de los cinco días naturales al inicio de la prestación del servicio, con el Vo. Bo. del JOSRI. </w:t>
      </w:r>
    </w:p>
    <w:p w14:paraId="0F7E22B1" w14:textId="77777777" w:rsidR="00A51589" w:rsidRDefault="00A51589" w:rsidP="00A51589">
      <w:pPr>
        <w:suppressAutoHyphens/>
        <w:overflowPunct w:val="0"/>
        <w:autoSpaceDE w:val="0"/>
        <w:spacing w:after="0" w:line="0" w:lineRule="atLeast"/>
        <w:ind w:left="360" w:right="163"/>
        <w:contextualSpacing/>
        <w:jc w:val="both"/>
        <w:textAlignment w:val="baseline"/>
        <w:rPr>
          <w:rFonts w:ascii="Geomanist" w:hAnsi="Geomanist"/>
          <w:b/>
          <w:sz w:val="20"/>
          <w:szCs w:val="20"/>
          <w:lang w:val="es-ES_tradnl"/>
        </w:rPr>
      </w:pPr>
    </w:p>
    <w:p w14:paraId="5A687CA8" w14:textId="77777777" w:rsidR="009A63B4" w:rsidRDefault="009A63B4" w:rsidP="00A51589">
      <w:pPr>
        <w:suppressAutoHyphens/>
        <w:overflowPunct w:val="0"/>
        <w:autoSpaceDE w:val="0"/>
        <w:spacing w:after="0" w:line="0" w:lineRule="atLeast"/>
        <w:ind w:left="360" w:right="163"/>
        <w:contextualSpacing/>
        <w:jc w:val="both"/>
        <w:textAlignment w:val="baseline"/>
        <w:rPr>
          <w:rFonts w:ascii="Geomanist" w:hAnsi="Geomanist"/>
          <w:b/>
          <w:sz w:val="20"/>
          <w:szCs w:val="20"/>
          <w:lang w:val="es-ES_tradnl"/>
        </w:rPr>
      </w:pPr>
    </w:p>
    <w:p w14:paraId="3FD9ADCC" w14:textId="77777777" w:rsidR="009A63B4" w:rsidRDefault="009A63B4" w:rsidP="00A51589">
      <w:pPr>
        <w:suppressAutoHyphens/>
        <w:overflowPunct w:val="0"/>
        <w:autoSpaceDE w:val="0"/>
        <w:spacing w:after="0" w:line="0" w:lineRule="atLeast"/>
        <w:ind w:left="360" w:right="163"/>
        <w:contextualSpacing/>
        <w:jc w:val="both"/>
        <w:textAlignment w:val="baseline"/>
        <w:rPr>
          <w:rFonts w:ascii="Geomanist" w:hAnsi="Geomanist"/>
          <w:b/>
          <w:sz w:val="20"/>
          <w:szCs w:val="20"/>
          <w:lang w:val="es-ES_tradnl"/>
        </w:rPr>
      </w:pPr>
    </w:p>
    <w:p w14:paraId="75059665" w14:textId="77777777" w:rsidR="00A51589" w:rsidRPr="00A51589" w:rsidRDefault="00A51589" w:rsidP="00A51589">
      <w:pPr>
        <w:numPr>
          <w:ilvl w:val="1"/>
          <w:numId w:val="71"/>
        </w:numPr>
        <w:tabs>
          <w:tab w:val="left" w:pos="851"/>
        </w:tabs>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lastRenderedPageBreak/>
        <w:t xml:space="preserve"> Asistencias e Inasistencias</w:t>
      </w:r>
    </w:p>
    <w:p w14:paraId="7267A670" w14:textId="77777777" w:rsidR="00A51589" w:rsidRPr="00A51589" w:rsidRDefault="00A51589" w:rsidP="00A51589">
      <w:pPr>
        <w:tabs>
          <w:tab w:val="left" w:pos="851"/>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6CAF5F44" w14:textId="0E1A4ACE" w:rsidR="009A63B4" w:rsidRPr="00A51589" w:rsidRDefault="009A63B4" w:rsidP="00A51589">
      <w:pPr>
        <w:numPr>
          <w:ilvl w:val="0"/>
          <w:numId w:val="61"/>
        </w:numPr>
        <w:tabs>
          <w:tab w:val="left" w:pos="1134"/>
        </w:tabs>
        <w:suppressAutoHyphens/>
        <w:overflowPunct w:val="0"/>
        <w:autoSpaceDE w:val="0"/>
        <w:spacing w:after="0" w:line="0" w:lineRule="atLeast"/>
        <w:ind w:left="1068" w:right="-52"/>
        <w:contextualSpacing/>
        <w:jc w:val="both"/>
        <w:textAlignment w:val="baseline"/>
        <w:rPr>
          <w:rFonts w:ascii="Geomanist" w:hAnsi="Geomanist"/>
          <w:sz w:val="20"/>
        </w:rPr>
      </w:pPr>
      <w:r>
        <w:rPr>
          <w:rFonts w:ascii="Geomanist" w:hAnsi="Geomanist"/>
          <w:sz w:val="20"/>
        </w:rPr>
        <w:t xml:space="preserve">El </w:t>
      </w:r>
      <w:r w:rsidRPr="009A63B4">
        <w:rPr>
          <w:rFonts w:ascii="Geomanist" w:hAnsi="Geomanist"/>
          <w:sz w:val="20"/>
        </w:rPr>
        <w:t>turno de 12 horas es de 07:00 a las 19:00 horas y de las 19:00 a las 07:00 horas del día siguiente (horario local), el turno de 24 horas será 07:00 a las 07:00 horas del día siguiente (horario local).</w:t>
      </w:r>
    </w:p>
    <w:p w14:paraId="0F336D88" w14:textId="77777777" w:rsidR="00A51589" w:rsidRPr="001C51B1" w:rsidRDefault="00A51589" w:rsidP="00A51589">
      <w:pPr>
        <w:tabs>
          <w:tab w:val="left" w:pos="1134"/>
        </w:tabs>
        <w:suppressAutoHyphens/>
        <w:overflowPunct w:val="0"/>
        <w:autoSpaceDE w:val="0"/>
        <w:spacing w:after="160" w:line="0" w:lineRule="atLeast"/>
        <w:ind w:left="1068" w:right="-52"/>
        <w:contextualSpacing/>
        <w:jc w:val="both"/>
        <w:textAlignment w:val="baseline"/>
        <w:rPr>
          <w:rFonts w:ascii="Geomanist" w:hAnsi="Geomanist"/>
          <w:sz w:val="10"/>
          <w:szCs w:val="10"/>
          <w:lang w:val="es-ES_tradnl"/>
        </w:rPr>
      </w:pPr>
    </w:p>
    <w:p w14:paraId="42FDC0D7" w14:textId="77777777" w:rsidR="00A51589" w:rsidRPr="00A51589" w:rsidRDefault="00A51589" w:rsidP="00A51589">
      <w:pPr>
        <w:numPr>
          <w:ilvl w:val="0"/>
          <w:numId w:val="61"/>
        </w:numPr>
        <w:tabs>
          <w:tab w:val="left" w:pos="1134"/>
        </w:tabs>
        <w:suppressAutoHyphens/>
        <w:overflowPunct w:val="0"/>
        <w:autoSpaceDE w:val="0"/>
        <w:spacing w:after="0" w:line="0" w:lineRule="atLeast"/>
        <w:ind w:left="1068" w:right="-52"/>
        <w:contextualSpacing/>
        <w:jc w:val="both"/>
        <w:textAlignment w:val="baseline"/>
        <w:rPr>
          <w:rFonts w:ascii="Geomanist" w:hAnsi="Geomanist"/>
          <w:b/>
          <w:sz w:val="20"/>
        </w:rPr>
      </w:pPr>
      <w:r w:rsidRPr="00A51589">
        <w:rPr>
          <w:rFonts w:ascii="Geomanist" w:hAnsi="Geomanist"/>
          <w:sz w:val="20"/>
        </w:rPr>
        <w:t xml:space="preserve">La tolerancia del registro de asistencia del personal operativo de seguridad será hasta 60 minutos posteriores a la hora de entrada, a partir del primer minuto posterior a la tolerancia se considerará como inasistencia. </w:t>
      </w:r>
    </w:p>
    <w:p w14:paraId="1BDBC80E" w14:textId="77777777" w:rsidR="00A51589" w:rsidRPr="001C51B1" w:rsidRDefault="00A51589" w:rsidP="00A51589">
      <w:pPr>
        <w:spacing w:after="160" w:line="259" w:lineRule="auto"/>
        <w:ind w:left="720"/>
        <w:contextualSpacing/>
        <w:rPr>
          <w:rFonts w:ascii="Geomanist" w:hAnsi="Geomanist"/>
          <w:sz w:val="10"/>
          <w:szCs w:val="10"/>
        </w:rPr>
      </w:pPr>
    </w:p>
    <w:p w14:paraId="599693A8" w14:textId="294887F0" w:rsidR="00A51589" w:rsidRPr="00A51589" w:rsidRDefault="00A51589" w:rsidP="00A51589">
      <w:pPr>
        <w:numPr>
          <w:ilvl w:val="0"/>
          <w:numId w:val="61"/>
        </w:numPr>
        <w:tabs>
          <w:tab w:val="left" w:pos="1134"/>
        </w:tabs>
        <w:suppressAutoHyphens/>
        <w:overflowPunct w:val="0"/>
        <w:autoSpaceDE w:val="0"/>
        <w:spacing w:after="0" w:line="0" w:lineRule="atLeast"/>
        <w:ind w:left="1068" w:right="-52"/>
        <w:contextualSpacing/>
        <w:jc w:val="both"/>
        <w:textAlignment w:val="baseline"/>
        <w:rPr>
          <w:rFonts w:ascii="Geomanist" w:hAnsi="Geomanist"/>
          <w:b/>
          <w:sz w:val="20"/>
        </w:rPr>
      </w:pPr>
      <w:r w:rsidRPr="00A51589">
        <w:rPr>
          <w:rFonts w:ascii="Geomanist" w:hAnsi="Geomanist"/>
          <w:sz w:val="20"/>
        </w:rPr>
        <w:t xml:space="preserve">El proveedor deberá cubrir las inasistencias y/o sustituir a los elementos que le sean reportados al Supervisor de la empresa, por fallas </w:t>
      </w:r>
      <w:r w:rsidR="005360FF">
        <w:rPr>
          <w:rFonts w:ascii="Geomanist" w:hAnsi="Geomanist"/>
          <w:sz w:val="20"/>
        </w:rPr>
        <w:t xml:space="preserve">y/o incidencias </w:t>
      </w:r>
      <w:r w:rsidRPr="00A51589">
        <w:rPr>
          <w:rFonts w:ascii="Geomanist" w:hAnsi="Geomanist"/>
          <w:sz w:val="20"/>
        </w:rPr>
        <w:t>en la prestación del servicio</w:t>
      </w:r>
      <w:r w:rsidR="005360FF">
        <w:rPr>
          <w:rFonts w:ascii="Geomanist" w:hAnsi="Geomanist"/>
          <w:sz w:val="20"/>
        </w:rPr>
        <w:t>,</w:t>
      </w:r>
      <w:r w:rsidRPr="00A51589">
        <w:rPr>
          <w:rFonts w:ascii="Geomanist" w:hAnsi="Geomanist"/>
          <w:sz w:val="20"/>
        </w:rPr>
        <w:t xml:space="preserve"> a más tardar 60 minutos después de haber sido informado </w:t>
      </w:r>
      <w:r w:rsidR="005360FF">
        <w:rPr>
          <w:rFonts w:ascii="Geomanist" w:hAnsi="Geomanist"/>
          <w:sz w:val="20"/>
        </w:rPr>
        <w:t>por el</w:t>
      </w:r>
      <w:r w:rsidRPr="00A51589">
        <w:rPr>
          <w:rFonts w:ascii="Geomanist" w:hAnsi="Geomanist"/>
          <w:sz w:val="20"/>
        </w:rPr>
        <w:t xml:space="preserve"> Administrador del inmueble, cubriendo el número total de elementos reportados, sin que los cubra con personal que esté saliendo de servicio.</w:t>
      </w:r>
    </w:p>
    <w:p w14:paraId="00AB7451" w14:textId="77777777" w:rsidR="00A51589" w:rsidRPr="00A51589" w:rsidRDefault="00A51589" w:rsidP="00A51589">
      <w:pPr>
        <w:tabs>
          <w:tab w:val="left" w:pos="851"/>
        </w:tabs>
        <w:suppressAutoHyphens/>
        <w:overflowPunct w:val="0"/>
        <w:autoSpaceDE w:val="0"/>
        <w:spacing w:after="0" w:line="0" w:lineRule="atLeast"/>
        <w:ind w:right="163"/>
        <w:contextualSpacing/>
        <w:jc w:val="both"/>
        <w:textAlignment w:val="baseline"/>
        <w:rPr>
          <w:rFonts w:ascii="Geomanist" w:hAnsi="Geomanist"/>
          <w:b/>
          <w:sz w:val="20"/>
          <w:szCs w:val="20"/>
        </w:rPr>
      </w:pPr>
    </w:p>
    <w:p w14:paraId="4C9A0A90" w14:textId="77777777" w:rsidR="00A51589" w:rsidRPr="00A51589" w:rsidRDefault="00A51589" w:rsidP="00A51589">
      <w:pPr>
        <w:numPr>
          <w:ilvl w:val="1"/>
          <w:numId w:val="71"/>
        </w:numPr>
        <w:tabs>
          <w:tab w:val="left" w:pos="851"/>
        </w:tabs>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t>Programa de Supervisión:</w:t>
      </w:r>
    </w:p>
    <w:p w14:paraId="4C940690" w14:textId="77777777" w:rsidR="00A51589" w:rsidRPr="00A51589" w:rsidRDefault="00A51589" w:rsidP="00A51589">
      <w:pPr>
        <w:tabs>
          <w:tab w:val="left" w:pos="851"/>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65CC95DB" w14:textId="77777777" w:rsidR="00A51589" w:rsidRPr="00A51589" w:rsidRDefault="00A51589" w:rsidP="00A51589">
      <w:pPr>
        <w:tabs>
          <w:tab w:val="left" w:pos="851"/>
        </w:tabs>
        <w:suppressAutoHyphens/>
        <w:overflowPunct w:val="0"/>
        <w:autoSpaceDE w:val="0"/>
        <w:spacing w:after="0" w:line="0" w:lineRule="atLeast"/>
        <w:ind w:left="360" w:right="163"/>
        <w:contextualSpacing/>
        <w:jc w:val="both"/>
        <w:textAlignment w:val="baseline"/>
        <w:rPr>
          <w:rFonts w:ascii="Geomanist" w:hAnsi="Geomanist"/>
          <w:sz w:val="20"/>
          <w:szCs w:val="20"/>
        </w:rPr>
      </w:pPr>
      <w:r w:rsidRPr="00A51589">
        <w:rPr>
          <w:rFonts w:ascii="Geomanist" w:hAnsi="Geomanist"/>
          <w:sz w:val="20"/>
          <w:szCs w:val="20"/>
        </w:rPr>
        <w:t>El proveedor deberá entregar al JOSRI y al Administrador del contrato lo siguiente:</w:t>
      </w:r>
    </w:p>
    <w:p w14:paraId="749DE0B3" w14:textId="77777777" w:rsidR="00A51589" w:rsidRPr="00A51589" w:rsidRDefault="00A51589" w:rsidP="00A51589">
      <w:pPr>
        <w:tabs>
          <w:tab w:val="left" w:pos="851"/>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67C233AD" w14:textId="25A6B7CB" w:rsidR="00A51589" w:rsidRPr="00A51589" w:rsidRDefault="00A51589" w:rsidP="00A51589">
      <w:pPr>
        <w:numPr>
          <w:ilvl w:val="0"/>
          <w:numId w:val="84"/>
        </w:numPr>
        <w:tabs>
          <w:tab w:val="left" w:pos="851"/>
        </w:tabs>
        <w:suppressAutoHyphens/>
        <w:overflowPunct w:val="0"/>
        <w:autoSpaceDE w:val="0"/>
        <w:spacing w:after="0" w:line="0" w:lineRule="atLeast"/>
        <w:ind w:left="1134" w:right="-52"/>
        <w:contextualSpacing/>
        <w:jc w:val="both"/>
        <w:textAlignment w:val="baseline"/>
        <w:rPr>
          <w:rFonts w:ascii="Geomanist" w:hAnsi="Geomanist"/>
          <w:sz w:val="20"/>
        </w:rPr>
      </w:pPr>
      <w:r w:rsidRPr="00A51589">
        <w:rPr>
          <w:rFonts w:ascii="Geomanist" w:hAnsi="Geomanist"/>
          <w:sz w:val="20"/>
        </w:rPr>
        <w:t>Programa de supervisión mensual (únicamente en los OOAD), dentro de los últimos 5 días hábiles de cada mes, conforme al Apéndice 8.- “Programa de Supervisión”, en donde se establecerán las fechas y unidades que se supervisarán durante el mes próximo siguiente</w:t>
      </w:r>
      <w:r w:rsidR="00441158">
        <w:rPr>
          <w:rFonts w:ascii="Geomanist" w:hAnsi="Geomanist"/>
          <w:sz w:val="20"/>
        </w:rPr>
        <w:t>, durante la vigencia del contrato.</w:t>
      </w:r>
    </w:p>
    <w:p w14:paraId="20456F68" w14:textId="77777777" w:rsidR="00A51589" w:rsidRPr="00A51589" w:rsidRDefault="00A51589" w:rsidP="00A51589">
      <w:pPr>
        <w:tabs>
          <w:tab w:val="left" w:pos="851"/>
        </w:tabs>
        <w:suppressAutoHyphens/>
        <w:overflowPunct w:val="0"/>
        <w:autoSpaceDE w:val="0"/>
        <w:spacing w:after="0" w:line="0" w:lineRule="atLeast"/>
        <w:ind w:left="1134" w:right="-52"/>
        <w:contextualSpacing/>
        <w:jc w:val="both"/>
        <w:textAlignment w:val="baseline"/>
        <w:rPr>
          <w:rFonts w:ascii="Geomanist" w:hAnsi="Geomanist"/>
          <w:sz w:val="20"/>
        </w:rPr>
      </w:pPr>
    </w:p>
    <w:p w14:paraId="22CFB06A" w14:textId="77777777" w:rsidR="00A51589" w:rsidRPr="00A51589" w:rsidRDefault="00A51589" w:rsidP="00A51589">
      <w:pPr>
        <w:tabs>
          <w:tab w:val="left" w:pos="1276"/>
        </w:tabs>
        <w:suppressAutoHyphens/>
        <w:overflowPunct w:val="0"/>
        <w:autoSpaceDE w:val="0"/>
        <w:spacing w:after="0" w:line="0" w:lineRule="atLeast"/>
        <w:ind w:left="1134"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En el programa de supervisión se deberá contemplar dividir el área del OOAD, en tantas zonas como supervisores hayan sido requeridos en el numeral 5.2 “Perfil de elementos de seguridad”, para que cada supervisor sea asignado en una zona y lleve a cabo sus actividades en las unidades médicas y no médicas.</w:t>
      </w:r>
    </w:p>
    <w:p w14:paraId="14AF9EDD" w14:textId="77777777" w:rsidR="00A51589" w:rsidRPr="00A51589" w:rsidRDefault="00A51589" w:rsidP="00A51589">
      <w:pPr>
        <w:tabs>
          <w:tab w:val="left" w:pos="1276"/>
        </w:tabs>
        <w:suppressAutoHyphens/>
        <w:overflowPunct w:val="0"/>
        <w:autoSpaceDE w:val="0"/>
        <w:spacing w:after="0" w:line="0" w:lineRule="atLeast"/>
        <w:ind w:left="1134" w:right="163"/>
        <w:contextualSpacing/>
        <w:jc w:val="both"/>
        <w:textAlignment w:val="baseline"/>
        <w:rPr>
          <w:rFonts w:ascii="Geomanist" w:hAnsi="Geomanist"/>
          <w:sz w:val="20"/>
          <w:szCs w:val="20"/>
        </w:rPr>
      </w:pPr>
    </w:p>
    <w:p w14:paraId="306E3B49" w14:textId="77777777" w:rsidR="00A51589" w:rsidRPr="00A51589" w:rsidRDefault="00A51589" w:rsidP="00A51589">
      <w:pPr>
        <w:numPr>
          <w:ilvl w:val="0"/>
          <w:numId w:val="84"/>
        </w:numPr>
        <w:overflowPunct w:val="0"/>
        <w:autoSpaceDE w:val="0"/>
        <w:spacing w:after="0" w:line="0" w:lineRule="atLeast"/>
        <w:ind w:left="1134" w:right="-52"/>
        <w:contextualSpacing/>
        <w:jc w:val="both"/>
        <w:textAlignment w:val="baseline"/>
        <w:rPr>
          <w:rFonts w:ascii="Geomanist" w:hAnsi="Geomanist"/>
          <w:sz w:val="20"/>
        </w:rPr>
      </w:pPr>
      <w:r w:rsidRPr="00A51589">
        <w:rPr>
          <w:rFonts w:ascii="Geomanist" w:hAnsi="Geomanist"/>
          <w:sz w:val="20"/>
        </w:rPr>
        <w:t>Informe por escrito de los resultados y de la problemática operativa detectada durante las supervisiones realizadas, dicha entrega será durante los primeros 5 días hábiles del mes siguiente de la supervisión.</w:t>
      </w:r>
    </w:p>
    <w:p w14:paraId="0FE51F70" w14:textId="77777777" w:rsidR="00A51589" w:rsidRPr="00A51589" w:rsidRDefault="00A51589" w:rsidP="00A51589">
      <w:pPr>
        <w:overflowPunct w:val="0"/>
        <w:autoSpaceDE w:val="0"/>
        <w:spacing w:after="0" w:line="0" w:lineRule="atLeast"/>
        <w:ind w:left="1134" w:right="-52"/>
        <w:contextualSpacing/>
        <w:jc w:val="both"/>
        <w:textAlignment w:val="baseline"/>
        <w:rPr>
          <w:rFonts w:ascii="Geomanist" w:hAnsi="Geomanist"/>
          <w:sz w:val="20"/>
        </w:rPr>
      </w:pPr>
    </w:p>
    <w:p w14:paraId="63F3BCD7" w14:textId="77777777" w:rsidR="00A51589" w:rsidRPr="00A51589" w:rsidRDefault="00A51589" w:rsidP="00A51589">
      <w:pPr>
        <w:numPr>
          <w:ilvl w:val="0"/>
          <w:numId w:val="84"/>
        </w:numPr>
        <w:overflowPunct w:val="0"/>
        <w:autoSpaceDE w:val="0"/>
        <w:spacing w:after="0" w:line="0" w:lineRule="atLeast"/>
        <w:ind w:left="1134" w:right="-52"/>
        <w:contextualSpacing/>
        <w:jc w:val="both"/>
        <w:textAlignment w:val="baseline"/>
        <w:rPr>
          <w:rFonts w:ascii="Geomanist" w:hAnsi="Geomanist"/>
          <w:sz w:val="20"/>
        </w:rPr>
      </w:pPr>
      <w:r w:rsidRPr="00A51589">
        <w:rPr>
          <w:rFonts w:ascii="Geomanist" w:hAnsi="Geomanist"/>
          <w:sz w:val="20"/>
        </w:rPr>
        <w:t>Aplicará “Encuesta de satisfacción”, sobre la calidad del servicio proporcionado por el personal operativo conforme al Apéndice 18, a los administradores de los inmuebles por los supervisores de la empresa que estén asignados en cada OOAD.</w:t>
      </w:r>
    </w:p>
    <w:p w14:paraId="18A063F1" w14:textId="77777777" w:rsidR="00A51589" w:rsidRPr="00A51589" w:rsidRDefault="00A51589" w:rsidP="00A51589">
      <w:pPr>
        <w:spacing w:after="160" w:line="259" w:lineRule="auto"/>
        <w:ind w:left="720"/>
        <w:contextualSpacing/>
        <w:rPr>
          <w:rFonts w:ascii="Geomanist" w:hAnsi="Geomanist"/>
          <w:sz w:val="20"/>
        </w:rPr>
      </w:pPr>
    </w:p>
    <w:p w14:paraId="5C26D43D" w14:textId="07E5A7CA" w:rsidR="00A51589" w:rsidRPr="00A51589" w:rsidRDefault="00A51589" w:rsidP="00A51589">
      <w:pPr>
        <w:numPr>
          <w:ilvl w:val="0"/>
          <w:numId w:val="84"/>
        </w:numPr>
        <w:tabs>
          <w:tab w:val="left" w:pos="851"/>
        </w:tabs>
        <w:suppressAutoHyphens/>
        <w:overflowPunct w:val="0"/>
        <w:autoSpaceDE w:val="0"/>
        <w:spacing w:after="0" w:line="0" w:lineRule="atLeast"/>
        <w:ind w:left="1134" w:right="-52"/>
        <w:contextualSpacing/>
        <w:jc w:val="both"/>
        <w:textAlignment w:val="baseline"/>
        <w:rPr>
          <w:rFonts w:ascii="Geomanist" w:hAnsi="Geomanist"/>
          <w:sz w:val="20"/>
        </w:rPr>
      </w:pPr>
      <w:r w:rsidRPr="00A51589">
        <w:rPr>
          <w:rFonts w:ascii="Geomanist" w:hAnsi="Geomanist"/>
          <w:sz w:val="20"/>
        </w:rPr>
        <w:t>Resultado de la “Encuesta de satisfacción”, de las unidades supervisadas, en los primeros 5 días hábiles de cada mes, con copia a la CFI y al DSG</w:t>
      </w:r>
      <w:r w:rsidR="00441158">
        <w:rPr>
          <w:rFonts w:ascii="Geomanist" w:hAnsi="Geomanist"/>
          <w:sz w:val="20"/>
        </w:rPr>
        <w:t>.</w:t>
      </w:r>
    </w:p>
    <w:p w14:paraId="58A91122" w14:textId="77777777" w:rsidR="00A51589" w:rsidRPr="00A51589" w:rsidRDefault="00A51589" w:rsidP="00A51589">
      <w:pPr>
        <w:overflowPunct w:val="0"/>
        <w:autoSpaceDE w:val="0"/>
        <w:spacing w:after="0" w:line="0" w:lineRule="atLeast"/>
        <w:ind w:left="1134" w:right="-52"/>
        <w:contextualSpacing/>
        <w:jc w:val="both"/>
        <w:textAlignment w:val="baseline"/>
        <w:rPr>
          <w:rFonts w:ascii="Geomanist" w:hAnsi="Geomanist"/>
          <w:sz w:val="20"/>
        </w:rPr>
      </w:pPr>
    </w:p>
    <w:p w14:paraId="6903318C" w14:textId="77777777" w:rsidR="00A51589" w:rsidRPr="00A51589" w:rsidRDefault="00A51589" w:rsidP="00A51589">
      <w:pPr>
        <w:numPr>
          <w:ilvl w:val="1"/>
          <w:numId w:val="71"/>
        </w:numPr>
        <w:tabs>
          <w:tab w:val="left" w:pos="993"/>
          <w:tab w:val="left" w:pos="16024"/>
        </w:tabs>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t xml:space="preserve">Equipo Operativo: </w:t>
      </w:r>
    </w:p>
    <w:p w14:paraId="3A90ACCA" w14:textId="77777777" w:rsidR="00A51589" w:rsidRPr="00A51589" w:rsidRDefault="00A51589" w:rsidP="00A51589">
      <w:pPr>
        <w:tabs>
          <w:tab w:val="left" w:pos="993"/>
          <w:tab w:val="left" w:pos="16024"/>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5B418E8F" w14:textId="77777777" w:rsidR="00A51589" w:rsidRPr="00A51589" w:rsidRDefault="00A51589" w:rsidP="00A51589">
      <w:pPr>
        <w:tabs>
          <w:tab w:val="left" w:pos="993"/>
          <w:tab w:val="left" w:pos="16024"/>
        </w:tabs>
        <w:suppressAutoHyphens/>
        <w:overflowPunct w:val="0"/>
        <w:autoSpaceDE w:val="0"/>
        <w:spacing w:after="0" w:line="0" w:lineRule="atLeast"/>
        <w:ind w:left="708"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El proveedor deberá contar con el siguiente equipo, para el cumplimiento del servicio de seguridad: </w:t>
      </w:r>
    </w:p>
    <w:p w14:paraId="7D06E13B" w14:textId="77777777" w:rsidR="00A51589" w:rsidRPr="00A51589" w:rsidRDefault="00A51589" w:rsidP="00A51589">
      <w:pPr>
        <w:tabs>
          <w:tab w:val="left" w:pos="993"/>
          <w:tab w:val="left" w:pos="16024"/>
        </w:tabs>
        <w:suppressAutoHyphens/>
        <w:overflowPunct w:val="0"/>
        <w:autoSpaceDE w:val="0"/>
        <w:spacing w:after="0" w:line="0" w:lineRule="atLeast"/>
        <w:ind w:left="360" w:right="163"/>
        <w:contextualSpacing/>
        <w:jc w:val="both"/>
        <w:textAlignment w:val="baseline"/>
        <w:rPr>
          <w:rFonts w:ascii="Geomanist" w:hAnsi="Geomanist"/>
          <w:sz w:val="20"/>
          <w:szCs w:val="20"/>
          <w:lang w:val="es-ES_tradnl"/>
        </w:rPr>
      </w:pPr>
    </w:p>
    <w:p w14:paraId="0BFB9A1C" w14:textId="77777777" w:rsidR="00A51589" w:rsidRPr="00A51589" w:rsidRDefault="00A51589" w:rsidP="00A51589">
      <w:pPr>
        <w:numPr>
          <w:ilvl w:val="0"/>
          <w:numId w:val="69"/>
        </w:numPr>
        <w:suppressAutoHyphens/>
        <w:spacing w:after="0" w:line="0" w:lineRule="atLeast"/>
        <w:ind w:left="1057" w:right="-52"/>
        <w:contextualSpacing/>
        <w:jc w:val="both"/>
        <w:rPr>
          <w:rFonts w:ascii="Geomanist" w:eastAsiaTheme="minorEastAsia" w:hAnsi="Geomanist"/>
          <w:sz w:val="20"/>
          <w:szCs w:val="24"/>
          <w:lang w:val="es-ES_tradnl" w:eastAsia="es-ES"/>
        </w:rPr>
      </w:pPr>
      <w:r w:rsidRPr="00A51589">
        <w:rPr>
          <w:rFonts w:ascii="Geomanist" w:eastAsiaTheme="minorEastAsia" w:hAnsi="Geomanist"/>
          <w:sz w:val="20"/>
          <w:szCs w:val="24"/>
          <w:lang w:val="es-ES_tradnl" w:eastAsia="es-ES"/>
        </w:rPr>
        <w:t xml:space="preserve">Teléfono celular con cargador, para el jefe de turno cuando haya dos o más elementos, para estar en comunicación con la central de la empresa de seguridad y con la Oficina de Seguridad y Resguardo de Inmuebles en el OOAD, el cual deberá estar funcionando las 24 horas del día. </w:t>
      </w:r>
    </w:p>
    <w:p w14:paraId="01C9C9E0" w14:textId="77777777" w:rsidR="00A51589" w:rsidRPr="00A51589" w:rsidRDefault="00A51589" w:rsidP="00A51589">
      <w:pPr>
        <w:numPr>
          <w:ilvl w:val="0"/>
          <w:numId w:val="68"/>
        </w:numPr>
        <w:suppressAutoHyphens/>
        <w:spacing w:after="0" w:line="0" w:lineRule="atLeast"/>
        <w:ind w:left="1057" w:right="-52"/>
        <w:contextualSpacing/>
        <w:jc w:val="both"/>
        <w:rPr>
          <w:rFonts w:ascii="Geomanist" w:eastAsiaTheme="minorEastAsia" w:hAnsi="Geomanist"/>
          <w:sz w:val="20"/>
          <w:szCs w:val="24"/>
          <w:lang w:val="es-ES_tradnl" w:eastAsia="es-ES"/>
        </w:rPr>
      </w:pPr>
      <w:r w:rsidRPr="00A51589">
        <w:rPr>
          <w:rFonts w:ascii="Geomanist" w:eastAsiaTheme="minorEastAsia" w:hAnsi="Geomanist"/>
          <w:sz w:val="20"/>
          <w:szCs w:val="24"/>
          <w:lang w:val="es-ES_tradnl" w:eastAsia="es-ES"/>
        </w:rPr>
        <w:lastRenderedPageBreak/>
        <w:t>Un radio con cargador para cada puesto de servicio se empleará para la comunicación interna entre el personal operativo de seguridad durante las 24 horas del día, en el inmueble en donde se preste el servicio.</w:t>
      </w:r>
    </w:p>
    <w:p w14:paraId="35525996" w14:textId="77777777" w:rsidR="00A51589" w:rsidRPr="001C51B1" w:rsidRDefault="00A51589" w:rsidP="00A51589">
      <w:pPr>
        <w:suppressAutoHyphens/>
        <w:spacing w:after="0" w:line="0" w:lineRule="atLeast"/>
        <w:ind w:left="1057" w:right="-52"/>
        <w:contextualSpacing/>
        <w:jc w:val="both"/>
        <w:rPr>
          <w:rFonts w:ascii="Geomanist" w:eastAsiaTheme="minorEastAsia" w:hAnsi="Geomanist"/>
          <w:sz w:val="10"/>
          <w:szCs w:val="10"/>
          <w:lang w:val="es-ES_tradnl" w:eastAsia="es-ES"/>
        </w:rPr>
      </w:pPr>
    </w:p>
    <w:p w14:paraId="3343A6B6" w14:textId="77777777" w:rsidR="00A51589" w:rsidRPr="00A51589" w:rsidRDefault="00A51589" w:rsidP="00A51589">
      <w:pPr>
        <w:numPr>
          <w:ilvl w:val="0"/>
          <w:numId w:val="68"/>
        </w:numPr>
        <w:suppressAutoHyphens/>
        <w:spacing w:after="0" w:line="0" w:lineRule="atLeast"/>
        <w:ind w:left="1057" w:right="-52" w:hanging="425"/>
        <w:contextualSpacing/>
        <w:jc w:val="both"/>
        <w:rPr>
          <w:rFonts w:ascii="Geomanist" w:eastAsiaTheme="minorEastAsia" w:hAnsi="Geomanist"/>
          <w:sz w:val="20"/>
          <w:szCs w:val="24"/>
          <w:lang w:val="es-ES_tradnl"/>
        </w:rPr>
      </w:pPr>
      <w:r w:rsidRPr="00A51589">
        <w:rPr>
          <w:rFonts w:ascii="Geomanist" w:eastAsiaTheme="minorEastAsia" w:hAnsi="Geomanist"/>
          <w:sz w:val="20"/>
          <w:szCs w:val="24"/>
          <w:lang w:val="es-ES_tradnl" w:eastAsia="es-ES"/>
        </w:rPr>
        <w:t xml:space="preserve">Fornitura con porta tolete y porta radio (una por cada elemento en servicio). </w:t>
      </w:r>
    </w:p>
    <w:p w14:paraId="455F6F15" w14:textId="77777777" w:rsidR="00A51589" w:rsidRPr="001C51B1" w:rsidRDefault="00A51589" w:rsidP="00A51589">
      <w:pPr>
        <w:suppressAutoHyphens/>
        <w:spacing w:after="0" w:line="0" w:lineRule="atLeast"/>
        <w:ind w:right="-52"/>
        <w:contextualSpacing/>
        <w:jc w:val="both"/>
        <w:rPr>
          <w:rFonts w:ascii="Geomanist" w:eastAsiaTheme="minorEastAsia" w:hAnsi="Geomanist"/>
          <w:sz w:val="10"/>
          <w:szCs w:val="10"/>
          <w:lang w:val="es-ES_tradnl"/>
        </w:rPr>
      </w:pPr>
    </w:p>
    <w:p w14:paraId="79353FBC" w14:textId="77777777" w:rsidR="00A51589" w:rsidRPr="00A51589" w:rsidRDefault="00A51589" w:rsidP="00A51589">
      <w:pPr>
        <w:numPr>
          <w:ilvl w:val="0"/>
          <w:numId w:val="68"/>
        </w:numPr>
        <w:suppressAutoHyphens/>
        <w:spacing w:after="0" w:line="0" w:lineRule="atLeast"/>
        <w:ind w:left="1057" w:right="-52" w:hanging="425"/>
        <w:contextualSpacing/>
        <w:jc w:val="both"/>
        <w:rPr>
          <w:rFonts w:ascii="Geomanist" w:eastAsiaTheme="minorEastAsia" w:hAnsi="Geomanist"/>
          <w:sz w:val="20"/>
          <w:szCs w:val="24"/>
          <w:lang w:val="es-ES_tradnl" w:eastAsia="es-ES"/>
        </w:rPr>
      </w:pPr>
      <w:r w:rsidRPr="00A51589">
        <w:rPr>
          <w:rFonts w:ascii="Geomanist" w:eastAsiaTheme="minorEastAsia" w:hAnsi="Geomanist"/>
          <w:sz w:val="20"/>
          <w:szCs w:val="24"/>
          <w:lang w:val="es-ES_tradnl" w:eastAsia="es-ES"/>
        </w:rPr>
        <w:t xml:space="preserve">Lámpara portátil en funcionamiento (una por cada elemento de servicio con turno de 24 horas y con turno nocturno de 12 horas). </w:t>
      </w:r>
    </w:p>
    <w:p w14:paraId="0ADAF79A" w14:textId="77777777" w:rsidR="00A51589" w:rsidRPr="001C51B1" w:rsidRDefault="00A51589" w:rsidP="00A51589">
      <w:pPr>
        <w:suppressAutoHyphens/>
        <w:spacing w:after="0" w:line="0" w:lineRule="atLeast"/>
        <w:ind w:left="1057" w:right="-52"/>
        <w:contextualSpacing/>
        <w:jc w:val="both"/>
        <w:rPr>
          <w:rFonts w:ascii="Geomanist" w:eastAsiaTheme="minorEastAsia" w:hAnsi="Geomanist"/>
          <w:sz w:val="10"/>
          <w:szCs w:val="10"/>
          <w:lang w:val="es-ES_tradnl" w:eastAsia="es-ES"/>
        </w:rPr>
      </w:pPr>
    </w:p>
    <w:p w14:paraId="0D597C6E" w14:textId="77777777" w:rsidR="00A51589" w:rsidRPr="00A51589" w:rsidRDefault="00A51589" w:rsidP="00A51589">
      <w:pPr>
        <w:numPr>
          <w:ilvl w:val="0"/>
          <w:numId w:val="68"/>
        </w:numPr>
        <w:suppressAutoHyphens/>
        <w:spacing w:after="0" w:line="0" w:lineRule="atLeast"/>
        <w:ind w:left="1057" w:right="-52"/>
        <w:contextualSpacing/>
        <w:jc w:val="both"/>
        <w:rPr>
          <w:rFonts w:ascii="Geomanist" w:eastAsiaTheme="minorEastAsia" w:hAnsi="Geomanist"/>
          <w:sz w:val="20"/>
          <w:szCs w:val="24"/>
          <w:lang w:val="es-ES_tradnl"/>
        </w:rPr>
      </w:pPr>
      <w:r w:rsidRPr="00A51589">
        <w:rPr>
          <w:rFonts w:ascii="Geomanist" w:eastAsiaTheme="minorEastAsia" w:hAnsi="Geomanist"/>
          <w:sz w:val="20"/>
          <w:szCs w:val="24"/>
          <w:lang w:val="es-ES_tradnl" w:eastAsia="es-ES"/>
        </w:rPr>
        <w:t xml:space="preserve">Tolete PR-24 o bastón retráctil (uno por cada elemento en servicio). </w:t>
      </w:r>
    </w:p>
    <w:p w14:paraId="3D074541" w14:textId="77777777" w:rsidR="00A51589" w:rsidRPr="001C51B1" w:rsidRDefault="00A51589" w:rsidP="00A51589">
      <w:pPr>
        <w:suppressAutoHyphens/>
        <w:spacing w:after="0" w:line="0" w:lineRule="atLeast"/>
        <w:ind w:left="348" w:right="-52"/>
        <w:contextualSpacing/>
        <w:jc w:val="both"/>
        <w:rPr>
          <w:rFonts w:ascii="Geomanist" w:eastAsiaTheme="minorEastAsia" w:hAnsi="Geomanist"/>
          <w:sz w:val="10"/>
          <w:szCs w:val="10"/>
          <w:lang w:val="es-ES_tradnl"/>
        </w:rPr>
      </w:pPr>
    </w:p>
    <w:p w14:paraId="5AF8986B" w14:textId="77777777" w:rsidR="00A51589" w:rsidRPr="00A51589" w:rsidRDefault="00A51589" w:rsidP="00A51589">
      <w:pPr>
        <w:numPr>
          <w:ilvl w:val="0"/>
          <w:numId w:val="68"/>
        </w:numPr>
        <w:suppressAutoHyphens/>
        <w:spacing w:after="0" w:line="0" w:lineRule="atLeast"/>
        <w:ind w:left="1057" w:right="-52"/>
        <w:contextualSpacing/>
        <w:jc w:val="both"/>
        <w:rPr>
          <w:rFonts w:ascii="Geomanist" w:eastAsiaTheme="minorEastAsia" w:hAnsi="Geomanist"/>
          <w:sz w:val="20"/>
          <w:szCs w:val="24"/>
          <w:lang w:val="es-ES_tradnl" w:eastAsia="es-ES"/>
        </w:rPr>
      </w:pPr>
      <w:r w:rsidRPr="00A51589">
        <w:rPr>
          <w:rFonts w:ascii="Geomanist" w:eastAsiaTheme="minorEastAsia" w:hAnsi="Geomanist"/>
          <w:sz w:val="20"/>
          <w:szCs w:val="24"/>
          <w:lang w:val="es-ES_tradnl" w:eastAsia="es-ES"/>
        </w:rPr>
        <w:t>Silbato de baquelita con cordón de mando (uno por cada elemento en servicio).</w:t>
      </w:r>
    </w:p>
    <w:p w14:paraId="0DFC177E" w14:textId="77777777" w:rsidR="00A51589" w:rsidRPr="001C51B1" w:rsidRDefault="00A51589" w:rsidP="00A51589">
      <w:pPr>
        <w:suppressAutoHyphens/>
        <w:spacing w:after="0" w:line="0" w:lineRule="atLeast"/>
        <w:ind w:left="1057" w:right="-52"/>
        <w:contextualSpacing/>
        <w:jc w:val="both"/>
        <w:rPr>
          <w:rFonts w:ascii="Geomanist" w:hAnsi="Geomanist"/>
          <w:sz w:val="10"/>
          <w:szCs w:val="10"/>
          <w:lang w:val="es-ES_tradnl"/>
        </w:rPr>
      </w:pPr>
    </w:p>
    <w:p w14:paraId="1B1DEF5A" w14:textId="77777777" w:rsidR="00A51589" w:rsidRPr="00A51589" w:rsidRDefault="00A51589" w:rsidP="00A51589">
      <w:pPr>
        <w:numPr>
          <w:ilvl w:val="0"/>
          <w:numId w:val="68"/>
        </w:numPr>
        <w:suppressAutoHyphens/>
        <w:spacing w:after="0" w:line="0" w:lineRule="atLeast"/>
        <w:ind w:left="1057" w:right="-52"/>
        <w:contextualSpacing/>
        <w:jc w:val="both"/>
        <w:rPr>
          <w:rFonts w:ascii="Geomanist" w:hAnsi="Geomanist"/>
          <w:sz w:val="20"/>
          <w:szCs w:val="24"/>
          <w:lang w:val="es-ES_tradnl"/>
        </w:rPr>
      </w:pPr>
      <w:r w:rsidRPr="00A51589">
        <w:rPr>
          <w:rFonts w:ascii="Geomanist" w:eastAsiaTheme="minorEastAsia" w:hAnsi="Geomanist" w:cs="Arial"/>
          <w:sz w:val="20"/>
          <w:szCs w:val="20"/>
          <w:lang w:val="es-ES_tradnl" w:eastAsia="es-ES"/>
        </w:rPr>
        <w:t>Un</w:t>
      </w:r>
      <w:r w:rsidRPr="00A51589">
        <w:rPr>
          <w:rFonts w:ascii="Geomanist" w:eastAsiaTheme="minorEastAsia" w:hAnsi="Geomanist"/>
          <w:sz w:val="20"/>
          <w:szCs w:val="24"/>
          <w:lang w:val="es-ES_tradnl" w:eastAsia="es-ES"/>
        </w:rPr>
        <w:t xml:space="preserve"> vehículo por </w:t>
      </w:r>
      <w:r w:rsidRPr="00A51589">
        <w:rPr>
          <w:rFonts w:ascii="Geomanist" w:eastAsiaTheme="minorEastAsia" w:hAnsi="Geomanist" w:cs="Arial"/>
          <w:sz w:val="20"/>
          <w:szCs w:val="20"/>
          <w:lang w:val="es-ES_tradnl" w:eastAsia="es-ES"/>
        </w:rPr>
        <w:t>cada</w:t>
      </w:r>
      <w:r w:rsidRPr="00A51589">
        <w:rPr>
          <w:rFonts w:ascii="Geomanist" w:eastAsiaTheme="minorEastAsia" w:hAnsi="Geomanist"/>
          <w:sz w:val="20"/>
          <w:szCs w:val="24"/>
          <w:lang w:val="es-ES_tradnl" w:eastAsia="es-ES"/>
        </w:rPr>
        <w:t xml:space="preserve"> supervisor</w:t>
      </w:r>
      <w:r w:rsidRPr="00A51589">
        <w:rPr>
          <w:rFonts w:ascii="Geomanist" w:eastAsiaTheme="minorEastAsia" w:hAnsi="Geomanist" w:cs="Arial"/>
          <w:sz w:val="20"/>
          <w:szCs w:val="20"/>
          <w:lang w:val="es-ES_tradnl" w:eastAsia="es-ES"/>
        </w:rPr>
        <w:t xml:space="preserve"> conforme a lo indicado en el numeral 5.2 “Perfil de elementos de seguridad”,</w:t>
      </w:r>
      <w:r w:rsidRPr="00A51589">
        <w:rPr>
          <w:rFonts w:ascii="Geomanist" w:eastAsiaTheme="minorEastAsia" w:hAnsi="Geomanist"/>
          <w:sz w:val="20"/>
          <w:szCs w:val="24"/>
          <w:lang w:val="es-ES_tradnl" w:eastAsia="es-ES"/>
        </w:rPr>
        <w:t xml:space="preserve"> </w:t>
      </w:r>
      <w:r w:rsidRPr="00A51589">
        <w:rPr>
          <w:rFonts w:ascii="Geomanist" w:eastAsia="Calibri" w:hAnsi="Geomanist" w:cs="Arial"/>
          <w:sz w:val="20"/>
          <w:szCs w:val="20"/>
          <w:lang w:val="es-ES_tradnl"/>
        </w:rPr>
        <w:t xml:space="preserve">la unidad vehicular deberá ser operada únicamente por personal de la empresa que proporcione los servicios de seguridad a este Instituto. </w:t>
      </w:r>
    </w:p>
    <w:p w14:paraId="66741A79" w14:textId="77777777" w:rsidR="00A51589" w:rsidRPr="001C51B1" w:rsidRDefault="00A51589" w:rsidP="00A51589">
      <w:pPr>
        <w:suppressAutoHyphens/>
        <w:spacing w:after="0" w:line="0" w:lineRule="atLeast"/>
        <w:ind w:left="1057" w:right="-52"/>
        <w:contextualSpacing/>
        <w:jc w:val="both"/>
        <w:rPr>
          <w:rFonts w:ascii="Geomanist" w:hAnsi="Geomanist"/>
          <w:sz w:val="10"/>
          <w:szCs w:val="10"/>
          <w:lang w:val="es-ES_tradnl"/>
        </w:rPr>
      </w:pPr>
    </w:p>
    <w:p w14:paraId="0F287870" w14:textId="77777777" w:rsidR="00A51589" w:rsidRPr="00A51589" w:rsidRDefault="00A51589" w:rsidP="00A51589">
      <w:pPr>
        <w:tabs>
          <w:tab w:val="left" w:pos="1985"/>
        </w:tabs>
        <w:suppressAutoHyphens/>
        <w:spacing w:after="0" w:line="0" w:lineRule="atLeast"/>
        <w:ind w:left="1057" w:right="-52"/>
        <w:jc w:val="both"/>
        <w:rPr>
          <w:rFonts w:ascii="Geomanist" w:eastAsia="Calibri" w:hAnsi="Geomanist" w:cs="Arial"/>
          <w:sz w:val="20"/>
          <w:szCs w:val="20"/>
          <w:lang w:val="es-ES_tradnl"/>
        </w:rPr>
      </w:pPr>
      <w:r w:rsidRPr="00A51589">
        <w:rPr>
          <w:rFonts w:ascii="Geomanist" w:eastAsia="Calibri" w:hAnsi="Geomanist" w:cs="Arial"/>
          <w:sz w:val="20"/>
          <w:szCs w:val="20"/>
          <w:lang w:val="es-ES_tradnl"/>
        </w:rPr>
        <w:t>Los vehículos deberán contar como máximo 4 años de antigüedad, estar en óptimas condiciones de funcionamiento, documentación en regla y deberán presentarse al Responsable de la administración del contrato</w:t>
      </w:r>
      <w:r w:rsidRPr="00A51589">
        <w:rPr>
          <w:rFonts w:ascii="Geomanist" w:eastAsiaTheme="minorEastAsia" w:hAnsi="Geomanist"/>
          <w:sz w:val="20"/>
          <w:szCs w:val="20"/>
          <w:lang w:val="es-ES_tradnl"/>
        </w:rPr>
        <w:t xml:space="preserve">, </w:t>
      </w:r>
      <w:r w:rsidRPr="00A51589">
        <w:rPr>
          <w:rFonts w:ascii="Geomanist" w:eastAsia="Calibri" w:hAnsi="Geomanist" w:cs="Arial"/>
          <w:sz w:val="20"/>
          <w:szCs w:val="20"/>
          <w:lang w:val="es-ES_tradnl"/>
        </w:rPr>
        <w:t>dentro de los primeros 5 días naturales, a partir del inicio de la prestación del servicio.</w:t>
      </w:r>
    </w:p>
    <w:p w14:paraId="1EA12A6B" w14:textId="77777777" w:rsidR="00A51589" w:rsidRPr="001C51B1" w:rsidRDefault="00A51589" w:rsidP="00A51589">
      <w:pPr>
        <w:tabs>
          <w:tab w:val="left" w:pos="1985"/>
        </w:tabs>
        <w:suppressAutoHyphens/>
        <w:spacing w:after="0" w:line="0" w:lineRule="atLeast"/>
        <w:ind w:left="1057" w:right="-52"/>
        <w:jc w:val="both"/>
        <w:rPr>
          <w:rFonts w:ascii="Geomanist" w:eastAsia="Calibri" w:hAnsi="Geomanist" w:cs="Arial"/>
          <w:sz w:val="10"/>
          <w:szCs w:val="10"/>
          <w:lang w:val="es-ES_tradnl"/>
        </w:rPr>
      </w:pPr>
    </w:p>
    <w:p w14:paraId="27E51A86" w14:textId="77777777" w:rsidR="00A51589" w:rsidRPr="00A51589" w:rsidRDefault="00A51589" w:rsidP="00A51589">
      <w:pPr>
        <w:tabs>
          <w:tab w:val="left" w:pos="1985"/>
        </w:tabs>
        <w:suppressAutoHyphens/>
        <w:spacing w:after="0" w:line="0" w:lineRule="atLeast"/>
        <w:ind w:left="1057" w:right="-52"/>
        <w:jc w:val="both"/>
        <w:rPr>
          <w:rFonts w:ascii="Geomanist" w:eastAsia="Calibri" w:hAnsi="Geomanist" w:cs="Arial"/>
          <w:sz w:val="20"/>
          <w:szCs w:val="20"/>
          <w:lang w:val="es-ES_tradnl"/>
        </w:rPr>
      </w:pPr>
      <w:r w:rsidRPr="00A51589">
        <w:rPr>
          <w:rFonts w:ascii="Geomanist" w:eastAsia="Calibri" w:hAnsi="Geomanist" w:cs="Arial"/>
          <w:sz w:val="20"/>
          <w:szCs w:val="20"/>
          <w:lang w:val="es-ES_tradnl"/>
        </w:rPr>
        <w:t xml:space="preserve">Los vehículos deberán estar balizados con el logotipo y nombre de la empresa, no deberán contener “Códigos”, “Sirenas”, “Estrobos” o “Torretas”, así como evitar las palabras “Policía”, “Investigador”, “Federal”, “Agente” o cualquier otra similar que pueda dar a entender una relación con las fuerzas armadas o los cuerpos de seguridad pública, tanto federales como estatales, nacionales o extranjeras.  </w:t>
      </w:r>
    </w:p>
    <w:p w14:paraId="1B373D61" w14:textId="77777777" w:rsidR="00A51589" w:rsidRPr="00A51589" w:rsidRDefault="00A51589" w:rsidP="00A51589">
      <w:pPr>
        <w:tabs>
          <w:tab w:val="left" w:pos="1985"/>
        </w:tabs>
        <w:suppressAutoHyphens/>
        <w:spacing w:after="0" w:line="0" w:lineRule="atLeast"/>
        <w:ind w:right="-52"/>
        <w:jc w:val="both"/>
        <w:rPr>
          <w:rFonts w:ascii="Geomanist" w:hAnsi="Geomanist"/>
          <w:b/>
          <w:bCs/>
          <w:sz w:val="20"/>
          <w:szCs w:val="24"/>
          <w:lang w:val="es-ES_tradnl"/>
        </w:rPr>
      </w:pPr>
    </w:p>
    <w:p w14:paraId="313A7CA5" w14:textId="77777777" w:rsidR="00A51589" w:rsidRPr="00A51589" w:rsidRDefault="00A51589" w:rsidP="00A51589">
      <w:pPr>
        <w:tabs>
          <w:tab w:val="left" w:pos="1985"/>
        </w:tabs>
        <w:suppressAutoHyphens/>
        <w:spacing w:after="0" w:line="0" w:lineRule="atLeast"/>
        <w:ind w:left="1069" w:right="163"/>
        <w:jc w:val="both"/>
        <w:rPr>
          <w:rFonts w:ascii="Geomanist" w:eastAsia="Calibri" w:hAnsi="Geomanist" w:cs="Arial"/>
          <w:sz w:val="20"/>
          <w:szCs w:val="20"/>
          <w:lang w:val="es-ES_tradnl"/>
        </w:rPr>
      </w:pPr>
    </w:p>
    <w:p w14:paraId="2BCC8795" w14:textId="415174F0" w:rsidR="00A51589" w:rsidRPr="00A51589" w:rsidRDefault="00596EC1" w:rsidP="00A51589">
      <w:pPr>
        <w:numPr>
          <w:ilvl w:val="1"/>
          <w:numId w:val="71"/>
        </w:numPr>
        <w:tabs>
          <w:tab w:val="left" w:pos="993"/>
        </w:tabs>
        <w:suppressAutoHyphens/>
        <w:overflowPunct w:val="0"/>
        <w:autoSpaceDE w:val="0"/>
        <w:spacing w:after="0" w:line="0" w:lineRule="atLeast"/>
        <w:ind w:left="360" w:right="163" w:hanging="218"/>
        <w:contextualSpacing/>
        <w:jc w:val="both"/>
        <w:textAlignment w:val="baseline"/>
        <w:rPr>
          <w:rFonts w:ascii="Geomanist" w:hAnsi="Geomanist"/>
          <w:b/>
          <w:bCs/>
          <w:sz w:val="20"/>
          <w:szCs w:val="20"/>
        </w:rPr>
      </w:pPr>
      <w:r>
        <w:rPr>
          <w:rFonts w:ascii="Geomanist" w:hAnsi="Geomanist"/>
          <w:b/>
          <w:bCs/>
          <w:sz w:val="20"/>
          <w:szCs w:val="20"/>
        </w:rPr>
        <w:t>Entrega de documentación</w:t>
      </w:r>
      <w:r w:rsidR="00A51589" w:rsidRPr="00A51589">
        <w:rPr>
          <w:rFonts w:ascii="Geomanist" w:hAnsi="Geomanist"/>
          <w:b/>
          <w:bCs/>
          <w:sz w:val="20"/>
          <w:szCs w:val="20"/>
        </w:rPr>
        <w:t>.</w:t>
      </w:r>
    </w:p>
    <w:p w14:paraId="607A1719"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46D50E39"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r w:rsidRPr="00A51589">
        <w:rPr>
          <w:rFonts w:ascii="Geomanist" w:hAnsi="Geomanist"/>
          <w:sz w:val="20"/>
          <w:szCs w:val="20"/>
        </w:rPr>
        <w:t>El proveedor presentará al administrador del contrato o a quien este designe en cada OOAD, la siguiente documentación:</w:t>
      </w:r>
    </w:p>
    <w:p w14:paraId="768F6903" w14:textId="77777777" w:rsidR="00A51589" w:rsidRPr="001C51B1"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10"/>
          <w:szCs w:val="10"/>
        </w:rPr>
      </w:pPr>
    </w:p>
    <w:p w14:paraId="76BC7CCA" w14:textId="77777777" w:rsidR="00A51589" w:rsidRDefault="00A51589" w:rsidP="00A51589">
      <w:pPr>
        <w:numPr>
          <w:ilvl w:val="0"/>
          <w:numId w:val="70"/>
        </w:numPr>
        <w:suppressAutoHyphens/>
        <w:spacing w:after="0" w:line="0" w:lineRule="atLeast"/>
        <w:ind w:left="1057" w:right="-52"/>
        <w:contextualSpacing/>
        <w:jc w:val="both"/>
        <w:rPr>
          <w:rFonts w:ascii="Geomanist" w:eastAsiaTheme="minorEastAsia" w:hAnsi="Geomanist"/>
          <w:sz w:val="20"/>
          <w:szCs w:val="24"/>
          <w:lang w:val="es-ES_tradnl" w:eastAsia="es-ES"/>
        </w:rPr>
      </w:pPr>
      <w:r w:rsidRPr="00A51589">
        <w:rPr>
          <w:rFonts w:ascii="Geomanist" w:eastAsiaTheme="minorEastAsia" w:hAnsi="Geomanist"/>
          <w:sz w:val="20"/>
          <w:szCs w:val="24"/>
          <w:lang w:val="es-ES_tradnl" w:eastAsia="es-ES"/>
        </w:rPr>
        <w:t>Listado con la cantidad, características y distribución del equipo operativo, dentro de los primeros 5 días hábiles de cada mes, durante la vigencia del contrato.</w:t>
      </w:r>
    </w:p>
    <w:p w14:paraId="51A70B57" w14:textId="77777777" w:rsidR="00596EC1" w:rsidRPr="001C51B1" w:rsidRDefault="00596EC1" w:rsidP="00596EC1">
      <w:pPr>
        <w:suppressAutoHyphens/>
        <w:spacing w:after="0" w:line="0" w:lineRule="atLeast"/>
        <w:ind w:left="1057" w:right="-52"/>
        <w:contextualSpacing/>
        <w:jc w:val="both"/>
        <w:rPr>
          <w:rFonts w:ascii="Geomanist" w:eastAsiaTheme="minorEastAsia" w:hAnsi="Geomanist"/>
          <w:sz w:val="10"/>
          <w:szCs w:val="10"/>
          <w:lang w:val="es-ES_tradnl" w:eastAsia="es-ES"/>
        </w:rPr>
      </w:pPr>
    </w:p>
    <w:p w14:paraId="07A16860" w14:textId="77777777" w:rsidR="00596EC1" w:rsidRPr="00596EC1" w:rsidRDefault="00596EC1" w:rsidP="001C51B1">
      <w:pPr>
        <w:numPr>
          <w:ilvl w:val="0"/>
          <w:numId w:val="70"/>
        </w:numPr>
        <w:suppressAutoHyphens/>
        <w:spacing w:after="0" w:line="240" w:lineRule="auto"/>
        <w:ind w:left="1057" w:right="-52"/>
        <w:contextualSpacing/>
        <w:jc w:val="both"/>
        <w:rPr>
          <w:rFonts w:ascii="Geomanist" w:eastAsiaTheme="minorEastAsia" w:hAnsi="Geomanist"/>
          <w:sz w:val="20"/>
          <w:szCs w:val="24"/>
          <w:lang w:val="es-ES_tradnl" w:eastAsia="es-ES"/>
        </w:rPr>
      </w:pPr>
      <w:r w:rsidRPr="00596EC1">
        <w:rPr>
          <w:rFonts w:ascii="Geomanist" w:eastAsiaTheme="minorEastAsia" w:hAnsi="Geomanist"/>
          <w:sz w:val="20"/>
          <w:szCs w:val="24"/>
          <w:lang w:eastAsia="es-ES"/>
        </w:rPr>
        <w:t>Plan de Reacción ante contingencias (asalto, amenaza de bomba, herido por arma de fuego, disturbio civil, incendios y robo de infante) de cada inmueble, dentro de los primeros 5 días hábiles posteriores al inicio de la prestación del servicio.</w:t>
      </w:r>
    </w:p>
    <w:p w14:paraId="65C21AD5" w14:textId="77777777" w:rsidR="00596EC1" w:rsidRPr="001C51B1" w:rsidRDefault="00596EC1" w:rsidP="001C51B1">
      <w:pPr>
        <w:pStyle w:val="Prrafodelista"/>
        <w:spacing w:after="0" w:line="240" w:lineRule="auto"/>
        <w:rPr>
          <w:rFonts w:ascii="Geomanist" w:eastAsiaTheme="minorEastAsia" w:hAnsi="Geomanist"/>
          <w:sz w:val="10"/>
          <w:szCs w:val="10"/>
          <w:lang w:val="es-ES_tradnl" w:eastAsia="es-ES"/>
        </w:rPr>
      </w:pPr>
    </w:p>
    <w:p w14:paraId="0783BD4F" w14:textId="77777777" w:rsidR="00596EC1" w:rsidRPr="00596EC1" w:rsidRDefault="00596EC1" w:rsidP="00596EC1">
      <w:pPr>
        <w:numPr>
          <w:ilvl w:val="0"/>
          <w:numId w:val="70"/>
        </w:numPr>
        <w:suppressAutoHyphens/>
        <w:spacing w:after="0" w:line="240" w:lineRule="auto"/>
        <w:ind w:left="1057" w:right="-52"/>
        <w:contextualSpacing/>
        <w:jc w:val="both"/>
        <w:rPr>
          <w:rFonts w:ascii="Geomanist" w:eastAsiaTheme="minorEastAsia" w:hAnsi="Geomanist"/>
          <w:sz w:val="20"/>
          <w:szCs w:val="24"/>
          <w:lang w:eastAsia="es-ES"/>
        </w:rPr>
      </w:pPr>
      <w:r w:rsidRPr="00596EC1">
        <w:rPr>
          <w:rFonts w:ascii="Geomanist" w:eastAsiaTheme="minorEastAsia" w:hAnsi="Geomanist"/>
          <w:sz w:val="20"/>
          <w:szCs w:val="24"/>
          <w:lang w:eastAsia="es-ES"/>
        </w:rPr>
        <w:t>Dentro de los 10 (diez) días hábiles, posteriores del periodo del que se trate, la factura en original que acredite los servicios prestados, previa revisión de listas de asistencia, compulsa y sanción, así como el listado de los elementos de seguridad que proporcionaron los servicios, en formato electrónico en hoja de cálculo .xls o .xlsx (Apéndice número 10 “Formato de lista de asistencia”).</w:t>
      </w:r>
    </w:p>
    <w:p w14:paraId="4E43B285" w14:textId="77777777" w:rsidR="00A51589" w:rsidRPr="001C51B1" w:rsidRDefault="00A51589" w:rsidP="00A51589">
      <w:pPr>
        <w:suppressAutoHyphens/>
        <w:spacing w:after="0" w:line="0" w:lineRule="atLeast"/>
        <w:ind w:left="1057" w:right="-52"/>
        <w:contextualSpacing/>
        <w:jc w:val="both"/>
        <w:rPr>
          <w:rFonts w:ascii="Geomanist" w:hAnsi="Geomanist"/>
          <w:sz w:val="10"/>
          <w:szCs w:val="10"/>
        </w:rPr>
      </w:pPr>
    </w:p>
    <w:p w14:paraId="16247A67" w14:textId="77777777" w:rsidR="00A51589" w:rsidRPr="00A51589" w:rsidRDefault="00A51589" w:rsidP="00A51589">
      <w:pPr>
        <w:numPr>
          <w:ilvl w:val="0"/>
          <w:numId w:val="70"/>
        </w:numPr>
        <w:suppressAutoHyphens/>
        <w:spacing w:after="0" w:line="0" w:lineRule="atLeast"/>
        <w:ind w:left="1057"/>
        <w:contextualSpacing/>
        <w:jc w:val="both"/>
        <w:rPr>
          <w:rFonts w:ascii="Geomanist" w:hAnsi="Geomanist"/>
          <w:sz w:val="20"/>
          <w:szCs w:val="24"/>
          <w:lang w:val="es-ES_tradnl"/>
        </w:rPr>
      </w:pPr>
      <w:r w:rsidRPr="00A51589">
        <w:rPr>
          <w:rFonts w:ascii="Geomanist" w:eastAsiaTheme="minorEastAsia" w:hAnsi="Geomanist"/>
          <w:sz w:val="20"/>
          <w:szCs w:val="24"/>
          <w:lang w:val="es-ES_tradnl" w:eastAsia="es-ES"/>
        </w:rPr>
        <w:t>El CFDI que acredite el pago del servicio de telefonía celular o radio comunicación operativa a nombre del proveedor, dentro de los primeros 10 días hábiles de cada mes, en el cual refleje la cantidad de equipos con los que cuentan en cada OOAD.</w:t>
      </w:r>
    </w:p>
    <w:p w14:paraId="10786BFB" w14:textId="77777777" w:rsidR="00A51589" w:rsidRPr="001C51B1" w:rsidRDefault="00A51589" w:rsidP="00A51589">
      <w:pPr>
        <w:spacing w:after="160" w:line="259" w:lineRule="auto"/>
        <w:ind w:left="720"/>
        <w:contextualSpacing/>
        <w:rPr>
          <w:rFonts w:ascii="Geomanist" w:hAnsi="Geomanist"/>
          <w:sz w:val="10"/>
          <w:szCs w:val="10"/>
          <w:lang w:val="es-ES_tradnl"/>
        </w:rPr>
      </w:pPr>
    </w:p>
    <w:p w14:paraId="76D33640" w14:textId="77777777" w:rsidR="00A51589" w:rsidRPr="00A51589" w:rsidRDefault="00A51589" w:rsidP="00A51589">
      <w:pPr>
        <w:numPr>
          <w:ilvl w:val="0"/>
          <w:numId w:val="70"/>
        </w:numPr>
        <w:suppressAutoHyphens/>
        <w:spacing w:after="0" w:line="0" w:lineRule="atLeast"/>
        <w:ind w:left="1057"/>
        <w:contextualSpacing/>
        <w:jc w:val="both"/>
        <w:rPr>
          <w:rFonts w:ascii="Geomanist" w:hAnsi="Geomanist"/>
          <w:sz w:val="20"/>
          <w:szCs w:val="24"/>
          <w:lang w:val="es-ES_tradnl"/>
        </w:rPr>
      </w:pPr>
      <w:r w:rsidRPr="00A51589">
        <w:rPr>
          <w:rFonts w:ascii="Geomanist" w:eastAsiaTheme="minorEastAsia" w:hAnsi="Geomanist"/>
          <w:sz w:val="20"/>
          <w:szCs w:val="24"/>
          <w:lang w:val="es-ES_tradnl" w:eastAsia="es-ES"/>
        </w:rPr>
        <w:t>Análisis de riesgos por cada inmueble en el que presta el servicio de seguridad, a más tardar en 45 días naturales, a partir del inicio de la vigencia del contrato, el Análisis deberá estar elaborado conforme al Apéndice 16.- “Guía para la elaboración de análisis de riesgos” del SPF</w:t>
      </w:r>
      <w:r w:rsidRPr="00A51589">
        <w:rPr>
          <w:rFonts w:ascii="Geomanist" w:eastAsiaTheme="minorEastAsia" w:hAnsi="Geomanist" w:cs="Arial"/>
          <w:sz w:val="20"/>
          <w:szCs w:val="20"/>
          <w:lang w:val="es-ES_tradnl" w:eastAsia="es-ES"/>
        </w:rPr>
        <w:t>.</w:t>
      </w:r>
    </w:p>
    <w:p w14:paraId="50202418" w14:textId="17DC3567" w:rsidR="00A51589" w:rsidRPr="00A51589" w:rsidRDefault="00A51589" w:rsidP="00A51589">
      <w:pPr>
        <w:numPr>
          <w:ilvl w:val="0"/>
          <w:numId w:val="70"/>
        </w:numPr>
        <w:suppressAutoHyphens/>
        <w:spacing w:after="0" w:line="0" w:lineRule="atLeast"/>
        <w:ind w:left="1057"/>
        <w:contextualSpacing/>
        <w:jc w:val="both"/>
        <w:rPr>
          <w:rFonts w:ascii="Geomanist" w:eastAsiaTheme="minorEastAsia" w:hAnsi="Geomanist"/>
          <w:sz w:val="20"/>
          <w:szCs w:val="24"/>
          <w:lang w:val="es-ES_tradnl"/>
        </w:rPr>
      </w:pPr>
      <w:r w:rsidRPr="00A51589">
        <w:rPr>
          <w:rFonts w:ascii="Geomanist" w:eastAsiaTheme="minorEastAsia" w:hAnsi="Geomanist"/>
          <w:sz w:val="20"/>
          <w:szCs w:val="24"/>
          <w:lang w:val="es-ES" w:eastAsia="es-ES"/>
        </w:rPr>
        <w:lastRenderedPageBreak/>
        <w:t>Copia de la CIP de cada elemento que proporciona el servicio de seguridad, dentro de los primeros 5 días hábiles de los meses de marzo, junio y septiembre,</w:t>
      </w:r>
      <w:r w:rsidR="00596EC1">
        <w:rPr>
          <w:rFonts w:ascii="Geomanist" w:eastAsiaTheme="minorEastAsia" w:hAnsi="Geomanist"/>
          <w:sz w:val="20"/>
          <w:szCs w:val="24"/>
          <w:lang w:val="es-ES" w:eastAsia="es-ES"/>
        </w:rPr>
        <w:t xml:space="preserve"> durante la vigencia del contrato,</w:t>
      </w:r>
      <w:r w:rsidRPr="00A51589">
        <w:rPr>
          <w:rFonts w:ascii="Geomanist" w:eastAsiaTheme="minorEastAsia" w:hAnsi="Geomanist"/>
          <w:sz w:val="20"/>
          <w:szCs w:val="24"/>
          <w:lang w:val="es-ES" w:eastAsia="es-ES"/>
        </w:rPr>
        <w:t xml:space="preserve"> además una relación ordenada alfabéticamente, en formato PDF y editable (Excel) de los mismos elementos. </w:t>
      </w:r>
    </w:p>
    <w:p w14:paraId="7C15837B" w14:textId="77777777" w:rsidR="00A51589" w:rsidRPr="00C13DE8" w:rsidRDefault="00A51589" w:rsidP="00A51589">
      <w:pPr>
        <w:suppressAutoHyphens/>
        <w:spacing w:after="0" w:line="0" w:lineRule="atLeast"/>
        <w:ind w:left="348"/>
        <w:contextualSpacing/>
        <w:jc w:val="both"/>
        <w:rPr>
          <w:rFonts w:ascii="Geomanist" w:eastAsiaTheme="minorEastAsia" w:hAnsi="Geomanist"/>
          <w:sz w:val="10"/>
          <w:szCs w:val="10"/>
          <w:lang w:val="es-ES_tradnl"/>
        </w:rPr>
      </w:pPr>
    </w:p>
    <w:p w14:paraId="606212EC" w14:textId="77777777" w:rsidR="00A51589" w:rsidRPr="00A51589" w:rsidRDefault="00A51589" w:rsidP="00A51589">
      <w:pPr>
        <w:suppressAutoHyphens/>
        <w:spacing w:after="0" w:line="0" w:lineRule="atLeast"/>
        <w:ind w:left="1057"/>
        <w:contextualSpacing/>
        <w:jc w:val="both"/>
        <w:rPr>
          <w:rFonts w:ascii="Geomanist" w:eastAsiaTheme="minorEastAsia" w:hAnsi="Geomanist"/>
          <w:sz w:val="20"/>
          <w:szCs w:val="24"/>
          <w:lang w:val="es-ES" w:eastAsia="es-ES"/>
        </w:rPr>
      </w:pPr>
      <w:r w:rsidRPr="00A51589">
        <w:rPr>
          <w:rFonts w:ascii="Geomanist" w:eastAsiaTheme="minorEastAsia" w:hAnsi="Geomanist"/>
          <w:sz w:val="20"/>
          <w:szCs w:val="24"/>
          <w:lang w:val="es-ES" w:eastAsia="es-ES"/>
        </w:rPr>
        <w:t xml:space="preserve">En caso de no contar con la CIP, deberá proporcionar comprobante del acuse de recepción de trámite ante la Dirección General de Seguridad Privada o la autoridad competente en el Estado. </w:t>
      </w:r>
    </w:p>
    <w:p w14:paraId="2D7CD0B6" w14:textId="77777777" w:rsidR="00A51589" w:rsidRPr="00C13DE8" w:rsidRDefault="00A51589" w:rsidP="00A51589">
      <w:pPr>
        <w:suppressAutoHyphens/>
        <w:spacing w:after="0" w:line="0" w:lineRule="atLeast"/>
        <w:ind w:left="1057"/>
        <w:contextualSpacing/>
        <w:jc w:val="both"/>
        <w:rPr>
          <w:rFonts w:ascii="Geomanist" w:eastAsiaTheme="minorEastAsia" w:hAnsi="Geomanist"/>
          <w:sz w:val="10"/>
          <w:szCs w:val="10"/>
          <w:lang w:val="es-ES_tradnl"/>
        </w:rPr>
      </w:pPr>
    </w:p>
    <w:p w14:paraId="285F9BF4" w14:textId="77777777" w:rsidR="00A51589" w:rsidRPr="00A51589" w:rsidRDefault="00A51589" w:rsidP="00A51589">
      <w:pPr>
        <w:numPr>
          <w:ilvl w:val="0"/>
          <w:numId w:val="70"/>
        </w:numPr>
        <w:suppressAutoHyphens/>
        <w:spacing w:after="0" w:line="0" w:lineRule="atLeast"/>
        <w:ind w:left="993"/>
        <w:contextualSpacing/>
        <w:jc w:val="both"/>
        <w:rPr>
          <w:rFonts w:ascii="Geomanist" w:hAnsi="Geomanist"/>
          <w:sz w:val="20"/>
          <w:lang w:eastAsia="es-ES"/>
        </w:rPr>
      </w:pPr>
      <w:r w:rsidRPr="00A51589">
        <w:rPr>
          <w:rFonts w:ascii="Geomanist" w:hAnsi="Geomanist"/>
          <w:sz w:val="20"/>
          <w:lang w:eastAsia="es-ES"/>
        </w:rPr>
        <w:t xml:space="preserve">Resultado de la “Consulta de Antecedentes Policiales” del personal que solicitó el trámite, a más tardar 2 días hábiles después de haber recibido la respuesta por parte de la Dirección General de Seguridad Privada. </w:t>
      </w:r>
    </w:p>
    <w:p w14:paraId="76EE9E34" w14:textId="77777777" w:rsidR="00A51589" w:rsidRPr="00A51589" w:rsidRDefault="00A51589" w:rsidP="00A51589">
      <w:pPr>
        <w:suppressAutoHyphens/>
        <w:spacing w:line="0" w:lineRule="atLeast"/>
        <w:ind w:left="360" w:right="163"/>
        <w:contextualSpacing/>
        <w:jc w:val="both"/>
        <w:rPr>
          <w:rFonts w:ascii="Geomanist" w:hAnsi="Geomanist"/>
          <w:sz w:val="20"/>
          <w:szCs w:val="20"/>
        </w:rPr>
      </w:pPr>
    </w:p>
    <w:p w14:paraId="3B38246E" w14:textId="77777777" w:rsidR="00A51589" w:rsidRPr="00A51589" w:rsidRDefault="00A51589" w:rsidP="00A51589">
      <w:pPr>
        <w:suppressAutoHyphens/>
        <w:spacing w:after="0" w:line="0" w:lineRule="atLeast"/>
        <w:ind w:left="360" w:right="163"/>
        <w:contextualSpacing/>
        <w:jc w:val="both"/>
        <w:rPr>
          <w:rFonts w:ascii="Geomanist" w:hAnsi="Geomanist"/>
          <w:sz w:val="20"/>
          <w:szCs w:val="20"/>
        </w:rPr>
      </w:pPr>
      <w:r w:rsidRPr="00A51589">
        <w:rPr>
          <w:rFonts w:ascii="Geomanist" w:hAnsi="Geomanist"/>
          <w:sz w:val="20"/>
          <w:szCs w:val="20"/>
        </w:rPr>
        <w:t>La CFI podrá solicitar copia de los informes establecidos en este apartado, en cualquier momento durante la vigencia del contrato.</w:t>
      </w:r>
    </w:p>
    <w:p w14:paraId="73DA6D65"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sz w:val="20"/>
          <w:szCs w:val="20"/>
        </w:rPr>
      </w:pPr>
    </w:p>
    <w:p w14:paraId="1DA3A8F0"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sz w:val="20"/>
          <w:szCs w:val="20"/>
        </w:rPr>
      </w:pPr>
    </w:p>
    <w:p w14:paraId="2A94D2BC" w14:textId="77777777" w:rsidR="00A51589" w:rsidRPr="00A51589" w:rsidRDefault="00A51589" w:rsidP="00A51589">
      <w:pPr>
        <w:numPr>
          <w:ilvl w:val="1"/>
          <w:numId w:val="71"/>
        </w:numPr>
        <w:tabs>
          <w:tab w:val="left" w:pos="993"/>
        </w:tabs>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t>Reporte de incidencias o emergencias.</w:t>
      </w:r>
    </w:p>
    <w:p w14:paraId="2A653E14"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090B5F8F" w14:textId="01F27540" w:rsidR="00A51589" w:rsidRPr="00A51589" w:rsidRDefault="00A51589" w:rsidP="00A51589">
      <w:pPr>
        <w:autoSpaceDE w:val="0"/>
        <w:spacing w:after="0" w:line="0" w:lineRule="atLeast"/>
        <w:ind w:left="708" w:right="-52"/>
        <w:contextualSpacing/>
        <w:jc w:val="both"/>
        <w:rPr>
          <w:rFonts w:ascii="Geomanist" w:hAnsi="Geomanist"/>
          <w:sz w:val="20"/>
          <w:szCs w:val="24"/>
          <w:lang w:val="es-ES_tradnl"/>
        </w:rPr>
      </w:pPr>
      <w:r w:rsidRPr="00A51589">
        <w:rPr>
          <w:rFonts w:ascii="Geomanist" w:hAnsi="Geomanist"/>
          <w:sz w:val="20"/>
          <w:szCs w:val="24"/>
          <w:lang w:val="es-ES_tradnl"/>
        </w:rPr>
        <w:t xml:space="preserve">La empresa de seguridad </w:t>
      </w:r>
      <w:r w:rsidRPr="00A51589">
        <w:rPr>
          <w:rFonts w:ascii="Geomanist" w:hAnsi="Geomanist" w:cs="Arial"/>
          <w:sz w:val="20"/>
          <w:szCs w:val="20"/>
          <w:lang w:val="es-ES_tradnl" w:eastAsia="ar-SA"/>
        </w:rPr>
        <w:t>deberá entregar</w:t>
      </w:r>
      <w:r w:rsidRPr="00A51589">
        <w:rPr>
          <w:rFonts w:ascii="Geomanist" w:hAnsi="Geomanist"/>
          <w:sz w:val="20"/>
          <w:szCs w:val="24"/>
          <w:lang w:val="es-ES_tradnl"/>
        </w:rPr>
        <w:t xml:space="preserve"> de manera inmediata</w:t>
      </w:r>
      <w:r w:rsidR="00596EC1">
        <w:rPr>
          <w:rFonts w:ascii="Geomanist" w:hAnsi="Geomanist"/>
          <w:sz w:val="20"/>
          <w:szCs w:val="24"/>
          <w:lang w:val="es-ES_tradnl"/>
        </w:rPr>
        <w:t>, durante la vigencia del contrato.</w:t>
      </w:r>
    </w:p>
    <w:p w14:paraId="145D9FB5" w14:textId="77777777" w:rsidR="00A51589" w:rsidRPr="00C13DE8"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10"/>
          <w:szCs w:val="10"/>
          <w:lang w:val="es-ES_tradnl"/>
        </w:rPr>
      </w:pPr>
    </w:p>
    <w:p w14:paraId="66C4A36A" w14:textId="2BA7E09D" w:rsidR="00A51589" w:rsidRPr="00A51589" w:rsidRDefault="00A51589" w:rsidP="00A51589">
      <w:pPr>
        <w:numPr>
          <w:ilvl w:val="0"/>
          <w:numId w:val="70"/>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0"/>
        </w:rPr>
      </w:pPr>
      <w:r w:rsidRPr="00A51589">
        <w:rPr>
          <w:rFonts w:ascii="Geomanist" w:hAnsi="Geomanist"/>
          <w:sz w:val="20"/>
        </w:rPr>
        <w:t xml:space="preserve">Informe de la incidencia relevante o emergencia que ponga en riesgo la integridad física de los trabajadores, derechohabientes y/o visitantes, que interrumpa la operación de los servicios, o se vea afectado el patrimonio Institucional y/o la imagen del Instituto, que suceda en alguna unidad, y que deberá entregar por conducto del supervisor asignado a </w:t>
      </w:r>
      <w:r w:rsidR="00FD5834">
        <w:rPr>
          <w:rFonts w:ascii="Geomanist" w:hAnsi="Geomanist"/>
          <w:sz w:val="20"/>
        </w:rPr>
        <w:t xml:space="preserve">Administrador del contrato y al JOSRI </w:t>
      </w:r>
      <w:r w:rsidRPr="00A51589">
        <w:rPr>
          <w:rFonts w:ascii="Geomanist" w:hAnsi="Geomanist"/>
          <w:sz w:val="20"/>
        </w:rPr>
        <w:t>en los OOAD</w:t>
      </w:r>
      <w:r w:rsidR="00FD5834">
        <w:rPr>
          <w:rFonts w:ascii="Geomanist" w:hAnsi="Geomanist"/>
          <w:sz w:val="20"/>
        </w:rPr>
        <w:t>, con copia a la CFI.</w:t>
      </w:r>
    </w:p>
    <w:p w14:paraId="20BE1059" w14:textId="77777777" w:rsidR="00A51589" w:rsidRPr="00C13DE8" w:rsidRDefault="00A51589" w:rsidP="00A51589">
      <w:pPr>
        <w:tabs>
          <w:tab w:val="left" w:pos="993"/>
        </w:tabs>
        <w:suppressAutoHyphens/>
        <w:overflowPunct w:val="0"/>
        <w:autoSpaceDE w:val="0"/>
        <w:spacing w:line="0" w:lineRule="atLeast"/>
        <w:ind w:left="720" w:right="163"/>
        <w:contextualSpacing/>
        <w:jc w:val="both"/>
        <w:textAlignment w:val="baseline"/>
        <w:rPr>
          <w:rFonts w:ascii="Geomanist" w:hAnsi="Geomanist"/>
          <w:sz w:val="10"/>
          <w:szCs w:val="10"/>
        </w:rPr>
      </w:pPr>
    </w:p>
    <w:p w14:paraId="3685DCF5" w14:textId="6C678098" w:rsidR="00A51589" w:rsidRPr="00C13DE8" w:rsidRDefault="00A51589" w:rsidP="00A51589">
      <w:pPr>
        <w:numPr>
          <w:ilvl w:val="0"/>
          <w:numId w:val="70"/>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0"/>
        </w:rPr>
      </w:pPr>
      <w:r w:rsidRPr="00A51589">
        <w:rPr>
          <w:rFonts w:ascii="Geomanist" w:hAnsi="Geomanist"/>
          <w:sz w:val="20"/>
        </w:rPr>
        <w:t xml:space="preserve">El personal de seguridad apoyará a los trabajadores del Instituto, derechohabientes y visitantes, en toda situación de emergencia o incidencia </w:t>
      </w:r>
      <w:r w:rsidR="00FD5834">
        <w:rPr>
          <w:rFonts w:ascii="Geomanist" w:hAnsi="Geomanist"/>
          <w:sz w:val="20"/>
        </w:rPr>
        <w:t xml:space="preserve">de seguridad o de protección civil </w:t>
      </w:r>
      <w:r w:rsidRPr="00A51589">
        <w:rPr>
          <w:rFonts w:ascii="Geomanist" w:hAnsi="Geomanist"/>
          <w:sz w:val="20"/>
        </w:rPr>
        <w:t>relevante</w:t>
      </w:r>
      <w:r w:rsidR="00FD5834">
        <w:rPr>
          <w:rFonts w:ascii="Geomanist" w:hAnsi="Geomanist"/>
          <w:sz w:val="20"/>
        </w:rPr>
        <w:t>,</w:t>
      </w:r>
      <w:r w:rsidRPr="00A51589">
        <w:rPr>
          <w:rFonts w:ascii="Geomanist" w:hAnsi="Geomanist"/>
          <w:sz w:val="20"/>
        </w:rPr>
        <w:t xml:space="preserve"> que afecte la integridad de éstos, debiendo informar lo más pronto posible de manera verbal al responsable del servicio de seguridad en cada centro de trabajo y al supervisor del proveedor.  Posteriormente elaborará el informe por escrito de acuerdo con el formato denominado “Parte de Novedades del Servicio de Vigilancia”, con copia a la CFI. </w:t>
      </w:r>
    </w:p>
    <w:p w14:paraId="50B75457" w14:textId="77777777" w:rsidR="00C13DE8" w:rsidRPr="00C13DE8" w:rsidRDefault="00C13DE8" w:rsidP="00C13DE8">
      <w:pPr>
        <w:pStyle w:val="Prrafodelista"/>
        <w:spacing w:after="0" w:line="240" w:lineRule="auto"/>
        <w:rPr>
          <w:rFonts w:ascii="Geomanist" w:hAnsi="Geomanist"/>
          <w:sz w:val="10"/>
          <w:szCs w:val="10"/>
        </w:rPr>
      </w:pPr>
    </w:p>
    <w:p w14:paraId="1AB8C2D0" w14:textId="77777777" w:rsidR="00A51589" w:rsidRPr="00C13DE8" w:rsidRDefault="00A51589" w:rsidP="00C13DE8">
      <w:pPr>
        <w:numPr>
          <w:ilvl w:val="0"/>
          <w:numId w:val="70"/>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0"/>
        </w:rPr>
      </w:pPr>
      <w:r w:rsidRPr="00C13DE8">
        <w:rPr>
          <w:rFonts w:ascii="Geomanist" w:hAnsi="Geomanist"/>
          <w:sz w:val="20"/>
        </w:rPr>
        <w:t xml:space="preserve">El proveedor deberá asumir los costos de daños y perjuicios que se hubiesen generado en las instalaciones y bienes del Instituto con motivo de negligencia, descuido o impericia por parte de su personal de seguridad cuando esté desempeñando su jornada laboral, e inclusive si acude como derechohabiente a las instalaciones del IMSS cuando esté de descanso, obligándose el proveedor a resarcir el daño, ya sea mediante el pago del bien o restitución en especie, con las mismas características o superiores, en caso de incumplimiento, se hará efectiva la póliza de responsabilidad civil. </w:t>
      </w:r>
    </w:p>
    <w:p w14:paraId="3D165D29" w14:textId="77777777" w:rsidR="00A51589" w:rsidRPr="00C13DE8"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hAnsi="Geomanist"/>
          <w:sz w:val="10"/>
          <w:szCs w:val="10"/>
          <w:highlight w:val="yellow"/>
          <w:lang w:val="es-ES_tradnl"/>
        </w:rPr>
      </w:pPr>
    </w:p>
    <w:p w14:paraId="1E00BF32" w14:textId="74EAA07C" w:rsidR="00A51589" w:rsidRPr="00A51589" w:rsidRDefault="00A51589" w:rsidP="00C13DE8">
      <w:pPr>
        <w:tabs>
          <w:tab w:val="left" w:pos="993"/>
        </w:tabs>
        <w:suppressAutoHyphens/>
        <w:overflowPunct w:val="0"/>
        <w:autoSpaceDE w:val="0"/>
        <w:spacing w:after="0" w:line="0" w:lineRule="atLeast"/>
        <w:ind w:left="709"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En el caso de aplicar el párrafo anterior, el Administrador del inmueble deberá instrumentar el Acta Administrativa donde se narren los hechos ocurridos y se asiente la responsabilidad de resarcir el daño por parte de la empresa, misma que deberá ser firmada por el administrador del inmueble, el elemento que prestaba el servicio en el momento que ocurrieron los hechos y al menos un testigo de conformidad con el Apéndice 5, “Formato de Acta Administrativa”.</w:t>
      </w:r>
    </w:p>
    <w:p w14:paraId="1DB397B7" w14:textId="77777777" w:rsid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bCs/>
          <w:sz w:val="20"/>
          <w:szCs w:val="20"/>
          <w:lang w:val="es-ES_tradnl"/>
        </w:rPr>
      </w:pPr>
    </w:p>
    <w:p w14:paraId="347534F4" w14:textId="77777777" w:rsidR="00C13DE8" w:rsidRDefault="00C13DE8"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bCs/>
          <w:sz w:val="20"/>
          <w:szCs w:val="20"/>
          <w:lang w:val="es-ES_tradnl"/>
        </w:rPr>
      </w:pPr>
    </w:p>
    <w:p w14:paraId="469B84E1" w14:textId="77777777" w:rsidR="00C13DE8" w:rsidRDefault="00C13DE8"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bCs/>
          <w:sz w:val="20"/>
          <w:szCs w:val="20"/>
          <w:lang w:val="es-ES_tradnl"/>
        </w:rPr>
      </w:pPr>
    </w:p>
    <w:p w14:paraId="561BAC23" w14:textId="77777777" w:rsidR="00C13DE8" w:rsidRPr="00A51589" w:rsidRDefault="00C13DE8"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b/>
          <w:bCs/>
          <w:sz w:val="20"/>
          <w:szCs w:val="20"/>
          <w:lang w:val="es-ES_tradnl"/>
        </w:rPr>
      </w:pPr>
    </w:p>
    <w:p w14:paraId="0DD003F3" w14:textId="77777777" w:rsidR="00A51589" w:rsidRPr="00A51589" w:rsidRDefault="00A51589" w:rsidP="00A51589">
      <w:pPr>
        <w:numPr>
          <w:ilvl w:val="1"/>
          <w:numId w:val="71"/>
        </w:numPr>
        <w:tabs>
          <w:tab w:val="left" w:pos="993"/>
        </w:tabs>
        <w:suppressAutoHyphens/>
        <w:overflowPunct w:val="0"/>
        <w:autoSpaceDE w:val="0"/>
        <w:spacing w:after="0" w:line="0" w:lineRule="atLeast"/>
        <w:ind w:left="360" w:right="163" w:hanging="218"/>
        <w:contextualSpacing/>
        <w:jc w:val="both"/>
        <w:textAlignment w:val="baseline"/>
        <w:rPr>
          <w:rFonts w:ascii="Geomanist" w:hAnsi="Geomanist"/>
          <w:b/>
          <w:sz w:val="20"/>
          <w:szCs w:val="20"/>
        </w:rPr>
      </w:pPr>
      <w:r w:rsidRPr="00A51589">
        <w:rPr>
          <w:rFonts w:ascii="Geomanist" w:hAnsi="Geomanist"/>
          <w:b/>
          <w:sz w:val="20"/>
          <w:szCs w:val="20"/>
        </w:rPr>
        <w:lastRenderedPageBreak/>
        <w:t>Sistema de Circuito Cerrado de Televisión (CCTV).</w:t>
      </w:r>
    </w:p>
    <w:p w14:paraId="00344B29"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eastAsia="Times New Roman" w:hAnsi="Geomanist" w:cs="Arial"/>
          <w:b/>
          <w:bCs/>
          <w:sz w:val="20"/>
          <w:szCs w:val="20"/>
          <w:lang w:eastAsia="ar-SA"/>
        </w:rPr>
      </w:pPr>
    </w:p>
    <w:p w14:paraId="71341B1D" w14:textId="77777777" w:rsidR="00A51589" w:rsidRPr="00A51589" w:rsidRDefault="00A51589"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El proveedor deberá instalar las cámaras del CCTV, conforme al </w:t>
      </w:r>
      <w:r w:rsidRPr="00A51589">
        <w:rPr>
          <w:rFonts w:ascii="Geomanist" w:hAnsi="Geomanist"/>
          <w:b/>
          <w:bCs/>
          <w:sz w:val="20"/>
          <w:szCs w:val="24"/>
          <w:lang w:val="es-ES_tradnl"/>
        </w:rPr>
        <w:t>“Apéndice 3.- Programa de instalación/operación CCTV”</w:t>
      </w:r>
      <w:r w:rsidRPr="00A51589">
        <w:rPr>
          <w:rFonts w:ascii="Geomanist" w:hAnsi="Geomanist"/>
          <w:sz w:val="20"/>
          <w:szCs w:val="24"/>
          <w:lang w:val="es-ES_tradnl"/>
        </w:rPr>
        <w:t xml:space="preserve">, además las </w:t>
      </w:r>
      <w:r w:rsidRPr="00A51589">
        <w:rPr>
          <w:rFonts w:ascii="Geomanist" w:eastAsiaTheme="minorEastAsia" w:hAnsi="Geomanist" w:cs="Arial"/>
          <w:bCs/>
          <w:sz w:val="20"/>
          <w:szCs w:val="20"/>
          <w:lang w:val="es-ES_tradnl" w:eastAsia="ar-SA"/>
        </w:rPr>
        <w:t>pantallas</w:t>
      </w:r>
      <w:r w:rsidRPr="00A51589">
        <w:rPr>
          <w:rFonts w:ascii="Geomanist" w:hAnsi="Geomanist"/>
          <w:sz w:val="20"/>
          <w:szCs w:val="24"/>
          <w:lang w:val="es-ES_tradnl"/>
        </w:rPr>
        <w:t>, unidades de almacenamiento y cableado necesario para su buen funcionamiento, debiendo proporcionar al administrador del inmueble los instructivos y el software por cada unidad.</w:t>
      </w:r>
    </w:p>
    <w:p w14:paraId="770122B7"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lang w:val="es-ES_tradnl"/>
        </w:rPr>
      </w:pPr>
    </w:p>
    <w:p w14:paraId="019DC663" w14:textId="77777777" w:rsidR="00A51589" w:rsidRDefault="00A51589"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La instalación del sistema de CCTV será responsabilidad del proveedor, bajo la supervisión del administrador del inmueble quien designará los sitios en que se instalarán las cámaras, prioritariamente en lugares de relevancia como farmacia, puerta principal, estacionamiento, área de Gineco-Pediatría, sala de espera, acceso a urgencias y almacenes delegacionales, con asesoría técnica del JOSRI en los OOAD. </w:t>
      </w:r>
    </w:p>
    <w:p w14:paraId="48CC610F" w14:textId="77777777" w:rsidR="00FD5834" w:rsidRPr="00A51589" w:rsidRDefault="00FD5834"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p>
    <w:p w14:paraId="04DEF797" w14:textId="6EC3DD44" w:rsidR="00A51589" w:rsidRPr="00A51589" w:rsidRDefault="00F2230F" w:rsidP="00A51589">
      <w:pPr>
        <w:tabs>
          <w:tab w:val="left" w:pos="993"/>
        </w:tabs>
        <w:suppressAutoHyphens/>
        <w:overflowPunct w:val="0"/>
        <w:autoSpaceDE w:val="0"/>
        <w:spacing w:after="0" w:line="0" w:lineRule="atLeast"/>
        <w:ind w:left="993" w:right="163"/>
        <w:contextualSpacing/>
        <w:jc w:val="both"/>
        <w:textAlignment w:val="baseline"/>
        <w:rPr>
          <w:rFonts w:ascii="Geomanist" w:hAnsi="Geomanist"/>
          <w:sz w:val="20"/>
          <w:szCs w:val="20"/>
        </w:rPr>
      </w:pPr>
      <w:r w:rsidRPr="00F2230F">
        <w:rPr>
          <w:rFonts w:ascii="Geomanist" w:hAnsi="Geomanist"/>
          <w:sz w:val="20"/>
          <w:szCs w:val="20"/>
        </w:rPr>
        <w:t>El cableado y los aditamentos (conectores, canalizaciones y dispositivos) que se emplearán para el funcionamiento de las cámaras, al interior de un edificio, no deberán afectar la estructura de los inmuebles, previendo que en el interior de los edificios se utilice canaleta, así como cajas de conexión “T” y “L”, cajas con tapa ciega para el receptor y conexiones para llegar a cada cámara; en exteriores se empleará tubo Conduit de PVC eléctrico</w:t>
      </w:r>
      <w:r w:rsidR="00A51589" w:rsidRPr="00A51589">
        <w:rPr>
          <w:rFonts w:ascii="Geomanist" w:hAnsi="Geomanist"/>
          <w:sz w:val="20"/>
          <w:szCs w:val="20"/>
        </w:rPr>
        <w:t>.</w:t>
      </w:r>
    </w:p>
    <w:p w14:paraId="78CD0999"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6CF61B71" w14:textId="4324C3F5" w:rsidR="00A51589" w:rsidRPr="00A51589" w:rsidRDefault="00A51589" w:rsidP="00A51589">
      <w:pPr>
        <w:tabs>
          <w:tab w:val="left" w:pos="993"/>
        </w:tabs>
        <w:suppressAutoHyphens/>
        <w:overflowPunct w:val="0"/>
        <w:autoSpaceDE w:val="0"/>
        <w:spacing w:after="0" w:line="0" w:lineRule="atLeast"/>
        <w:ind w:left="993" w:right="163"/>
        <w:contextualSpacing/>
        <w:jc w:val="both"/>
        <w:textAlignment w:val="baseline"/>
        <w:rPr>
          <w:rFonts w:ascii="Geomanist" w:hAnsi="Geomanist"/>
          <w:sz w:val="20"/>
          <w:szCs w:val="20"/>
        </w:rPr>
      </w:pPr>
      <w:r w:rsidRPr="00A51589">
        <w:rPr>
          <w:rFonts w:ascii="Geomanist" w:hAnsi="Geomanist"/>
          <w:sz w:val="20"/>
          <w:szCs w:val="20"/>
        </w:rPr>
        <w:t>Con relación a las videograbaciones, el proveedor implementará un sistema que permita conservar evidencia en formato digital, mínimo de 30 días naturales</w:t>
      </w:r>
      <w:r w:rsidR="00F2230F">
        <w:rPr>
          <w:rFonts w:ascii="Geomanist" w:hAnsi="Geomanist"/>
          <w:sz w:val="20"/>
          <w:szCs w:val="20"/>
        </w:rPr>
        <w:t xml:space="preserve">. En caso de consultas o solicitudes de videograbaciones, el proveedor deberá entregar, al Responsable de la </w:t>
      </w:r>
      <w:r w:rsidR="005A4C5A">
        <w:rPr>
          <w:rFonts w:ascii="Geomanist" w:hAnsi="Geomanist"/>
          <w:sz w:val="20"/>
          <w:szCs w:val="20"/>
        </w:rPr>
        <w:t>administración</w:t>
      </w:r>
      <w:r w:rsidRPr="00A51589">
        <w:rPr>
          <w:rFonts w:ascii="Geomanist" w:hAnsi="Geomanist"/>
          <w:sz w:val="20"/>
          <w:szCs w:val="20"/>
        </w:rPr>
        <w:t xml:space="preserve"> del </w:t>
      </w:r>
      <w:r w:rsidR="005A4C5A">
        <w:rPr>
          <w:rFonts w:ascii="Geomanist" w:hAnsi="Geomanist"/>
          <w:sz w:val="20"/>
          <w:szCs w:val="20"/>
        </w:rPr>
        <w:t>c</w:t>
      </w:r>
      <w:r w:rsidRPr="00A51589">
        <w:rPr>
          <w:rFonts w:ascii="Geomanist" w:hAnsi="Geomanist"/>
          <w:sz w:val="20"/>
          <w:szCs w:val="20"/>
        </w:rPr>
        <w:t xml:space="preserve">ontrato del OOAD, </w:t>
      </w:r>
      <w:r w:rsidR="005A4C5A">
        <w:rPr>
          <w:rFonts w:ascii="Geomanist" w:hAnsi="Geomanist"/>
          <w:sz w:val="20"/>
          <w:szCs w:val="20"/>
        </w:rPr>
        <w:t xml:space="preserve">un dispositivo portátil con el material solicitado, </w:t>
      </w:r>
      <w:r w:rsidRPr="00A51589">
        <w:rPr>
          <w:rFonts w:ascii="Geomanist" w:hAnsi="Geomanist"/>
          <w:sz w:val="20"/>
          <w:szCs w:val="20"/>
        </w:rPr>
        <w:t>sin costo alguno para el Instituto.</w:t>
      </w:r>
    </w:p>
    <w:p w14:paraId="3887B304"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48EB68C2" w14:textId="2E939E74" w:rsidR="00A51589" w:rsidRPr="00A51589" w:rsidRDefault="00A51589" w:rsidP="00A51589">
      <w:pPr>
        <w:tabs>
          <w:tab w:val="left" w:pos="993"/>
        </w:tabs>
        <w:suppressAutoHyphens/>
        <w:overflowPunct w:val="0"/>
        <w:autoSpaceDE w:val="0"/>
        <w:spacing w:after="0" w:line="0" w:lineRule="atLeast"/>
        <w:ind w:left="993" w:right="163"/>
        <w:contextualSpacing/>
        <w:jc w:val="both"/>
        <w:textAlignment w:val="baseline"/>
        <w:rPr>
          <w:rFonts w:ascii="Geomanist" w:hAnsi="Geomanist"/>
          <w:sz w:val="20"/>
          <w:szCs w:val="20"/>
        </w:rPr>
      </w:pPr>
      <w:r w:rsidRPr="00A51589">
        <w:rPr>
          <w:rFonts w:ascii="Geomanist" w:hAnsi="Geomanist"/>
          <w:sz w:val="20"/>
          <w:szCs w:val="20"/>
        </w:rPr>
        <w:t xml:space="preserve">El control del CCTV estará a cargo del Instituto por </w:t>
      </w:r>
      <w:r w:rsidR="005A4C5A">
        <w:rPr>
          <w:rFonts w:ascii="Geomanist" w:hAnsi="Geomanist"/>
          <w:sz w:val="20"/>
          <w:szCs w:val="20"/>
        </w:rPr>
        <w:t>conducto del</w:t>
      </w:r>
      <w:r w:rsidRPr="00A51589">
        <w:rPr>
          <w:rFonts w:ascii="Geomanist" w:hAnsi="Geomanist"/>
          <w:sz w:val="20"/>
          <w:szCs w:val="20"/>
        </w:rPr>
        <w:t xml:space="preserve"> Administrador del </w:t>
      </w:r>
      <w:r w:rsidR="005A4C5A">
        <w:rPr>
          <w:rFonts w:ascii="Geomanist" w:hAnsi="Geomanist"/>
          <w:sz w:val="20"/>
          <w:szCs w:val="20"/>
        </w:rPr>
        <w:t>Inmueble</w:t>
      </w:r>
      <w:r w:rsidRPr="00A51589">
        <w:rPr>
          <w:rFonts w:ascii="Geomanist" w:hAnsi="Geomanist"/>
          <w:sz w:val="20"/>
          <w:szCs w:val="20"/>
        </w:rPr>
        <w:t xml:space="preserve">, quien será responsable de recuperar (con apoyo técnico de la empresa), conservar y proporcionar la evidencia videográfica a las autoridades que lo soliciten, </w:t>
      </w:r>
      <w:r w:rsidR="005A4C5A" w:rsidRPr="005A4C5A">
        <w:rPr>
          <w:rFonts w:ascii="Geomanist" w:hAnsi="Geomanist"/>
          <w:sz w:val="20"/>
          <w:szCs w:val="20"/>
        </w:rPr>
        <w:t xml:space="preserve">previa autorización del Responsable de la administración del contrato </w:t>
      </w:r>
      <w:r w:rsidR="005A4C5A">
        <w:rPr>
          <w:rFonts w:ascii="Geomanist" w:hAnsi="Geomanist"/>
          <w:sz w:val="20"/>
          <w:szCs w:val="20"/>
        </w:rPr>
        <w:t>y éste deberá</w:t>
      </w:r>
      <w:r w:rsidRPr="00A51589">
        <w:rPr>
          <w:rFonts w:ascii="Geomanist" w:hAnsi="Geomanist"/>
          <w:sz w:val="20"/>
          <w:szCs w:val="20"/>
        </w:rPr>
        <w:t xml:space="preserve"> informar a la CFI y al DSG respecto del material que proporcionen.</w:t>
      </w:r>
    </w:p>
    <w:p w14:paraId="0A1EBF2F"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rPr>
      </w:pPr>
    </w:p>
    <w:p w14:paraId="58992658" w14:textId="77777777" w:rsidR="00A51589" w:rsidRPr="00A51589" w:rsidRDefault="00A51589"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El sistema y control de los equipos de CCTV funcionará mediante un software (plataforma de aplicación abierta, en idioma español) en cada uno de los espacios asignados, en donde serán instaladas pantallas y unidades de almacenamiento con capacidad de grabación, en las que se guardará el material videográfico para posteriores consultas y verificaciones que el Instituto requiera, asimismo, el sistema tendrá la capacidad para generar una bitácora histórica de información e imágenes digitales usables que permita al personal del IMSS, revisar fácil y rápidamente los eventos e incidencias, así como realizar la exportación de la misma en formato estándar de imágenes y video.</w:t>
      </w:r>
    </w:p>
    <w:p w14:paraId="0660E79F"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0"/>
          <w:lang w:val="es-ES_tradnl"/>
        </w:rPr>
      </w:pPr>
    </w:p>
    <w:p w14:paraId="4EA27695" w14:textId="77777777" w:rsidR="00A51589" w:rsidRPr="00A51589" w:rsidRDefault="00A51589" w:rsidP="00A51589">
      <w:pPr>
        <w:spacing w:after="0" w:line="240" w:lineRule="auto"/>
        <w:ind w:left="993" w:right="164"/>
        <w:jc w:val="both"/>
        <w:rPr>
          <w:rFonts w:ascii="Geomanist" w:hAnsi="Geomanist"/>
          <w:sz w:val="20"/>
          <w:szCs w:val="24"/>
          <w:lang w:val="es-ES_tradnl"/>
        </w:rPr>
      </w:pPr>
      <w:r w:rsidRPr="00A51589">
        <w:rPr>
          <w:rFonts w:ascii="Geomanist" w:hAnsi="Geomanist"/>
          <w:sz w:val="20"/>
          <w:szCs w:val="24"/>
          <w:lang w:val="es-ES_tradnl"/>
        </w:rPr>
        <w:t xml:space="preserve">El proveedor realizará la instalación, configuración, prueba, corrección de inconsistencias y puesta en funcionamiento del CCTV, de acuerdo con los domicilios que le proporcione el administrador del contrato, utilizando para tal fin el formato del </w:t>
      </w:r>
      <w:r w:rsidRPr="00A51589">
        <w:rPr>
          <w:rFonts w:ascii="Geomanist" w:hAnsi="Geomanist"/>
          <w:b/>
          <w:bCs/>
          <w:sz w:val="20"/>
          <w:szCs w:val="24"/>
          <w:lang w:val="es-ES_tradnl"/>
        </w:rPr>
        <w:t>“Apéndice 13.- Domicilio de unidades y distribución de cámaras en OOAD</w:t>
      </w:r>
      <w:r w:rsidRPr="00A51589">
        <w:rPr>
          <w:rFonts w:ascii="Geomanist" w:hAnsi="Geomanist"/>
          <w:sz w:val="20"/>
          <w:szCs w:val="24"/>
          <w:lang w:val="es-ES_tradnl"/>
        </w:rPr>
        <w:t>, en los primeros 30 días naturales contados a partir de la fecha de inicio de la prestación del servicio.</w:t>
      </w:r>
    </w:p>
    <w:p w14:paraId="49AC1855" w14:textId="77777777" w:rsidR="00A51589" w:rsidRPr="00A51589" w:rsidRDefault="00A51589" w:rsidP="00A51589">
      <w:pPr>
        <w:spacing w:after="0" w:line="240" w:lineRule="auto"/>
        <w:ind w:left="993" w:right="164"/>
        <w:jc w:val="both"/>
        <w:rPr>
          <w:rFonts w:ascii="Geomanist" w:hAnsi="Geomanist"/>
          <w:sz w:val="20"/>
          <w:szCs w:val="24"/>
          <w:lang w:val="es-ES_tradnl"/>
        </w:rPr>
      </w:pPr>
    </w:p>
    <w:p w14:paraId="7C63C5AC" w14:textId="77777777" w:rsidR="006C6A01" w:rsidRPr="006C6A01" w:rsidRDefault="006C6A01" w:rsidP="006C6A01">
      <w:pPr>
        <w:spacing w:after="0" w:line="240" w:lineRule="auto"/>
        <w:ind w:left="993" w:right="164"/>
        <w:jc w:val="both"/>
        <w:rPr>
          <w:rFonts w:ascii="Geomanist" w:hAnsi="Geomanist"/>
          <w:sz w:val="20"/>
          <w:szCs w:val="24"/>
        </w:rPr>
      </w:pPr>
      <w:r w:rsidRPr="006C6A01">
        <w:rPr>
          <w:rFonts w:ascii="Geomanist" w:hAnsi="Geomanist"/>
          <w:sz w:val="20"/>
          <w:szCs w:val="24"/>
        </w:rPr>
        <w:lastRenderedPageBreak/>
        <w:t xml:space="preserve">El proveedor deberá contar con personal técnico calificado en la instalación del sistema de CCTV (mínimo 2 por OOAD), el periodo de instalación y funcionamiento del CCTV se podrá prorrogar por única vez hasta por un plazo igual, previa solicitud del proveedor al Responsable de la administración del contrato. </w:t>
      </w:r>
    </w:p>
    <w:p w14:paraId="0C2A4A8E" w14:textId="77777777" w:rsidR="00A51589" w:rsidRPr="006C6A01" w:rsidRDefault="00A51589" w:rsidP="00A51589">
      <w:pPr>
        <w:spacing w:after="0" w:line="240" w:lineRule="auto"/>
        <w:ind w:left="993" w:right="164"/>
        <w:jc w:val="both"/>
        <w:rPr>
          <w:rFonts w:ascii="Geomanist" w:hAnsi="Geomanist"/>
          <w:sz w:val="20"/>
          <w:szCs w:val="24"/>
        </w:rPr>
      </w:pPr>
    </w:p>
    <w:p w14:paraId="4D7AE8E6" w14:textId="77777777" w:rsidR="00A51589" w:rsidRDefault="00A51589" w:rsidP="00A51589">
      <w:pPr>
        <w:spacing w:after="0" w:line="0" w:lineRule="atLeast"/>
        <w:ind w:left="993"/>
        <w:jc w:val="both"/>
        <w:rPr>
          <w:rFonts w:ascii="Geomanist" w:hAnsi="Geomanist"/>
          <w:sz w:val="20"/>
          <w:szCs w:val="24"/>
          <w:lang w:val="es-ES_tradnl"/>
        </w:rPr>
      </w:pPr>
      <w:r w:rsidRPr="00A51589">
        <w:rPr>
          <w:rFonts w:ascii="Geomanist" w:eastAsiaTheme="minorEastAsia" w:hAnsi="Geomanist" w:cs="Arial"/>
          <w:bCs/>
          <w:sz w:val="20"/>
          <w:szCs w:val="20"/>
          <w:lang w:val="es-ES_tradnl" w:eastAsia="ar-SA"/>
        </w:rPr>
        <w:t xml:space="preserve">La </w:t>
      </w:r>
      <w:r w:rsidRPr="00A51589">
        <w:rPr>
          <w:rFonts w:ascii="Geomanist" w:hAnsi="Geomanist"/>
          <w:sz w:val="20"/>
          <w:szCs w:val="24"/>
          <w:lang w:val="es-ES_tradnl"/>
        </w:rPr>
        <w:t xml:space="preserve">puesta en marcha del CCTV será a cargo del proveedor, siendo este el responsable de la grabación continua y sin interrupciones las 24 horas del día, durante la vigencia del contrato, debiendo contar con respaldo del material videográfico, mínimo de 30 días naturales anteriores a la fecha. </w:t>
      </w:r>
    </w:p>
    <w:p w14:paraId="27AE9ED0" w14:textId="77777777" w:rsidR="006C6A01" w:rsidRDefault="006C6A01" w:rsidP="00A51589">
      <w:pPr>
        <w:spacing w:after="0" w:line="0" w:lineRule="atLeast"/>
        <w:ind w:left="993"/>
        <w:jc w:val="both"/>
        <w:rPr>
          <w:rFonts w:ascii="Geomanist" w:hAnsi="Geomanist"/>
          <w:sz w:val="20"/>
          <w:szCs w:val="24"/>
          <w:lang w:val="es-ES_tradnl"/>
        </w:rPr>
      </w:pPr>
    </w:p>
    <w:p w14:paraId="0FBC6967" w14:textId="1306AD8E" w:rsidR="006C6A01" w:rsidRPr="006C6A01" w:rsidRDefault="006C6A01" w:rsidP="006C6A01">
      <w:pPr>
        <w:spacing w:after="0" w:line="0" w:lineRule="atLeast"/>
        <w:ind w:left="993"/>
        <w:jc w:val="both"/>
        <w:rPr>
          <w:rFonts w:ascii="Geomanist" w:hAnsi="Geomanist"/>
          <w:bCs/>
          <w:sz w:val="20"/>
          <w:szCs w:val="24"/>
        </w:rPr>
      </w:pPr>
      <w:r w:rsidRPr="006C6A01">
        <w:rPr>
          <w:rFonts w:ascii="Geomanist" w:hAnsi="Geomanist"/>
          <w:sz w:val="20"/>
          <w:szCs w:val="24"/>
        </w:rPr>
        <w:t xml:space="preserve">El proveedor deberá proporcionar al Responsable de la administración del contrato en cada OOAD, una lista con el nombre de usuario y clave o contraseña </w:t>
      </w:r>
      <w:r w:rsidRPr="006C6A01">
        <w:rPr>
          <w:rFonts w:ascii="Geomanist" w:hAnsi="Geomanist"/>
          <w:bCs/>
          <w:sz w:val="20"/>
          <w:szCs w:val="24"/>
        </w:rPr>
        <w:t>de acceso</w:t>
      </w:r>
      <w:r w:rsidRPr="006C6A01">
        <w:rPr>
          <w:rFonts w:ascii="Geomanist" w:hAnsi="Geomanist"/>
          <w:sz w:val="20"/>
          <w:szCs w:val="24"/>
        </w:rPr>
        <w:t xml:space="preserve"> a las unidades de grabación, siendo responsabilidad de estos la administración de imágenes que se generen.</w:t>
      </w:r>
    </w:p>
    <w:p w14:paraId="74D22008" w14:textId="77777777" w:rsidR="006C6A01" w:rsidRPr="006C6A01" w:rsidRDefault="006C6A01" w:rsidP="00A51589">
      <w:pPr>
        <w:spacing w:after="0" w:line="0" w:lineRule="atLeast"/>
        <w:ind w:left="993"/>
        <w:jc w:val="both"/>
        <w:rPr>
          <w:rFonts w:ascii="Geomanist" w:hAnsi="Geomanist"/>
          <w:sz w:val="20"/>
          <w:szCs w:val="24"/>
        </w:rPr>
      </w:pPr>
    </w:p>
    <w:p w14:paraId="2EE6492A" w14:textId="77777777" w:rsidR="00A51589" w:rsidRPr="00A51589" w:rsidRDefault="00A51589" w:rsidP="00A51589">
      <w:pPr>
        <w:spacing w:after="0" w:line="0" w:lineRule="atLeast"/>
        <w:ind w:left="993"/>
        <w:jc w:val="both"/>
        <w:rPr>
          <w:rFonts w:ascii="Geomanist" w:hAnsi="Geomanist"/>
          <w:sz w:val="20"/>
          <w:szCs w:val="24"/>
          <w:lang w:val="es-ES_tradnl"/>
        </w:rPr>
      </w:pPr>
      <w:r w:rsidRPr="00A51589">
        <w:rPr>
          <w:rFonts w:ascii="Geomanist" w:hAnsi="Geomanist"/>
          <w:sz w:val="20"/>
          <w:szCs w:val="24"/>
          <w:lang w:val="es-ES_tradnl"/>
        </w:rPr>
        <w:t xml:space="preserve">La entrega e instalación del CCTV, en cada unidad, se hará constar mediante el </w:t>
      </w:r>
      <w:r w:rsidRPr="00A51589">
        <w:rPr>
          <w:rFonts w:ascii="Geomanist" w:hAnsi="Geomanist"/>
          <w:b/>
          <w:sz w:val="20"/>
          <w:szCs w:val="24"/>
          <w:lang w:val="es-ES_tradnl"/>
        </w:rPr>
        <w:t>“Apéndice 4.- Formato de acta circunstanciada de entrega-recepción del sistema de CCTV”,</w:t>
      </w:r>
      <w:r w:rsidRPr="00A51589">
        <w:rPr>
          <w:rFonts w:ascii="Geomanist" w:hAnsi="Geomanist"/>
          <w:sz w:val="20"/>
          <w:szCs w:val="24"/>
          <w:lang w:val="es-ES_tradnl"/>
        </w:rPr>
        <w:t xml:space="preserve"> instrumentada en apego al contenido del Art. 67 de la Ley Federal de Procedimiento Administrativo.</w:t>
      </w:r>
    </w:p>
    <w:p w14:paraId="53918D06" w14:textId="77777777" w:rsidR="00A51589" w:rsidRPr="00A51589" w:rsidRDefault="00A51589" w:rsidP="00A51589">
      <w:pPr>
        <w:tabs>
          <w:tab w:val="left" w:pos="993"/>
        </w:tabs>
        <w:suppressAutoHyphens/>
        <w:overflowPunct w:val="0"/>
        <w:autoSpaceDE w:val="0"/>
        <w:spacing w:after="0" w:line="240" w:lineRule="auto"/>
        <w:ind w:left="357" w:right="164"/>
        <w:contextualSpacing/>
        <w:jc w:val="both"/>
        <w:textAlignment w:val="baseline"/>
        <w:rPr>
          <w:rFonts w:ascii="Geomanist" w:hAnsi="Geomanist"/>
          <w:sz w:val="20"/>
          <w:szCs w:val="20"/>
          <w:lang w:val="es-ES_tradnl"/>
        </w:rPr>
      </w:pPr>
    </w:p>
    <w:p w14:paraId="11DC04EF" w14:textId="77777777" w:rsidR="00A51589" w:rsidRPr="00A51589" w:rsidRDefault="00A51589"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El proveedor será responsable de proporcionar el mantenimiento preventivo y correctivo, de las cámaras, monitores, cableado y equipos de almacenamiento CCTV, de conformidad a las necesidades del servicio en cada unidad, asimismo cualquier reubicación de cámaras o monitores, para el mejor empleo del servicio, deberá llevarse a cabo previa solicitud del Administrador del Inmueble y autorización de la CFI, sin costo al Instituto.</w:t>
      </w:r>
    </w:p>
    <w:p w14:paraId="40B611ED" w14:textId="77777777" w:rsidR="00A51589" w:rsidRPr="00A51589" w:rsidRDefault="00A51589" w:rsidP="00A51589">
      <w:pPr>
        <w:tabs>
          <w:tab w:val="left" w:pos="993"/>
        </w:tabs>
        <w:suppressAutoHyphens/>
        <w:overflowPunct w:val="0"/>
        <w:autoSpaceDE w:val="0"/>
        <w:spacing w:after="0" w:line="240" w:lineRule="auto"/>
        <w:ind w:left="357" w:right="164"/>
        <w:contextualSpacing/>
        <w:jc w:val="both"/>
        <w:textAlignment w:val="baseline"/>
        <w:rPr>
          <w:rFonts w:ascii="Geomanist" w:hAnsi="Geomanist"/>
          <w:sz w:val="20"/>
          <w:szCs w:val="20"/>
        </w:rPr>
      </w:pPr>
      <w:r w:rsidRPr="00A51589">
        <w:rPr>
          <w:rFonts w:ascii="Geomanist" w:hAnsi="Geomanist"/>
          <w:sz w:val="20"/>
          <w:szCs w:val="20"/>
        </w:rPr>
        <w:t>.</w:t>
      </w:r>
    </w:p>
    <w:p w14:paraId="23DA876B" w14:textId="77777777" w:rsidR="00A51589" w:rsidRPr="00A51589" w:rsidRDefault="00A51589" w:rsidP="00A51589">
      <w:pPr>
        <w:spacing w:after="0" w:line="0" w:lineRule="atLeast"/>
        <w:ind w:left="993" w:firstLine="12"/>
        <w:jc w:val="both"/>
        <w:rPr>
          <w:rFonts w:ascii="Geomanist" w:eastAsiaTheme="minorEastAsia" w:hAnsi="Geomanist"/>
          <w:sz w:val="20"/>
          <w:szCs w:val="24"/>
          <w:lang w:val="es-ES_tradnl" w:eastAsia="es-MX"/>
        </w:rPr>
      </w:pPr>
      <w:r w:rsidRPr="00A51589">
        <w:rPr>
          <w:rFonts w:ascii="Geomanist" w:eastAsiaTheme="minorEastAsia" w:hAnsi="Geomanist"/>
          <w:sz w:val="20"/>
          <w:szCs w:val="24"/>
          <w:lang w:val="es-ES_tradnl" w:eastAsia="es-MX"/>
        </w:rPr>
        <w:t xml:space="preserve">Cuando se presente una anomalía o problemática relacionada con el funcionamiento del CCTV, el Administrador del inmueble, en los OOAD, reportará al JOSRI para que este a su vez, lo reporten al Coordinador de la empresa. </w:t>
      </w:r>
    </w:p>
    <w:p w14:paraId="1189D0F1" w14:textId="77777777" w:rsidR="00A51589" w:rsidRPr="00A51589" w:rsidRDefault="00A51589" w:rsidP="00A51589">
      <w:pPr>
        <w:spacing w:after="0" w:line="0" w:lineRule="atLeast"/>
        <w:ind w:left="720"/>
        <w:contextualSpacing/>
        <w:jc w:val="both"/>
        <w:rPr>
          <w:rFonts w:ascii="Geomanist" w:hAnsi="Geomanist"/>
          <w:sz w:val="20"/>
          <w:szCs w:val="24"/>
          <w:lang w:eastAsia="es-MX"/>
        </w:rPr>
      </w:pPr>
    </w:p>
    <w:p w14:paraId="6F216273" w14:textId="77777777" w:rsidR="00A51589" w:rsidRPr="00A51589" w:rsidRDefault="00A51589" w:rsidP="00A51589">
      <w:pPr>
        <w:spacing w:after="0" w:line="0" w:lineRule="atLeast"/>
        <w:ind w:left="993"/>
        <w:contextualSpacing/>
        <w:jc w:val="both"/>
        <w:rPr>
          <w:rFonts w:ascii="Geomanist" w:hAnsi="Geomanist"/>
          <w:sz w:val="20"/>
          <w:szCs w:val="24"/>
          <w:lang w:eastAsia="es-MX"/>
        </w:rPr>
      </w:pPr>
      <w:r w:rsidRPr="00A51589">
        <w:rPr>
          <w:rFonts w:ascii="Geomanist" w:hAnsi="Geomanist"/>
          <w:sz w:val="20"/>
        </w:rPr>
        <w:t xml:space="preserve">Al final del contrato, el total de las grabaciones son propiedad del Instituto, el proveedor deberá entregar al </w:t>
      </w:r>
      <w:r w:rsidRPr="00A51589">
        <w:rPr>
          <w:rFonts w:ascii="Geomanist" w:hAnsi="Geomanist"/>
          <w:sz w:val="20"/>
          <w:szCs w:val="20"/>
        </w:rPr>
        <w:t>Responsable de la administración del contrato</w:t>
      </w:r>
      <w:r w:rsidRPr="00A51589">
        <w:rPr>
          <w:rFonts w:ascii="Geomanist" w:hAnsi="Geomanist"/>
          <w:sz w:val="20"/>
        </w:rPr>
        <w:t xml:space="preserve">, al siguiente día hábil de la terminación del contrato, en formato digital, </w:t>
      </w:r>
      <w:r w:rsidRPr="00A51589">
        <w:rPr>
          <w:rFonts w:ascii="Geomanist" w:hAnsi="Geomanist" w:cs="Arial"/>
          <w:bCs/>
          <w:sz w:val="20"/>
          <w:szCs w:val="20"/>
          <w:lang w:eastAsia="ar-SA"/>
        </w:rPr>
        <w:t xml:space="preserve">en una unidad de almacenamiento </w:t>
      </w:r>
      <w:r w:rsidRPr="00A51589">
        <w:rPr>
          <w:rFonts w:ascii="Geomanist" w:hAnsi="Geomanist"/>
          <w:sz w:val="20"/>
        </w:rPr>
        <w:t>que permita su posterior reproducción</w:t>
      </w:r>
      <w:r w:rsidRPr="00A51589">
        <w:rPr>
          <w:rFonts w:ascii="Geomanist" w:hAnsi="Geomanist" w:cs="Arial"/>
          <w:bCs/>
          <w:sz w:val="20"/>
          <w:szCs w:val="20"/>
          <w:lang w:eastAsia="ar-SA"/>
        </w:rPr>
        <w:t>, sin costo alguno para el Instituto</w:t>
      </w:r>
      <w:r w:rsidRPr="00A51589">
        <w:rPr>
          <w:rFonts w:ascii="Geomanist" w:hAnsi="Geomanist"/>
          <w:sz w:val="20"/>
        </w:rPr>
        <w:t>.</w:t>
      </w:r>
    </w:p>
    <w:p w14:paraId="6ECAB8C1" w14:textId="77777777" w:rsidR="00A51589" w:rsidRPr="00A51589"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hAnsi="Geomanist"/>
          <w:sz w:val="20"/>
          <w:szCs w:val="24"/>
          <w:lang w:val="es-ES_tradnl"/>
        </w:rPr>
      </w:pPr>
    </w:p>
    <w:p w14:paraId="721EC25D" w14:textId="77777777" w:rsidR="00A51589" w:rsidRDefault="00A51589"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El proveedor saliente y el entrante, en coordinación </w:t>
      </w:r>
      <w:r w:rsidRPr="00A51589">
        <w:rPr>
          <w:rFonts w:ascii="Geomanist" w:eastAsiaTheme="minorEastAsia" w:hAnsi="Geomanist"/>
          <w:sz w:val="20"/>
          <w:szCs w:val="20"/>
          <w:lang w:val="es-ES_tradnl"/>
        </w:rPr>
        <w:t xml:space="preserve">con el Responsable de la administración del contrato, </w:t>
      </w:r>
      <w:r w:rsidRPr="00A51589">
        <w:rPr>
          <w:rFonts w:ascii="Geomanist" w:hAnsi="Geomanist"/>
          <w:sz w:val="20"/>
          <w:szCs w:val="24"/>
          <w:lang w:val="es-ES_tradnl"/>
        </w:rPr>
        <w:t xml:space="preserve">elaborarán un calendario de retiro y colocación de cámaras, debiendo prever un término de 30 días naturales. </w:t>
      </w:r>
    </w:p>
    <w:p w14:paraId="70AFA476" w14:textId="77777777" w:rsidR="00C13DE8" w:rsidRPr="00A51589" w:rsidRDefault="00C13DE8" w:rsidP="00A51589">
      <w:pPr>
        <w:tabs>
          <w:tab w:val="left" w:pos="993"/>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p>
    <w:p w14:paraId="4D727DAC" w14:textId="143C676E" w:rsidR="00A51589" w:rsidRPr="00A51589" w:rsidRDefault="00A51589" w:rsidP="00C13DE8">
      <w:pPr>
        <w:tabs>
          <w:tab w:val="left" w:pos="1134"/>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Al término del contrato, el proveedor deberá retirar el cableado y las cámaras de CCTV</w:t>
      </w:r>
      <w:r w:rsidRPr="00A51589">
        <w:rPr>
          <w:rFonts w:ascii="Geomanist" w:eastAsiaTheme="minorEastAsia" w:hAnsi="Geomanist" w:cs="Arial"/>
          <w:bCs/>
          <w:sz w:val="20"/>
          <w:szCs w:val="20"/>
          <w:lang w:val="es-ES_tradnl" w:eastAsia="ar-SA"/>
        </w:rPr>
        <w:t>,</w:t>
      </w:r>
      <w:r w:rsidRPr="00A51589">
        <w:rPr>
          <w:rFonts w:ascii="Geomanist" w:hAnsi="Geomanist"/>
          <w:sz w:val="20"/>
          <w:szCs w:val="24"/>
          <w:lang w:val="es-ES_tradnl"/>
        </w:rPr>
        <w:t xml:space="preserve"> dejando en condiciones adecuadas los espacios que fueron utilizados dentro de cada uno de los inmuebles</w:t>
      </w:r>
      <w:r w:rsidRPr="00A51589">
        <w:rPr>
          <w:rFonts w:ascii="Geomanist" w:eastAsiaTheme="minorEastAsia" w:hAnsi="Geomanist" w:cs="Arial"/>
          <w:bCs/>
          <w:sz w:val="20"/>
          <w:szCs w:val="20"/>
          <w:lang w:val="es-ES_tradnl" w:eastAsia="ar-SA"/>
        </w:rPr>
        <w:t xml:space="preserve"> </w:t>
      </w:r>
      <w:r w:rsidRPr="00A51589">
        <w:rPr>
          <w:rFonts w:ascii="Geomanist" w:hAnsi="Geomanist"/>
          <w:sz w:val="20"/>
          <w:szCs w:val="24"/>
          <w:lang w:val="es-ES_tradnl"/>
        </w:rPr>
        <w:t xml:space="preserve">y a satisfacción del </w:t>
      </w:r>
      <w:r w:rsidRPr="00A51589">
        <w:rPr>
          <w:rFonts w:ascii="Geomanist" w:eastAsiaTheme="minorEastAsia" w:hAnsi="Geomanist"/>
          <w:sz w:val="20"/>
          <w:szCs w:val="20"/>
          <w:lang w:val="es-ES_tradnl"/>
        </w:rPr>
        <w:t>Administrador del inmueble</w:t>
      </w:r>
      <w:r w:rsidRPr="00A51589">
        <w:rPr>
          <w:rFonts w:ascii="Geomanist" w:hAnsi="Geomanist"/>
          <w:sz w:val="20"/>
          <w:szCs w:val="24"/>
          <w:lang w:val="es-ES_tradnl"/>
        </w:rPr>
        <w:t>.</w:t>
      </w:r>
    </w:p>
    <w:p w14:paraId="3C4C0654" w14:textId="77777777" w:rsidR="00A51589" w:rsidRPr="006A36DD" w:rsidRDefault="00A51589" w:rsidP="00C13DE8">
      <w:pPr>
        <w:tabs>
          <w:tab w:val="left" w:pos="1134"/>
        </w:tabs>
        <w:suppressAutoHyphens/>
        <w:overflowPunct w:val="0"/>
        <w:autoSpaceDE w:val="0"/>
        <w:spacing w:after="0" w:line="0" w:lineRule="atLeast"/>
        <w:ind w:left="708" w:right="-52"/>
        <w:contextualSpacing/>
        <w:jc w:val="both"/>
        <w:textAlignment w:val="baseline"/>
        <w:rPr>
          <w:rFonts w:ascii="Geomanist" w:hAnsi="Geomanist"/>
          <w:sz w:val="10"/>
          <w:szCs w:val="10"/>
          <w:lang w:val="es-ES_tradnl"/>
        </w:rPr>
      </w:pPr>
    </w:p>
    <w:p w14:paraId="4B9B9776" w14:textId="77777777" w:rsidR="00A51589" w:rsidRPr="00A51589" w:rsidRDefault="00A51589" w:rsidP="00C13DE8">
      <w:pPr>
        <w:tabs>
          <w:tab w:val="left" w:pos="1134"/>
        </w:tabs>
        <w:suppressAutoHyphens/>
        <w:overflowPunct w:val="0"/>
        <w:autoSpaceDE w:val="0"/>
        <w:spacing w:after="0" w:line="0" w:lineRule="atLeast"/>
        <w:ind w:left="993" w:right="-52"/>
        <w:contextualSpacing/>
        <w:jc w:val="both"/>
        <w:textAlignment w:val="baseline"/>
        <w:rPr>
          <w:rFonts w:ascii="Geomanist" w:eastAsiaTheme="minorEastAsia" w:hAnsi="Geomanist" w:cs="Arial"/>
          <w:bCs/>
          <w:sz w:val="20"/>
          <w:szCs w:val="20"/>
          <w:lang w:val="es-ES_tradnl" w:eastAsia="ar-SA"/>
        </w:rPr>
      </w:pPr>
      <w:r w:rsidRPr="00A51589">
        <w:rPr>
          <w:rFonts w:ascii="Geomanist" w:eastAsiaTheme="minorEastAsia" w:hAnsi="Geomanist" w:cs="Arial"/>
          <w:bCs/>
          <w:sz w:val="20"/>
          <w:szCs w:val="20"/>
          <w:lang w:val="es-ES_tradnl" w:eastAsia="ar-SA"/>
        </w:rPr>
        <w:t xml:space="preserve">La fianza o carta de satisfacción de servicio, será liberada al proveedor que proporcionó el servicio de seguridad, una vez que no tenga adeudos o trabajos pendientes en las unidades de los OOAD. </w:t>
      </w:r>
    </w:p>
    <w:p w14:paraId="2B0E66A1" w14:textId="77777777" w:rsidR="00A51589" w:rsidRPr="006A36DD" w:rsidRDefault="00A51589" w:rsidP="00C13DE8">
      <w:pPr>
        <w:tabs>
          <w:tab w:val="left" w:pos="1134"/>
        </w:tabs>
        <w:suppressAutoHyphens/>
        <w:overflowPunct w:val="0"/>
        <w:autoSpaceDE w:val="0"/>
        <w:spacing w:after="0" w:line="0" w:lineRule="atLeast"/>
        <w:ind w:left="1134" w:right="-52"/>
        <w:contextualSpacing/>
        <w:jc w:val="both"/>
        <w:textAlignment w:val="baseline"/>
        <w:rPr>
          <w:rFonts w:ascii="Geomanist" w:hAnsi="Geomanist"/>
          <w:sz w:val="10"/>
          <w:szCs w:val="10"/>
          <w:lang w:val="es-ES_tradnl"/>
        </w:rPr>
      </w:pPr>
    </w:p>
    <w:p w14:paraId="62840361" w14:textId="77777777" w:rsidR="00A51589" w:rsidRPr="00A51589" w:rsidRDefault="00A51589" w:rsidP="00C13DE8">
      <w:pPr>
        <w:tabs>
          <w:tab w:val="left" w:pos="1134"/>
        </w:tabs>
        <w:suppressAutoHyphens/>
        <w:overflowPunct w:val="0"/>
        <w:autoSpaceDE w:val="0"/>
        <w:spacing w:after="0" w:line="0" w:lineRule="atLeast"/>
        <w:ind w:left="993" w:right="-52"/>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El equipo y material del CCTV deberá cumplir cuando menos las siguientes características y de acuerdo con las necesidades de cada instalación:</w:t>
      </w:r>
    </w:p>
    <w:p w14:paraId="7D8298B8" w14:textId="77777777" w:rsidR="00A51589" w:rsidRPr="00A51589" w:rsidRDefault="00A51589" w:rsidP="00A51589">
      <w:pPr>
        <w:tabs>
          <w:tab w:val="left" w:pos="993"/>
        </w:tabs>
        <w:suppressAutoHyphens/>
        <w:overflowPunct w:val="0"/>
        <w:autoSpaceDE w:val="0"/>
        <w:spacing w:after="0" w:line="240" w:lineRule="auto"/>
        <w:ind w:left="357" w:right="164"/>
        <w:contextualSpacing/>
        <w:jc w:val="both"/>
        <w:textAlignment w:val="baseline"/>
        <w:rPr>
          <w:rFonts w:ascii="Geomanist" w:hAnsi="Geomanist"/>
          <w:sz w:val="20"/>
          <w:szCs w:val="20"/>
        </w:rPr>
      </w:pPr>
    </w:p>
    <w:p w14:paraId="1629CE0C"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0"/>
        </w:rPr>
        <w:lastRenderedPageBreak/>
        <w:tab/>
      </w:r>
      <w:r w:rsidRPr="00A51589">
        <w:rPr>
          <w:rFonts w:ascii="Geomanist" w:hAnsi="Geomanist"/>
          <w:sz w:val="20"/>
          <w:szCs w:val="24"/>
          <w:lang w:val="es-ES_tradnl"/>
        </w:rPr>
        <w:t>Para interiores Cámaras Nuevas de Video Tipo DOMO</w:t>
      </w:r>
    </w:p>
    <w:p w14:paraId="5CD257EF" w14:textId="77777777" w:rsidR="00A51589" w:rsidRPr="006A36DD" w:rsidRDefault="00A51589" w:rsidP="00A51589">
      <w:pPr>
        <w:tabs>
          <w:tab w:val="left" w:pos="993"/>
        </w:tabs>
        <w:suppressAutoHyphens/>
        <w:overflowPunct w:val="0"/>
        <w:autoSpaceDE w:val="0"/>
        <w:spacing w:after="0" w:line="0" w:lineRule="atLeast"/>
        <w:ind w:right="163"/>
        <w:contextualSpacing/>
        <w:jc w:val="both"/>
        <w:textAlignment w:val="baseline"/>
        <w:rPr>
          <w:rFonts w:ascii="Geomanist" w:hAnsi="Geomanist"/>
          <w:sz w:val="10"/>
          <w:szCs w:val="10"/>
          <w:lang w:val="es-ES_tradnl"/>
        </w:rPr>
      </w:pPr>
    </w:p>
    <w:p w14:paraId="0C8440CC"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ab/>
        <w:t>Características:</w:t>
      </w:r>
    </w:p>
    <w:p w14:paraId="48B684D6"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p>
    <w:p w14:paraId="1D12DE76"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Resolución HD por lo menos 2 MP.</w:t>
      </w:r>
    </w:p>
    <w:p w14:paraId="77ED0ABD"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Formatos compatibles HDCVI/TVI/AHD/CVBS. </w:t>
      </w:r>
    </w:p>
    <w:p w14:paraId="5BC1E580"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30 metros de distancia de IR. </w:t>
      </w:r>
    </w:p>
    <w:p w14:paraId="388E4E9F"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Lente fijo 3.6 mm.</w:t>
      </w:r>
    </w:p>
    <w:p w14:paraId="466AEB8C"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Ángulo de visión de más de 90º.</w:t>
      </w:r>
    </w:p>
    <w:p w14:paraId="0EDB4622"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Día y Noche.</w:t>
      </w:r>
    </w:p>
    <w:p w14:paraId="0D1E4BE3"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Entrada de alimentación 12V DC +-30%.</w:t>
      </w:r>
    </w:p>
    <w:p w14:paraId="5E520C85"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Consumo de energía máx 2.7w (12V DC, IR encendido).</w:t>
      </w:r>
    </w:p>
    <w:p w14:paraId="0CB727FB"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Condiciones de operación -40 ° C ~ + 60 ° C.</w:t>
      </w:r>
    </w:p>
    <w:p w14:paraId="69857D9B" w14:textId="77777777" w:rsidR="00A51589" w:rsidRPr="00A51589" w:rsidRDefault="00A51589" w:rsidP="00A51589">
      <w:pPr>
        <w:numPr>
          <w:ilvl w:val="0"/>
          <w:numId w:val="74"/>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Material Aluminio/Plástico.</w:t>
      </w:r>
    </w:p>
    <w:p w14:paraId="413090B4"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eastAsia="Times New Roman" w:hAnsi="Geomanist" w:cs="Arial"/>
          <w:bCs/>
          <w:sz w:val="20"/>
          <w:szCs w:val="20"/>
          <w:lang w:eastAsia="ar-SA"/>
        </w:rPr>
      </w:pPr>
    </w:p>
    <w:p w14:paraId="7F2C2AB8"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ab/>
      </w:r>
      <w:r w:rsidRPr="00A51589">
        <w:rPr>
          <w:rFonts w:ascii="Geomanist" w:hAnsi="Geomanist"/>
          <w:sz w:val="20"/>
          <w:szCs w:val="24"/>
          <w:lang w:val="es-ES_tradnl"/>
        </w:rPr>
        <w:tab/>
        <w:t xml:space="preserve">Para exteriores cámaras nuevas de video tipo Bullet. </w:t>
      </w:r>
    </w:p>
    <w:p w14:paraId="5C6FD32C"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p>
    <w:p w14:paraId="4905226A"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ab/>
      </w:r>
      <w:r w:rsidRPr="00A51589">
        <w:rPr>
          <w:rFonts w:ascii="Geomanist" w:hAnsi="Geomanist"/>
          <w:sz w:val="20"/>
          <w:szCs w:val="24"/>
          <w:lang w:val="es-ES_tradnl"/>
        </w:rPr>
        <w:tab/>
        <w:t>Características:</w:t>
      </w:r>
    </w:p>
    <w:p w14:paraId="650617C5"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p>
    <w:p w14:paraId="35CAC38C"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Bullet HD por lo menos 2 MP </w:t>
      </w:r>
    </w:p>
    <w:p w14:paraId="3EBCA9AD"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Formatos compatibles HDCVI/TVI/AHD/CVBS </w:t>
      </w:r>
    </w:p>
    <w:p w14:paraId="66C62730"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30 metros de distancia de IR.</w:t>
      </w:r>
    </w:p>
    <w:p w14:paraId="5ADA585E"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Lente fijo 3.6mm.</w:t>
      </w:r>
    </w:p>
    <w:p w14:paraId="057CF8A0"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Ángulo de visión al menos de 90º.</w:t>
      </w:r>
    </w:p>
    <w:p w14:paraId="265AC9E0"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Día y Noche.</w:t>
      </w:r>
    </w:p>
    <w:p w14:paraId="03FF4F40"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Fuente de alimentación 12V DC.</w:t>
      </w:r>
    </w:p>
    <w:p w14:paraId="748FF88E"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Consumo de energía máx 2.7w (12V DC, IR encendido).</w:t>
      </w:r>
    </w:p>
    <w:p w14:paraId="523F432A"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Condiciones de operación -40 ° C ~ + 60 ° C.</w:t>
      </w:r>
    </w:p>
    <w:p w14:paraId="60008B88" w14:textId="77777777" w:rsidR="00A51589" w:rsidRPr="00A51589" w:rsidRDefault="00A51589" w:rsidP="00A51589">
      <w:pPr>
        <w:numPr>
          <w:ilvl w:val="0"/>
          <w:numId w:val="75"/>
        </w:numPr>
        <w:tabs>
          <w:tab w:val="left" w:pos="993"/>
        </w:tabs>
        <w:suppressAutoHyphens/>
        <w:overflowPunct w:val="0"/>
        <w:autoSpaceDE w:val="0"/>
        <w:spacing w:after="0" w:line="0" w:lineRule="atLeast"/>
        <w:ind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Material Aluminio/Plástico.</w:t>
      </w:r>
    </w:p>
    <w:p w14:paraId="0FF5C21E" w14:textId="77777777" w:rsidR="00A51589" w:rsidRPr="00A51589" w:rsidRDefault="00A51589" w:rsidP="00A51589">
      <w:pPr>
        <w:tabs>
          <w:tab w:val="left" w:pos="993"/>
        </w:tabs>
        <w:suppressAutoHyphens/>
        <w:overflowPunct w:val="0"/>
        <w:autoSpaceDE w:val="0"/>
        <w:spacing w:line="0" w:lineRule="atLeast"/>
        <w:ind w:left="1713" w:right="163"/>
        <w:contextualSpacing/>
        <w:jc w:val="both"/>
        <w:textAlignment w:val="baseline"/>
        <w:rPr>
          <w:rFonts w:ascii="Geomanist" w:hAnsi="Geomanist"/>
          <w:sz w:val="20"/>
          <w:szCs w:val="24"/>
          <w:lang w:val="es-ES_tradnl"/>
        </w:rPr>
      </w:pPr>
    </w:p>
    <w:p w14:paraId="6224A6FA" w14:textId="77777777" w:rsidR="00A51589" w:rsidRPr="00A51589"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eastAsiaTheme="minorEastAsia" w:hAnsi="Geomanist" w:cs="Arial"/>
          <w:b/>
          <w:sz w:val="20"/>
          <w:szCs w:val="20"/>
          <w:lang w:val="es-ES_tradnl" w:eastAsia="ar-SA"/>
        </w:rPr>
      </w:pPr>
      <w:r w:rsidRPr="00A51589">
        <w:rPr>
          <w:rFonts w:ascii="Geomanist" w:eastAsia="Times New Roman" w:hAnsi="Geomanist" w:cs="Arial"/>
          <w:bCs/>
          <w:sz w:val="20"/>
          <w:szCs w:val="20"/>
          <w:lang w:eastAsia="ar-SA"/>
        </w:rPr>
        <w:tab/>
      </w:r>
      <w:r w:rsidRPr="00A51589">
        <w:rPr>
          <w:rFonts w:ascii="Geomanist" w:eastAsia="Times New Roman" w:hAnsi="Geomanist" w:cs="Arial"/>
          <w:bCs/>
          <w:sz w:val="20"/>
          <w:szCs w:val="20"/>
          <w:lang w:eastAsia="ar-SA"/>
        </w:rPr>
        <w:tab/>
      </w:r>
      <w:r w:rsidRPr="00A51589">
        <w:rPr>
          <w:rFonts w:ascii="Geomanist" w:hAnsi="Geomanist"/>
          <w:sz w:val="20"/>
          <w:szCs w:val="24"/>
          <w:lang w:val="es-ES_tradnl"/>
        </w:rPr>
        <w:t xml:space="preserve">Sistema de </w:t>
      </w:r>
      <w:r w:rsidRPr="00A51589">
        <w:rPr>
          <w:rFonts w:ascii="Geomanist" w:eastAsiaTheme="minorEastAsia" w:hAnsi="Geomanist" w:cs="Arial"/>
          <w:bCs/>
          <w:sz w:val="20"/>
          <w:szCs w:val="20"/>
          <w:lang w:val="es-ES_tradnl" w:eastAsia="ar-SA"/>
        </w:rPr>
        <w:t>la unidad de almacenamiento.</w:t>
      </w:r>
    </w:p>
    <w:p w14:paraId="3326B9DC" w14:textId="77777777" w:rsidR="00A51589" w:rsidRPr="006A36DD"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eastAsia="Times New Roman" w:hAnsi="Geomanist" w:cs="Arial"/>
          <w:bCs/>
          <w:sz w:val="10"/>
          <w:szCs w:val="10"/>
          <w:lang w:val="es-ES_tradnl" w:eastAsia="ar-SA"/>
        </w:rPr>
      </w:pPr>
    </w:p>
    <w:p w14:paraId="6FB4FC1E"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0"/>
        </w:rPr>
        <w:tab/>
      </w:r>
      <w:r w:rsidRPr="00A51589">
        <w:rPr>
          <w:rFonts w:ascii="Geomanist" w:hAnsi="Geomanist"/>
          <w:sz w:val="20"/>
          <w:szCs w:val="20"/>
        </w:rPr>
        <w:tab/>
      </w:r>
      <w:r w:rsidRPr="00A51589">
        <w:rPr>
          <w:rFonts w:ascii="Geomanist" w:hAnsi="Geomanist"/>
          <w:sz w:val="20"/>
          <w:szCs w:val="24"/>
          <w:lang w:val="es-ES_tradnl"/>
        </w:rPr>
        <w:t>Características:</w:t>
      </w:r>
    </w:p>
    <w:p w14:paraId="0D390AE1" w14:textId="77777777" w:rsidR="00A51589" w:rsidRPr="00A51589" w:rsidRDefault="00A51589" w:rsidP="00A51589">
      <w:pPr>
        <w:tabs>
          <w:tab w:val="left" w:pos="993"/>
        </w:tabs>
        <w:suppressAutoHyphens/>
        <w:overflowPunct w:val="0"/>
        <w:autoSpaceDE w:val="0"/>
        <w:spacing w:after="0" w:line="240" w:lineRule="auto"/>
        <w:ind w:left="360" w:right="163"/>
        <w:contextualSpacing/>
        <w:jc w:val="both"/>
        <w:textAlignment w:val="baseline"/>
        <w:rPr>
          <w:rFonts w:ascii="Geomanist" w:hAnsi="Geomanist"/>
          <w:sz w:val="20"/>
          <w:szCs w:val="24"/>
          <w:lang w:val="es-ES_tradnl"/>
        </w:rPr>
      </w:pPr>
    </w:p>
    <w:p w14:paraId="60631681" w14:textId="77777777" w:rsidR="00A51589" w:rsidRPr="00A51589" w:rsidRDefault="00A51589" w:rsidP="00A51589">
      <w:pPr>
        <w:numPr>
          <w:ilvl w:val="0"/>
          <w:numId w:val="75"/>
        </w:numPr>
        <w:tabs>
          <w:tab w:val="left" w:pos="993"/>
        </w:tabs>
        <w:suppressAutoHyphens/>
        <w:overflowPunct w:val="0"/>
        <w:autoSpaceDE w:val="0"/>
        <w:spacing w:after="0" w:line="240" w:lineRule="auto"/>
        <w:ind w:right="-52"/>
        <w:contextualSpacing/>
        <w:jc w:val="both"/>
        <w:textAlignment w:val="baseline"/>
        <w:rPr>
          <w:rFonts w:ascii="Geomanist" w:hAnsi="Geomanist" w:cs="Arial"/>
          <w:bCs/>
          <w:sz w:val="20"/>
          <w:szCs w:val="20"/>
          <w:lang w:eastAsia="ar-SA"/>
        </w:rPr>
      </w:pPr>
      <w:r w:rsidRPr="00A51589">
        <w:rPr>
          <w:rFonts w:ascii="Geomanist" w:hAnsi="Geomanist" w:cs="Arial"/>
          <w:bCs/>
          <w:sz w:val="20"/>
          <w:szCs w:val="20"/>
          <w:lang w:eastAsia="ar-SA"/>
        </w:rPr>
        <w:t xml:space="preserve">Garantizar cuando menos 30 días de grabación. </w:t>
      </w:r>
    </w:p>
    <w:p w14:paraId="5463389D"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cs="Arial"/>
          <w:bCs/>
          <w:sz w:val="20"/>
          <w:szCs w:val="20"/>
          <w:lang w:val="es-ES_tradnl" w:eastAsia="ar-SA"/>
        </w:rPr>
        <w:t xml:space="preserve">Que admita sistemas diseñados para grabación de video de forma continua en HD. </w:t>
      </w:r>
    </w:p>
    <w:p w14:paraId="7D7FD27F"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sz w:val="20"/>
          <w:szCs w:val="24"/>
          <w:lang w:val="es-ES_tradnl"/>
        </w:rPr>
        <w:t xml:space="preserve">Que permita operar cámaras IP y almacenar datos de manera digital. </w:t>
      </w:r>
    </w:p>
    <w:p w14:paraId="2BBB4ED2"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sz w:val="20"/>
          <w:szCs w:val="24"/>
          <w:lang w:val="es-ES_tradnl"/>
        </w:rPr>
        <w:t>Canales suficientes considerando la totalidad de las cámaras CCTV instaladas en cada unidad.</w:t>
      </w:r>
    </w:p>
    <w:p w14:paraId="4BCB8B5B" w14:textId="77777777" w:rsidR="00A51589" w:rsidRPr="00A51589" w:rsidRDefault="00A51589" w:rsidP="00A51589">
      <w:pPr>
        <w:tabs>
          <w:tab w:val="left" w:pos="993"/>
        </w:tabs>
        <w:suppressAutoHyphens/>
        <w:overflowPunct w:val="0"/>
        <w:autoSpaceDE w:val="0"/>
        <w:spacing w:after="0" w:line="0" w:lineRule="atLeast"/>
        <w:ind w:left="360" w:right="163"/>
        <w:contextualSpacing/>
        <w:jc w:val="both"/>
        <w:textAlignment w:val="baseline"/>
        <w:rPr>
          <w:rFonts w:ascii="Geomanist" w:hAnsi="Geomanist"/>
          <w:sz w:val="20"/>
          <w:szCs w:val="24"/>
          <w:lang w:val="es-ES_tradnl"/>
        </w:rPr>
      </w:pPr>
      <w:r w:rsidRPr="00A51589">
        <w:rPr>
          <w:rFonts w:ascii="Geomanist" w:hAnsi="Geomanist"/>
          <w:sz w:val="20"/>
          <w:szCs w:val="24"/>
          <w:lang w:val="es-ES_tradnl"/>
        </w:rPr>
        <w:t xml:space="preserve"> </w:t>
      </w:r>
    </w:p>
    <w:p w14:paraId="5AADFD52" w14:textId="77777777" w:rsidR="00A51589" w:rsidRPr="00A51589" w:rsidRDefault="00A51589" w:rsidP="00A51589">
      <w:pPr>
        <w:suppressAutoHyphens/>
        <w:overflowPunct w:val="0"/>
        <w:autoSpaceDE w:val="0"/>
        <w:spacing w:after="0" w:line="0" w:lineRule="atLeast"/>
        <w:ind w:left="709" w:right="-52" w:firstLine="644"/>
        <w:contextualSpacing/>
        <w:jc w:val="both"/>
        <w:textAlignment w:val="baseline"/>
        <w:rPr>
          <w:rFonts w:ascii="Geomanist" w:hAnsi="Geomanist"/>
          <w:b/>
          <w:bCs/>
          <w:sz w:val="20"/>
          <w:szCs w:val="24"/>
          <w:lang w:val="es-ES_tradnl"/>
        </w:rPr>
      </w:pPr>
      <w:r w:rsidRPr="00A51589">
        <w:rPr>
          <w:rFonts w:ascii="Geomanist" w:eastAsiaTheme="minorEastAsia" w:hAnsi="Geomanist" w:cs="Arial"/>
          <w:bCs/>
          <w:sz w:val="20"/>
          <w:szCs w:val="20"/>
          <w:lang w:val="es-ES_tradnl" w:eastAsia="ar-SA"/>
        </w:rPr>
        <w:t xml:space="preserve">Pantallas. </w:t>
      </w:r>
    </w:p>
    <w:p w14:paraId="5FDC15C5" w14:textId="77777777" w:rsidR="00A51589" w:rsidRPr="00A51589"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eastAsiaTheme="minorEastAsia" w:hAnsi="Geomanist" w:cs="Arial"/>
          <w:bCs/>
          <w:sz w:val="20"/>
          <w:szCs w:val="20"/>
          <w:lang w:val="es-ES_tradnl" w:eastAsia="ar-SA"/>
        </w:rPr>
      </w:pPr>
    </w:p>
    <w:p w14:paraId="193BFE63" w14:textId="77777777" w:rsidR="00A51589" w:rsidRPr="00A51589"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eastAsiaTheme="minorEastAsia" w:hAnsi="Geomanist" w:cs="Arial"/>
          <w:bCs/>
          <w:sz w:val="20"/>
          <w:szCs w:val="20"/>
          <w:lang w:val="es-ES_tradnl" w:eastAsia="ar-SA"/>
        </w:rPr>
      </w:pPr>
      <w:r w:rsidRPr="00A51589">
        <w:rPr>
          <w:rFonts w:ascii="Geomanist" w:eastAsiaTheme="minorEastAsia" w:hAnsi="Geomanist" w:cs="Arial"/>
          <w:bCs/>
          <w:sz w:val="20"/>
          <w:szCs w:val="20"/>
          <w:lang w:val="es-ES_tradnl" w:eastAsia="ar-SA"/>
        </w:rPr>
        <w:tab/>
      </w:r>
      <w:r w:rsidRPr="00A51589">
        <w:rPr>
          <w:rFonts w:ascii="Geomanist" w:eastAsiaTheme="minorEastAsia" w:hAnsi="Geomanist" w:cs="Arial"/>
          <w:bCs/>
          <w:sz w:val="20"/>
          <w:szCs w:val="20"/>
          <w:lang w:val="es-ES_tradnl" w:eastAsia="ar-SA"/>
        </w:rPr>
        <w:tab/>
        <w:t xml:space="preserve">Características: </w:t>
      </w:r>
    </w:p>
    <w:p w14:paraId="2D9ACAF2" w14:textId="77777777" w:rsidR="00A51589" w:rsidRPr="00A51589" w:rsidRDefault="00A51589" w:rsidP="00A51589">
      <w:pPr>
        <w:tabs>
          <w:tab w:val="left" w:pos="993"/>
        </w:tabs>
        <w:suppressAutoHyphens/>
        <w:overflowPunct w:val="0"/>
        <w:autoSpaceDE w:val="0"/>
        <w:spacing w:after="0" w:line="0" w:lineRule="atLeast"/>
        <w:ind w:left="708" w:right="-52"/>
        <w:contextualSpacing/>
        <w:jc w:val="both"/>
        <w:textAlignment w:val="baseline"/>
        <w:rPr>
          <w:rFonts w:ascii="Geomanist" w:eastAsiaTheme="minorEastAsia" w:hAnsi="Geomanist" w:cs="Arial"/>
          <w:bCs/>
          <w:sz w:val="20"/>
          <w:szCs w:val="20"/>
          <w:lang w:val="es-ES_tradnl" w:eastAsia="ar-SA"/>
        </w:rPr>
      </w:pPr>
    </w:p>
    <w:p w14:paraId="26687B7C"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cs="Arial"/>
          <w:bCs/>
          <w:sz w:val="20"/>
          <w:szCs w:val="20"/>
          <w:lang w:val="es-ES_tradnl" w:eastAsia="ar-SA"/>
        </w:rPr>
        <w:t>A</w:t>
      </w:r>
      <w:r w:rsidRPr="00A51589">
        <w:rPr>
          <w:rFonts w:ascii="Geomanist" w:hAnsi="Geomanist"/>
          <w:sz w:val="20"/>
          <w:szCs w:val="24"/>
          <w:lang w:val="es-ES_tradnl"/>
        </w:rPr>
        <w:t xml:space="preserve"> color </w:t>
      </w:r>
      <w:r w:rsidRPr="00A51589">
        <w:rPr>
          <w:rFonts w:ascii="Geomanist" w:eastAsiaTheme="minorEastAsia" w:hAnsi="Geomanist" w:cs="Arial"/>
          <w:bCs/>
          <w:sz w:val="20"/>
          <w:szCs w:val="20"/>
          <w:lang w:val="es-ES_tradnl" w:eastAsia="ar-SA"/>
        </w:rPr>
        <w:t>de 32 pulgadas.</w:t>
      </w:r>
    </w:p>
    <w:p w14:paraId="11560829"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cs="Arial"/>
          <w:bCs/>
          <w:sz w:val="20"/>
          <w:szCs w:val="20"/>
          <w:lang w:val="es-ES_tradnl" w:eastAsia="ar-SA"/>
        </w:rPr>
        <w:t xml:space="preserve">Que permita </w:t>
      </w:r>
      <w:r w:rsidRPr="00A51589">
        <w:rPr>
          <w:rFonts w:ascii="Geomanist" w:eastAsiaTheme="minorEastAsia" w:hAnsi="Geomanist"/>
          <w:sz w:val="20"/>
          <w:szCs w:val="24"/>
          <w:lang w:val="es-ES_tradnl"/>
        </w:rPr>
        <w:t xml:space="preserve">visualizar eficientemente las imágenes que emitan las cámaras de video. </w:t>
      </w:r>
    </w:p>
    <w:p w14:paraId="2C83C4A5" w14:textId="77777777" w:rsidR="00A51589" w:rsidRPr="00A51589" w:rsidRDefault="00A51589" w:rsidP="00A51589">
      <w:pPr>
        <w:numPr>
          <w:ilvl w:val="0"/>
          <w:numId w:val="75"/>
        </w:numPr>
        <w:tabs>
          <w:tab w:val="left" w:pos="993"/>
        </w:tabs>
        <w:suppressAutoHyphens/>
        <w:overflowPunct w:val="0"/>
        <w:autoSpaceDE w:val="0"/>
        <w:spacing w:after="0" w:line="240" w:lineRule="auto"/>
        <w:ind w:right="163"/>
        <w:contextualSpacing/>
        <w:jc w:val="both"/>
        <w:textAlignment w:val="baseline"/>
        <w:rPr>
          <w:rFonts w:ascii="Geomanist" w:hAnsi="Geomanist"/>
          <w:sz w:val="20"/>
          <w:szCs w:val="24"/>
          <w:lang w:val="es-ES_tradnl"/>
        </w:rPr>
      </w:pPr>
      <w:r w:rsidRPr="00A51589">
        <w:rPr>
          <w:rFonts w:ascii="Geomanist" w:eastAsiaTheme="minorEastAsia" w:hAnsi="Geomanist" w:cs="Arial"/>
          <w:bCs/>
          <w:sz w:val="20"/>
          <w:szCs w:val="20"/>
          <w:lang w:val="es-ES_tradnl" w:eastAsia="ar-SA"/>
        </w:rPr>
        <w:t>Cada pantalla para 12</w:t>
      </w:r>
      <w:r w:rsidRPr="00A51589">
        <w:rPr>
          <w:rFonts w:ascii="Geomanist" w:hAnsi="Geomanist"/>
          <w:sz w:val="20"/>
          <w:szCs w:val="24"/>
          <w:lang w:val="es-ES_tradnl"/>
        </w:rPr>
        <w:t xml:space="preserve"> cámaras</w:t>
      </w:r>
      <w:r w:rsidRPr="00A51589">
        <w:rPr>
          <w:rFonts w:ascii="Geomanist" w:eastAsiaTheme="minorEastAsia" w:hAnsi="Geomanist" w:cs="Arial"/>
          <w:bCs/>
          <w:sz w:val="20"/>
          <w:szCs w:val="20"/>
          <w:lang w:val="es-ES_tradnl" w:eastAsia="ar-SA"/>
        </w:rPr>
        <w:t xml:space="preserve"> máximo</w:t>
      </w:r>
      <w:r w:rsidRPr="00A51589">
        <w:rPr>
          <w:rFonts w:ascii="Geomanist" w:hAnsi="Geomanist"/>
          <w:sz w:val="20"/>
          <w:szCs w:val="24"/>
          <w:lang w:val="es-ES_tradnl"/>
        </w:rPr>
        <w:t xml:space="preserve">. </w:t>
      </w:r>
    </w:p>
    <w:p w14:paraId="561BA6D0" w14:textId="77777777" w:rsidR="00A51589" w:rsidRPr="00A51589" w:rsidRDefault="00A51589" w:rsidP="00A51589">
      <w:pPr>
        <w:tabs>
          <w:tab w:val="left" w:pos="993"/>
        </w:tabs>
        <w:suppressAutoHyphens/>
        <w:overflowPunct w:val="0"/>
        <w:autoSpaceDE w:val="0"/>
        <w:spacing w:after="0" w:line="240" w:lineRule="auto"/>
        <w:ind w:left="1713" w:right="163"/>
        <w:contextualSpacing/>
        <w:jc w:val="both"/>
        <w:textAlignment w:val="baseline"/>
        <w:rPr>
          <w:rFonts w:ascii="Geomanist" w:hAnsi="Geomanist"/>
          <w:sz w:val="20"/>
          <w:szCs w:val="24"/>
          <w:lang w:val="es-ES_tradnl"/>
        </w:rPr>
      </w:pPr>
    </w:p>
    <w:p w14:paraId="7DDB4E3A" w14:textId="77777777" w:rsidR="00A51589" w:rsidRPr="00A51589" w:rsidRDefault="00A51589" w:rsidP="00A51589">
      <w:pPr>
        <w:tabs>
          <w:tab w:val="left" w:pos="993"/>
        </w:tabs>
        <w:suppressAutoHyphens/>
        <w:overflowPunct w:val="0"/>
        <w:autoSpaceDE w:val="0"/>
        <w:spacing w:after="0" w:line="0" w:lineRule="atLeast"/>
        <w:ind w:left="1353" w:right="-52"/>
        <w:contextualSpacing/>
        <w:jc w:val="both"/>
        <w:textAlignment w:val="baseline"/>
        <w:rPr>
          <w:rFonts w:ascii="Geomanist" w:eastAsiaTheme="minorEastAsia" w:hAnsi="Geomanist" w:cs="Arial"/>
          <w:bCs/>
          <w:sz w:val="20"/>
          <w:szCs w:val="20"/>
          <w:lang w:val="es-ES_tradnl" w:eastAsia="ar-SA"/>
        </w:rPr>
      </w:pPr>
      <w:r w:rsidRPr="00A51589">
        <w:rPr>
          <w:rFonts w:ascii="Geomanist" w:eastAsiaTheme="minorEastAsia" w:hAnsi="Geomanist" w:cs="Arial"/>
          <w:bCs/>
          <w:sz w:val="20"/>
          <w:szCs w:val="20"/>
          <w:lang w:val="es-ES_tradnl" w:eastAsia="ar-SA"/>
        </w:rPr>
        <w:lastRenderedPageBreak/>
        <w:t>La instalación y entrega de los sistemas de CCTV, en cada inmueble, se hará constar mediante el “</w:t>
      </w:r>
      <w:r w:rsidRPr="00A51589">
        <w:rPr>
          <w:rFonts w:ascii="Geomanist" w:eastAsiaTheme="minorEastAsia" w:hAnsi="Geomanist" w:cs="Arial"/>
          <w:b/>
          <w:sz w:val="20"/>
          <w:szCs w:val="20"/>
          <w:lang w:val="es-ES_tradnl" w:eastAsia="ar-SA"/>
        </w:rPr>
        <w:t>Apéndice 4.- Formato de acta circunstanciada de entrega recepción de los sistemas de circuito cerrado de televisión</w:t>
      </w:r>
      <w:r w:rsidRPr="00A51589">
        <w:rPr>
          <w:rFonts w:ascii="Geomanist" w:eastAsiaTheme="minorEastAsia" w:hAnsi="Geomanist" w:cs="Arial"/>
          <w:bCs/>
          <w:sz w:val="20"/>
          <w:szCs w:val="20"/>
          <w:lang w:val="es-ES_tradnl" w:eastAsia="ar-SA"/>
        </w:rPr>
        <w:t>”, instrumentada en apego al contenido del artículo 67 de la Ley Federal de Procedimiento Administrativo.</w:t>
      </w:r>
    </w:p>
    <w:p w14:paraId="61551103" w14:textId="77777777" w:rsidR="00A51589" w:rsidRPr="00A51589" w:rsidRDefault="00A51589" w:rsidP="00A51589">
      <w:pPr>
        <w:tabs>
          <w:tab w:val="left" w:pos="993"/>
        </w:tabs>
        <w:suppressAutoHyphens/>
        <w:overflowPunct w:val="0"/>
        <w:autoSpaceDE w:val="0"/>
        <w:spacing w:after="0" w:line="240" w:lineRule="auto"/>
        <w:ind w:left="1713" w:right="163"/>
        <w:contextualSpacing/>
        <w:jc w:val="both"/>
        <w:textAlignment w:val="baseline"/>
        <w:rPr>
          <w:rFonts w:ascii="Geomanist" w:hAnsi="Geomanist"/>
          <w:sz w:val="20"/>
          <w:szCs w:val="24"/>
          <w:lang w:val="es-ES_tradnl"/>
        </w:rPr>
      </w:pPr>
    </w:p>
    <w:p w14:paraId="52F4967E" w14:textId="77777777" w:rsidR="00A51589" w:rsidRPr="00A51589" w:rsidRDefault="00A51589" w:rsidP="00A51589">
      <w:pPr>
        <w:tabs>
          <w:tab w:val="left" w:pos="993"/>
        </w:tabs>
        <w:suppressAutoHyphens/>
        <w:overflowPunct w:val="0"/>
        <w:autoSpaceDE w:val="0"/>
        <w:spacing w:after="0" w:line="0" w:lineRule="atLeast"/>
        <w:ind w:left="1416" w:right="163"/>
        <w:contextualSpacing/>
        <w:jc w:val="both"/>
        <w:textAlignment w:val="baseline"/>
        <w:rPr>
          <w:rFonts w:ascii="Geomanist" w:eastAsia="Times New Roman" w:hAnsi="Geomanist" w:cs="Arial"/>
          <w:bCs/>
          <w:sz w:val="20"/>
          <w:szCs w:val="20"/>
          <w:lang w:eastAsia="ar-SA"/>
        </w:rPr>
      </w:pPr>
      <w:r w:rsidRPr="00A51589">
        <w:rPr>
          <w:rFonts w:ascii="Geomanist" w:eastAsia="Times New Roman" w:hAnsi="Geomanist" w:cs="Arial"/>
          <w:bCs/>
          <w:sz w:val="20"/>
          <w:szCs w:val="20"/>
          <w:lang w:eastAsia="ar-SA"/>
        </w:rPr>
        <w:t>La clave CUCOP que le corresponderá al servicio objeto de la contratación será el siguiente:</w:t>
      </w:r>
    </w:p>
    <w:p w14:paraId="0C3E3439" w14:textId="77777777" w:rsidR="00A51589" w:rsidRPr="00A51589" w:rsidRDefault="00A51589" w:rsidP="00A51589">
      <w:pPr>
        <w:autoSpaceDE w:val="0"/>
        <w:spacing w:after="0" w:line="259" w:lineRule="auto"/>
        <w:ind w:left="284" w:right="163"/>
        <w:contextualSpacing/>
        <w:jc w:val="both"/>
        <w:rPr>
          <w:rFonts w:ascii="Geomanist" w:hAnsi="Geomanist"/>
          <w:sz w:val="20"/>
          <w:szCs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6945"/>
      </w:tblGrid>
      <w:tr w:rsidR="00A51589" w:rsidRPr="00A51589" w14:paraId="1B577512" w14:textId="77777777" w:rsidTr="00677160">
        <w:trPr>
          <w:trHeight w:val="237"/>
          <w:jc w:val="center"/>
        </w:trPr>
        <w:tc>
          <w:tcPr>
            <w:tcW w:w="2122" w:type="dxa"/>
            <w:shd w:val="clear" w:color="auto" w:fill="auto"/>
            <w:vAlign w:val="center"/>
            <w:hideMark/>
          </w:tcPr>
          <w:p w14:paraId="49661705" w14:textId="77777777" w:rsidR="00A51589" w:rsidRPr="00A51589" w:rsidRDefault="00A51589" w:rsidP="00A51589">
            <w:pPr>
              <w:spacing w:after="0" w:line="240" w:lineRule="auto"/>
              <w:ind w:right="163"/>
              <w:jc w:val="center"/>
              <w:rPr>
                <w:rFonts w:ascii="Geomanist" w:hAnsi="Geomanist" w:cs="Arial"/>
                <w:b/>
                <w:sz w:val="20"/>
                <w:szCs w:val="20"/>
              </w:rPr>
            </w:pPr>
            <w:r w:rsidRPr="00A51589">
              <w:rPr>
                <w:rFonts w:ascii="Geomanist" w:hAnsi="Geomanist" w:cs="Arial"/>
                <w:b/>
                <w:sz w:val="20"/>
                <w:szCs w:val="20"/>
              </w:rPr>
              <w:t>Clave CUCOP</w:t>
            </w:r>
          </w:p>
        </w:tc>
        <w:tc>
          <w:tcPr>
            <w:tcW w:w="6945" w:type="dxa"/>
            <w:shd w:val="clear" w:color="auto" w:fill="auto"/>
            <w:noWrap/>
            <w:vAlign w:val="center"/>
            <w:hideMark/>
          </w:tcPr>
          <w:p w14:paraId="6C8DEA03" w14:textId="77777777" w:rsidR="00A51589" w:rsidRPr="00A51589" w:rsidRDefault="00A51589" w:rsidP="00A51589">
            <w:pPr>
              <w:spacing w:after="0" w:line="240" w:lineRule="auto"/>
              <w:ind w:right="163"/>
              <w:jc w:val="center"/>
              <w:rPr>
                <w:rFonts w:ascii="Geomanist" w:hAnsi="Geomanist" w:cs="Arial"/>
                <w:b/>
                <w:sz w:val="20"/>
                <w:szCs w:val="20"/>
              </w:rPr>
            </w:pPr>
            <w:r w:rsidRPr="00A51589">
              <w:rPr>
                <w:rFonts w:ascii="Geomanist" w:hAnsi="Geomanist" w:cs="Arial"/>
                <w:b/>
                <w:sz w:val="20"/>
                <w:szCs w:val="20"/>
              </w:rPr>
              <w:t xml:space="preserve">Descripción </w:t>
            </w:r>
          </w:p>
        </w:tc>
      </w:tr>
      <w:tr w:rsidR="00A51589" w:rsidRPr="00A51589" w14:paraId="59712D75" w14:textId="77777777" w:rsidTr="00677160">
        <w:trPr>
          <w:trHeight w:val="300"/>
          <w:jc w:val="center"/>
        </w:trPr>
        <w:tc>
          <w:tcPr>
            <w:tcW w:w="2122" w:type="dxa"/>
            <w:shd w:val="clear" w:color="auto" w:fill="auto"/>
            <w:noWrap/>
            <w:vAlign w:val="center"/>
            <w:hideMark/>
          </w:tcPr>
          <w:p w14:paraId="0532F04F" w14:textId="77777777" w:rsidR="00A51589" w:rsidRPr="00A51589" w:rsidRDefault="00A51589" w:rsidP="00A51589">
            <w:pPr>
              <w:spacing w:after="0" w:line="240" w:lineRule="auto"/>
              <w:ind w:right="163"/>
              <w:jc w:val="center"/>
              <w:rPr>
                <w:rFonts w:ascii="Geomanist" w:hAnsi="Geomanist" w:cs="Arial"/>
                <w:sz w:val="20"/>
                <w:szCs w:val="20"/>
              </w:rPr>
            </w:pPr>
            <w:r w:rsidRPr="00A51589">
              <w:rPr>
                <w:rFonts w:ascii="Geomanist" w:hAnsi="Geomanist" w:cs="Arial"/>
                <w:sz w:val="20"/>
                <w:szCs w:val="20"/>
              </w:rPr>
              <w:t>33800001</w:t>
            </w:r>
          </w:p>
        </w:tc>
        <w:tc>
          <w:tcPr>
            <w:tcW w:w="6945" w:type="dxa"/>
            <w:shd w:val="clear" w:color="auto" w:fill="auto"/>
            <w:noWrap/>
            <w:vAlign w:val="center"/>
            <w:hideMark/>
          </w:tcPr>
          <w:p w14:paraId="0E39C618" w14:textId="77777777" w:rsidR="00A51589" w:rsidRPr="00A51589" w:rsidRDefault="00A51589" w:rsidP="0013049E">
            <w:pPr>
              <w:ind w:right="163"/>
              <w:contextualSpacing/>
              <w:jc w:val="center"/>
              <w:rPr>
                <w:rFonts w:ascii="Geomanist" w:hAnsi="Geomanist" w:cs="Arial"/>
                <w:sz w:val="20"/>
                <w:szCs w:val="20"/>
              </w:rPr>
            </w:pPr>
            <w:r w:rsidRPr="00A51589">
              <w:rPr>
                <w:rFonts w:ascii="Geomanist" w:hAnsi="Geomanist" w:cs="Arial"/>
                <w:sz w:val="20"/>
                <w:szCs w:val="20"/>
              </w:rPr>
              <w:t>Servicio de Vigilancia de Bienes Inmuebles</w:t>
            </w:r>
          </w:p>
        </w:tc>
      </w:tr>
    </w:tbl>
    <w:p w14:paraId="65E9B7D2" w14:textId="77777777" w:rsidR="00A51589" w:rsidRPr="00A51589" w:rsidRDefault="00A51589" w:rsidP="00A51589">
      <w:pPr>
        <w:autoSpaceDE w:val="0"/>
        <w:spacing w:after="0" w:line="259" w:lineRule="auto"/>
        <w:ind w:left="284" w:right="163"/>
        <w:contextualSpacing/>
        <w:jc w:val="both"/>
        <w:rPr>
          <w:rFonts w:ascii="Geomanist" w:hAnsi="Geomanist"/>
          <w:sz w:val="20"/>
          <w:szCs w:val="20"/>
          <w:lang w:val="es-ES_tradnl"/>
        </w:rPr>
      </w:pPr>
    </w:p>
    <w:p w14:paraId="523DD6B8" w14:textId="77777777" w:rsidR="00A51589" w:rsidRPr="00A51589" w:rsidRDefault="00A51589" w:rsidP="00A51589">
      <w:pPr>
        <w:spacing w:after="0" w:line="240" w:lineRule="auto"/>
        <w:ind w:left="1410" w:right="163" w:hanging="705"/>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b)</w:t>
      </w:r>
      <w:r w:rsidRPr="00A51589">
        <w:rPr>
          <w:rFonts w:ascii="Geomanist" w:eastAsiaTheme="minorEastAsia" w:hAnsi="Geomanist" w:cs="Arial"/>
          <w:bCs/>
          <w:i/>
          <w:iCs/>
          <w:sz w:val="20"/>
          <w:szCs w:val="20"/>
          <w:lang w:val="es-ES_tradnl"/>
        </w:rPr>
        <w:tab/>
        <w:t>En caso de que se requieran pruebas, deberá indicar el método de evaluación y el resultado mínimo que debe obtenerse al ejecutar las pruebas, si se requiere verificar el cumplimiento de las especificaciones solicitadas de acuerdo con la LIC, cuando ésta resulte aplicable, dicha comprobación será elaborada por el Área Técnica.</w:t>
      </w:r>
    </w:p>
    <w:p w14:paraId="29632C1C" w14:textId="77777777" w:rsidR="00A51589" w:rsidRPr="00C47CE7" w:rsidRDefault="00A51589" w:rsidP="00A51589">
      <w:pPr>
        <w:spacing w:after="0" w:line="240" w:lineRule="auto"/>
        <w:ind w:right="163"/>
        <w:jc w:val="both"/>
        <w:rPr>
          <w:rFonts w:ascii="Geomanist" w:eastAsiaTheme="minorEastAsia" w:hAnsi="Geomanist" w:cs="Arial"/>
          <w:bCs/>
          <w:sz w:val="10"/>
          <w:szCs w:val="10"/>
          <w:lang w:val="es-ES_tradnl"/>
        </w:rPr>
      </w:pPr>
    </w:p>
    <w:p w14:paraId="5C9FEACA" w14:textId="77777777" w:rsidR="00A51589" w:rsidRPr="00A51589" w:rsidRDefault="00A51589" w:rsidP="00A51589">
      <w:pPr>
        <w:spacing w:after="0" w:line="240" w:lineRule="auto"/>
        <w:ind w:left="1410" w:right="163"/>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Únicamente se podrá solicitar la presentación de muestras cuando se cuente con el personal técnico capacitado y certificado para realizar las pruebas, mismas que deberán realizarse conforme la LIC a las Normas: Oficial Mexicana, Estándar (antes mexicana), Internacional, de Referencia, o Especificación Técnica.</w:t>
      </w:r>
    </w:p>
    <w:p w14:paraId="7DFF1F32" w14:textId="77777777" w:rsidR="00A51589" w:rsidRPr="00C47CE7" w:rsidRDefault="00A51589" w:rsidP="00A51589">
      <w:pPr>
        <w:spacing w:after="0" w:line="240" w:lineRule="auto"/>
        <w:ind w:right="163"/>
        <w:jc w:val="both"/>
        <w:rPr>
          <w:rFonts w:ascii="Geomanist" w:eastAsiaTheme="minorEastAsia" w:hAnsi="Geomanist" w:cs="Arial"/>
          <w:bCs/>
          <w:i/>
          <w:iCs/>
          <w:sz w:val="10"/>
          <w:szCs w:val="10"/>
          <w:lang w:val="es-ES_tradnl"/>
        </w:rPr>
      </w:pPr>
    </w:p>
    <w:p w14:paraId="3F5CBCDF" w14:textId="77777777" w:rsidR="00A51589" w:rsidRPr="00A51589" w:rsidRDefault="00A51589" w:rsidP="00A51589">
      <w:pPr>
        <w:spacing w:after="0" w:line="240" w:lineRule="auto"/>
        <w:ind w:left="1410" w:right="163"/>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 xml:space="preserve">En el caso de insumos para la salud, las piezas requeridas para prueba de la CCILE deberán entregarse dentro de plazo que ésta establezca y serán con cargo al proveedor, lo cual estará previsto en la convocatoria de procedimiento de contratación. </w:t>
      </w:r>
    </w:p>
    <w:p w14:paraId="63C68CA7" w14:textId="77777777" w:rsidR="00A51589" w:rsidRPr="00A51589" w:rsidRDefault="00A51589" w:rsidP="00A51589">
      <w:pPr>
        <w:spacing w:after="0" w:line="240" w:lineRule="auto"/>
        <w:ind w:right="163"/>
        <w:jc w:val="both"/>
        <w:rPr>
          <w:rFonts w:ascii="Geomanist" w:eastAsiaTheme="minorEastAsia" w:hAnsi="Geomanist" w:cs="Arial"/>
          <w:b/>
          <w:sz w:val="20"/>
          <w:szCs w:val="20"/>
          <w:lang w:val="es-ES_tradnl"/>
        </w:rPr>
      </w:pPr>
      <w:r w:rsidRPr="00A51589">
        <w:rPr>
          <w:rFonts w:ascii="Geomanist" w:eastAsiaTheme="minorEastAsia" w:hAnsi="Geomanist" w:cs="Arial"/>
          <w:b/>
          <w:sz w:val="20"/>
          <w:szCs w:val="20"/>
          <w:lang w:val="es-ES_tradnl"/>
        </w:rPr>
        <w:t>No aplica.</w:t>
      </w:r>
    </w:p>
    <w:p w14:paraId="530ED41C" w14:textId="77777777" w:rsidR="00A51589" w:rsidRDefault="00A51589" w:rsidP="00A51589">
      <w:pPr>
        <w:spacing w:after="0" w:line="240" w:lineRule="auto"/>
        <w:ind w:right="163"/>
        <w:jc w:val="both"/>
        <w:rPr>
          <w:rFonts w:ascii="Geomanist" w:eastAsiaTheme="minorEastAsia" w:hAnsi="Geomanist" w:cs="Arial"/>
          <w:bCs/>
          <w:sz w:val="20"/>
          <w:szCs w:val="20"/>
          <w:lang w:val="es-ES_tradnl"/>
        </w:rPr>
      </w:pPr>
    </w:p>
    <w:p w14:paraId="7C9F530A" w14:textId="77777777" w:rsidR="0013049E" w:rsidRPr="00A51589" w:rsidRDefault="0013049E" w:rsidP="00A51589">
      <w:pPr>
        <w:spacing w:after="0" w:line="240" w:lineRule="auto"/>
        <w:ind w:right="163"/>
        <w:jc w:val="both"/>
        <w:rPr>
          <w:rFonts w:ascii="Geomanist" w:eastAsiaTheme="minorEastAsia" w:hAnsi="Geomanist" w:cs="Arial"/>
          <w:bCs/>
          <w:sz w:val="20"/>
          <w:szCs w:val="20"/>
          <w:lang w:val="es-ES_tradnl"/>
        </w:rPr>
      </w:pPr>
    </w:p>
    <w:p w14:paraId="7AEC1028" w14:textId="77777777" w:rsidR="00A51589" w:rsidRPr="00A51589" w:rsidRDefault="00A51589" w:rsidP="00A51589">
      <w:pPr>
        <w:spacing w:after="0" w:line="240" w:lineRule="auto"/>
        <w:ind w:left="1410" w:right="163" w:hanging="705"/>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 xml:space="preserve">c) </w:t>
      </w:r>
      <w:r w:rsidRPr="00A51589">
        <w:rPr>
          <w:rFonts w:ascii="Geomanist" w:eastAsiaTheme="minorEastAsia" w:hAnsi="Geomanist" w:cs="Arial"/>
          <w:bCs/>
          <w:i/>
          <w:iCs/>
          <w:sz w:val="20"/>
          <w:szCs w:val="20"/>
          <w:lang w:val="es-ES_tradnl"/>
        </w:rPr>
        <w:tab/>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w:t>
      </w:r>
      <w:r w:rsidRPr="00A51589">
        <w:rPr>
          <w:rFonts w:ascii="Geomanist" w:eastAsiaTheme="minorEastAsia" w:hAnsi="Geomanist" w:cs="Arial"/>
          <w:b/>
          <w:i/>
          <w:iCs/>
          <w:sz w:val="20"/>
          <w:szCs w:val="20"/>
          <w:lang w:val="es-ES_tradnl"/>
        </w:rPr>
        <w:t xml:space="preserve"> </w:t>
      </w:r>
      <w:r w:rsidRPr="00A51589">
        <w:rPr>
          <w:rFonts w:ascii="Geomanist" w:eastAsiaTheme="minorEastAsia" w:hAnsi="Geomanist" w:cs="Arial"/>
          <w:bCs/>
          <w:i/>
          <w:iCs/>
          <w:sz w:val="20"/>
          <w:szCs w:val="20"/>
          <w:lang w:val="es-ES_tradnl"/>
        </w:rPr>
        <w:t>anterior, deberá acompañar a su requisición, un dictamen mediante el cual el Área Técnica acredite que con ello no se limita la libre participación, concurrencia y competencia económica.</w:t>
      </w:r>
    </w:p>
    <w:p w14:paraId="4D34D481" w14:textId="77777777" w:rsidR="00A51589" w:rsidRPr="00A51589" w:rsidRDefault="00A51589" w:rsidP="00A51589">
      <w:pPr>
        <w:spacing w:after="0" w:line="240" w:lineRule="auto"/>
        <w:ind w:right="163"/>
        <w:jc w:val="both"/>
        <w:rPr>
          <w:rFonts w:ascii="Geomanist" w:eastAsiaTheme="minorEastAsia" w:hAnsi="Geomanist" w:cs="Arial"/>
          <w:b/>
          <w:sz w:val="20"/>
          <w:szCs w:val="20"/>
          <w:lang w:val="es-ES_tradnl"/>
        </w:rPr>
      </w:pPr>
      <w:r w:rsidRPr="00A51589">
        <w:rPr>
          <w:rFonts w:ascii="Geomanist" w:eastAsiaTheme="minorEastAsia" w:hAnsi="Geomanist" w:cs="Arial"/>
          <w:b/>
          <w:sz w:val="20"/>
          <w:szCs w:val="20"/>
          <w:lang w:val="es-ES_tradnl"/>
        </w:rPr>
        <w:t>No aplica.</w:t>
      </w:r>
    </w:p>
    <w:p w14:paraId="065D8411" w14:textId="77777777" w:rsidR="00A51589" w:rsidRPr="00A51589" w:rsidRDefault="00A51589" w:rsidP="00A51589">
      <w:pPr>
        <w:spacing w:after="0" w:line="240" w:lineRule="auto"/>
        <w:ind w:left="1413" w:right="163" w:hanging="705"/>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 xml:space="preserve">d) </w:t>
      </w:r>
      <w:r w:rsidRPr="00A51589">
        <w:rPr>
          <w:rFonts w:ascii="Geomanist" w:eastAsiaTheme="minorEastAsia" w:hAnsi="Geomanist" w:cs="Arial"/>
          <w:bCs/>
          <w:i/>
          <w:iCs/>
          <w:sz w:val="20"/>
          <w:szCs w:val="20"/>
          <w:lang w:val="es-ES_tradnl"/>
        </w:rPr>
        <w:tab/>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4CA04509" w14:textId="77777777" w:rsidR="00A51589" w:rsidRPr="00A51589" w:rsidRDefault="00A51589" w:rsidP="00A51589">
      <w:pPr>
        <w:spacing w:after="0" w:line="240" w:lineRule="auto"/>
        <w:ind w:right="163"/>
        <w:jc w:val="both"/>
        <w:rPr>
          <w:rFonts w:ascii="Geomanist" w:eastAsiaTheme="minorEastAsia" w:hAnsi="Geomanist" w:cs="Arial"/>
          <w:b/>
          <w:sz w:val="20"/>
          <w:szCs w:val="20"/>
          <w:lang w:val="es-ES_tradnl"/>
        </w:rPr>
      </w:pPr>
      <w:r w:rsidRPr="00A51589">
        <w:rPr>
          <w:rFonts w:ascii="Geomanist" w:eastAsiaTheme="minorEastAsia" w:hAnsi="Geomanist" w:cs="Arial"/>
          <w:b/>
          <w:sz w:val="20"/>
          <w:szCs w:val="20"/>
          <w:lang w:val="es-ES_tradnl"/>
        </w:rPr>
        <w:t>No aplica</w:t>
      </w:r>
    </w:p>
    <w:p w14:paraId="72655393" w14:textId="77777777" w:rsidR="0013049E" w:rsidRPr="00A51589" w:rsidRDefault="0013049E" w:rsidP="00A51589">
      <w:pPr>
        <w:spacing w:after="0" w:line="240" w:lineRule="auto"/>
        <w:ind w:right="163"/>
        <w:jc w:val="both"/>
        <w:rPr>
          <w:rFonts w:ascii="Geomanist" w:eastAsiaTheme="minorEastAsia" w:hAnsi="Geomanist" w:cs="Arial"/>
          <w:bCs/>
          <w:sz w:val="20"/>
          <w:szCs w:val="20"/>
          <w:lang w:val="es-ES_tradnl"/>
        </w:rPr>
      </w:pPr>
    </w:p>
    <w:p w14:paraId="02285CA2" w14:textId="77777777" w:rsidR="00A51589" w:rsidRPr="00A51589" w:rsidRDefault="00A51589" w:rsidP="00A51589">
      <w:pPr>
        <w:spacing w:after="0" w:line="240" w:lineRule="auto"/>
        <w:ind w:left="1413" w:right="163" w:hanging="705"/>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 xml:space="preserve">e) </w:t>
      </w:r>
      <w:r w:rsidRPr="00A51589">
        <w:rPr>
          <w:rFonts w:ascii="Geomanist" w:eastAsiaTheme="minorEastAsia" w:hAnsi="Geomanist" w:cs="Arial"/>
          <w:bCs/>
          <w:i/>
          <w:iCs/>
          <w:sz w:val="20"/>
          <w:szCs w:val="20"/>
          <w:lang w:val="es-ES_tradnl"/>
        </w:rPr>
        <w:tab/>
        <w:t>Normas: Oficial Mexicana, Estándar (antes Mexicana), Internacional, de Referencia o Especificación Técnica, que resulte aplicable a los bienes o servicios requeridos, conforme a la LIC con base en lo señalado en el numeral 4.28.4 de POBALINES y, en su caso, el Registro Sanitario correspondiente:</w:t>
      </w:r>
    </w:p>
    <w:p w14:paraId="617664E7" w14:textId="77777777" w:rsidR="00A51589" w:rsidRPr="00A51589" w:rsidRDefault="00A51589" w:rsidP="00A51589">
      <w:pPr>
        <w:spacing w:after="0" w:line="240" w:lineRule="auto"/>
        <w:ind w:right="163"/>
        <w:jc w:val="both"/>
        <w:rPr>
          <w:rFonts w:ascii="Geomanist" w:eastAsiaTheme="minorEastAsia" w:hAnsi="Geomanist" w:cs="Arial"/>
          <w:bCs/>
          <w:sz w:val="20"/>
          <w:szCs w:val="20"/>
          <w:lang w:val="es-ES_tradnl"/>
        </w:rPr>
      </w:pPr>
    </w:p>
    <w:p w14:paraId="2FECD367" w14:textId="11208170" w:rsidR="00431532" w:rsidRPr="00431532" w:rsidRDefault="00431532" w:rsidP="00431532">
      <w:pPr>
        <w:snapToGrid w:val="0"/>
        <w:spacing w:after="0" w:line="0" w:lineRule="atLeast"/>
        <w:ind w:right="163"/>
        <w:jc w:val="both"/>
        <w:rPr>
          <w:rFonts w:ascii="Geomanist" w:eastAsia="Calibri" w:hAnsi="Geomanist" w:cs="Arial"/>
          <w:sz w:val="20"/>
          <w:szCs w:val="20"/>
        </w:rPr>
      </w:pPr>
      <w:r w:rsidRPr="00431532">
        <w:rPr>
          <w:rFonts w:ascii="Geomanist" w:eastAsia="Calibri" w:hAnsi="Geomanist" w:cs="Arial"/>
          <w:sz w:val="20"/>
          <w:szCs w:val="20"/>
        </w:rPr>
        <w:t>El licitante deberá presentar dentro de su propuesta técnica carta del licitante, en el que manifieste el cumplimiento de las Normas Oficiales Mexicanas, Normas Mexicanas que apliquen a la presente convocatoria.</w:t>
      </w:r>
    </w:p>
    <w:p w14:paraId="12C923E9" w14:textId="77777777" w:rsidR="00A51589" w:rsidRPr="00A51589" w:rsidRDefault="00A51589" w:rsidP="00A51589">
      <w:pPr>
        <w:snapToGrid w:val="0"/>
        <w:spacing w:after="0" w:line="0" w:lineRule="atLeast"/>
        <w:ind w:right="163"/>
        <w:jc w:val="both"/>
        <w:rPr>
          <w:rFonts w:ascii="Geomanist" w:eastAsia="Calibri" w:hAnsi="Geomanist" w:cs="Arial"/>
          <w:sz w:val="20"/>
          <w:szCs w:val="20"/>
        </w:rPr>
      </w:pPr>
    </w:p>
    <w:p w14:paraId="49735FAF" w14:textId="77777777" w:rsidR="00A51589" w:rsidRDefault="00A51589" w:rsidP="00A51589">
      <w:pPr>
        <w:numPr>
          <w:ilvl w:val="0"/>
          <w:numId w:val="82"/>
        </w:numPr>
        <w:snapToGrid w:val="0"/>
        <w:spacing w:after="0" w:line="0" w:lineRule="atLeast"/>
        <w:ind w:right="163"/>
        <w:jc w:val="both"/>
        <w:rPr>
          <w:rFonts w:ascii="Geomanist" w:eastAsia="Calibri" w:hAnsi="Geomanist" w:cs="Arial"/>
          <w:sz w:val="20"/>
          <w:szCs w:val="20"/>
          <w:lang w:val="es-ES" w:eastAsia="es-ES"/>
        </w:rPr>
      </w:pPr>
      <w:r w:rsidRPr="00A51589">
        <w:rPr>
          <w:rFonts w:ascii="Geomanist" w:eastAsia="Calibri" w:hAnsi="Geomanist" w:cs="Arial"/>
          <w:b/>
          <w:bCs/>
          <w:sz w:val="20"/>
          <w:szCs w:val="20"/>
          <w:lang w:val="es-ES" w:eastAsia="es-ES"/>
        </w:rPr>
        <w:t>NOM-019-STPS-2011</w:t>
      </w:r>
      <w:r w:rsidRPr="00A51589">
        <w:rPr>
          <w:rFonts w:ascii="Geomanist" w:eastAsia="Calibri" w:hAnsi="Geomanist" w:cs="Arial"/>
          <w:sz w:val="20"/>
          <w:szCs w:val="20"/>
          <w:lang w:val="es-ES" w:eastAsia="es-ES"/>
        </w:rPr>
        <w:t>: Constitución, integración, organización y funcionamiento de las comisiones de seguridad e higiene.</w:t>
      </w:r>
    </w:p>
    <w:p w14:paraId="71012DE3" w14:textId="77777777" w:rsidR="0013049E" w:rsidRPr="00AC7E06" w:rsidRDefault="0013049E" w:rsidP="0013049E">
      <w:pPr>
        <w:snapToGrid w:val="0"/>
        <w:spacing w:after="0" w:line="0" w:lineRule="atLeast"/>
        <w:ind w:left="720" w:right="163"/>
        <w:jc w:val="both"/>
        <w:rPr>
          <w:rFonts w:ascii="Geomanist" w:eastAsia="Calibri" w:hAnsi="Geomanist" w:cs="Arial"/>
          <w:sz w:val="10"/>
          <w:szCs w:val="10"/>
          <w:lang w:val="es-ES" w:eastAsia="es-ES"/>
        </w:rPr>
      </w:pPr>
    </w:p>
    <w:p w14:paraId="6A2AA5B2" w14:textId="77777777" w:rsidR="00A51589" w:rsidRPr="00A51589" w:rsidRDefault="00A51589" w:rsidP="00A51589">
      <w:pPr>
        <w:numPr>
          <w:ilvl w:val="0"/>
          <w:numId w:val="82"/>
        </w:numPr>
        <w:spacing w:after="160" w:line="259" w:lineRule="auto"/>
        <w:contextualSpacing/>
        <w:rPr>
          <w:rFonts w:ascii="Geomanist" w:eastAsia="Calibri" w:hAnsi="Geomanist" w:cs="Arial"/>
          <w:sz w:val="20"/>
          <w:szCs w:val="20"/>
          <w:lang w:val="es-ES" w:eastAsia="es-ES"/>
        </w:rPr>
      </w:pPr>
      <w:r w:rsidRPr="00A51589">
        <w:rPr>
          <w:rFonts w:ascii="Geomanist" w:eastAsia="Calibri" w:hAnsi="Geomanist" w:cs="Arial"/>
          <w:b/>
          <w:bCs/>
          <w:sz w:val="20"/>
          <w:szCs w:val="20"/>
          <w:lang w:val="es-ES" w:eastAsia="es-ES"/>
        </w:rPr>
        <w:t>NOM-009-STPS-2011</w:t>
      </w:r>
      <w:r w:rsidRPr="00A51589">
        <w:rPr>
          <w:rFonts w:ascii="Geomanist" w:eastAsia="Calibri" w:hAnsi="Geomanist" w:cs="Arial"/>
          <w:sz w:val="20"/>
          <w:szCs w:val="20"/>
          <w:lang w:val="es-ES" w:eastAsia="es-ES"/>
        </w:rPr>
        <w:t>: Condiciones de seguridad para realizar trabajos en altura.</w:t>
      </w:r>
    </w:p>
    <w:p w14:paraId="012397CD" w14:textId="77777777" w:rsidR="00A51589" w:rsidRDefault="00A51589" w:rsidP="00A51589">
      <w:pPr>
        <w:spacing w:after="0" w:line="240" w:lineRule="auto"/>
        <w:ind w:right="163"/>
        <w:jc w:val="both"/>
        <w:rPr>
          <w:rFonts w:ascii="Geomanist" w:eastAsiaTheme="minorEastAsia" w:hAnsi="Geomanist" w:cs="Arial"/>
          <w:bCs/>
          <w:strike/>
          <w:sz w:val="20"/>
          <w:szCs w:val="20"/>
          <w:lang w:val="es-ES"/>
        </w:rPr>
      </w:pPr>
    </w:p>
    <w:p w14:paraId="6D41731B" w14:textId="77777777" w:rsidR="00021EEC" w:rsidRDefault="00021EEC" w:rsidP="00A51589">
      <w:pPr>
        <w:spacing w:after="0" w:line="240" w:lineRule="auto"/>
        <w:ind w:right="163"/>
        <w:jc w:val="both"/>
        <w:rPr>
          <w:rFonts w:ascii="Geomanist" w:eastAsiaTheme="minorEastAsia" w:hAnsi="Geomanist" w:cs="Arial"/>
          <w:bCs/>
          <w:strike/>
          <w:sz w:val="20"/>
          <w:szCs w:val="20"/>
          <w:lang w:val="es-ES"/>
        </w:rPr>
      </w:pPr>
    </w:p>
    <w:p w14:paraId="4D8349CC" w14:textId="2D8BD74E" w:rsidR="00A51589" w:rsidRPr="00A51589" w:rsidRDefault="00A51589" w:rsidP="0013049E">
      <w:pPr>
        <w:spacing w:after="0" w:line="240" w:lineRule="auto"/>
        <w:ind w:left="1410" w:right="163" w:hanging="702"/>
        <w:jc w:val="both"/>
        <w:rPr>
          <w:rFonts w:ascii="Geomanist" w:eastAsiaTheme="minorEastAsia" w:hAnsi="Geomanist" w:cs="Arial"/>
          <w:bCs/>
          <w:i/>
          <w:iCs/>
          <w:sz w:val="20"/>
          <w:szCs w:val="20"/>
          <w:lang w:val="es-ES_tradnl"/>
        </w:rPr>
      </w:pPr>
      <w:r w:rsidRPr="00A51589">
        <w:rPr>
          <w:rFonts w:ascii="Geomanist" w:eastAsiaTheme="minorEastAsia" w:hAnsi="Geomanist" w:cs="Arial"/>
          <w:bCs/>
          <w:i/>
          <w:iCs/>
          <w:sz w:val="20"/>
          <w:szCs w:val="20"/>
          <w:lang w:val="es-ES_tradnl"/>
        </w:rPr>
        <w:t xml:space="preserve">f) </w:t>
      </w:r>
      <w:r w:rsidR="0013049E">
        <w:rPr>
          <w:rFonts w:ascii="Geomanist" w:eastAsiaTheme="minorEastAsia" w:hAnsi="Geomanist" w:cs="Arial"/>
          <w:bCs/>
          <w:i/>
          <w:iCs/>
          <w:sz w:val="20"/>
          <w:szCs w:val="20"/>
          <w:lang w:val="es-ES_tradnl"/>
        </w:rPr>
        <w:tab/>
      </w:r>
      <w:r w:rsidR="0013049E">
        <w:rPr>
          <w:rFonts w:ascii="Geomanist" w:eastAsiaTheme="minorEastAsia" w:hAnsi="Geomanist" w:cs="Arial"/>
          <w:bCs/>
          <w:i/>
          <w:iCs/>
          <w:sz w:val="20"/>
          <w:szCs w:val="20"/>
          <w:lang w:val="es-ES_tradnl"/>
        </w:rPr>
        <w:tab/>
      </w:r>
      <w:r w:rsidRPr="00A51589">
        <w:rPr>
          <w:rFonts w:ascii="Geomanist" w:eastAsiaTheme="minorEastAsia" w:hAnsi="Geomanist" w:cs="Arial"/>
          <w:bCs/>
          <w:i/>
          <w:iCs/>
          <w:sz w:val="20"/>
          <w:szCs w:val="20"/>
          <w:lang w:val="es-ES_tradnl"/>
        </w:rPr>
        <w:t>El Anexo Técnico no deberá contener información relativa a la suficiencia presupuestaria, precios de contratación o al tipo de procedimiento de contratación.</w:t>
      </w:r>
    </w:p>
    <w:p w14:paraId="40B2E509" w14:textId="77777777" w:rsidR="00A51589" w:rsidRPr="00A51589" w:rsidRDefault="00A51589" w:rsidP="00A51589">
      <w:pPr>
        <w:spacing w:after="0" w:line="240" w:lineRule="auto"/>
        <w:ind w:right="163"/>
        <w:jc w:val="both"/>
        <w:rPr>
          <w:rFonts w:ascii="Geomanist" w:eastAsiaTheme="minorEastAsia" w:hAnsi="Geomanist" w:cs="Arial"/>
          <w:bCs/>
          <w:sz w:val="20"/>
          <w:szCs w:val="20"/>
          <w:lang w:val="es-ES_tradnl"/>
        </w:rPr>
      </w:pPr>
    </w:p>
    <w:p w14:paraId="2A096BFA" w14:textId="68CF95BD" w:rsidR="00A51589" w:rsidRPr="00A51589" w:rsidRDefault="00A51589" w:rsidP="00A51589">
      <w:pPr>
        <w:spacing w:after="0" w:line="240" w:lineRule="auto"/>
        <w:ind w:right="163"/>
        <w:jc w:val="both"/>
        <w:rPr>
          <w:rFonts w:ascii="Geomanist" w:eastAsiaTheme="minorEastAsia" w:hAnsi="Geomanist" w:cs="Arial"/>
          <w:b/>
          <w:sz w:val="20"/>
          <w:szCs w:val="20"/>
          <w:lang w:val="es-ES_tradnl"/>
        </w:rPr>
      </w:pPr>
      <w:r w:rsidRPr="00A51589">
        <w:rPr>
          <w:rFonts w:ascii="Geomanist" w:eastAsiaTheme="minorEastAsia" w:hAnsi="Geomanist" w:cs="Arial"/>
          <w:b/>
          <w:sz w:val="20"/>
          <w:szCs w:val="20"/>
          <w:lang w:val="es-ES_tradnl"/>
        </w:rPr>
        <w:t>El presente Anexo Técnico, no contiene información relativa a la suficiencia presupuestal, precios y procedimiento de contratación.</w:t>
      </w:r>
    </w:p>
    <w:p w14:paraId="46802A44" w14:textId="77777777" w:rsidR="00A51589" w:rsidRDefault="00A51589" w:rsidP="00A51589">
      <w:pPr>
        <w:spacing w:after="0" w:line="240" w:lineRule="auto"/>
        <w:ind w:right="163"/>
        <w:jc w:val="both"/>
        <w:rPr>
          <w:rFonts w:ascii="Geomanist" w:eastAsiaTheme="minorEastAsia" w:hAnsi="Geomanist" w:cs="Arial"/>
          <w:sz w:val="20"/>
          <w:szCs w:val="20"/>
          <w:lang w:val="es-ES_tradnl"/>
        </w:rPr>
      </w:pPr>
    </w:p>
    <w:p w14:paraId="07288C96" w14:textId="77777777" w:rsidR="00021EEC" w:rsidRDefault="00021EEC" w:rsidP="00A51589">
      <w:pPr>
        <w:spacing w:after="0" w:line="240" w:lineRule="auto"/>
        <w:ind w:right="163"/>
        <w:jc w:val="both"/>
        <w:rPr>
          <w:rFonts w:ascii="Geomanist" w:eastAsiaTheme="minorEastAsia" w:hAnsi="Geomanist" w:cs="Arial"/>
          <w:sz w:val="20"/>
          <w:szCs w:val="20"/>
          <w:lang w:val="es-ES_tradnl"/>
        </w:rPr>
      </w:pPr>
    </w:p>
    <w:p w14:paraId="336E8E88" w14:textId="77777777" w:rsidR="00021EEC" w:rsidRPr="00A51589" w:rsidRDefault="00021EEC" w:rsidP="00A51589">
      <w:pPr>
        <w:spacing w:after="0" w:line="240" w:lineRule="auto"/>
        <w:ind w:right="163"/>
        <w:jc w:val="both"/>
        <w:rPr>
          <w:rFonts w:ascii="Geomanist" w:eastAsiaTheme="minorEastAsia" w:hAnsi="Geomanist" w:cs="Arial"/>
          <w:sz w:val="20"/>
          <w:szCs w:val="20"/>
          <w:lang w:val="es-ES_tradnl"/>
        </w:rPr>
      </w:pPr>
    </w:p>
    <w:tbl>
      <w:tblPr>
        <w:tblW w:w="9464" w:type="dxa"/>
        <w:jc w:val="center"/>
        <w:tblLook w:val="04A0" w:firstRow="1" w:lastRow="0" w:firstColumn="1" w:lastColumn="0" w:noHBand="0" w:noVBand="1"/>
      </w:tblPr>
      <w:tblGrid>
        <w:gridCol w:w="4962"/>
        <w:gridCol w:w="4502"/>
      </w:tblGrid>
      <w:tr w:rsidR="00A51589" w:rsidRPr="00A51589" w14:paraId="7A409ACD" w14:textId="77777777" w:rsidTr="00677160">
        <w:trPr>
          <w:jc w:val="center"/>
        </w:trPr>
        <w:tc>
          <w:tcPr>
            <w:tcW w:w="4962" w:type="dxa"/>
            <w:shd w:val="clear" w:color="auto" w:fill="auto"/>
          </w:tcPr>
          <w:p w14:paraId="2BF2F570" w14:textId="77777777" w:rsidR="00A51589" w:rsidRPr="00A51589" w:rsidRDefault="00A51589" w:rsidP="00A51589">
            <w:pPr>
              <w:suppressAutoHyphens/>
              <w:spacing w:after="0"/>
              <w:ind w:right="163"/>
              <w:jc w:val="center"/>
              <w:rPr>
                <w:rFonts w:ascii="Geomanist" w:eastAsiaTheme="minorEastAsia" w:hAnsi="Geomanist" w:cs="Arial"/>
                <w:b/>
                <w:color w:val="000000"/>
                <w:sz w:val="20"/>
                <w:szCs w:val="20"/>
                <w:lang w:val="es-ES_tradnl"/>
              </w:rPr>
            </w:pPr>
            <w:r w:rsidRPr="00A51589">
              <w:rPr>
                <w:rFonts w:ascii="Geomanist" w:eastAsiaTheme="minorEastAsia" w:hAnsi="Geomanist" w:cs="Arial"/>
                <w:b/>
                <w:color w:val="000000"/>
                <w:sz w:val="20"/>
                <w:szCs w:val="20"/>
                <w:lang w:val="es-ES_tradnl"/>
              </w:rPr>
              <w:t xml:space="preserve">Área Integradora </w:t>
            </w:r>
          </w:p>
          <w:p w14:paraId="22BEA34E" w14:textId="77777777" w:rsidR="00A51589" w:rsidRPr="00A51589" w:rsidRDefault="00A51589" w:rsidP="00A51589">
            <w:pPr>
              <w:suppressAutoHyphens/>
              <w:spacing w:after="0"/>
              <w:ind w:right="163"/>
              <w:jc w:val="center"/>
              <w:rPr>
                <w:rFonts w:ascii="Geomanist" w:eastAsiaTheme="minorEastAsia" w:hAnsi="Geomanist" w:cs="Arial"/>
                <w:b/>
                <w:color w:val="000000"/>
                <w:sz w:val="20"/>
                <w:szCs w:val="20"/>
                <w:lang w:val="es-ES_tradnl"/>
              </w:rPr>
            </w:pPr>
            <w:r w:rsidRPr="00A51589">
              <w:rPr>
                <w:rFonts w:ascii="Geomanist" w:eastAsiaTheme="minorEastAsia" w:hAnsi="Geomanist" w:cs="Arial"/>
                <w:b/>
                <w:color w:val="000000"/>
                <w:sz w:val="20"/>
                <w:szCs w:val="20"/>
                <w:lang w:val="es-ES_tradnl"/>
              </w:rPr>
              <w:t>de las Áreas Requirentes</w:t>
            </w:r>
          </w:p>
          <w:p w14:paraId="068BA41B" w14:textId="77777777" w:rsidR="00A51589" w:rsidRPr="00A51589" w:rsidRDefault="00A51589" w:rsidP="00A51589">
            <w:pPr>
              <w:ind w:right="163"/>
              <w:jc w:val="both"/>
              <w:rPr>
                <w:rFonts w:ascii="Geomanist" w:eastAsia="Cambria" w:hAnsi="Geomanist" w:cs="Arial"/>
                <w:sz w:val="20"/>
                <w:szCs w:val="20"/>
                <w:lang w:eastAsia="es-MX"/>
              </w:rPr>
            </w:pPr>
          </w:p>
          <w:p w14:paraId="36235F33" w14:textId="77777777" w:rsidR="00A51589" w:rsidRPr="00A51589" w:rsidRDefault="00A51589" w:rsidP="00A51589">
            <w:pPr>
              <w:ind w:right="163"/>
              <w:jc w:val="both"/>
              <w:rPr>
                <w:rFonts w:ascii="Geomanist" w:eastAsia="Cambria" w:hAnsi="Geomanist" w:cs="Arial"/>
                <w:sz w:val="20"/>
                <w:szCs w:val="20"/>
                <w:lang w:eastAsia="es-MX"/>
              </w:rPr>
            </w:pPr>
          </w:p>
        </w:tc>
        <w:tc>
          <w:tcPr>
            <w:tcW w:w="4502" w:type="dxa"/>
            <w:shd w:val="clear" w:color="auto" w:fill="auto"/>
          </w:tcPr>
          <w:p w14:paraId="0607F4A2" w14:textId="77777777" w:rsidR="00A51589" w:rsidRPr="00A51589" w:rsidRDefault="00A51589" w:rsidP="00A51589">
            <w:pPr>
              <w:ind w:right="163"/>
              <w:jc w:val="center"/>
              <w:rPr>
                <w:rFonts w:ascii="Geomanist" w:eastAsiaTheme="minorEastAsia" w:hAnsi="Geomanist" w:cs="Arial"/>
                <w:b/>
                <w:color w:val="000000"/>
                <w:sz w:val="20"/>
                <w:szCs w:val="20"/>
                <w:lang w:val="es-ES_tradnl"/>
              </w:rPr>
            </w:pPr>
            <w:r w:rsidRPr="00A51589">
              <w:rPr>
                <w:rFonts w:ascii="Geomanist" w:eastAsiaTheme="minorEastAsia" w:hAnsi="Geomanist" w:cs="Arial"/>
                <w:b/>
                <w:color w:val="000000"/>
                <w:sz w:val="20"/>
                <w:szCs w:val="20"/>
                <w:lang w:val="es-ES_tradnl"/>
              </w:rPr>
              <w:t xml:space="preserve">Área Normativa </w:t>
            </w:r>
          </w:p>
        </w:tc>
      </w:tr>
      <w:tr w:rsidR="00A51589" w:rsidRPr="00A51589" w14:paraId="2912405F" w14:textId="77777777" w:rsidTr="00677160">
        <w:trPr>
          <w:jc w:val="center"/>
        </w:trPr>
        <w:tc>
          <w:tcPr>
            <w:tcW w:w="4962" w:type="dxa"/>
            <w:shd w:val="clear" w:color="auto" w:fill="auto"/>
          </w:tcPr>
          <w:p w14:paraId="1B7FB445" w14:textId="77777777" w:rsidR="00A51589" w:rsidRPr="00A51589" w:rsidRDefault="00A51589" w:rsidP="00A51589">
            <w:pPr>
              <w:spacing w:after="0"/>
              <w:ind w:right="163"/>
              <w:jc w:val="center"/>
              <w:rPr>
                <w:rFonts w:ascii="Geomanist" w:eastAsia="Cambria" w:hAnsi="Geomanist" w:cs="Arial"/>
                <w:b/>
                <w:sz w:val="20"/>
                <w:szCs w:val="20"/>
                <w:lang w:eastAsia="es-MX"/>
              </w:rPr>
            </w:pPr>
            <w:r w:rsidRPr="00A51589">
              <w:rPr>
                <w:rFonts w:ascii="Geomanist" w:eastAsia="Cambria" w:hAnsi="Geomanist" w:cs="Arial"/>
                <w:b/>
                <w:sz w:val="20"/>
                <w:szCs w:val="20"/>
                <w:lang w:eastAsia="es-MX"/>
              </w:rPr>
              <w:t>Mtro. Luis Fernando Tagliabue Rodríguez</w:t>
            </w:r>
          </w:p>
          <w:p w14:paraId="0D33700B" w14:textId="77777777" w:rsidR="00A51589" w:rsidRPr="00A51589" w:rsidRDefault="00A51589" w:rsidP="00A51589">
            <w:pPr>
              <w:spacing w:after="0"/>
              <w:ind w:right="163"/>
              <w:jc w:val="center"/>
              <w:rPr>
                <w:rFonts w:ascii="Geomanist" w:eastAsia="Cambria" w:hAnsi="Geomanist" w:cs="Arial"/>
                <w:sz w:val="20"/>
                <w:szCs w:val="20"/>
                <w:lang w:eastAsia="es-MX"/>
              </w:rPr>
            </w:pPr>
            <w:r w:rsidRPr="00A51589">
              <w:rPr>
                <w:rFonts w:ascii="Geomanist" w:eastAsia="Cambria" w:hAnsi="Geomanist" w:cs="Arial"/>
                <w:sz w:val="20"/>
                <w:szCs w:val="20"/>
                <w:lang w:eastAsia="es-MX"/>
              </w:rPr>
              <w:t xml:space="preserve">Titular de la Coordinación de Finanzas e Infraestructura del Programa </w:t>
            </w:r>
          </w:p>
          <w:p w14:paraId="095E1996" w14:textId="77777777" w:rsidR="00A51589" w:rsidRPr="00A51589" w:rsidRDefault="00A51589" w:rsidP="00A51589">
            <w:pPr>
              <w:spacing w:after="0"/>
              <w:ind w:right="163"/>
              <w:jc w:val="center"/>
              <w:rPr>
                <w:rFonts w:ascii="Geomanist" w:eastAsia="Cambria" w:hAnsi="Geomanist" w:cs="Arial"/>
                <w:sz w:val="20"/>
                <w:szCs w:val="20"/>
                <w:lang w:eastAsia="es-MX"/>
              </w:rPr>
            </w:pPr>
            <w:r w:rsidRPr="00A51589">
              <w:rPr>
                <w:rFonts w:ascii="Geomanist" w:eastAsia="Cambria" w:hAnsi="Geomanist" w:cs="Arial"/>
                <w:sz w:val="20"/>
                <w:szCs w:val="20"/>
                <w:lang w:eastAsia="es-MX"/>
              </w:rPr>
              <w:t>IMSS-Bienestar</w:t>
            </w:r>
          </w:p>
        </w:tc>
        <w:tc>
          <w:tcPr>
            <w:tcW w:w="4502" w:type="dxa"/>
            <w:shd w:val="clear" w:color="auto" w:fill="auto"/>
          </w:tcPr>
          <w:p w14:paraId="7A083CD2" w14:textId="16560414" w:rsidR="00A51589" w:rsidRPr="00A51589" w:rsidRDefault="0013049E" w:rsidP="00A51589">
            <w:pPr>
              <w:spacing w:after="0"/>
              <w:ind w:right="163"/>
              <w:jc w:val="center"/>
              <w:rPr>
                <w:rFonts w:ascii="Geomanist" w:eastAsia="Cambria" w:hAnsi="Geomanist" w:cs="Arial"/>
                <w:sz w:val="20"/>
                <w:szCs w:val="20"/>
                <w:lang w:eastAsia="es-MX"/>
              </w:rPr>
            </w:pPr>
            <w:r>
              <w:rPr>
                <w:rFonts w:ascii="Geomanist" w:eastAsia="Cambria" w:hAnsi="Geomanist" w:cs="Arial"/>
                <w:b/>
                <w:sz w:val="20"/>
                <w:szCs w:val="20"/>
                <w:lang w:eastAsia="es-MX"/>
              </w:rPr>
              <w:t>General</w:t>
            </w:r>
            <w:r w:rsidR="00A51589" w:rsidRPr="00A51589">
              <w:rPr>
                <w:rFonts w:ascii="Geomanist" w:eastAsia="Cambria" w:hAnsi="Geomanist" w:cs="Arial"/>
                <w:b/>
                <w:sz w:val="20"/>
                <w:szCs w:val="20"/>
                <w:lang w:eastAsia="es-MX"/>
              </w:rPr>
              <w:t xml:space="preserve"> Flavio Alejandro Perea Alcaraz </w:t>
            </w:r>
            <w:r w:rsidR="00A51589" w:rsidRPr="00A51589">
              <w:rPr>
                <w:rFonts w:ascii="Geomanist" w:eastAsia="Cambria" w:hAnsi="Geomanist" w:cs="Arial"/>
                <w:sz w:val="20"/>
                <w:szCs w:val="20"/>
                <w:lang w:eastAsia="es-MX"/>
              </w:rPr>
              <w:t>Titular de la Coordinación Técnica de Seguridad y Resguardo de Inmuebles del IMSS</w:t>
            </w:r>
          </w:p>
        </w:tc>
      </w:tr>
    </w:tbl>
    <w:p w14:paraId="49ED037E" w14:textId="77777777" w:rsidR="00C47CE7" w:rsidRDefault="00C47CE7" w:rsidP="00A51589">
      <w:pPr>
        <w:spacing w:after="0" w:line="0" w:lineRule="atLeast"/>
        <w:ind w:right="163"/>
        <w:jc w:val="both"/>
        <w:rPr>
          <w:rFonts w:ascii="Geomanist" w:hAnsi="Geomanist"/>
          <w:b/>
          <w:bCs/>
        </w:rPr>
      </w:pPr>
    </w:p>
    <w:p w14:paraId="6CB07A3E" w14:textId="77777777" w:rsidR="00C47CE7" w:rsidRDefault="00C47CE7" w:rsidP="00A51589">
      <w:pPr>
        <w:spacing w:after="0" w:line="0" w:lineRule="atLeast"/>
        <w:ind w:right="163"/>
        <w:jc w:val="both"/>
        <w:rPr>
          <w:rFonts w:ascii="Geomanist" w:hAnsi="Geomanist"/>
          <w:b/>
          <w:bCs/>
        </w:rPr>
      </w:pPr>
    </w:p>
    <w:p w14:paraId="6538FBD6" w14:textId="77777777" w:rsidR="00C47CE7" w:rsidRDefault="00C47CE7" w:rsidP="00A51589">
      <w:pPr>
        <w:spacing w:after="0" w:line="0" w:lineRule="atLeast"/>
        <w:ind w:right="163"/>
        <w:jc w:val="both"/>
        <w:rPr>
          <w:rFonts w:ascii="Geomanist" w:hAnsi="Geomanist"/>
          <w:b/>
          <w:bCs/>
        </w:rPr>
      </w:pPr>
    </w:p>
    <w:p w14:paraId="56A55A08" w14:textId="77777777" w:rsidR="00021EEC" w:rsidRDefault="00021EEC" w:rsidP="00A51589">
      <w:pPr>
        <w:spacing w:after="0" w:line="0" w:lineRule="atLeast"/>
        <w:ind w:right="163"/>
        <w:jc w:val="both"/>
        <w:rPr>
          <w:rFonts w:ascii="Geomanist" w:hAnsi="Geomanist"/>
          <w:b/>
          <w:bCs/>
        </w:rPr>
      </w:pPr>
    </w:p>
    <w:p w14:paraId="4A482968" w14:textId="77777777" w:rsidR="00021EEC" w:rsidRDefault="00021EEC" w:rsidP="00A51589">
      <w:pPr>
        <w:spacing w:after="0" w:line="0" w:lineRule="atLeast"/>
        <w:ind w:right="163"/>
        <w:jc w:val="both"/>
        <w:rPr>
          <w:rFonts w:ascii="Geomanist" w:hAnsi="Geomanist"/>
          <w:b/>
          <w:bCs/>
        </w:rPr>
      </w:pPr>
    </w:p>
    <w:p w14:paraId="5D44C4E8" w14:textId="77777777" w:rsidR="00021EEC" w:rsidRDefault="00021EEC" w:rsidP="00A51589">
      <w:pPr>
        <w:spacing w:after="0" w:line="0" w:lineRule="atLeast"/>
        <w:ind w:right="163"/>
        <w:jc w:val="both"/>
        <w:rPr>
          <w:rFonts w:ascii="Geomanist" w:hAnsi="Geomanist"/>
          <w:b/>
          <w:bCs/>
        </w:rPr>
      </w:pPr>
    </w:p>
    <w:p w14:paraId="49D411CD" w14:textId="77777777" w:rsidR="00021EEC" w:rsidRDefault="00021EEC" w:rsidP="00A51589">
      <w:pPr>
        <w:spacing w:after="0" w:line="0" w:lineRule="atLeast"/>
        <w:ind w:right="163"/>
        <w:jc w:val="both"/>
        <w:rPr>
          <w:rFonts w:ascii="Geomanist" w:hAnsi="Geomanist"/>
          <w:b/>
          <w:bCs/>
        </w:rPr>
      </w:pPr>
    </w:p>
    <w:p w14:paraId="2B1135EE" w14:textId="77777777" w:rsidR="00021EEC" w:rsidRDefault="00021EEC" w:rsidP="00A51589">
      <w:pPr>
        <w:spacing w:after="0" w:line="0" w:lineRule="atLeast"/>
        <w:ind w:right="163"/>
        <w:jc w:val="both"/>
        <w:rPr>
          <w:rFonts w:ascii="Geomanist" w:hAnsi="Geomanist"/>
          <w:b/>
          <w:bCs/>
        </w:rPr>
      </w:pPr>
    </w:p>
    <w:p w14:paraId="3E55D3C2" w14:textId="77777777" w:rsidR="00021EEC" w:rsidRDefault="00021EEC" w:rsidP="00A51589">
      <w:pPr>
        <w:spacing w:after="0" w:line="0" w:lineRule="atLeast"/>
        <w:ind w:right="163"/>
        <w:jc w:val="both"/>
        <w:rPr>
          <w:rFonts w:ascii="Geomanist" w:hAnsi="Geomanist"/>
          <w:b/>
          <w:bCs/>
        </w:rPr>
      </w:pPr>
    </w:p>
    <w:p w14:paraId="6CED02F3" w14:textId="77777777" w:rsidR="00021EEC" w:rsidRDefault="00021EEC" w:rsidP="00A51589">
      <w:pPr>
        <w:spacing w:after="0" w:line="0" w:lineRule="atLeast"/>
        <w:ind w:right="163"/>
        <w:jc w:val="both"/>
        <w:rPr>
          <w:rFonts w:ascii="Geomanist" w:hAnsi="Geomanist"/>
          <w:b/>
          <w:bCs/>
        </w:rPr>
      </w:pPr>
    </w:p>
    <w:p w14:paraId="4E8DA961" w14:textId="77777777" w:rsidR="00021EEC" w:rsidRDefault="00021EEC" w:rsidP="00A51589">
      <w:pPr>
        <w:spacing w:after="0" w:line="0" w:lineRule="atLeast"/>
        <w:ind w:right="163"/>
        <w:jc w:val="both"/>
        <w:rPr>
          <w:rFonts w:ascii="Geomanist" w:hAnsi="Geomanist"/>
          <w:b/>
          <w:bCs/>
        </w:rPr>
      </w:pPr>
    </w:p>
    <w:p w14:paraId="61FDB30B" w14:textId="77777777" w:rsidR="00021EEC" w:rsidRDefault="00021EEC" w:rsidP="00A51589">
      <w:pPr>
        <w:spacing w:after="0" w:line="0" w:lineRule="atLeast"/>
        <w:ind w:right="163"/>
        <w:jc w:val="both"/>
        <w:rPr>
          <w:rFonts w:ascii="Geomanist" w:hAnsi="Geomanist"/>
          <w:b/>
          <w:bCs/>
        </w:rPr>
      </w:pPr>
    </w:p>
    <w:p w14:paraId="0F7FC6EA" w14:textId="494E8B0B" w:rsidR="00A51589" w:rsidRPr="00A51589" w:rsidRDefault="00A51589" w:rsidP="00A51589">
      <w:pPr>
        <w:spacing w:after="0" w:line="0" w:lineRule="atLeast"/>
        <w:ind w:right="163"/>
        <w:jc w:val="both"/>
        <w:rPr>
          <w:rFonts w:ascii="Geomanist" w:hAnsi="Geomanist"/>
          <w:b/>
          <w:bCs/>
        </w:rPr>
      </w:pPr>
      <w:r w:rsidRPr="00A51589">
        <w:rPr>
          <w:rFonts w:ascii="Geomanist" w:hAnsi="Geomanist"/>
          <w:b/>
          <w:bCs/>
        </w:rPr>
        <w:lastRenderedPageBreak/>
        <w:t>Glosario</w:t>
      </w:r>
    </w:p>
    <w:p w14:paraId="33FEA659" w14:textId="77777777" w:rsidR="00A51589" w:rsidRPr="00A51589" w:rsidRDefault="00A51589" w:rsidP="00A51589">
      <w:pPr>
        <w:spacing w:after="0" w:line="0" w:lineRule="atLeast"/>
        <w:ind w:right="163"/>
        <w:jc w:val="both"/>
        <w:rPr>
          <w:rFonts w:ascii="Geomanist" w:hAnsi="Geomanist"/>
          <w:sz w:val="20"/>
          <w:szCs w:val="20"/>
        </w:rPr>
      </w:pPr>
    </w:p>
    <w:p w14:paraId="4B4065AB"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Acceso peatonal</w:t>
      </w:r>
      <w:r w:rsidRPr="00A51589">
        <w:rPr>
          <w:rFonts w:ascii="Geomanist" w:hAnsi="Geomanist"/>
          <w:sz w:val="20"/>
          <w:szCs w:val="20"/>
        </w:rPr>
        <w:t>: Lugar por el cual los trabajadores, beneficiarios, visitantes (proveedores, prestadores de servicios internos o externos), ingresan o se retiran de las instalaciones.</w:t>
      </w:r>
    </w:p>
    <w:p w14:paraId="008939F3" w14:textId="77777777" w:rsidR="00A51589" w:rsidRPr="00A51589" w:rsidRDefault="00A51589" w:rsidP="00A51589">
      <w:pPr>
        <w:spacing w:after="0" w:line="0" w:lineRule="atLeast"/>
        <w:ind w:right="163"/>
        <w:jc w:val="both"/>
        <w:rPr>
          <w:rFonts w:ascii="Geomanist" w:hAnsi="Geomanist"/>
          <w:sz w:val="20"/>
          <w:szCs w:val="20"/>
        </w:rPr>
      </w:pPr>
    </w:p>
    <w:p w14:paraId="2B80D72D"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Acceso vehicular</w:t>
      </w:r>
      <w:r w:rsidRPr="00A51589">
        <w:rPr>
          <w:rFonts w:ascii="Geomanist" w:hAnsi="Geomanist"/>
          <w:sz w:val="20"/>
          <w:szCs w:val="20"/>
        </w:rPr>
        <w:t>: Control de acceso mediante el cual se permite el registro y control en el tránsito del personal de “El Instituto”, beneficiarios y visitantes (proveedores, prestadores de servicios internos o externos) dentro de unidades vehiculares oficiales o de uso particular.</w:t>
      </w:r>
    </w:p>
    <w:p w14:paraId="08CBA029" w14:textId="77777777" w:rsidR="00A51589" w:rsidRPr="00A51589" w:rsidRDefault="00A51589" w:rsidP="00A51589">
      <w:pPr>
        <w:spacing w:after="0" w:line="0" w:lineRule="atLeast"/>
        <w:ind w:right="163"/>
        <w:jc w:val="both"/>
        <w:rPr>
          <w:rFonts w:ascii="Geomanist" w:hAnsi="Geomanist"/>
          <w:sz w:val="20"/>
          <w:szCs w:val="20"/>
        </w:rPr>
      </w:pPr>
    </w:p>
    <w:p w14:paraId="06CBF67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Administrador del Inmueble: </w:t>
      </w:r>
      <w:r w:rsidRPr="00A51589">
        <w:rPr>
          <w:rFonts w:ascii="Geomanist" w:hAnsi="Geomanist"/>
          <w:sz w:val="20"/>
          <w:szCs w:val="20"/>
        </w:rPr>
        <w:t>Persona responsable de administrar los recursos en una o más unidades del Instituto, entre sus funciones se encuentra llevar a cabo la coordinación del servicio de seguridad en la unidad.</w:t>
      </w:r>
    </w:p>
    <w:p w14:paraId="59BAD97B" w14:textId="77777777" w:rsidR="00A51589" w:rsidRPr="00A51589" w:rsidRDefault="00A51589" w:rsidP="00A51589">
      <w:pPr>
        <w:spacing w:after="0" w:line="0" w:lineRule="atLeast"/>
        <w:ind w:right="163"/>
        <w:jc w:val="both"/>
        <w:rPr>
          <w:rFonts w:ascii="Geomanist" w:hAnsi="Geomanist"/>
          <w:sz w:val="20"/>
          <w:szCs w:val="20"/>
        </w:rPr>
      </w:pPr>
    </w:p>
    <w:p w14:paraId="7036264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Administrador del Contrato</w:t>
      </w:r>
      <w:r w:rsidRPr="00A51589">
        <w:rPr>
          <w:rFonts w:ascii="Geomanist" w:hAnsi="Geomanist"/>
          <w:sz w:val="20"/>
          <w:szCs w:val="20"/>
        </w:rPr>
        <w:t>: Servidor público del área administradora del contrato en el Programa IMSS-Bienestar o de Servicios de Salud IMSS-BIENESTAR, quienes respectivamente serán los responsables de verificar el cumplimiento de las obligaciones contractuales.</w:t>
      </w:r>
    </w:p>
    <w:p w14:paraId="6866503F" w14:textId="77777777" w:rsidR="00A51589" w:rsidRPr="00A51589" w:rsidRDefault="00A51589" w:rsidP="00A51589">
      <w:pPr>
        <w:spacing w:after="0" w:line="0" w:lineRule="atLeast"/>
        <w:ind w:right="163"/>
        <w:jc w:val="both"/>
        <w:rPr>
          <w:rFonts w:ascii="Geomanist" w:hAnsi="Geomanist"/>
          <w:sz w:val="20"/>
          <w:szCs w:val="20"/>
        </w:rPr>
      </w:pPr>
    </w:p>
    <w:p w14:paraId="3821696A"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Análisis de riesgo</w:t>
      </w:r>
      <w:r w:rsidRPr="00A51589">
        <w:rPr>
          <w:rFonts w:ascii="Geomanist" w:hAnsi="Geomanist"/>
          <w:sz w:val="20"/>
          <w:szCs w:val="20"/>
        </w:rPr>
        <w:t>: Es el estudio de las causas, las fuentes de riesgo, las consecuencias y la probabilidad de que éstas ocurran.</w:t>
      </w:r>
    </w:p>
    <w:p w14:paraId="74D5C9E4" w14:textId="77777777" w:rsidR="00A51589" w:rsidRPr="00A51589" w:rsidRDefault="00A51589" w:rsidP="00A51589">
      <w:pPr>
        <w:spacing w:after="0" w:line="0" w:lineRule="atLeast"/>
        <w:ind w:right="163"/>
        <w:jc w:val="both"/>
        <w:rPr>
          <w:rFonts w:ascii="Geomanist" w:hAnsi="Geomanist"/>
          <w:sz w:val="20"/>
          <w:szCs w:val="20"/>
        </w:rPr>
      </w:pPr>
    </w:p>
    <w:p w14:paraId="48AF2D7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Anexo técnico</w:t>
      </w:r>
      <w:r w:rsidRPr="00A51589">
        <w:rPr>
          <w:rFonts w:ascii="Geomanist" w:hAnsi="Geomanist"/>
          <w:sz w:val="20"/>
          <w:szCs w:val="20"/>
        </w:rPr>
        <w:t>: Documento en el que se precisan las características técnicas que requieren de los bienes o servicios objeto de la contratación, así como la oportunidad con que son requeridos, y que forma parte integrante del contrato o pedido.</w:t>
      </w:r>
    </w:p>
    <w:p w14:paraId="0370B90E" w14:textId="77777777" w:rsidR="00A51589" w:rsidRPr="00A51589" w:rsidRDefault="00A51589" w:rsidP="00A51589">
      <w:pPr>
        <w:spacing w:after="0" w:line="0" w:lineRule="atLeast"/>
        <w:ind w:right="163"/>
        <w:jc w:val="both"/>
        <w:rPr>
          <w:rFonts w:ascii="Geomanist" w:hAnsi="Geomanist"/>
          <w:sz w:val="20"/>
          <w:szCs w:val="20"/>
        </w:rPr>
      </w:pPr>
    </w:p>
    <w:p w14:paraId="1677FABF" w14:textId="77777777" w:rsidR="00A51589" w:rsidRPr="00A51589" w:rsidRDefault="00A51589" w:rsidP="00A51589">
      <w:pPr>
        <w:spacing w:after="0" w:line="0" w:lineRule="atLeast"/>
        <w:ind w:right="163"/>
        <w:jc w:val="both"/>
        <w:rPr>
          <w:rFonts w:ascii="Geomanist" w:hAnsi="Geomanist"/>
          <w:b/>
          <w:bCs/>
          <w:sz w:val="20"/>
          <w:szCs w:val="20"/>
        </w:rPr>
      </w:pPr>
      <w:r w:rsidRPr="00A51589">
        <w:rPr>
          <w:rFonts w:ascii="Geomanist" w:hAnsi="Geomanist"/>
          <w:b/>
          <w:bCs/>
          <w:sz w:val="20"/>
          <w:szCs w:val="20"/>
        </w:rPr>
        <w:t xml:space="preserve">Amenaza: </w:t>
      </w:r>
      <w:r w:rsidRPr="00A51589">
        <w:rPr>
          <w:rFonts w:ascii="Geomanist" w:hAnsi="Geomanist"/>
          <w:sz w:val="20"/>
          <w:szCs w:val="20"/>
        </w:rPr>
        <w:t>Cualquier actitud, hecho o acontecimiento no consumado, que puede provocar un daño o perjuicio a la integridad física de las y los trabajadores, los beneficiarios y visitantes, así como al patrimonio institucional.</w:t>
      </w:r>
    </w:p>
    <w:p w14:paraId="13DB2EC2" w14:textId="77777777" w:rsidR="00A51589" w:rsidRPr="00A51589" w:rsidRDefault="00A51589" w:rsidP="00A51589">
      <w:pPr>
        <w:spacing w:after="0" w:line="0" w:lineRule="atLeast"/>
        <w:ind w:right="163"/>
        <w:jc w:val="both"/>
        <w:rPr>
          <w:rFonts w:ascii="Geomanist" w:hAnsi="Geomanist"/>
          <w:b/>
          <w:bCs/>
          <w:sz w:val="20"/>
          <w:szCs w:val="20"/>
        </w:rPr>
      </w:pPr>
    </w:p>
    <w:p w14:paraId="5A9D72E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Bien: </w:t>
      </w:r>
      <w:r w:rsidRPr="00A51589">
        <w:rPr>
          <w:rFonts w:ascii="Geomanist" w:hAnsi="Geomanist"/>
          <w:sz w:val="20"/>
          <w:szCs w:val="20"/>
        </w:rPr>
        <w:t>Todo objeto susceptible de apropiación, excluyéndose aquellas que se encuentren fuera del comercio, cuyo dominio le pertenece legalmente al Instituto y de los que no pueden aprovecharse ninguna persona sin su consentimiento.</w:t>
      </w:r>
    </w:p>
    <w:p w14:paraId="654D40F5" w14:textId="77777777" w:rsidR="00A51589" w:rsidRPr="00A51589" w:rsidRDefault="00A51589" w:rsidP="00A51589">
      <w:pPr>
        <w:spacing w:after="0" w:line="0" w:lineRule="atLeast"/>
        <w:ind w:right="163"/>
        <w:jc w:val="both"/>
        <w:rPr>
          <w:rFonts w:ascii="Geomanist" w:hAnsi="Geomanist"/>
          <w:sz w:val="20"/>
          <w:szCs w:val="20"/>
        </w:rPr>
      </w:pPr>
    </w:p>
    <w:p w14:paraId="5FC1F6AE"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CCTV</w:t>
      </w:r>
      <w:r w:rsidRPr="00A51589">
        <w:rPr>
          <w:rFonts w:ascii="Geomanist" w:hAnsi="Geomanist"/>
          <w:sz w:val="20"/>
          <w:szCs w:val="20"/>
        </w:rPr>
        <w:t>: Circuito Cerrado de Televisión.</w:t>
      </w:r>
    </w:p>
    <w:p w14:paraId="2F215ED5" w14:textId="77777777" w:rsidR="00A51589" w:rsidRPr="00A51589" w:rsidRDefault="00A51589" w:rsidP="00A51589">
      <w:pPr>
        <w:spacing w:after="0" w:line="0" w:lineRule="atLeast"/>
        <w:ind w:right="163"/>
        <w:jc w:val="both"/>
        <w:rPr>
          <w:rFonts w:ascii="Geomanist" w:hAnsi="Geomanist"/>
          <w:sz w:val="20"/>
          <w:szCs w:val="20"/>
        </w:rPr>
      </w:pPr>
    </w:p>
    <w:p w14:paraId="2E3FE141"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Compulsa: </w:t>
      </w:r>
      <w:r w:rsidRPr="00A51589">
        <w:rPr>
          <w:rFonts w:ascii="Geomanist" w:hAnsi="Geomanist"/>
          <w:sz w:val="20"/>
          <w:szCs w:val="20"/>
        </w:rPr>
        <w:t>Cotejo y comparación de la información, que acredite la prestación del servicio de seguridad subrogada, otorgado por la empresa de seguridad privada o corporación policial, contra el formato de control de asistencia normado por el Instituto, mismo que será signado por la persona titular de cada unidad.</w:t>
      </w:r>
    </w:p>
    <w:p w14:paraId="63B14637" w14:textId="77777777" w:rsidR="00A51589" w:rsidRPr="00A51589" w:rsidRDefault="00A51589" w:rsidP="00A51589">
      <w:pPr>
        <w:spacing w:after="0" w:line="0" w:lineRule="atLeast"/>
        <w:ind w:right="163"/>
        <w:jc w:val="both"/>
        <w:rPr>
          <w:rFonts w:ascii="Geomanist" w:hAnsi="Geomanist"/>
          <w:sz w:val="20"/>
          <w:szCs w:val="20"/>
        </w:rPr>
      </w:pPr>
    </w:p>
    <w:p w14:paraId="22DF9063"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CECOBAN</w:t>
      </w:r>
      <w:r w:rsidRPr="00A51589">
        <w:rPr>
          <w:rFonts w:ascii="Geomanist" w:hAnsi="Geomanist"/>
          <w:sz w:val="20"/>
          <w:szCs w:val="20"/>
        </w:rPr>
        <w:t>: Cámara Electrónica de Compensación Bancaria.</w:t>
      </w:r>
    </w:p>
    <w:p w14:paraId="75B2E8B9" w14:textId="77777777" w:rsidR="00A51589" w:rsidRPr="00A51589" w:rsidRDefault="00A51589" w:rsidP="00A51589">
      <w:pPr>
        <w:spacing w:after="0" w:line="0" w:lineRule="atLeast"/>
        <w:ind w:right="163"/>
        <w:jc w:val="both"/>
        <w:rPr>
          <w:rFonts w:ascii="Geomanist" w:hAnsi="Geomanist"/>
          <w:sz w:val="20"/>
          <w:szCs w:val="20"/>
        </w:rPr>
      </w:pPr>
    </w:p>
    <w:p w14:paraId="6B96FB56"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Centro de Monitoreo</w:t>
      </w:r>
      <w:r w:rsidRPr="00A51589">
        <w:rPr>
          <w:rFonts w:ascii="Geomanist" w:hAnsi="Geomanist"/>
          <w:sz w:val="20"/>
          <w:szCs w:val="20"/>
        </w:rPr>
        <w:t>: Lugar dentro del inmueble donde se encuentra la instalación del equipo tecnológico necesario (unidades de almacenamiento y monitores), para dar seguimiento y supervisar las imágenes de las cámaras ubicadas en los centros de trabajo.</w:t>
      </w:r>
    </w:p>
    <w:p w14:paraId="1A35157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CFDI</w:t>
      </w:r>
      <w:r w:rsidRPr="00A51589">
        <w:rPr>
          <w:rFonts w:ascii="Geomanist" w:hAnsi="Geomanist"/>
          <w:sz w:val="20"/>
          <w:szCs w:val="20"/>
        </w:rPr>
        <w:t>: Comprobante Fiscal Digital por Internet.</w:t>
      </w:r>
    </w:p>
    <w:p w14:paraId="01846BFE"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CFI:</w:t>
      </w:r>
      <w:r w:rsidRPr="00A51589">
        <w:rPr>
          <w:rFonts w:ascii="Geomanist" w:hAnsi="Geomanist"/>
          <w:sz w:val="20"/>
          <w:szCs w:val="20"/>
        </w:rPr>
        <w:t xml:space="preserve"> Coordinación de Finanzas e Infraestructura del Programa IMSS-Bienestar</w:t>
      </w:r>
    </w:p>
    <w:p w14:paraId="502F9DE1" w14:textId="77777777" w:rsidR="00A51589" w:rsidRPr="00A51589" w:rsidRDefault="00A51589" w:rsidP="00A51589">
      <w:pPr>
        <w:spacing w:after="0" w:line="0" w:lineRule="atLeast"/>
        <w:ind w:right="163"/>
        <w:jc w:val="both"/>
        <w:rPr>
          <w:rFonts w:ascii="Geomanist" w:hAnsi="Geomanist"/>
          <w:sz w:val="20"/>
          <w:szCs w:val="20"/>
        </w:rPr>
      </w:pPr>
    </w:p>
    <w:p w14:paraId="4DC899D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Consigna</w:t>
      </w:r>
      <w:r w:rsidRPr="00A51589">
        <w:rPr>
          <w:rFonts w:ascii="Geomanist" w:hAnsi="Geomanist"/>
          <w:sz w:val="20"/>
          <w:szCs w:val="20"/>
        </w:rPr>
        <w:t>: Instrucción escrita en la que se indica al personal de seguridad subrogada las actividades que deberán llevar a cabo en los diferentes puestos de servicio que le sean asignados.</w:t>
      </w:r>
    </w:p>
    <w:p w14:paraId="23C23E32" w14:textId="77777777" w:rsidR="00A51589" w:rsidRPr="00A51589" w:rsidRDefault="00A51589" w:rsidP="00A51589">
      <w:pPr>
        <w:spacing w:after="0" w:line="0" w:lineRule="atLeast"/>
        <w:ind w:right="163"/>
        <w:jc w:val="both"/>
        <w:rPr>
          <w:rFonts w:ascii="Geomanist" w:hAnsi="Geomanist"/>
          <w:sz w:val="20"/>
          <w:szCs w:val="20"/>
        </w:rPr>
      </w:pPr>
    </w:p>
    <w:p w14:paraId="6DD8D86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Consignas específicas: </w:t>
      </w:r>
      <w:r w:rsidRPr="00A51589">
        <w:rPr>
          <w:rFonts w:ascii="Geomanist" w:hAnsi="Geomanist"/>
          <w:sz w:val="20"/>
          <w:szCs w:val="20"/>
        </w:rPr>
        <w:t>Instrucciones escritas formuladas por las y los titulares y/o las y los administradores de las unidades con servicio de seguridad, avaladas por la SDSRI en unidades de Nivel Central, por el JOSRI en unidades de cada OOAD, en las que se indica al personal de seguridad, asignado en un determinado puesto de servicio, las actividades que deberá de desarrollar de manera concreta y de carácter obligatorio.</w:t>
      </w:r>
    </w:p>
    <w:p w14:paraId="32F207BC" w14:textId="77777777" w:rsidR="00A51589" w:rsidRPr="00A51589" w:rsidRDefault="00A51589" w:rsidP="00A51589">
      <w:pPr>
        <w:spacing w:after="0" w:line="0" w:lineRule="atLeast"/>
        <w:ind w:right="163"/>
        <w:jc w:val="both"/>
        <w:rPr>
          <w:rFonts w:ascii="Geomanist" w:hAnsi="Geomanist"/>
          <w:b/>
          <w:bCs/>
          <w:sz w:val="20"/>
          <w:szCs w:val="20"/>
        </w:rPr>
      </w:pPr>
    </w:p>
    <w:p w14:paraId="0A1F92F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Consignas genéricas: </w:t>
      </w:r>
      <w:r w:rsidRPr="00A51589">
        <w:rPr>
          <w:rFonts w:ascii="Geomanist" w:hAnsi="Geomanist"/>
          <w:sz w:val="20"/>
          <w:szCs w:val="20"/>
        </w:rPr>
        <w:t>Instrucciones escritas de observación general para todo el personal de seguridad subrogada, mismas que deberán llevar a cabo en todos los puestos de servicio que le sean asignados, siendo de carácter obligatorio.</w:t>
      </w:r>
    </w:p>
    <w:p w14:paraId="7854BA48" w14:textId="77777777" w:rsidR="00A51589" w:rsidRPr="00A51589" w:rsidRDefault="00A51589" w:rsidP="00A51589">
      <w:pPr>
        <w:spacing w:after="0" w:line="0" w:lineRule="atLeast"/>
        <w:ind w:right="163"/>
        <w:jc w:val="both"/>
        <w:rPr>
          <w:rFonts w:ascii="Geomanist" w:hAnsi="Geomanist"/>
          <w:sz w:val="20"/>
          <w:szCs w:val="20"/>
        </w:rPr>
      </w:pPr>
    </w:p>
    <w:p w14:paraId="657B45BA"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Contingencia: </w:t>
      </w:r>
      <w:r w:rsidRPr="00A51589">
        <w:rPr>
          <w:rFonts w:ascii="Geomanist" w:hAnsi="Geomanist"/>
          <w:sz w:val="20"/>
          <w:szCs w:val="20"/>
        </w:rPr>
        <w:t>Evento concentrado en tiempo y espacio en el cual se puede llegar a sufrir daño y/o perjuicio e incurrir en pérdidas humanas y/o materiales dentro de las unidades del Instituto, para lo que se requiere preparación para enfrentarlo antes, durante y después, a fin de minimizar los efectos.</w:t>
      </w:r>
    </w:p>
    <w:p w14:paraId="452EEE3A" w14:textId="77777777" w:rsidR="00A51589" w:rsidRPr="00A51589" w:rsidRDefault="00A51589" w:rsidP="00A51589">
      <w:pPr>
        <w:spacing w:after="0" w:line="0" w:lineRule="atLeast"/>
        <w:ind w:right="163"/>
        <w:jc w:val="both"/>
        <w:rPr>
          <w:rFonts w:ascii="Geomanist" w:hAnsi="Geomanist"/>
          <w:sz w:val="20"/>
          <w:szCs w:val="20"/>
        </w:rPr>
      </w:pPr>
    </w:p>
    <w:p w14:paraId="3475F20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Contrato de prestación de servicio de seguridad</w:t>
      </w:r>
      <w:r w:rsidRPr="00A51589">
        <w:rPr>
          <w:rFonts w:ascii="Geomanist" w:hAnsi="Geomanist"/>
          <w:sz w:val="20"/>
          <w:szCs w:val="20"/>
        </w:rPr>
        <w:t>: Acuerdo de voluntades celebrado por escrito entre el Instituto y quien presta el servicio de seguridad.</w:t>
      </w:r>
    </w:p>
    <w:p w14:paraId="2BD1B60E" w14:textId="77777777" w:rsidR="00A51589" w:rsidRPr="00A51589" w:rsidRDefault="00A51589" w:rsidP="00A51589">
      <w:pPr>
        <w:spacing w:after="0" w:line="0" w:lineRule="atLeast"/>
        <w:ind w:right="163"/>
        <w:jc w:val="both"/>
        <w:rPr>
          <w:rFonts w:ascii="Geomanist" w:hAnsi="Geomanist"/>
          <w:sz w:val="20"/>
          <w:szCs w:val="20"/>
        </w:rPr>
      </w:pPr>
    </w:p>
    <w:p w14:paraId="2741F893"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CIP</w:t>
      </w:r>
      <w:r w:rsidRPr="00A51589">
        <w:rPr>
          <w:rFonts w:ascii="Geomanist" w:hAnsi="Geomanist"/>
          <w:sz w:val="20"/>
          <w:szCs w:val="20"/>
        </w:rPr>
        <w:t>: Cédula de Identificación Personal.</w:t>
      </w:r>
    </w:p>
    <w:p w14:paraId="28E9EFCD" w14:textId="77777777" w:rsidR="00A51589" w:rsidRPr="00A51589" w:rsidRDefault="00A51589" w:rsidP="00A51589">
      <w:pPr>
        <w:spacing w:after="0" w:line="0" w:lineRule="atLeast"/>
        <w:ind w:right="163"/>
        <w:jc w:val="both"/>
        <w:rPr>
          <w:rFonts w:ascii="Geomanist" w:hAnsi="Geomanist"/>
          <w:sz w:val="20"/>
          <w:szCs w:val="20"/>
        </w:rPr>
      </w:pPr>
    </w:p>
    <w:p w14:paraId="31A1617E"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Control de Accesos</w:t>
      </w:r>
      <w:r w:rsidRPr="00A51589">
        <w:rPr>
          <w:rFonts w:ascii="Geomanist" w:hAnsi="Geomanist"/>
          <w:sz w:val="20"/>
          <w:szCs w:val="20"/>
        </w:rPr>
        <w:t>: Medidas y procedimientos de seguridad para controlar el acceso de personas y vehículos que pretendan ingresar hacia las instalaciones del Instituto.</w:t>
      </w:r>
    </w:p>
    <w:p w14:paraId="1725E655" w14:textId="77777777" w:rsidR="00A51589" w:rsidRPr="00A51589" w:rsidRDefault="00A51589" w:rsidP="00A51589">
      <w:pPr>
        <w:spacing w:after="0" w:line="0" w:lineRule="atLeast"/>
        <w:ind w:right="163"/>
        <w:jc w:val="both"/>
        <w:rPr>
          <w:rFonts w:ascii="Geomanist" w:hAnsi="Geomanist"/>
          <w:sz w:val="20"/>
          <w:szCs w:val="20"/>
        </w:rPr>
      </w:pPr>
    </w:p>
    <w:p w14:paraId="2402104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CTSRI</w:t>
      </w:r>
      <w:r w:rsidRPr="00A51589">
        <w:rPr>
          <w:rFonts w:ascii="Geomanist" w:hAnsi="Geomanist"/>
          <w:sz w:val="20"/>
          <w:szCs w:val="20"/>
        </w:rPr>
        <w:t>: Coordinación Técnica de Seguridad y Resguardo de Inmuebles.</w:t>
      </w:r>
    </w:p>
    <w:p w14:paraId="7E36BBD1" w14:textId="77777777" w:rsidR="00A51589" w:rsidRPr="00A51589" w:rsidRDefault="00A51589" w:rsidP="00A51589">
      <w:pPr>
        <w:spacing w:after="0" w:line="0" w:lineRule="atLeast"/>
        <w:ind w:right="163"/>
        <w:jc w:val="both"/>
        <w:rPr>
          <w:rFonts w:ascii="Geomanist" w:hAnsi="Geomanist"/>
          <w:sz w:val="20"/>
          <w:szCs w:val="20"/>
        </w:rPr>
      </w:pPr>
    </w:p>
    <w:p w14:paraId="14D04D3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CV</w:t>
      </w:r>
      <w:r w:rsidRPr="00A51589">
        <w:rPr>
          <w:rFonts w:ascii="Geomanist" w:hAnsi="Geomanist"/>
          <w:sz w:val="20"/>
          <w:szCs w:val="20"/>
        </w:rPr>
        <w:t>: Centro Vacacional.</w:t>
      </w:r>
    </w:p>
    <w:p w14:paraId="162E2BD7" w14:textId="77777777" w:rsidR="00A51589" w:rsidRPr="00A51589" w:rsidRDefault="00A51589" w:rsidP="00A51589">
      <w:pPr>
        <w:spacing w:after="0" w:line="0" w:lineRule="atLeast"/>
        <w:ind w:right="163"/>
        <w:jc w:val="both"/>
        <w:rPr>
          <w:rFonts w:ascii="Geomanist" w:hAnsi="Geomanist"/>
          <w:sz w:val="20"/>
          <w:szCs w:val="20"/>
        </w:rPr>
      </w:pPr>
    </w:p>
    <w:p w14:paraId="0454A52F"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Dispositivo de Seguridad</w:t>
      </w:r>
      <w:r w:rsidRPr="00A51589">
        <w:rPr>
          <w:rFonts w:ascii="Geomanist" w:hAnsi="Geomanist"/>
          <w:sz w:val="20"/>
          <w:szCs w:val="20"/>
        </w:rPr>
        <w:t>: Conjunto de elementos, recursos humanos, materiales y tecnológicos establecidos dentro de una unidad médica o no médica, que son interdependientes y realizan las funciones de seguridad para la protección de personas y bienes institucionales.</w:t>
      </w:r>
    </w:p>
    <w:p w14:paraId="3E51B9E4" w14:textId="77777777" w:rsidR="00A51589" w:rsidRPr="00A51589" w:rsidRDefault="00A51589" w:rsidP="00A51589">
      <w:pPr>
        <w:spacing w:after="0" w:line="0" w:lineRule="atLeast"/>
        <w:ind w:right="163"/>
        <w:jc w:val="both"/>
        <w:rPr>
          <w:rFonts w:ascii="Geomanist" w:hAnsi="Geomanist"/>
          <w:sz w:val="20"/>
          <w:szCs w:val="20"/>
        </w:rPr>
      </w:pPr>
    </w:p>
    <w:p w14:paraId="6055340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DOF</w:t>
      </w:r>
      <w:r w:rsidRPr="00A51589">
        <w:rPr>
          <w:rFonts w:ascii="Geomanist" w:hAnsi="Geomanist"/>
          <w:sz w:val="20"/>
          <w:szCs w:val="20"/>
        </w:rPr>
        <w:t>: Diario Oficial de la Federación.</w:t>
      </w:r>
    </w:p>
    <w:p w14:paraId="3FBA907E" w14:textId="77777777" w:rsidR="00A51589" w:rsidRPr="00A51589" w:rsidRDefault="00A51589" w:rsidP="00A51589">
      <w:pPr>
        <w:spacing w:after="0" w:line="0" w:lineRule="atLeast"/>
        <w:ind w:right="163"/>
        <w:jc w:val="both"/>
        <w:rPr>
          <w:rFonts w:ascii="Geomanist" w:hAnsi="Geomanist"/>
          <w:sz w:val="20"/>
          <w:szCs w:val="20"/>
        </w:rPr>
      </w:pPr>
    </w:p>
    <w:p w14:paraId="73460D5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DPS</w:t>
      </w:r>
      <w:r w:rsidRPr="00A51589">
        <w:rPr>
          <w:rFonts w:ascii="Geomanist" w:hAnsi="Geomanist"/>
          <w:sz w:val="20"/>
          <w:szCs w:val="20"/>
        </w:rPr>
        <w:t>: Departamento de Servicios Generales del Programa IMSS-Bienestar.</w:t>
      </w:r>
    </w:p>
    <w:p w14:paraId="617A74BB" w14:textId="77777777" w:rsidR="00A51589" w:rsidRPr="00A51589" w:rsidRDefault="00A51589" w:rsidP="00A51589">
      <w:pPr>
        <w:spacing w:after="0" w:line="0" w:lineRule="atLeast"/>
        <w:ind w:right="163"/>
        <w:jc w:val="both"/>
        <w:rPr>
          <w:rFonts w:ascii="Geomanist" w:hAnsi="Geomanist"/>
          <w:b/>
          <w:bCs/>
          <w:sz w:val="20"/>
          <w:szCs w:val="20"/>
        </w:rPr>
      </w:pPr>
    </w:p>
    <w:p w14:paraId="31DD17B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DSNSD</w:t>
      </w:r>
      <w:r w:rsidRPr="00A51589">
        <w:rPr>
          <w:rFonts w:ascii="Geomanist" w:hAnsi="Geomanist"/>
          <w:sz w:val="20"/>
          <w:szCs w:val="20"/>
        </w:rPr>
        <w:t>: División de Sistemas y Normas de Seguridad y Documentación.</w:t>
      </w:r>
    </w:p>
    <w:p w14:paraId="09E33234" w14:textId="77777777" w:rsidR="00A51589" w:rsidRPr="00A51589" w:rsidRDefault="00A51589" w:rsidP="00A51589">
      <w:pPr>
        <w:spacing w:after="0" w:line="0" w:lineRule="atLeast"/>
        <w:ind w:right="163"/>
        <w:jc w:val="both"/>
        <w:rPr>
          <w:rFonts w:ascii="Geomanist" w:hAnsi="Geomanist"/>
          <w:sz w:val="20"/>
          <w:szCs w:val="20"/>
        </w:rPr>
      </w:pPr>
    </w:p>
    <w:p w14:paraId="6C09B84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DSRI</w:t>
      </w:r>
      <w:r w:rsidRPr="00A51589">
        <w:rPr>
          <w:rFonts w:ascii="Geomanist" w:hAnsi="Geomanist"/>
          <w:sz w:val="20"/>
          <w:szCs w:val="20"/>
        </w:rPr>
        <w:t>: División de Seguridad y Resguardo de Inmuebles.</w:t>
      </w:r>
    </w:p>
    <w:p w14:paraId="4BEE5467" w14:textId="77777777" w:rsidR="00A51589" w:rsidRPr="00A51589" w:rsidRDefault="00A51589" w:rsidP="00A51589">
      <w:pPr>
        <w:spacing w:after="0" w:line="0" w:lineRule="atLeast"/>
        <w:ind w:right="163"/>
        <w:jc w:val="both"/>
        <w:rPr>
          <w:rFonts w:ascii="Geomanist" w:hAnsi="Geomanist"/>
          <w:sz w:val="20"/>
          <w:szCs w:val="20"/>
        </w:rPr>
      </w:pPr>
    </w:p>
    <w:p w14:paraId="1128D5A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DVR</w:t>
      </w:r>
      <w:r w:rsidRPr="00A51589">
        <w:rPr>
          <w:rFonts w:ascii="Geomanist" w:hAnsi="Geomanist"/>
          <w:sz w:val="20"/>
          <w:szCs w:val="20"/>
        </w:rPr>
        <w:t>: Dispositivo interactivo de grabación de televisión y video en formato digital.</w:t>
      </w:r>
    </w:p>
    <w:p w14:paraId="66992029" w14:textId="77777777" w:rsidR="00A51589" w:rsidRPr="00A51589" w:rsidRDefault="00A51589" w:rsidP="00A51589">
      <w:pPr>
        <w:spacing w:after="0" w:line="0" w:lineRule="atLeast"/>
        <w:ind w:right="163"/>
        <w:jc w:val="both"/>
        <w:rPr>
          <w:rFonts w:ascii="Geomanist" w:hAnsi="Geomanist"/>
          <w:sz w:val="20"/>
          <w:szCs w:val="20"/>
        </w:rPr>
      </w:pPr>
    </w:p>
    <w:p w14:paraId="1B73C373"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Elemento de seguridad</w:t>
      </w:r>
      <w:r w:rsidRPr="00A51589">
        <w:rPr>
          <w:rFonts w:ascii="Geomanist" w:hAnsi="Geomanist"/>
          <w:sz w:val="20"/>
          <w:szCs w:val="20"/>
        </w:rPr>
        <w:t>: Persona que lleva a cabo las labores de seguridad y vigilancia dentro de las instalaciones pertenecientes al IMSS.</w:t>
      </w:r>
    </w:p>
    <w:p w14:paraId="431DE499" w14:textId="77777777" w:rsidR="00A51589" w:rsidRPr="00A51589" w:rsidRDefault="00A51589" w:rsidP="00A51589">
      <w:pPr>
        <w:spacing w:after="0" w:line="0" w:lineRule="atLeast"/>
        <w:ind w:right="163"/>
        <w:jc w:val="both"/>
        <w:rPr>
          <w:rFonts w:ascii="Geomanist" w:hAnsi="Geomanist"/>
          <w:sz w:val="20"/>
          <w:szCs w:val="20"/>
        </w:rPr>
      </w:pPr>
    </w:p>
    <w:p w14:paraId="6CD7A8E8"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Estado de fuerza</w:t>
      </w:r>
      <w:r w:rsidRPr="00A51589">
        <w:rPr>
          <w:rFonts w:ascii="Geomanist" w:hAnsi="Geomanist"/>
          <w:sz w:val="20"/>
          <w:szCs w:val="20"/>
        </w:rPr>
        <w:t>: El número de elementos operativos en activo.</w:t>
      </w:r>
    </w:p>
    <w:p w14:paraId="2877B8A1" w14:textId="77777777" w:rsidR="00A51589" w:rsidRPr="00A51589" w:rsidRDefault="00A51589" w:rsidP="00A51589">
      <w:pPr>
        <w:spacing w:after="0" w:line="0" w:lineRule="atLeast"/>
        <w:ind w:right="163"/>
        <w:jc w:val="both"/>
        <w:rPr>
          <w:rFonts w:ascii="Geomanist" w:hAnsi="Geomanist"/>
          <w:sz w:val="20"/>
          <w:szCs w:val="20"/>
        </w:rPr>
      </w:pPr>
    </w:p>
    <w:p w14:paraId="13F2C52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Guardería</w:t>
      </w:r>
      <w:r w:rsidRPr="00A51589">
        <w:rPr>
          <w:rFonts w:ascii="Geomanist" w:hAnsi="Geomanist"/>
          <w:sz w:val="20"/>
          <w:szCs w:val="20"/>
        </w:rPr>
        <w:t>: Instalación de carácter educativo-asistencial, donde se proporciona el servicio de cuidar y atender a los niños de corta edad y se favorece el desarrollo integral y armónico del menor.</w:t>
      </w:r>
    </w:p>
    <w:p w14:paraId="6381C8F2" w14:textId="77777777" w:rsidR="00A51589" w:rsidRPr="00A51589" w:rsidRDefault="00A51589" w:rsidP="00A51589">
      <w:pPr>
        <w:spacing w:after="0" w:line="0" w:lineRule="atLeast"/>
        <w:ind w:right="163"/>
        <w:jc w:val="both"/>
        <w:rPr>
          <w:rFonts w:ascii="Geomanist" w:hAnsi="Geomanist"/>
          <w:sz w:val="20"/>
          <w:szCs w:val="20"/>
        </w:rPr>
      </w:pPr>
    </w:p>
    <w:p w14:paraId="0506E813"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Guía de operación del servicio de seguridad</w:t>
      </w:r>
      <w:r w:rsidRPr="00A51589">
        <w:rPr>
          <w:rFonts w:ascii="Geomanist" w:hAnsi="Geomanist"/>
          <w:sz w:val="20"/>
          <w:szCs w:val="20"/>
        </w:rPr>
        <w:t>: Documento que contiene las consignas genéricas de observación general para todo el personal del servicio de seguridad, mismas que deberán llevar a cabo en los puestos de servicio, teniendo carácter obligatorio.</w:t>
      </w:r>
    </w:p>
    <w:p w14:paraId="7501D38D" w14:textId="77777777" w:rsidR="00A51589" w:rsidRPr="00A51589" w:rsidRDefault="00A51589" w:rsidP="00A51589">
      <w:pPr>
        <w:spacing w:after="0" w:line="0" w:lineRule="atLeast"/>
        <w:ind w:right="163"/>
        <w:jc w:val="both"/>
        <w:rPr>
          <w:rFonts w:ascii="Geomanist" w:hAnsi="Geomanist"/>
          <w:sz w:val="20"/>
          <w:szCs w:val="20"/>
        </w:rPr>
      </w:pPr>
    </w:p>
    <w:p w14:paraId="621DC05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HGR</w:t>
      </w:r>
      <w:r w:rsidRPr="00A51589">
        <w:rPr>
          <w:rFonts w:ascii="Geomanist" w:hAnsi="Geomanist"/>
          <w:sz w:val="20"/>
          <w:szCs w:val="20"/>
        </w:rPr>
        <w:t>: Hospital General Regional.</w:t>
      </w:r>
    </w:p>
    <w:p w14:paraId="2A685D50" w14:textId="77777777" w:rsidR="00A51589" w:rsidRPr="00A51589" w:rsidRDefault="00A51589" w:rsidP="00A51589">
      <w:pPr>
        <w:spacing w:after="0" w:line="0" w:lineRule="atLeast"/>
        <w:ind w:right="163"/>
        <w:jc w:val="both"/>
        <w:rPr>
          <w:rFonts w:ascii="Geomanist" w:hAnsi="Geomanist"/>
          <w:sz w:val="20"/>
          <w:szCs w:val="20"/>
        </w:rPr>
      </w:pPr>
    </w:p>
    <w:p w14:paraId="00D0972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HGZ</w:t>
      </w:r>
      <w:r w:rsidRPr="00A51589">
        <w:rPr>
          <w:rFonts w:ascii="Geomanist" w:hAnsi="Geomanist"/>
          <w:sz w:val="20"/>
          <w:szCs w:val="20"/>
        </w:rPr>
        <w:t>: Hospital General de Zona.</w:t>
      </w:r>
    </w:p>
    <w:p w14:paraId="5D42E1B8" w14:textId="77777777" w:rsidR="00A51589" w:rsidRPr="00A51589" w:rsidRDefault="00A51589" w:rsidP="00A51589">
      <w:pPr>
        <w:spacing w:after="0" w:line="0" w:lineRule="atLeast"/>
        <w:ind w:right="163"/>
        <w:jc w:val="both"/>
        <w:rPr>
          <w:rFonts w:ascii="Geomanist" w:hAnsi="Geomanist"/>
          <w:sz w:val="20"/>
          <w:szCs w:val="20"/>
        </w:rPr>
      </w:pPr>
    </w:p>
    <w:p w14:paraId="69DA3F09"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HGSZ</w:t>
      </w:r>
      <w:r w:rsidRPr="00A51589">
        <w:rPr>
          <w:rFonts w:ascii="Geomanist" w:hAnsi="Geomanist"/>
          <w:sz w:val="20"/>
          <w:szCs w:val="20"/>
        </w:rPr>
        <w:t>: Hospital General de Subzona.</w:t>
      </w:r>
    </w:p>
    <w:p w14:paraId="74B136D9" w14:textId="77777777" w:rsidR="00A51589" w:rsidRPr="00A51589" w:rsidRDefault="00A51589" w:rsidP="00A51589">
      <w:pPr>
        <w:spacing w:after="0" w:line="0" w:lineRule="atLeast"/>
        <w:ind w:right="163"/>
        <w:jc w:val="both"/>
        <w:rPr>
          <w:rFonts w:ascii="Geomanist" w:hAnsi="Geomanist"/>
          <w:sz w:val="20"/>
          <w:szCs w:val="20"/>
        </w:rPr>
      </w:pPr>
    </w:p>
    <w:p w14:paraId="4D92295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Inmuebles</w:t>
      </w:r>
      <w:r w:rsidRPr="00A51589">
        <w:rPr>
          <w:rFonts w:ascii="Geomanist" w:hAnsi="Geomanist"/>
          <w:sz w:val="20"/>
          <w:szCs w:val="20"/>
        </w:rPr>
        <w:t>: Instalaciones médicas y no médicas del IMSS.</w:t>
      </w:r>
    </w:p>
    <w:p w14:paraId="7B485726" w14:textId="77777777" w:rsidR="00A51589" w:rsidRPr="00A51589" w:rsidRDefault="00A51589" w:rsidP="00A51589">
      <w:pPr>
        <w:spacing w:after="0" w:line="0" w:lineRule="atLeast"/>
        <w:ind w:right="163"/>
        <w:jc w:val="both"/>
        <w:rPr>
          <w:rFonts w:ascii="Geomanist" w:hAnsi="Geomanist"/>
          <w:sz w:val="20"/>
          <w:szCs w:val="20"/>
        </w:rPr>
      </w:pPr>
    </w:p>
    <w:p w14:paraId="214452A1"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Inasistencia</w:t>
      </w:r>
      <w:r w:rsidRPr="00A51589">
        <w:rPr>
          <w:rFonts w:ascii="Geomanist" w:hAnsi="Geomanist"/>
          <w:sz w:val="20"/>
          <w:szCs w:val="20"/>
        </w:rPr>
        <w:t>: Falta de asistencia.</w:t>
      </w:r>
    </w:p>
    <w:p w14:paraId="5522ADD9" w14:textId="77777777" w:rsidR="00A51589" w:rsidRPr="00A51589" w:rsidRDefault="00A51589" w:rsidP="00A51589">
      <w:pPr>
        <w:spacing w:after="0" w:line="0" w:lineRule="atLeast"/>
        <w:ind w:right="163"/>
        <w:jc w:val="both"/>
        <w:rPr>
          <w:rFonts w:ascii="Geomanist" w:hAnsi="Geomanist"/>
          <w:sz w:val="20"/>
          <w:szCs w:val="20"/>
        </w:rPr>
      </w:pPr>
    </w:p>
    <w:p w14:paraId="2E7442FD"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Incidencia</w:t>
      </w:r>
      <w:r w:rsidRPr="00A51589">
        <w:rPr>
          <w:rFonts w:ascii="Geomanist" w:hAnsi="Geomanist"/>
          <w:sz w:val="20"/>
          <w:szCs w:val="20"/>
        </w:rPr>
        <w:t>: Evento que ocurre en las instalaciones del IMSS, y que puede dañar la operación, imagen y/o calidad del servicio en el Instituto.</w:t>
      </w:r>
    </w:p>
    <w:p w14:paraId="3D3A9FA1" w14:textId="77777777" w:rsidR="00A51589" w:rsidRPr="00A51589" w:rsidRDefault="00A51589" w:rsidP="00A51589">
      <w:pPr>
        <w:spacing w:after="0" w:line="0" w:lineRule="atLeast"/>
        <w:ind w:right="163"/>
        <w:jc w:val="both"/>
        <w:rPr>
          <w:rFonts w:ascii="Geomanist" w:hAnsi="Geomanist"/>
          <w:sz w:val="20"/>
          <w:szCs w:val="20"/>
        </w:rPr>
      </w:pPr>
    </w:p>
    <w:p w14:paraId="0D0AB46A"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Instalaciones</w:t>
      </w:r>
      <w:r w:rsidRPr="00A51589">
        <w:rPr>
          <w:rFonts w:ascii="Geomanist" w:hAnsi="Geomanist"/>
          <w:sz w:val="20"/>
          <w:szCs w:val="20"/>
        </w:rPr>
        <w:t>: Inmuebles destinados a proporcionar servicios médicos, administrativos y de carácter social, en los cuales se prestará el servicio de seguridad subrogado.</w:t>
      </w:r>
    </w:p>
    <w:p w14:paraId="6EB80093" w14:textId="77777777" w:rsidR="00A51589" w:rsidRPr="00A51589" w:rsidRDefault="00A51589" w:rsidP="00A51589">
      <w:pPr>
        <w:spacing w:after="0" w:line="0" w:lineRule="atLeast"/>
        <w:ind w:right="163"/>
        <w:jc w:val="both"/>
        <w:rPr>
          <w:rFonts w:ascii="Geomanist" w:hAnsi="Geomanist"/>
          <w:sz w:val="20"/>
          <w:szCs w:val="20"/>
        </w:rPr>
      </w:pPr>
    </w:p>
    <w:p w14:paraId="23FAFED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Instituto o IMSS</w:t>
      </w:r>
      <w:r w:rsidRPr="00A51589">
        <w:rPr>
          <w:rFonts w:ascii="Geomanist" w:hAnsi="Geomanist"/>
          <w:sz w:val="20"/>
          <w:szCs w:val="20"/>
        </w:rPr>
        <w:t>: Instituto Mexicano del Seguro Social.</w:t>
      </w:r>
    </w:p>
    <w:p w14:paraId="6F0F4642" w14:textId="77777777" w:rsidR="00A51589" w:rsidRPr="00A51589" w:rsidRDefault="00A51589" w:rsidP="00A51589">
      <w:pPr>
        <w:spacing w:after="0" w:line="0" w:lineRule="atLeast"/>
        <w:ind w:right="163"/>
        <w:jc w:val="both"/>
        <w:rPr>
          <w:rFonts w:ascii="Geomanist" w:hAnsi="Geomanist"/>
          <w:sz w:val="20"/>
          <w:szCs w:val="20"/>
        </w:rPr>
      </w:pPr>
    </w:p>
    <w:p w14:paraId="38074F1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JDCySG</w:t>
      </w:r>
      <w:r w:rsidRPr="00A51589">
        <w:rPr>
          <w:rFonts w:ascii="Geomanist" w:hAnsi="Geomanist"/>
          <w:sz w:val="20"/>
          <w:szCs w:val="20"/>
        </w:rPr>
        <w:t>: Jefe de Departamento de Conservación y Servicios Generales.</w:t>
      </w:r>
    </w:p>
    <w:p w14:paraId="0B72A5D7" w14:textId="77777777" w:rsidR="00A51589" w:rsidRPr="00A51589" w:rsidRDefault="00A51589" w:rsidP="00A51589">
      <w:pPr>
        <w:spacing w:after="0" w:line="0" w:lineRule="atLeast"/>
        <w:ind w:right="163"/>
        <w:jc w:val="both"/>
        <w:rPr>
          <w:rFonts w:ascii="Geomanist" w:hAnsi="Geomanist"/>
          <w:sz w:val="20"/>
          <w:szCs w:val="20"/>
        </w:rPr>
      </w:pPr>
    </w:p>
    <w:p w14:paraId="4850D33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JOSRI</w:t>
      </w:r>
      <w:r w:rsidRPr="00A51589">
        <w:rPr>
          <w:rFonts w:ascii="Geomanist" w:hAnsi="Geomanist"/>
          <w:sz w:val="20"/>
          <w:szCs w:val="20"/>
        </w:rPr>
        <w:t>: Persona Titular de la Jefatura de la Oficina de Seguridad y Resguardo de Inmuebles.</w:t>
      </w:r>
    </w:p>
    <w:p w14:paraId="5FC3C1F7" w14:textId="77777777" w:rsidR="00A51589" w:rsidRPr="00A51589" w:rsidRDefault="00A51589" w:rsidP="00A51589">
      <w:pPr>
        <w:spacing w:after="0" w:line="0" w:lineRule="atLeast"/>
        <w:ind w:right="163"/>
        <w:jc w:val="both"/>
        <w:rPr>
          <w:rFonts w:ascii="Geomanist" w:hAnsi="Geomanist"/>
          <w:sz w:val="20"/>
          <w:szCs w:val="20"/>
        </w:rPr>
      </w:pPr>
    </w:p>
    <w:p w14:paraId="73F50A8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JOSG</w:t>
      </w:r>
      <w:r w:rsidRPr="00A51589">
        <w:rPr>
          <w:rFonts w:ascii="Geomanist" w:hAnsi="Geomanist"/>
          <w:sz w:val="20"/>
          <w:szCs w:val="20"/>
        </w:rPr>
        <w:t>: Persona titular de la Jefatura de la Oficina de Servicios Generales.</w:t>
      </w:r>
    </w:p>
    <w:p w14:paraId="1AA1C92B" w14:textId="77777777" w:rsidR="00A51589" w:rsidRPr="00A51589" w:rsidRDefault="00A51589" w:rsidP="00A51589">
      <w:pPr>
        <w:spacing w:after="0" w:line="0" w:lineRule="atLeast"/>
        <w:ind w:right="163"/>
        <w:jc w:val="both"/>
        <w:rPr>
          <w:rFonts w:ascii="Geomanist" w:hAnsi="Geomanist"/>
          <w:sz w:val="20"/>
          <w:szCs w:val="20"/>
        </w:rPr>
      </w:pPr>
    </w:p>
    <w:p w14:paraId="4BAF2E4B"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LAASSP</w:t>
      </w:r>
      <w:r w:rsidRPr="00A51589">
        <w:rPr>
          <w:rFonts w:ascii="Geomanist" w:hAnsi="Geomanist"/>
          <w:sz w:val="20"/>
          <w:szCs w:val="20"/>
        </w:rPr>
        <w:t>: Ley de Adquisiciones, Arrendamientos y Servicios del Sector Público.</w:t>
      </w:r>
    </w:p>
    <w:p w14:paraId="1A8FCB84" w14:textId="77777777" w:rsidR="00A51589" w:rsidRPr="00A51589" w:rsidRDefault="00A51589" w:rsidP="00A51589">
      <w:pPr>
        <w:spacing w:after="0" w:line="0" w:lineRule="atLeast"/>
        <w:ind w:right="163"/>
        <w:jc w:val="both"/>
        <w:rPr>
          <w:rFonts w:ascii="Geomanist" w:hAnsi="Geomanist"/>
          <w:sz w:val="20"/>
          <w:szCs w:val="20"/>
        </w:rPr>
      </w:pPr>
    </w:p>
    <w:p w14:paraId="197F396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Medidas para la seguridad</w:t>
      </w:r>
      <w:r w:rsidRPr="00A51589">
        <w:rPr>
          <w:rFonts w:ascii="Geomanist" w:hAnsi="Geomanist"/>
          <w:sz w:val="20"/>
          <w:szCs w:val="20"/>
        </w:rPr>
        <w:t>: Conjunto de elementos físicos, digitales, electrónicos y/o mecánicos que permiten la disuasión, detección, demora o retardo, control y registro, alertamiento, reacción o respuesta y evaluación en beneficio de la seguridad física en instalaciones.</w:t>
      </w:r>
    </w:p>
    <w:p w14:paraId="40C92172" w14:textId="77777777" w:rsidR="00A51589" w:rsidRPr="00A51589" w:rsidRDefault="00A51589" w:rsidP="00A51589">
      <w:pPr>
        <w:spacing w:after="0" w:line="0" w:lineRule="atLeast"/>
        <w:ind w:right="163"/>
        <w:jc w:val="both"/>
        <w:rPr>
          <w:rFonts w:ascii="Geomanist" w:hAnsi="Geomanist"/>
          <w:sz w:val="20"/>
          <w:szCs w:val="20"/>
        </w:rPr>
      </w:pPr>
    </w:p>
    <w:p w14:paraId="7F14D8C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Manual de Organización</w:t>
      </w:r>
      <w:r w:rsidRPr="00A51589">
        <w:rPr>
          <w:rFonts w:ascii="Geomanist" w:hAnsi="Geomanist"/>
          <w:sz w:val="20"/>
          <w:szCs w:val="20"/>
        </w:rPr>
        <w:t>: Documento en el que se describe, amplia y detalladamente, la estructura organizacional para el servicio ofertado al Instituto, cumpliendo con lo solicitado en el Anexo Técnico.</w:t>
      </w:r>
    </w:p>
    <w:p w14:paraId="5DCCECE9" w14:textId="77777777" w:rsidR="00A51589" w:rsidRPr="00A51589" w:rsidRDefault="00A51589" w:rsidP="00A51589">
      <w:pPr>
        <w:spacing w:after="0" w:line="0" w:lineRule="atLeast"/>
        <w:ind w:right="163"/>
        <w:jc w:val="both"/>
        <w:rPr>
          <w:rFonts w:ascii="Geomanist" w:hAnsi="Geomanist"/>
          <w:sz w:val="20"/>
          <w:szCs w:val="20"/>
        </w:rPr>
      </w:pPr>
    </w:p>
    <w:p w14:paraId="19A97D7D"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Manual de Procedimiento de Operación</w:t>
      </w:r>
      <w:r w:rsidRPr="00A51589">
        <w:rPr>
          <w:rFonts w:ascii="Geomanist" w:hAnsi="Geomanist"/>
          <w:sz w:val="20"/>
          <w:szCs w:val="20"/>
        </w:rPr>
        <w:t>: Documento que entrega el licitante en su propuesta, y debe incluir: organigrama del servicio de seguridad; descripción amplia y detallada de cómo se prestará el servicio ofertado, atendiendo los conceptos básicos emitidos por las áreas de seguridad para la “protección física de instalaciones en el Instituto”, cumpliendo con todo lo señalado en el Anexo Técnico, tomando en cuenta la infraestructura tecnológica del sistema de CCTV.</w:t>
      </w:r>
    </w:p>
    <w:p w14:paraId="163FEBE5" w14:textId="77777777" w:rsidR="00A51589" w:rsidRPr="00A51589" w:rsidRDefault="00A51589" w:rsidP="00A51589">
      <w:pPr>
        <w:spacing w:after="0" w:line="0" w:lineRule="atLeast"/>
        <w:ind w:right="163"/>
        <w:jc w:val="both"/>
        <w:rPr>
          <w:rFonts w:ascii="Geomanist" w:hAnsi="Geomanist"/>
          <w:sz w:val="20"/>
          <w:szCs w:val="20"/>
        </w:rPr>
      </w:pPr>
    </w:p>
    <w:p w14:paraId="2D496E9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OOAD: </w:t>
      </w:r>
      <w:r w:rsidRPr="00A51589">
        <w:rPr>
          <w:rFonts w:ascii="Geomanist" w:hAnsi="Geomanist"/>
          <w:sz w:val="20"/>
          <w:szCs w:val="20"/>
        </w:rPr>
        <w:t>Órgano(s) de Operación Administrativa Desconcentrada Estatal(es) y Regional(es), de conformidad a lo dispuesto en los artículos 251 A de la Ley del Seguro Social y 2, fracción IV, inciso a) del Reglamento Interior del Instituto Mexicano del Seguro Social.</w:t>
      </w:r>
    </w:p>
    <w:p w14:paraId="752515E9" w14:textId="77777777" w:rsidR="00A51589" w:rsidRPr="00A51589" w:rsidRDefault="00A51589" w:rsidP="00A51589">
      <w:pPr>
        <w:spacing w:after="0" w:line="0" w:lineRule="atLeast"/>
        <w:ind w:right="163"/>
        <w:jc w:val="both"/>
        <w:rPr>
          <w:rFonts w:ascii="Geomanist" w:hAnsi="Geomanist"/>
          <w:sz w:val="20"/>
          <w:szCs w:val="20"/>
        </w:rPr>
      </w:pPr>
    </w:p>
    <w:p w14:paraId="2AC6712D" w14:textId="77777777" w:rsidR="00A51589" w:rsidRPr="00A51589" w:rsidRDefault="00A51589" w:rsidP="00A51589">
      <w:pPr>
        <w:spacing w:after="0" w:line="0" w:lineRule="atLeast"/>
        <w:ind w:right="163"/>
        <w:jc w:val="both"/>
        <w:rPr>
          <w:rFonts w:ascii="Geomanist" w:hAnsi="Geomanist"/>
          <w:b/>
          <w:bCs/>
          <w:sz w:val="20"/>
          <w:szCs w:val="20"/>
        </w:rPr>
      </w:pPr>
      <w:r w:rsidRPr="00A51589">
        <w:rPr>
          <w:rFonts w:ascii="Geomanist" w:hAnsi="Geomanist"/>
          <w:b/>
          <w:bCs/>
          <w:sz w:val="20"/>
          <w:szCs w:val="20"/>
        </w:rPr>
        <w:lastRenderedPageBreak/>
        <w:t xml:space="preserve">Patrimonio institucional: </w:t>
      </w:r>
      <w:r w:rsidRPr="00A51589">
        <w:rPr>
          <w:rFonts w:ascii="Geomanist" w:hAnsi="Geomanist"/>
          <w:sz w:val="20"/>
          <w:szCs w:val="20"/>
        </w:rPr>
        <w:t>Bienes muebles e inmuebles propiedad del IMSS.</w:t>
      </w:r>
    </w:p>
    <w:p w14:paraId="19F0839F" w14:textId="77777777" w:rsidR="00A51589" w:rsidRPr="00A51589" w:rsidRDefault="00A51589" w:rsidP="00A51589">
      <w:pPr>
        <w:spacing w:after="0" w:line="0" w:lineRule="atLeast"/>
        <w:ind w:right="163"/>
        <w:jc w:val="both"/>
        <w:rPr>
          <w:rFonts w:ascii="Geomanist" w:hAnsi="Geomanist"/>
          <w:b/>
          <w:bCs/>
          <w:sz w:val="20"/>
          <w:szCs w:val="20"/>
        </w:rPr>
      </w:pPr>
    </w:p>
    <w:p w14:paraId="3AF62E0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Personal de seguridad subrogada: </w:t>
      </w:r>
      <w:r w:rsidRPr="00A51589">
        <w:rPr>
          <w:rFonts w:ascii="Geomanist" w:hAnsi="Geomanist"/>
          <w:sz w:val="20"/>
          <w:szCs w:val="20"/>
        </w:rPr>
        <w:t>Elementos pertenecientes a una empresa de seguridad privada o corporación policial que prestan el servicio de seguridad subrogada en las unidades médicas y no médicas del Instituto.</w:t>
      </w:r>
    </w:p>
    <w:p w14:paraId="1151608C" w14:textId="77777777" w:rsidR="00A51589" w:rsidRPr="00A51589" w:rsidRDefault="00A51589" w:rsidP="00A51589">
      <w:pPr>
        <w:spacing w:after="0" w:line="0" w:lineRule="atLeast"/>
        <w:ind w:right="163"/>
        <w:jc w:val="both"/>
        <w:rPr>
          <w:rFonts w:ascii="Geomanist" w:hAnsi="Geomanist"/>
          <w:sz w:val="20"/>
          <w:szCs w:val="20"/>
        </w:rPr>
      </w:pPr>
    </w:p>
    <w:p w14:paraId="79F19AB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PIB</w:t>
      </w:r>
      <w:r w:rsidRPr="00A51589">
        <w:rPr>
          <w:rFonts w:ascii="Geomanist" w:hAnsi="Geomanist"/>
          <w:sz w:val="20"/>
          <w:szCs w:val="20"/>
        </w:rPr>
        <w:t>: Programa IMSS-Bienestar</w:t>
      </w:r>
    </w:p>
    <w:p w14:paraId="44C89593" w14:textId="77777777" w:rsidR="00A51589" w:rsidRPr="00A51589" w:rsidRDefault="00A51589" w:rsidP="00A51589">
      <w:pPr>
        <w:spacing w:after="0" w:line="0" w:lineRule="atLeast"/>
        <w:ind w:right="163"/>
        <w:jc w:val="both"/>
        <w:rPr>
          <w:rFonts w:ascii="Geomanist" w:hAnsi="Geomanist"/>
          <w:sz w:val="20"/>
          <w:szCs w:val="20"/>
        </w:rPr>
      </w:pPr>
    </w:p>
    <w:p w14:paraId="5E1F0C6E"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Plan de seguridad de reacción</w:t>
      </w:r>
      <w:r w:rsidRPr="00A51589">
        <w:rPr>
          <w:rFonts w:ascii="Geomanist" w:hAnsi="Geomanist"/>
          <w:sz w:val="20"/>
          <w:szCs w:val="20"/>
        </w:rPr>
        <w:t xml:space="preserve">: Proyecto que elaborará y presentará la empresa de seguridad privada y contendrá las prescripciones necesarias para llevar a cabo una tarea o conjunto de tareas, para hacer frente de manera coordinada a una eventualidad en materia de seguridad y/o protección civil que potencialmente afecte la integridad física de las personas y/o de los bienes patrimonio del Instituto, basado en el análisis de riesgo de cada unidad. </w:t>
      </w:r>
    </w:p>
    <w:p w14:paraId="682CC49B" w14:textId="77777777" w:rsidR="00A51589" w:rsidRPr="00A51589" w:rsidRDefault="00A51589" w:rsidP="00A51589">
      <w:pPr>
        <w:spacing w:after="0" w:line="0" w:lineRule="atLeast"/>
        <w:ind w:right="163"/>
        <w:jc w:val="both"/>
        <w:rPr>
          <w:rFonts w:ascii="Geomanist" w:hAnsi="Geomanist"/>
          <w:sz w:val="20"/>
          <w:szCs w:val="20"/>
        </w:rPr>
      </w:pPr>
    </w:p>
    <w:p w14:paraId="187F56B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Programa Interno de Protección Civil</w:t>
      </w:r>
      <w:r w:rsidRPr="00A51589">
        <w:rPr>
          <w:rFonts w:ascii="Geomanist" w:hAnsi="Geomanist"/>
          <w:sz w:val="20"/>
          <w:szCs w:val="20"/>
        </w:rPr>
        <w:t>: Instrumento de planeación y operación, circunscrito al ámbito de una dependencia, entidad, institución u organismo del sector público, privado o social que tiene como propósito mitigar los riesgos previamente identificados y definir acciones preventivas y de respuesta para estar en condiciones de atender la eventualidad de alguna emergencia o desastre.</w:t>
      </w:r>
    </w:p>
    <w:p w14:paraId="682D5263" w14:textId="77777777" w:rsidR="00A51589" w:rsidRPr="00A51589" w:rsidRDefault="00A51589" w:rsidP="00A51589">
      <w:pPr>
        <w:spacing w:after="0" w:line="0" w:lineRule="atLeast"/>
        <w:ind w:right="163"/>
        <w:jc w:val="both"/>
        <w:rPr>
          <w:rFonts w:ascii="Geomanist" w:hAnsi="Geomanist"/>
          <w:sz w:val="20"/>
          <w:szCs w:val="20"/>
        </w:rPr>
      </w:pPr>
    </w:p>
    <w:p w14:paraId="2DBE7F8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POBALINES</w:t>
      </w:r>
      <w:r w:rsidRPr="00A51589">
        <w:rPr>
          <w:rFonts w:ascii="Geomanist" w:hAnsi="Geomanist"/>
          <w:sz w:val="20"/>
          <w:szCs w:val="20"/>
        </w:rPr>
        <w:t>: Políticas, Bases y Lineamientos en Materia de Adquisiciones, Arrendamientos y Prestación de Servicios del Instituto Mexicano del Seguro Social.</w:t>
      </w:r>
    </w:p>
    <w:p w14:paraId="002E1BAF" w14:textId="77777777" w:rsidR="00A51589" w:rsidRPr="00A51589" w:rsidRDefault="00A51589" w:rsidP="00A51589">
      <w:pPr>
        <w:spacing w:after="0" w:line="0" w:lineRule="atLeast"/>
        <w:ind w:right="163"/>
        <w:jc w:val="both"/>
        <w:rPr>
          <w:rFonts w:ascii="Geomanist" w:hAnsi="Geomanist"/>
          <w:sz w:val="20"/>
          <w:szCs w:val="20"/>
        </w:rPr>
      </w:pPr>
    </w:p>
    <w:p w14:paraId="03E8B54F"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Puesto de Servicio</w:t>
      </w:r>
      <w:r w:rsidRPr="00A51589">
        <w:rPr>
          <w:rFonts w:ascii="Geomanist" w:hAnsi="Geomanist"/>
          <w:sz w:val="20"/>
          <w:szCs w:val="20"/>
        </w:rPr>
        <w:t>: Área específica, punto o lugar donde se establece el personal de seguridad, para desempeñar sus funciones y acciones inherentes al servicio de seguridad.</w:t>
      </w:r>
    </w:p>
    <w:p w14:paraId="11805C0A" w14:textId="77777777" w:rsidR="00A51589" w:rsidRPr="00A51589" w:rsidRDefault="00A51589" w:rsidP="00A51589">
      <w:pPr>
        <w:spacing w:after="0" w:line="0" w:lineRule="atLeast"/>
        <w:ind w:right="163"/>
        <w:jc w:val="both"/>
        <w:rPr>
          <w:rFonts w:ascii="Geomanist" w:hAnsi="Geomanist"/>
          <w:sz w:val="20"/>
          <w:szCs w:val="20"/>
        </w:rPr>
      </w:pPr>
    </w:p>
    <w:p w14:paraId="0457A04C" w14:textId="5228734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Responsable operativo del servicio de seguridad subrogada</w:t>
      </w:r>
      <w:r w:rsidRPr="00A51589">
        <w:rPr>
          <w:rFonts w:ascii="Geomanist" w:hAnsi="Geomanist"/>
          <w:sz w:val="20"/>
          <w:szCs w:val="20"/>
        </w:rPr>
        <w:t>: en Órganos de Operación Administrativa Desconcentrada el Jefe de Departamento de Conservación y Servicios Generales</w:t>
      </w:r>
      <w:r w:rsidR="001B5247">
        <w:rPr>
          <w:rFonts w:ascii="Geomanist" w:hAnsi="Geomanist"/>
          <w:sz w:val="20"/>
          <w:szCs w:val="20"/>
        </w:rPr>
        <w:t>.</w:t>
      </w:r>
    </w:p>
    <w:p w14:paraId="30AD3ACC" w14:textId="77777777" w:rsidR="00A51589" w:rsidRPr="00A51589" w:rsidRDefault="00A51589" w:rsidP="00A51589">
      <w:pPr>
        <w:spacing w:after="0" w:line="0" w:lineRule="atLeast"/>
        <w:ind w:right="163"/>
        <w:jc w:val="both"/>
        <w:rPr>
          <w:rFonts w:ascii="Geomanist" w:hAnsi="Geomanist"/>
          <w:sz w:val="20"/>
          <w:szCs w:val="20"/>
        </w:rPr>
      </w:pPr>
    </w:p>
    <w:p w14:paraId="00B56244"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RFC</w:t>
      </w:r>
      <w:r w:rsidRPr="00A51589">
        <w:rPr>
          <w:rFonts w:ascii="Geomanist" w:hAnsi="Geomanist"/>
          <w:sz w:val="20"/>
          <w:szCs w:val="20"/>
        </w:rPr>
        <w:t>: Registro Federal de Contribuyentes.</w:t>
      </w:r>
    </w:p>
    <w:p w14:paraId="498784BC" w14:textId="77777777" w:rsidR="00A51589" w:rsidRPr="00A51589" w:rsidRDefault="00A51589" w:rsidP="00A51589">
      <w:pPr>
        <w:spacing w:after="0" w:line="0" w:lineRule="atLeast"/>
        <w:ind w:right="163"/>
        <w:jc w:val="both"/>
        <w:rPr>
          <w:rFonts w:ascii="Geomanist" w:hAnsi="Geomanist"/>
          <w:sz w:val="20"/>
          <w:szCs w:val="20"/>
        </w:rPr>
      </w:pPr>
    </w:p>
    <w:p w14:paraId="6EFC0111"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RLAASSP</w:t>
      </w:r>
      <w:r w:rsidRPr="00A51589">
        <w:rPr>
          <w:rFonts w:ascii="Geomanist" w:hAnsi="Geomanist"/>
          <w:sz w:val="20"/>
          <w:szCs w:val="20"/>
        </w:rPr>
        <w:t>: Reglamento de la Ley de Adquisiciones, Arrendamientos y Servicios del Sector Público.</w:t>
      </w:r>
    </w:p>
    <w:p w14:paraId="54C1D1ED" w14:textId="77777777" w:rsidR="00A51589" w:rsidRPr="00A51589" w:rsidRDefault="00A51589" w:rsidP="00A51589">
      <w:pPr>
        <w:spacing w:after="0" w:line="0" w:lineRule="atLeast"/>
        <w:ind w:right="163"/>
        <w:jc w:val="both"/>
        <w:rPr>
          <w:rFonts w:ascii="Geomanist" w:hAnsi="Geomanist"/>
          <w:sz w:val="20"/>
          <w:szCs w:val="20"/>
        </w:rPr>
      </w:pPr>
    </w:p>
    <w:p w14:paraId="2A9F488A"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SAT</w:t>
      </w:r>
      <w:r w:rsidRPr="00A51589">
        <w:rPr>
          <w:rFonts w:ascii="Geomanist" w:hAnsi="Geomanist"/>
          <w:sz w:val="20"/>
          <w:szCs w:val="20"/>
        </w:rPr>
        <w:t>: Servicio de Administración Tributaria.</w:t>
      </w:r>
    </w:p>
    <w:p w14:paraId="3BAEAF00" w14:textId="77777777" w:rsidR="00A51589" w:rsidRPr="00A51589" w:rsidRDefault="00A51589" w:rsidP="00A51589">
      <w:pPr>
        <w:spacing w:after="0" w:line="0" w:lineRule="atLeast"/>
        <w:ind w:right="163"/>
        <w:jc w:val="both"/>
        <w:rPr>
          <w:rFonts w:ascii="Geomanist" w:hAnsi="Geomanist"/>
          <w:sz w:val="20"/>
          <w:szCs w:val="20"/>
        </w:rPr>
      </w:pPr>
    </w:p>
    <w:p w14:paraId="377C56D0"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Seguridad</w:t>
      </w:r>
      <w:r w:rsidRPr="00A51589">
        <w:rPr>
          <w:rFonts w:ascii="Geomanist" w:hAnsi="Geomanist"/>
          <w:sz w:val="20"/>
          <w:szCs w:val="20"/>
        </w:rPr>
        <w:t>: Conjunto de elementos humanos, tecnológicos y administrativos destinados para prevenir, disuadir, monitorear y/o reaccionar ante actos o condiciones que puedan afectar a las y los trabajadores, a los beneficiarios, visitantes o al patrimonio institucional.</w:t>
      </w:r>
    </w:p>
    <w:p w14:paraId="381B2BCD" w14:textId="77777777" w:rsidR="00A51589" w:rsidRPr="00A51589" w:rsidRDefault="00A51589" w:rsidP="00A51589">
      <w:pPr>
        <w:spacing w:after="0" w:line="0" w:lineRule="atLeast"/>
        <w:ind w:right="163"/>
        <w:jc w:val="both"/>
        <w:rPr>
          <w:rFonts w:ascii="Geomanist" w:hAnsi="Geomanist"/>
          <w:sz w:val="20"/>
          <w:szCs w:val="20"/>
        </w:rPr>
      </w:pPr>
    </w:p>
    <w:p w14:paraId="056C20D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Servicio de seguridad subrogada</w:t>
      </w:r>
      <w:r w:rsidRPr="00A51589">
        <w:rPr>
          <w:rFonts w:ascii="Geomanist" w:hAnsi="Geomanist"/>
          <w:sz w:val="20"/>
          <w:szCs w:val="20"/>
        </w:rPr>
        <w:t>: Servicio que proporciona una corporación policial o empresa de seguridad privada legalmente constituida, para salvaguardar la integridad física de las y los trabajadores, los beneficiarios y visitantes que se encuentren en los inmuebles, así como garantizar la protección y vigilancia del patrimonio institucional, además de contribuir a la generación y preservación del orden público, la paz social y funcionamiento operacional de las instalaciones del IMSS.</w:t>
      </w:r>
    </w:p>
    <w:p w14:paraId="20343830" w14:textId="77777777" w:rsidR="00A51589" w:rsidRDefault="00A51589" w:rsidP="00A51589">
      <w:pPr>
        <w:spacing w:after="0" w:line="0" w:lineRule="atLeast"/>
        <w:ind w:right="163"/>
        <w:jc w:val="both"/>
        <w:rPr>
          <w:rFonts w:ascii="Geomanist" w:hAnsi="Geomanist"/>
          <w:sz w:val="20"/>
          <w:szCs w:val="20"/>
        </w:rPr>
      </w:pPr>
    </w:p>
    <w:p w14:paraId="185EC3E4" w14:textId="77777777" w:rsidR="00E91D09" w:rsidRPr="00A51589" w:rsidRDefault="00E91D09" w:rsidP="00A51589">
      <w:pPr>
        <w:spacing w:after="0" w:line="0" w:lineRule="atLeast"/>
        <w:ind w:right="163"/>
        <w:jc w:val="both"/>
        <w:rPr>
          <w:rFonts w:ascii="Geomanist" w:hAnsi="Geomanist"/>
          <w:sz w:val="20"/>
          <w:szCs w:val="20"/>
        </w:rPr>
      </w:pPr>
    </w:p>
    <w:p w14:paraId="0E5C54BE"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SFP</w:t>
      </w:r>
      <w:r w:rsidRPr="00A51589">
        <w:rPr>
          <w:rFonts w:ascii="Geomanist" w:hAnsi="Geomanist"/>
          <w:sz w:val="20"/>
          <w:szCs w:val="20"/>
        </w:rPr>
        <w:t>: Secretaría de la Función Pública.</w:t>
      </w:r>
    </w:p>
    <w:p w14:paraId="072BC58F" w14:textId="77777777" w:rsidR="00A51589" w:rsidRDefault="00A51589" w:rsidP="00A51589">
      <w:pPr>
        <w:spacing w:after="0" w:line="0" w:lineRule="atLeast"/>
        <w:ind w:right="163"/>
        <w:jc w:val="both"/>
        <w:rPr>
          <w:rFonts w:ascii="Geomanist" w:hAnsi="Geomanist"/>
          <w:sz w:val="20"/>
          <w:szCs w:val="20"/>
        </w:rPr>
      </w:pPr>
    </w:p>
    <w:p w14:paraId="7B74B4EE" w14:textId="77777777" w:rsidR="00E91D09" w:rsidRPr="00A51589" w:rsidRDefault="00E91D09" w:rsidP="00A51589">
      <w:pPr>
        <w:spacing w:after="0" w:line="0" w:lineRule="atLeast"/>
        <w:ind w:right="163"/>
        <w:jc w:val="both"/>
        <w:rPr>
          <w:rFonts w:ascii="Geomanist" w:hAnsi="Geomanist"/>
          <w:sz w:val="20"/>
          <w:szCs w:val="20"/>
        </w:rPr>
      </w:pPr>
    </w:p>
    <w:p w14:paraId="3546ABD5"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SUA</w:t>
      </w:r>
      <w:r w:rsidRPr="00A51589">
        <w:rPr>
          <w:rFonts w:ascii="Geomanist" w:hAnsi="Geomanist"/>
          <w:sz w:val="20"/>
          <w:szCs w:val="20"/>
        </w:rPr>
        <w:t>: Sistema Único de Autodeterminación.</w:t>
      </w:r>
    </w:p>
    <w:p w14:paraId="733ADCA6" w14:textId="77777777" w:rsidR="00A51589" w:rsidRPr="00A51589" w:rsidRDefault="00A51589" w:rsidP="00A51589">
      <w:pPr>
        <w:spacing w:after="0" w:line="0" w:lineRule="atLeast"/>
        <w:ind w:right="163"/>
        <w:jc w:val="both"/>
        <w:rPr>
          <w:rFonts w:ascii="Geomanist" w:hAnsi="Geomanist"/>
          <w:sz w:val="20"/>
          <w:szCs w:val="20"/>
        </w:rPr>
      </w:pPr>
    </w:p>
    <w:p w14:paraId="342FB714" w14:textId="77777777" w:rsidR="00A51589" w:rsidRPr="00A51589" w:rsidRDefault="00A51589" w:rsidP="00A51589">
      <w:pPr>
        <w:spacing w:after="0" w:line="0" w:lineRule="atLeast"/>
        <w:ind w:right="163"/>
        <w:jc w:val="both"/>
        <w:rPr>
          <w:rFonts w:ascii="Geomanist" w:hAnsi="Geomanist"/>
          <w:strike/>
          <w:sz w:val="20"/>
          <w:szCs w:val="20"/>
        </w:rPr>
      </w:pPr>
      <w:r w:rsidRPr="00A51589">
        <w:rPr>
          <w:rFonts w:ascii="Geomanist" w:hAnsi="Geomanist"/>
          <w:b/>
          <w:bCs/>
          <w:sz w:val="20"/>
          <w:szCs w:val="20"/>
        </w:rPr>
        <w:t>Titular de Unidad</w:t>
      </w:r>
      <w:r w:rsidRPr="00A51589">
        <w:rPr>
          <w:rFonts w:ascii="Geomanist" w:hAnsi="Geomanist"/>
          <w:sz w:val="20"/>
          <w:szCs w:val="20"/>
        </w:rPr>
        <w:t>: Servidor Público designado como responsable en unidades médicas, unidades no médicas.</w:t>
      </w:r>
    </w:p>
    <w:p w14:paraId="258F4DF6" w14:textId="77777777" w:rsidR="00A51589" w:rsidRPr="00A51589" w:rsidRDefault="00A51589" w:rsidP="00A51589">
      <w:pPr>
        <w:spacing w:after="0" w:line="0" w:lineRule="atLeast"/>
        <w:ind w:right="163"/>
        <w:jc w:val="both"/>
        <w:rPr>
          <w:rFonts w:ascii="Geomanist" w:hAnsi="Geomanist"/>
          <w:strike/>
          <w:sz w:val="20"/>
          <w:szCs w:val="20"/>
        </w:rPr>
      </w:pPr>
    </w:p>
    <w:p w14:paraId="05AEAC17"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Turno</w:t>
      </w:r>
      <w:r w:rsidRPr="00A51589">
        <w:rPr>
          <w:rFonts w:ascii="Geomanist" w:hAnsi="Geomanist"/>
          <w:sz w:val="20"/>
          <w:szCs w:val="20"/>
        </w:rPr>
        <w:t>: Cobertura del servicio en un tiempo determinado, que consta de doce o veinticuatro horas, dependiendo de la forma de contratación.</w:t>
      </w:r>
    </w:p>
    <w:p w14:paraId="190C9A0B" w14:textId="77777777" w:rsidR="00A51589" w:rsidRPr="00A51589" w:rsidRDefault="00A51589" w:rsidP="00A51589">
      <w:pPr>
        <w:spacing w:after="0" w:line="0" w:lineRule="atLeast"/>
        <w:ind w:right="163"/>
        <w:jc w:val="both"/>
        <w:rPr>
          <w:rFonts w:ascii="Geomanist" w:hAnsi="Geomanist"/>
          <w:sz w:val="20"/>
          <w:szCs w:val="20"/>
        </w:rPr>
      </w:pPr>
    </w:p>
    <w:p w14:paraId="137E4781"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Unidad: </w:t>
      </w:r>
      <w:r w:rsidRPr="00A51589">
        <w:rPr>
          <w:rFonts w:ascii="Geomanist" w:hAnsi="Geomanist"/>
          <w:sz w:val="20"/>
          <w:szCs w:val="20"/>
        </w:rPr>
        <w:t>Organización estructural conformada por las y los trabajadores del Instituto que desempeñan su labor en un inmueble perteneciente o arrendado por el IMSS y que pueden ser unidades médicas y unidades no médicas.</w:t>
      </w:r>
    </w:p>
    <w:p w14:paraId="6E89D97B" w14:textId="77777777" w:rsidR="00A51589" w:rsidRPr="00A51589" w:rsidRDefault="00A51589" w:rsidP="00A51589">
      <w:pPr>
        <w:spacing w:after="0" w:line="0" w:lineRule="atLeast"/>
        <w:ind w:right="163"/>
        <w:jc w:val="both"/>
        <w:rPr>
          <w:rFonts w:ascii="Geomanist" w:hAnsi="Geomanist"/>
          <w:sz w:val="20"/>
          <w:szCs w:val="20"/>
        </w:rPr>
      </w:pPr>
    </w:p>
    <w:p w14:paraId="396937A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Unidad de almacenamiento</w:t>
      </w:r>
      <w:r w:rsidRPr="00A51589">
        <w:rPr>
          <w:rFonts w:ascii="Geomanist" w:hAnsi="Geomanist"/>
          <w:sz w:val="20"/>
          <w:szCs w:val="20"/>
        </w:rPr>
        <w:t xml:space="preserve">: Dispositivo interactivo de grabación de video en formato digital, con capacidad para el periodo solicitado. </w:t>
      </w:r>
    </w:p>
    <w:p w14:paraId="1489A238" w14:textId="77777777" w:rsidR="00A51589" w:rsidRPr="00A51589" w:rsidRDefault="00A51589" w:rsidP="00A51589">
      <w:pPr>
        <w:spacing w:after="0" w:line="0" w:lineRule="atLeast"/>
        <w:ind w:right="163"/>
        <w:jc w:val="both"/>
        <w:rPr>
          <w:rFonts w:ascii="Geomanist" w:hAnsi="Geomanist"/>
          <w:sz w:val="20"/>
          <w:szCs w:val="20"/>
        </w:rPr>
      </w:pPr>
    </w:p>
    <w:p w14:paraId="7F2104EC"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Unidad médica: </w:t>
      </w:r>
      <w:r w:rsidRPr="00A51589">
        <w:rPr>
          <w:rFonts w:ascii="Geomanist" w:hAnsi="Geomanist"/>
          <w:sz w:val="20"/>
          <w:szCs w:val="20"/>
        </w:rPr>
        <w:t>Organización estructural conformada por las y los trabajadores del Instituto que desempeñan su labor en un inmueble en el que se llevan a cabo acciones dirigidas al individuo, a la familia, a la comunidad, cuyos servicios están enfocados principalmente a preservar la salud por medio de actividades de promoción, prevención, curación y rehabilitación.</w:t>
      </w:r>
    </w:p>
    <w:p w14:paraId="30C6D5FC" w14:textId="77777777" w:rsidR="00A51589" w:rsidRPr="00A51589" w:rsidRDefault="00A51589" w:rsidP="00A51589">
      <w:pPr>
        <w:spacing w:after="0" w:line="0" w:lineRule="atLeast"/>
        <w:ind w:right="163"/>
        <w:jc w:val="both"/>
        <w:rPr>
          <w:rFonts w:ascii="Geomanist" w:hAnsi="Geomanist"/>
          <w:b/>
          <w:bCs/>
          <w:sz w:val="20"/>
          <w:szCs w:val="20"/>
        </w:rPr>
      </w:pPr>
    </w:p>
    <w:p w14:paraId="570BEEF3"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Unidad no médica: </w:t>
      </w:r>
      <w:r w:rsidRPr="00A51589">
        <w:rPr>
          <w:rFonts w:ascii="Geomanist" w:hAnsi="Geomanist"/>
          <w:sz w:val="20"/>
          <w:szCs w:val="20"/>
        </w:rPr>
        <w:t>Organización estructural conformada por las y los trabajadores del Instituto que desempeñan su labor en un inmueble en el que se llevan a cabo acciones diversas distintas a las médicas, tales como actividades administrativas, de bienestar social, de seguridad social, de lavado, vacacionales, etc.</w:t>
      </w:r>
    </w:p>
    <w:p w14:paraId="7FDAC846" w14:textId="77777777" w:rsidR="00A51589" w:rsidRPr="00A51589" w:rsidRDefault="00A51589" w:rsidP="00A51589">
      <w:pPr>
        <w:spacing w:after="0" w:line="0" w:lineRule="atLeast"/>
        <w:ind w:right="163"/>
        <w:jc w:val="both"/>
        <w:rPr>
          <w:rFonts w:ascii="Geomanist" w:hAnsi="Geomanist"/>
          <w:b/>
          <w:bCs/>
          <w:sz w:val="20"/>
          <w:szCs w:val="20"/>
        </w:rPr>
      </w:pPr>
    </w:p>
    <w:p w14:paraId="07422A22" w14:textId="77777777" w:rsidR="00A51589" w:rsidRPr="00A51589" w:rsidRDefault="00A51589" w:rsidP="00A51589">
      <w:pPr>
        <w:spacing w:after="0" w:line="0" w:lineRule="atLeast"/>
        <w:ind w:right="163"/>
        <w:jc w:val="both"/>
        <w:rPr>
          <w:rFonts w:ascii="Geomanist" w:hAnsi="Geomanist"/>
          <w:sz w:val="20"/>
          <w:szCs w:val="20"/>
        </w:rPr>
      </w:pPr>
      <w:r w:rsidRPr="00A51589">
        <w:rPr>
          <w:rFonts w:ascii="Geomanist" w:hAnsi="Geomanist"/>
          <w:b/>
          <w:bCs/>
          <w:sz w:val="20"/>
          <w:szCs w:val="20"/>
        </w:rPr>
        <w:t xml:space="preserve">Vulnerabilidad: </w:t>
      </w:r>
      <w:r w:rsidRPr="00A51589">
        <w:rPr>
          <w:rFonts w:ascii="Geomanist" w:hAnsi="Geomanist"/>
          <w:sz w:val="20"/>
          <w:szCs w:val="20"/>
        </w:rPr>
        <w:t>Mayor o menor facilidad que presenta un sistema para la materialización de una amenaza.</w:t>
      </w:r>
    </w:p>
    <w:p w14:paraId="105701D8" w14:textId="77777777" w:rsidR="00A51589" w:rsidRPr="00A51589" w:rsidRDefault="00A51589" w:rsidP="00A51589">
      <w:pPr>
        <w:spacing w:after="0" w:line="240" w:lineRule="auto"/>
        <w:rPr>
          <w:rFonts w:ascii="Geomanist" w:eastAsiaTheme="minorEastAsia" w:hAnsi="Geomanist"/>
          <w:sz w:val="24"/>
          <w:szCs w:val="24"/>
          <w:lang w:val="es-ES_tradnl"/>
        </w:rPr>
      </w:pPr>
    </w:p>
    <w:p w14:paraId="3651B7E2" w14:textId="6C82E705" w:rsidR="007A54A8" w:rsidRPr="00D71039" w:rsidRDefault="007A54A8" w:rsidP="00A51589">
      <w:pPr>
        <w:spacing w:line="240" w:lineRule="exact"/>
        <w:rPr>
          <w:rFonts w:ascii="Geomanist" w:hAnsi="Geomanist"/>
          <w:lang w:val="es-ES_tradnl"/>
        </w:rPr>
      </w:pPr>
    </w:p>
    <w:sectPr w:rsidR="007A54A8" w:rsidRPr="00D71039" w:rsidSect="00083C88">
      <w:headerReference w:type="even" r:id="rId8"/>
      <w:headerReference w:type="default" r:id="rId9"/>
      <w:footerReference w:type="even" r:id="rId10"/>
      <w:footerReference w:type="default" r:id="rId11"/>
      <w:headerReference w:type="first" r:id="rId12"/>
      <w:footerReference w:type="first" r:id="rId13"/>
      <w:pgSz w:w="12240" w:h="15840" w:code="1"/>
      <w:pgMar w:top="2268" w:right="1750"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F7C3E" w14:textId="77777777" w:rsidR="009B5B4F" w:rsidRDefault="009B5B4F" w:rsidP="00066D12">
      <w:pPr>
        <w:spacing w:after="0" w:line="240" w:lineRule="auto"/>
      </w:pPr>
      <w:r>
        <w:separator/>
      </w:r>
    </w:p>
  </w:endnote>
  <w:endnote w:type="continuationSeparator" w:id="0">
    <w:p w14:paraId="0C9FCDF8" w14:textId="77777777" w:rsidR="009B5B4F" w:rsidRDefault="009B5B4F" w:rsidP="0006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altName w:val="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Geomanist">
    <w:altName w:val="Calibri"/>
    <w:panose1 w:val="02000503000000020004"/>
    <w:charset w:val="00"/>
    <w:family w:val="modern"/>
    <w:notTrueType/>
    <w:pitch w:val="variable"/>
    <w:sig w:usb0="A000002F" w:usb1="1000004A" w:usb2="00000000" w:usb3="00000000" w:csb0="0000019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CG Times (WN)">
    <w:charset w:val="00"/>
    <w:family w:val="roman"/>
    <w:pitch w:val="variable"/>
  </w:font>
  <w:font w:name="Univers (W1)">
    <w:altName w:val="Arial"/>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R Frutiger Roman">
    <w:altName w:val="Times New Roman"/>
    <w:charset w:val="00"/>
    <w:family w:val="auto"/>
    <w:pitch w:val="variable"/>
    <w:sig w:usb0="03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1E459" w14:textId="77777777" w:rsidR="005A6A9C" w:rsidRDefault="005A6A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000142"/>
      <w:docPartObj>
        <w:docPartGallery w:val="Page Numbers (Bottom of Page)"/>
        <w:docPartUnique/>
      </w:docPartObj>
    </w:sdtPr>
    <w:sdtContent>
      <w:sdt>
        <w:sdtPr>
          <w:id w:val="1122273873"/>
          <w:docPartObj>
            <w:docPartGallery w:val="Page Numbers (Top of Page)"/>
            <w:docPartUnique/>
          </w:docPartObj>
        </w:sdtPr>
        <w:sdtContent>
          <w:p w14:paraId="60711B0A" w14:textId="77777777" w:rsidR="00066D12" w:rsidRDefault="00066D12">
            <w:pPr>
              <w:pStyle w:val="Piedepgina"/>
              <w:jc w:val="center"/>
            </w:pPr>
            <w:r w:rsidRPr="00066D12">
              <w:rPr>
                <w:rFonts w:ascii="Geomanist" w:hAnsi="Geomanist"/>
                <w:sz w:val="16"/>
                <w:szCs w:val="16"/>
                <w:lang w:val="es-ES"/>
              </w:rPr>
              <w:t xml:space="preserve">Página </w:t>
            </w:r>
            <w:r w:rsidRPr="00066D12">
              <w:rPr>
                <w:rFonts w:ascii="Geomanist" w:hAnsi="Geomanist"/>
                <w:b/>
                <w:bCs/>
                <w:sz w:val="16"/>
                <w:szCs w:val="16"/>
              </w:rPr>
              <w:fldChar w:fldCharType="begin"/>
            </w:r>
            <w:r w:rsidRPr="00066D12">
              <w:rPr>
                <w:rFonts w:ascii="Geomanist" w:hAnsi="Geomanist"/>
                <w:b/>
                <w:bCs/>
                <w:sz w:val="16"/>
                <w:szCs w:val="16"/>
              </w:rPr>
              <w:instrText>PAGE</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r w:rsidRPr="00066D12">
              <w:rPr>
                <w:rFonts w:ascii="Geomanist" w:hAnsi="Geomanist"/>
                <w:sz w:val="16"/>
                <w:szCs w:val="16"/>
                <w:lang w:val="es-ES"/>
              </w:rPr>
              <w:t xml:space="preserve"> de </w:t>
            </w:r>
            <w:r w:rsidRPr="00066D12">
              <w:rPr>
                <w:rFonts w:ascii="Geomanist" w:hAnsi="Geomanist"/>
                <w:b/>
                <w:bCs/>
                <w:sz w:val="16"/>
                <w:szCs w:val="16"/>
              </w:rPr>
              <w:fldChar w:fldCharType="begin"/>
            </w:r>
            <w:r w:rsidRPr="00066D12">
              <w:rPr>
                <w:rFonts w:ascii="Geomanist" w:hAnsi="Geomanist"/>
                <w:b/>
                <w:bCs/>
                <w:sz w:val="16"/>
                <w:szCs w:val="16"/>
              </w:rPr>
              <w:instrText>NUMPAGES</w:instrText>
            </w:r>
            <w:r w:rsidRPr="00066D12">
              <w:rPr>
                <w:rFonts w:ascii="Geomanist" w:hAnsi="Geomanist"/>
                <w:b/>
                <w:bCs/>
                <w:sz w:val="16"/>
                <w:szCs w:val="16"/>
              </w:rPr>
              <w:fldChar w:fldCharType="separate"/>
            </w:r>
            <w:r w:rsidR="00401A34">
              <w:rPr>
                <w:rFonts w:ascii="Geomanist" w:hAnsi="Geomanist"/>
                <w:b/>
                <w:bCs/>
                <w:noProof/>
                <w:sz w:val="16"/>
                <w:szCs w:val="16"/>
              </w:rPr>
              <w:t>1</w:t>
            </w:r>
            <w:r w:rsidRPr="00066D12">
              <w:rPr>
                <w:rFonts w:ascii="Geomanist" w:hAnsi="Geomanist"/>
                <w:b/>
                <w:bCs/>
                <w:sz w:val="16"/>
                <w:szCs w:val="16"/>
              </w:rPr>
              <w:fldChar w:fldCharType="end"/>
            </w:r>
          </w:p>
        </w:sdtContent>
      </w:sdt>
    </w:sdtContent>
  </w:sdt>
  <w:p w14:paraId="6E273236" w14:textId="77777777" w:rsidR="00066D12" w:rsidRDefault="004A5166">
    <w:pPr>
      <w:pStyle w:val="Piedepgina"/>
    </w:pPr>
    <w:r>
      <w:rPr>
        <w:noProof/>
        <w:lang w:eastAsia="es-MX"/>
      </w:rPr>
      <mc:AlternateContent>
        <mc:Choice Requires="wps">
          <w:drawing>
            <wp:anchor distT="0" distB="0" distL="114300" distR="114300" simplePos="0" relativeHeight="251660288" behindDoc="0" locked="0" layoutInCell="1" allowOverlap="1" wp14:anchorId="06C7ACC2" wp14:editId="353B3058">
              <wp:simplePos x="0" y="0"/>
              <wp:positionH relativeFrom="column">
                <wp:posOffset>-695325</wp:posOffset>
              </wp:positionH>
              <wp:positionV relativeFrom="page">
                <wp:posOffset>9545320</wp:posOffset>
              </wp:positionV>
              <wp:extent cx="5753100" cy="323850"/>
              <wp:effectExtent l="0" t="0" r="0" b="0"/>
              <wp:wrapNone/>
              <wp:docPr id="10368789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3100" cy="323850"/>
                      </a:xfrm>
                      <a:prstGeom prst="rect">
                        <a:avLst/>
                      </a:prstGeom>
                      <a:noFill/>
                      <a:ln w="6350">
                        <a:noFill/>
                      </a:ln>
                    </wps:spPr>
                    <wps:txbx>
                      <w:txbxContent>
                        <w:p w14:paraId="1436671F" w14:textId="776BC3B8" w:rsidR="004A5166" w:rsidRPr="000434C0" w:rsidRDefault="004A5166" w:rsidP="004A5166">
                          <w:pPr>
                            <w:jc w:val="center"/>
                            <w:rPr>
                              <w:rFonts w:ascii="Geomanist" w:hAnsi="Geomanist"/>
                              <w:color w:val="000000" w:themeColor="text1"/>
                              <w:sz w:val="14"/>
                              <w:szCs w:val="14"/>
                            </w:rPr>
                          </w:pPr>
                          <w:r w:rsidRPr="000434C0">
                            <w:rPr>
                              <w:rFonts w:ascii="Geomanist" w:hAnsi="Geomanist"/>
                              <w:color w:val="000000" w:themeColor="text1"/>
                              <w:sz w:val="14"/>
                              <w:szCs w:val="14"/>
                            </w:rPr>
                            <w:t>Havre # 7, Col. Juárez, Alcaldía Cuauhtémoc, C. P. 06600, Ciudad de México. Tel. Conmutador (55) 11025830</w:t>
                          </w:r>
                          <w:r>
                            <w:rPr>
                              <w:rFonts w:ascii="Geomanist" w:hAnsi="Geomanist"/>
                              <w:color w:val="000000" w:themeColor="text1"/>
                              <w:sz w:val="14"/>
                              <w:szCs w:val="14"/>
                            </w:rPr>
                            <w:t xml:space="preserve"> Ext. </w:t>
                          </w:r>
                          <w:r w:rsidR="005A6A9C">
                            <w:rPr>
                              <w:rFonts w:ascii="Geomanist" w:hAnsi="Geomanist"/>
                              <w:color w:val="000000" w:themeColor="text1"/>
                              <w:sz w:val="14"/>
                              <w:szCs w:val="14"/>
                            </w:rPr>
                            <w:t>16427</w:t>
                          </w:r>
                          <w:r w:rsidRPr="000434C0">
                            <w:rPr>
                              <w:rFonts w:ascii="Geomanist" w:hAnsi="Geomanist"/>
                              <w:color w:val="000000" w:themeColor="text1"/>
                              <w:sz w:val="14"/>
                              <w:szCs w:val="14"/>
                            </w:rPr>
                            <w:t xml:space="preserve"> http://www.imss.gob.mx/imss-bienestar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C7ACC2" id="_x0000_t202" coordsize="21600,21600" o:spt="202" path="m,l,21600r21600,l21600,xe">
              <v:stroke joinstyle="miter"/>
              <v:path gradientshapeok="t" o:connecttype="rect"/>
            </v:shapetype>
            <v:shape id="Cuadro de texto 2" o:spid="_x0000_s1026" type="#_x0000_t202" style="position:absolute;margin-left:-54.75pt;margin-top:751.6pt;width:453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" filled="f" stroked="f" strokeweight=".5pt">
              <v:textbox>
                <w:txbxContent>
                  <w:p w14:paraId="1436671F" w14:textId="776BC3B8" w:rsidR="004A5166" w:rsidRPr="000434C0" w:rsidRDefault="004A5166" w:rsidP="004A5166">
                    <w:pPr>
                      <w:jc w:val="center"/>
                      <w:rPr>
                        <w:rFonts w:ascii="Geomanist" w:hAnsi="Geomanist"/>
                        <w:color w:val="000000" w:themeColor="text1"/>
                        <w:sz w:val="14"/>
                        <w:szCs w:val="14"/>
                      </w:rPr>
                    </w:pPr>
                    <w:r w:rsidRPr="000434C0">
                      <w:rPr>
                        <w:rFonts w:ascii="Geomanist" w:hAnsi="Geomanist"/>
                        <w:color w:val="000000" w:themeColor="text1"/>
                        <w:sz w:val="14"/>
                        <w:szCs w:val="14"/>
                      </w:rPr>
                      <w:t>Havre # 7, Col. Juárez, Alcaldía Cuauhtémoc, C. P. 06600, Ciudad de México. Tel. Conmutador (55) 11025830</w:t>
                    </w:r>
                    <w:r>
                      <w:rPr>
                        <w:rFonts w:ascii="Geomanist" w:hAnsi="Geomanist"/>
                        <w:color w:val="000000" w:themeColor="text1"/>
                        <w:sz w:val="14"/>
                        <w:szCs w:val="14"/>
                      </w:rPr>
                      <w:t xml:space="preserve"> Ext. </w:t>
                    </w:r>
                    <w:r w:rsidR="005A6A9C">
                      <w:rPr>
                        <w:rFonts w:ascii="Geomanist" w:hAnsi="Geomanist"/>
                        <w:color w:val="000000" w:themeColor="text1"/>
                        <w:sz w:val="14"/>
                        <w:szCs w:val="14"/>
                      </w:rPr>
                      <w:t>16427</w:t>
                    </w:r>
                    <w:r w:rsidRPr="000434C0">
                      <w:rPr>
                        <w:rFonts w:ascii="Geomanist" w:hAnsi="Geomanist"/>
                        <w:color w:val="000000" w:themeColor="text1"/>
                        <w:sz w:val="14"/>
                        <w:szCs w:val="14"/>
                      </w:rPr>
                      <w:t xml:space="preserve"> http://www.imss.gob.mx/imss-bienestar</w:t>
                    </w:r>
                  </w:p>
                </w:txbxContent>
              </v:textbox>
              <w10:wrap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C5903" w14:textId="77777777" w:rsidR="005A6A9C" w:rsidRDefault="005A6A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9123A" w14:textId="77777777" w:rsidR="009B5B4F" w:rsidRDefault="009B5B4F" w:rsidP="00066D12">
      <w:pPr>
        <w:spacing w:after="0" w:line="240" w:lineRule="auto"/>
      </w:pPr>
      <w:r>
        <w:separator/>
      </w:r>
    </w:p>
  </w:footnote>
  <w:footnote w:type="continuationSeparator" w:id="0">
    <w:p w14:paraId="5AF85D7C" w14:textId="77777777" w:rsidR="009B5B4F" w:rsidRDefault="009B5B4F" w:rsidP="00066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81B1" w14:textId="77777777" w:rsidR="005A6A9C" w:rsidRDefault="005A6A9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6667C" w14:textId="77777777" w:rsidR="00066D12" w:rsidRDefault="004A5166">
    <w:pPr>
      <w:pStyle w:val="Encabezado"/>
    </w:pPr>
    <w:r>
      <w:rPr>
        <w:noProof/>
        <w:lang w:eastAsia="es-MX"/>
      </w:rPr>
      <w:drawing>
        <wp:anchor distT="0" distB="0" distL="114300" distR="114300" simplePos="0" relativeHeight="251661312" behindDoc="1" locked="0" layoutInCell="1" allowOverlap="1" wp14:anchorId="490B4866" wp14:editId="50E54653">
          <wp:simplePos x="0" y="0"/>
          <wp:positionH relativeFrom="column">
            <wp:posOffset>-1090768</wp:posOffset>
          </wp:positionH>
          <wp:positionV relativeFrom="paragraph">
            <wp:posOffset>-450215</wp:posOffset>
          </wp:positionV>
          <wp:extent cx="7772400" cy="10058038"/>
          <wp:effectExtent l="0" t="0" r="0" b="0"/>
          <wp:wrapNone/>
          <wp:docPr id="201799484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3 de octubre.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5C3CA" w14:textId="77777777" w:rsidR="005A6A9C" w:rsidRDefault="005A6A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11111181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1944CFD2"/>
    <w:lvl w:ilvl="0">
      <w:start w:val="1"/>
      <w:numFmt w:val="none"/>
      <w:suff w:val="nothing"/>
      <w:lvlText w:val=""/>
      <w:lvlJc w:val="left"/>
      <w:pPr>
        <w:ind w:left="999" w:hanging="432"/>
      </w:pPr>
      <w:rPr>
        <w:rFonts w:ascii="Arial" w:hAnsi="Arial" w:hint="default"/>
        <w:b/>
        <w:sz w:val="24"/>
      </w:rPr>
    </w:lvl>
    <w:lvl w:ilvl="1">
      <w:start w:val="1"/>
      <w:numFmt w:val="none"/>
      <w:suff w:val="nothing"/>
      <w:lvlText w:val=""/>
      <w:lvlJc w:val="left"/>
      <w:pPr>
        <w:ind w:left="1143" w:hanging="576"/>
      </w:pPr>
      <w:rPr>
        <w:rFonts w:ascii="Arial" w:hAnsi="Arial" w:hint="default"/>
        <w:b/>
        <w:sz w:val="24"/>
      </w:rPr>
    </w:lvl>
    <w:lvl w:ilvl="2">
      <w:start w:val="1"/>
      <w:numFmt w:val="decimal"/>
      <w:lvlText w:val="3.5.%3"/>
      <w:lvlJc w:val="left"/>
      <w:pPr>
        <w:tabs>
          <w:tab w:val="num" w:pos="1287"/>
        </w:tabs>
        <w:ind w:left="1287" w:hanging="720"/>
      </w:pPr>
      <w:rPr>
        <w:rFonts w:ascii="Arial" w:hAnsi="Arial" w:hint="default"/>
        <w:b/>
        <w:i w:val="0"/>
        <w:sz w:val="20"/>
      </w:rPr>
    </w:lvl>
    <w:lvl w:ilvl="3">
      <w:start w:val="1"/>
      <w:numFmt w:val="none"/>
      <w:pStyle w:val="Ttulo4"/>
      <w:suff w:val="nothing"/>
      <w:lvlText w:val=""/>
      <w:lvlJc w:val="left"/>
      <w:pPr>
        <w:ind w:left="1431" w:hanging="864"/>
      </w:pPr>
      <w:rPr>
        <w:rFonts w:ascii="Arial" w:hAnsi="Arial" w:hint="default"/>
        <w:b/>
        <w:sz w:val="24"/>
      </w:rPr>
    </w:lvl>
    <w:lvl w:ilvl="4">
      <w:start w:val="1"/>
      <w:numFmt w:val="none"/>
      <w:pStyle w:val="Ttulo5"/>
      <w:suff w:val="nothing"/>
      <w:lvlText w:val=""/>
      <w:lvlJc w:val="left"/>
      <w:pPr>
        <w:ind w:left="1575" w:hanging="1008"/>
      </w:pPr>
      <w:rPr>
        <w:rFonts w:ascii="Arial" w:hAnsi="Arial" w:hint="default"/>
        <w:b/>
        <w:sz w:val="24"/>
      </w:rPr>
    </w:lvl>
    <w:lvl w:ilvl="5">
      <w:start w:val="1"/>
      <w:numFmt w:val="none"/>
      <w:pStyle w:val="Ttulo6"/>
      <w:suff w:val="nothing"/>
      <w:lvlText w:val=""/>
      <w:lvlJc w:val="left"/>
      <w:pPr>
        <w:ind w:left="1719" w:hanging="1152"/>
      </w:pPr>
      <w:rPr>
        <w:rFonts w:ascii="Arial" w:hAnsi="Arial" w:hint="default"/>
        <w:b/>
        <w:sz w:val="24"/>
      </w:rPr>
    </w:lvl>
    <w:lvl w:ilvl="6">
      <w:start w:val="1"/>
      <w:numFmt w:val="none"/>
      <w:pStyle w:val="Ttulo7"/>
      <w:suff w:val="nothing"/>
      <w:lvlText w:val=""/>
      <w:lvlJc w:val="left"/>
      <w:pPr>
        <w:ind w:left="1863" w:hanging="1296"/>
      </w:pPr>
      <w:rPr>
        <w:rFonts w:ascii="Arial" w:hAnsi="Arial" w:hint="default"/>
        <w:b/>
        <w:sz w:val="24"/>
      </w:rPr>
    </w:lvl>
    <w:lvl w:ilvl="7">
      <w:start w:val="1"/>
      <w:numFmt w:val="none"/>
      <w:pStyle w:val="Ttulo8"/>
      <w:suff w:val="nothing"/>
      <w:lvlText w:val=""/>
      <w:lvlJc w:val="left"/>
      <w:pPr>
        <w:ind w:left="2007" w:hanging="1440"/>
      </w:pPr>
      <w:rPr>
        <w:rFonts w:ascii="Arial" w:hAnsi="Arial" w:hint="default"/>
        <w:b/>
        <w:sz w:val="24"/>
      </w:rPr>
    </w:lvl>
    <w:lvl w:ilvl="8">
      <w:start w:val="1"/>
      <w:numFmt w:val="none"/>
      <w:pStyle w:val="Ttulo9"/>
      <w:suff w:val="nothing"/>
      <w:lvlText w:val=""/>
      <w:lvlJc w:val="left"/>
      <w:pPr>
        <w:ind w:left="2151" w:hanging="1584"/>
      </w:pPr>
      <w:rPr>
        <w:rFonts w:ascii="Arial" w:hAnsi="Arial" w:hint="default"/>
        <w:b/>
        <w:sz w:val="24"/>
      </w:rPr>
    </w:lvl>
  </w:abstractNum>
  <w:abstractNum w:abstractNumId="2" w15:restartNumberingAfterBreak="0">
    <w:nsid w:val="00000002"/>
    <w:multiLevelType w:val="multilevel"/>
    <w:tmpl w:val="0EE600AA"/>
    <w:styleLink w:val="1114141"/>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15:restartNumberingAfterBreak="0">
    <w:nsid w:val="00000003"/>
    <w:multiLevelType w:val="multilevel"/>
    <w:tmpl w:val="AF6AE522"/>
    <w:name w:val="WW8Num4"/>
    <w:styleLink w:val="Estilo1351"/>
    <w:lvl w:ilvl="0">
      <w:start w:val="1"/>
      <w:numFmt w:val="lowerLetter"/>
      <w:pStyle w:val="Titulo"/>
      <w:lvlText w:val="%1)"/>
      <w:lvlJc w:val="left"/>
      <w:pPr>
        <w:tabs>
          <w:tab w:val="num" w:pos="360"/>
        </w:tabs>
        <w:ind w:left="360" w:hanging="360"/>
      </w:pPr>
      <w:rPr>
        <w:b/>
      </w:r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524"/>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Estilo1523"/>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000001B"/>
    <w:name w:val="WW8Num32"/>
    <w:styleLink w:val="Estilo12123"/>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D"/>
    <w:multiLevelType w:val="singleLevel"/>
    <w:tmpl w:val="1B120996"/>
    <w:styleLink w:val="Estilo12323"/>
    <w:lvl w:ilvl="0">
      <w:start w:val="1"/>
      <w:numFmt w:val="lowerLetter"/>
      <w:lvlText w:val="%1)"/>
      <w:lvlJc w:val="left"/>
      <w:pPr>
        <w:ind w:left="1008" w:hanging="360"/>
      </w:pPr>
      <w:rPr>
        <w:b w:val="0"/>
      </w:rPr>
    </w:lvl>
  </w:abstractNum>
  <w:abstractNum w:abstractNumId="8" w15:restartNumberingAfterBreak="0">
    <w:nsid w:val="0000001E"/>
    <w:multiLevelType w:val="multilevel"/>
    <w:tmpl w:val="EE302558"/>
    <w:name w:val="WW8Num35"/>
    <w:styleLink w:val="1111112322"/>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00000AA"/>
    <w:multiLevelType w:val="multilevel"/>
    <w:tmpl w:val="03540E70"/>
    <w:styleLink w:val="111111432"/>
    <w:lvl w:ilvl="0">
      <w:start w:val="1"/>
      <w:numFmt w:val="lowerLetter"/>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rPr>
        <w:b/>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2E1FF0"/>
    <w:multiLevelType w:val="hybridMultilevel"/>
    <w:tmpl w:val="8E84E9F6"/>
    <w:styleLink w:val="11111132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1C042BF"/>
    <w:multiLevelType w:val="hybridMultilevel"/>
    <w:tmpl w:val="8E5611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25B1EFA"/>
    <w:multiLevelType w:val="hybridMultilevel"/>
    <w:tmpl w:val="ADF05334"/>
    <w:styleLink w:val="111111152"/>
    <w:lvl w:ilvl="0" w:tplc="559A677E">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5AC5643"/>
    <w:multiLevelType w:val="multilevel"/>
    <w:tmpl w:val="C9DA54C6"/>
    <w:styleLink w:val="111111441"/>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6D55420"/>
    <w:multiLevelType w:val="hybridMultilevel"/>
    <w:tmpl w:val="C81A2E9C"/>
    <w:styleLink w:val="Estilo13112"/>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6"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A4F1D10"/>
    <w:multiLevelType w:val="hybridMultilevel"/>
    <w:tmpl w:val="099013D4"/>
    <w:styleLink w:val="111252"/>
    <w:lvl w:ilvl="0" w:tplc="2BA6D3CE">
      <w:start w:val="1"/>
      <w:numFmt w:val="upperRoman"/>
      <w:lvlText w:val="%1."/>
      <w:lvlJc w:val="right"/>
      <w:pPr>
        <w:ind w:left="436" w:hanging="360"/>
      </w:pPr>
      <w:rPr>
        <w:b/>
        <w:sz w:val="24"/>
        <w:szCs w:val="24"/>
      </w:rPr>
    </w:lvl>
    <w:lvl w:ilvl="1" w:tplc="0C0A0019" w:tentative="1">
      <w:start w:val="1"/>
      <w:numFmt w:val="lowerLetter"/>
      <w:lvlText w:val="%2."/>
      <w:lvlJc w:val="left"/>
      <w:pPr>
        <w:ind w:left="1156" w:hanging="360"/>
      </w:pPr>
    </w:lvl>
    <w:lvl w:ilvl="2" w:tplc="0C0A001B" w:tentative="1">
      <w:start w:val="1"/>
      <w:numFmt w:val="lowerRoman"/>
      <w:lvlText w:val="%3."/>
      <w:lvlJc w:val="right"/>
      <w:pPr>
        <w:ind w:left="1876" w:hanging="180"/>
      </w:p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18" w15:restartNumberingAfterBreak="0">
    <w:nsid w:val="0AFF0625"/>
    <w:multiLevelType w:val="hybridMultilevel"/>
    <w:tmpl w:val="21AAC55E"/>
    <w:lvl w:ilvl="0" w:tplc="080A0001">
      <w:start w:val="1"/>
      <w:numFmt w:val="bullet"/>
      <w:lvlText w:val=""/>
      <w:lvlJc w:val="left"/>
      <w:pPr>
        <w:tabs>
          <w:tab w:val="num" w:pos="720"/>
        </w:tabs>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BF67C2A"/>
    <w:multiLevelType w:val="hybridMultilevel"/>
    <w:tmpl w:val="5F2A3F90"/>
    <w:styleLink w:val="111111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0E51704E"/>
    <w:multiLevelType w:val="hybridMultilevel"/>
    <w:tmpl w:val="9D3A59FC"/>
    <w:lvl w:ilvl="0" w:tplc="4F5E639A">
      <w:start w:val="1"/>
      <w:numFmt w:val="lowerLetter"/>
      <w:lvlText w:val="%1)"/>
      <w:lvlJc w:val="left"/>
      <w:pPr>
        <w:ind w:left="744" w:hanging="38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115C1933"/>
    <w:multiLevelType w:val="hybridMultilevel"/>
    <w:tmpl w:val="4B0EADBA"/>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42D2BF7"/>
    <w:multiLevelType w:val="hybridMultilevel"/>
    <w:tmpl w:val="992CC98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6F03333"/>
    <w:multiLevelType w:val="multilevel"/>
    <w:tmpl w:val="82C2E0D0"/>
    <w:styleLink w:val="List1112"/>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8BB67FD"/>
    <w:multiLevelType w:val="hybridMultilevel"/>
    <w:tmpl w:val="DDCA2C32"/>
    <w:lvl w:ilvl="0" w:tplc="080A0017">
      <w:start w:val="1"/>
      <w:numFmt w:val="lowerLetter"/>
      <w:lvlText w:val="%1)"/>
      <w:lvlJc w:val="left"/>
      <w:pPr>
        <w:ind w:left="720" w:hanging="360"/>
      </w:pPr>
    </w:lvl>
    <w:lvl w:ilvl="1" w:tplc="DA6876E2">
      <w:start w:val="600"/>
      <w:numFmt w:val="bullet"/>
      <w:lvlText w:val="•"/>
      <w:lvlJc w:val="left"/>
      <w:pPr>
        <w:ind w:left="1785" w:hanging="705"/>
      </w:pPr>
      <w:rPr>
        <w:rFonts w:ascii="Montserrat Medium" w:eastAsiaTheme="minorHAnsi" w:hAnsi="Montserrat Medium"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8BC25A7"/>
    <w:multiLevelType w:val="hybridMultilevel"/>
    <w:tmpl w:val="1BB086AC"/>
    <w:styleLink w:val="Estilo1152"/>
    <w:lvl w:ilvl="0" w:tplc="801C2B1C">
      <w:start w:val="1"/>
      <w:numFmt w:val="lowerLetter"/>
      <w:lvlText w:val="%1."/>
      <w:lvlJc w:val="left"/>
      <w:pPr>
        <w:ind w:left="1285" w:hanging="360"/>
      </w:pPr>
      <w:rPr>
        <w:rFonts w:hint="default"/>
        <w:b/>
        <w:sz w:val="24"/>
        <w:szCs w:val="24"/>
      </w:rPr>
    </w:lvl>
    <w:lvl w:ilvl="1" w:tplc="58645D46">
      <w:start w:val="1"/>
      <w:numFmt w:val="lowerLetter"/>
      <w:lvlText w:val="%2."/>
      <w:lvlJc w:val="left"/>
      <w:pPr>
        <w:ind w:left="2005" w:hanging="360"/>
      </w:pPr>
      <w:rPr>
        <w:b/>
        <w:sz w:val="24"/>
        <w:szCs w:val="24"/>
      </w:rPr>
    </w:lvl>
    <w:lvl w:ilvl="2" w:tplc="0A8CDFF2">
      <w:start w:val="8"/>
      <w:numFmt w:val="decimal"/>
      <w:lvlText w:val="%3."/>
      <w:lvlJc w:val="left"/>
      <w:pPr>
        <w:ind w:left="2905" w:hanging="360"/>
      </w:pPr>
      <w:rPr>
        <w:rFonts w:eastAsia="Times New Roman" w:hint="default"/>
        <w:b w:val="0"/>
        <w:sz w:val="22"/>
      </w:rPr>
    </w:lvl>
    <w:lvl w:ilvl="3" w:tplc="080A000F" w:tentative="1">
      <w:start w:val="1"/>
      <w:numFmt w:val="decimal"/>
      <w:lvlText w:val="%4."/>
      <w:lvlJc w:val="left"/>
      <w:pPr>
        <w:ind w:left="3445" w:hanging="360"/>
      </w:pPr>
    </w:lvl>
    <w:lvl w:ilvl="4" w:tplc="080A0019" w:tentative="1">
      <w:start w:val="1"/>
      <w:numFmt w:val="lowerLetter"/>
      <w:lvlText w:val="%5."/>
      <w:lvlJc w:val="left"/>
      <w:pPr>
        <w:ind w:left="4165" w:hanging="360"/>
      </w:pPr>
    </w:lvl>
    <w:lvl w:ilvl="5" w:tplc="080A001B" w:tentative="1">
      <w:start w:val="1"/>
      <w:numFmt w:val="lowerRoman"/>
      <w:lvlText w:val="%6."/>
      <w:lvlJc w:val="right"/>
      <w:pPr>
        <w:ind w:left="4885" w:hanging="180"/>
      </w:pPr>
    </w:lvl>
    <w:lvl w:ilvl="6" w:tplc="080A000F" w:tentative="1">
      <w:start w:val="1"/>
      <w:numFmt w:val="decimal"/>
      <w:lvlText w:val="%7."/>
      <w:lvlJc w:val="left"/>
      <w:pPr>
        <w:ind w:left="5605" w:hanging="360"/>
      </w:pPr>
    </w:lvl>
    <w:lvl w:ilvl="7" w:tplc="080A0019" w:tentative="1">
      <w:start w:val="1"/>
      <w:numFmt w:val="lowerLetter"/>
      <w:lvlText w:val="%8."/>
      <w:lvlJc w:val="left"/>
      <w:pPr>
        <w:ind w:left="6325" w:hanging="360"/>
      </w:pPr>
    </w:lvl>
    <w:lvl w:ilvl="8" w:tplc="080A001B" w:tentative="1">
      <w:start w:val="1"/>
      <w:numFmt w:val="lowerRoman"/>
      <w:lvlText w:val="%9."/>
      <w:lvlJc w:val="right"/>
      <w:pPr>
        <w:ind w:left="7045" w:hanging="180"/>
      </w:pPr>
    </w:lvl>
  </w:abstractNum>
  <w:abstractNum w:abstractNumId="26" w15:restartNumberingAfterBreak="0">
    <w:nsid w:val="1A3E6750"/>
    <w:multiLevelType w:val="hybridMultilevel"/>
    <w:tmpl w:val="579441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A706FB2"/>
    <w:multiLevelType w:val="hybridMultilevel"/>
    <w:tmpl w:val="8E84E9F6"/>
    <w:styleLink w:val="111411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AAF6B37"/>
    <w:multiLevelType w:val="hybridMultilevel"/>
    <w:tmpl w:val="48B2471E"/>
    <w:lvl w:ilvl="0" w:tplc="080A0001">
      <w:start w:val="1"/>
      <w:numFmt w:val="bullet"/>
      <w:lvlText w:val=""/>
      <w:lvlJc w:val="left"/>
      <w:pPr>
        <w:ind w:left="781" w:hanging="360"/>
      </w:pPr>
      <w:rPr>
        <w:rFonts w:ascii="Symbol" w:hAnsi="Symbol" w:hint="default"/>
      </w:rPr>
    </w:lvl>
    <w:lvl w:ilvl="1" w:tplc="FFFFFFFF">
      <w:start w:val="1"/>
      <w:numFmt w:val="bullet"/>
      <w:lvlText w:val="o"/>
      <w:lvlJc w:val="left"/>
      <w:pPr>
        <w:ind w:left="1501" w:hanging="360"/>
      </w:pPr>
      <w:rPr>
        <w:rFonts w:ascii="Courier New" w:hAnsi="Courier New" w:cs="Courier New" w:hint="default"/>
      </w:rPr>
    </w:lvl>
    <w:lvl w:ilvl="2" w:tplc="FFFFFFFF" w:tentative="1">
      <w:start w:val="1"/>
      <w:numFmt w:val="bullet"/>
      <w:lvlText w:val=""/>
      <w:lvlJc w:val="left"/>
      <w:pPr>
        <w:ind w:left="2221" w:hanging="360"/>
      </w:pPr>
      <w:rPr>
        <w:rFonts w:ascii="Wingdings" w:hAnsi="Wingdings" w:hint="default"/>
      </w:rPr>
    </w:lvl>
    <w:lvl w:ilvl="3" w:tplc="FFFFFFFF" w:tentative="1">
      <w:start w:val="1"/>
      <w:numFmt w:val="bullet"/>
      <w:lvlText w:val=""/>
      <w:lvlJc w:val="left"/>
      <w:pPr>
        <w:ind w:left="2941" w:hanging="360"/>
      </w:pPr>
      <w:rPr>
        <w:rFonts w:ascii="Symbol" w:hAnsi="Symbol" w:hint="default"/>
      </w:rPr>
    </w:lvl>
    <w:lvl w:ilvl="4" w:tplc="FFFFFFFF" w:tentative="1">
      <w:start w:val="1"/>
      <w:numFmt w:val="bullet"/>
      <w:lvlText w:val="o"/>
      <w:lvlJc w:val="left"/>
      <w:pPr>
        <w:ind w:left="3661" w:hanging="360"/>
      </w:pPr>
      <w:rPr>
        <w:rFonts w:ascii="Courier New" w:hAnsi="Courier New" w:cs="Courier New" w:hint="default"/>
      </w:rPr>
    </w:lvl>
    <w:lvl w:ilvl="5" w:tplc="FFFFFFFF" w:tentative="1">
      <w:start w:val="1"/>
      <w:numFmt w:val="bullet"/>
      <w:lvlText w:val=""/>
      <w:lvlJc w:val="left"/>
      <w:pPr>
        <w:ind w:left="4381" w:hanging="360"/>
      </w:pPr>
      <w:rPr>
        <w:rFonts w:ascii="Wingdings" w:hAnsi="Wingdings" w:hint="default"/>
      </w:rPr>
    </w:lvl>
    <w:lvl w:ilvl="6" w:tplc="FFFFFFFF" w:tentative="1">
      <w:start w:val="1"/>
      <w:numFmt w:val="bullet"/>
      <w:lvlText w:val=""/>
      <w:lvlJc w:val="left"/>
      <w:pPr>
        <w:ind w:left="5101" w:hanging="360"/>
      </w:pPr>
      <w:rPr>
        <w:rFonts w:ascii="Symbol" w:hAnsi="Symbol" w:hint="default"/>
      </w:rPr>
    </w:lvl>
    <w:lvl w:ilvl="7" w:tplc="FFFFFFFF" w:tentative="1">
      <w:start w:val="1"/>
      <w:numFmt w:val="bullet"/>
      <w:lvlText w:val="o"/>
      <w:lvlJc w:val="left"/>
      <w:pPr>
        <w:ind w:left="5821" w:hanging="360"/>
      </w:pPr>
      <w:rPr>
        <w:rFonts w:ascii="Courier New" w:hAnsi="Courier New" w:cs="Courier New" w:hint="default"/>
      </w:rPr>
    </w:lvl>
    <w:lvl w:ilvl="8" w:tplc="FFFFFFFF" w:tentative="1">
      <w:start w:val="1"/>
      <w:numFmt w:val="bullet"/>
      <w:lvlText w:val=""/>
      <w:lvlJc w:val="left"/>
      <w:pPr>
        <w:ind w:left="6541" w:hanging="360"/>
      </w:pPr>
      <w:rPr>
        <w:rFonts w:ascii="Wingdings" w:hAnsi="Wingdings" w:hint="default"/>
      </w:rPr>
    </w:lvl>
  </w:abstractNum>
  <w:abstractNum w:abstractNumId="29" w15:restartNumberingAfterBreak="0">
    <w:nsid w:val="1AD05052"/>
    <w:multiLevelType w:val="multilevel"/>
    <w:tmpl w:val="0C0A001D"/>
    <w:name w:val="WW8Num1852"/>
    <w:styleLink w:val="Estilo13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F095E27"/>
    <w:multiLevelType w:val="multilevel"/>
    <w:tmpl w:val="0C0A001F"/>
    <w:styleLink w:val="1111113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1F9C5EB0"/>
    <w:multiLevelType w:val="hybridMultilevel"/>
    <w:tmpl w:val="68A062B0"/>
    <w:styleLink w:val="List1212"/>
    <w:lvl w:ilvl="0" w:tplc="4ED01074">
      <w:start w:val="1"/>
      <w:numFmt w:val="decimal"/>
      <w:lvlText w:val="4.1.3.%1"/>
      <w:lvlJc w:val="left"/>
      <w:pPr>
        <w:ind w:left="502" w:hanging="360"/>
      </w:pPr>
      <w:rPr>
        <w:rFonts w:ascii="Arial" w:hAnsi="Arial" w:hint="default"/>
        <w:b/>
        <w:i w:val="0"/>
        <w:sz w:val="24"/>
        <w:szCs w:val="24"/>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32" w15:restartNumberingAfterBreak="0">
    <w:nsid w:val="20830719"/>
    <w:multiLevelType w:val="multilevel"/>
    <w:tmpl w:val="AE8CE502"/>
    <w:styleLink w:val="Estilo115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17655C6"/>
    <w:multiLevelType w:val="hybridMultilevel"/>
    <w:tmpl w:val="5C9E86A6"/>
    <w:styleLink w:val="111812"/>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711F4C"/>
    <w:multiLevelType w:val="multilevel"/>
    <w:tmpl w:val="DE8C52B4"/>
    <w:styleLink w:val="List122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5" w15:restartNumberingAfterBreak="0">
    <w:nsid w:val="2742498E"/>
    <w:multiLevelType w:val="hybridMultilevel"/>
    <w:tmpl w:val="37F2AE8C"/>
    <w:lvl w:ilvl="0" w:tplc="080A000D">
      <w:start w:val="1"/>
      <w:numFmt w:val="bullet"/>
      <w:lvlText w:val=""/>
      <w:lvlJc w:val="left"/>
      <w:pPr>
        <w:ind w:left="721" w:hanging="360"/>
      </w:pPr>
      <w:rPr>
        <w:rFonts w:ascii="Wingdings" w:hAnsi="Wingdings" w:hint="default"/>
      </w:rPr>
    </w:lvl>
    <w:lvl w:ilvl="1" w:tplc="080A0003" w:tentative="1">
      <w:start w:val="1"/>
      <w:numFmt w:val="bullet"/>
      <w:lvlText w:val="o"/>
      <w:lvlJc w:val="left"/>
      <w:pPr>
        <w:ind w:left="1441" w:hanging="360"/>
      </w:pPr>
      <w:rPr>
        <w:rFonts w:ascii="Courier New" w:hAnsi="Courier New" w:cs="Courier New" w:hint="default"/>
      </w:rPr>
    </w:lvl>
    <w:lvl w:ilvl="2" w:tplc="080A0005" w:tentative="1">
      <w:start w:val="1"/>
      <w:numFmt w:val="bullet"/>
      <w:lvlText w:val=""/>
      <w:lvlJc w:val="left"/>
      <w:pPr>
        <w:ind w:left="2161" w:hanging="360"/>
      </w:pPr>
      <w:rPr>
        <w:rFonts w:ascii="Wingdings" w:hAnsi="Wingdings" w:hint="default"/>
      </w:rPr>
    </w:lvl>
    <w:lvl w:ilvl="3" w:tplc="080A0001" w:tentative="1">
      <w:start w:val="1"/>
      <w:numFmt w:val="bullet"/>
      <w:lvlText w:val=""/>
      <w:lvlJc w:val="left"/>
      <w:pPr>
        <w:ind w:left="2881" w:hanging="360"/>
      </w:pPr>
      <w:rPr>
        <w:rFonts w:ascii="Symbol" w:hAnsi="Symbol" w:hint="default"/>
      </w:rPr>
    </w:lvl>
    <w:lvl w:ilvl="4" w:tplc="080A0003" w:tentative="1">
      <w:start w:val="1"/>
      <w:numFmt w:val="bullet"/>
      <w:lvlText w:val="o"/>
      <w:lvlJc w:val="left"/>
      <w:pPr>
        <w:ind w:left="3601" w:hanging="360"/>
      </w:pPr>
      <w:rPr>
        <w:rFonts w:ascii="Courier New" w:hAnsi="Courier New" w:cs="Courier New" w:hint="default"/>
      </w:rPr>
    </w:lvl>
    <w:lvl w:ilvl="5" w:tplc="080A0005" w:tentative="1">
      <w:start w:val="1"/>
      <w:numFmt w:val="bullet"/>
      <w:lvlText w:val=""/>
      <w:lvlJc w:val="left"/>
      <w:pPr>
        <w:ind w:left="4321" w:hanging="360"/>
      </w:pPr>
      <w:rPr>
        <w:rFonts w:ascii="Wingdings" w:hAnsi="Wingdings" w:hint="default"/>
      </w:rPr>
    </w:lvl>
    <w:lvl w:ilvl="6" w:tplc="080A0001" w:tentative="1">
      <w:start w:val="1"/>
      <w:numFmt w:val="bullet"/>
      <w:lvlText w:val=""/>
      <w:lvlJc w:val="left"/>
      <w:pPr>
        <w:ind w:left="5041" w:hanging="360"/>
      </w:pPr>
      <w:rPr>
        <w:rFonts w:ascii="Symbol" w:hAnsi="Symbol" w:hint="default"/>
      </w:rPr>
    </w:lvl>
    <w:lvl w:ilvl="7" w:tplc="080A0003" w:tentative="1">
      <w:start w:val="1"/>
      <w:numFmt w:val="bullet"/>
      <w:lvlText w:val="o"/>
      <w:lvlJc w:val="left"/>
      <w:pPr>
        <w:ind w:left="5761" w:hanging="360"/>
      </w:pPr>
      <w:rPr>
        <w:rFonts w:ascii="Courier New" w:hAnsi="Courier New" w:cs="Courier New" w:hint="default"/>
      </w:rPr>
    </w:lvl>
    <w:lvl w:ilvl="8" w:tplc="080A0005" w:tentative="1">
      <w:start w:val="1"/>
      <w:numFmt w:val="bullet"/>
      <w:lvlText w:val=""/>
      <w:lvlJc w:val="left"/>
      <w:pPr>
        <w:ind w:left="6481" w:hanging="360"/>
      </w:pPr>
      <w:rPr>
        <w:rFonts w:ascii="Wingdings" w:hAnsi="Wingdings" w:hint="default"/>
      </w:rPr>
    </w:lvl>
  </w:abstractNum>
  <w:abstractNum w:abstractNumId="36" w15:restartNumberingAfterBreak="0">
    <w:nsid w:val="27692F4B"/>
    <w:multiLevelType w:val="hybridMultilevel"/>
    <w:tmpl w:val="0FDE2DB0"/>
    <w:styleLink w:val="111111422"/>
    <w:lvl w:ilvl="0" w:tplc="FE9EA270">
      <w:start w:val="1"/>
      <w:numFmt w:val="lowerRoman"/>
      <w:lvlText w:val="%1."/>
      <w:lvlJc w:val="right"/>
      <w:pPr>
        <w:ind w:left="1080" w:hanging="360"/>
      </w:pPr>
      <w:rPr>
        <w:rFonts w:hint="default"/>
        <w:b w:val="0"/>
        <w:i w:val="0"/>
        <w:caps w:val="0"/>
        <w:strike w:val="0"/>
        <w:dstrike w:val="0"/>
        <w:vanish w:val="0"/>
        <w:color w:val="auto"/>
        <w:sz w:val="22"/>
        <w:u w:val="none"/>
        <w:vertAlign w:val="baseline"/>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7" w15:restartNumberingAfterBreak="0">
    <w:nsid w:val="285B64DE"/>
    <w:multiLevelType w:val="hybridMultilevel"/>
    <w:tmpl w:val="B99E6738"/>
    <w:styleLink w:val="11151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29142145"/>
    <w:multiLevelType w:val="hybridMultilevel"/>
    <w:tmpl w:val="35DEE5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298E5860"/>
    <w:multiLevelType w:val="hybridMultilevel"/>
    <w:tmpl w:val="A4BAFDE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0" w15:restartNumberingAfterBreak="0">
    <w:nsid w:val="2B202835"/>
    <w:multiLevelType w:val="hybridMultilevel"/>
    <w:tmpl w:val="84485DE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1" w15:restartNumberingAfterBreak="0">
    <w:nsid w:val="30185074"/>
    <w:multiLevelType w:val="hybridMultilevel"/>
    <w:tmpl w:val="96D627DE"/>
    <w:lvl w:ilvl="0" w:tplc="080A000D">
      <w:start w:val="1"/>
      <w:numFmt w:val="bullet"/>
      <w:lvlText w:val=""/>
      <w:lvlJc w:val="left"/>
      <w:pPr>
        <w:ind w:left="1428" w:hanging="360"/>
      </w:pPr>
      <w:rPr>
        <w:rFonts w:ascii="Wingdings" w:hAnsi="Wingdings" w:hint="default"/>
      </w:rPr>
    </w:lvl>
    <w:lvl w:ilvl="1" w:tplc="080A0003">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2" w15:restartNumberingAfterBreak="0">
    <w:nsid w:val="30281A5C"/>
    <w:multiLevelType w:val="hybridMultilevel"/>
    <w:tmpl w:val="50785B86"/>
    <w:styleLink w:val="1112123"/>
    <w:lvl w:ilvl="0" w:tplc="B01CBB7E">
      <w:start w:val="3"/>
      <w:numFmt w:val="decimal"/>
      <w:lvlText w:val="4.1.%1"/>
      <w:lvlJc w:val="left"/>
      <w:pPr>
        <w:ind w:left="2771" w:hanging="360"/>
      </w:pPr>
      <w:rPr>
        <w:rFonts w:ascii="Arial" w:hAnsi="Arial" w:hint="default"/>
        <w:b/>
        <w:i w:val="0"/>
        <w:sz w:val="24"/>
        <w:szCs w:val="24"/>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43" w15:restartNumberingAfterBreak="0">
    <w:nsid w:val="30A447FD"/>
    <w:multiLevelType w:val="hybridMultilevel"/>
    <w:tmpl w:val="F83225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31554404"/>
    <w:multiLevelType w:val="hybridMultilevel"/>
    <w:tmpl w:val="5A9C9634"/>
    <w:lvl w:ilvl="0" w:tplc="08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38B82E09"/>
    <w:multiLevelType w:val="hybridMultilevel"/>
    <w:tmpl w:val="84088A90"/>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6" w15:restartNumberingAfterBreak="0">
    <w:nsid w:val="38F26E40"/>
    <w:multiLevelType w:val="hybridMultilevel"/>
    <w:tmpl w:val="98D6D4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3A78476E"/>
    <w:multiLevelType w:val="hybridMultilevel"/>
    <w:tmpl w:val="3CD07A38"/>
    <w:styleLink w:val="111522"/>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8" w15:restartNumberingAfterBreak="0">
    <w:nsid w:val="3B347E8C"/>
    <w:multiLevelType w:val="hybridMultilevel"/>
    <w:tmpl w:val="3DB6E0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3EA50DB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25163EA"/>
    <w:multiLevelType w:val="hybridMultilevel"/>
    <w:tmpl w:val="BF5A5486"/>
    <w:styleLink w:val="111111431"/>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47AE167E"/>
    <w:multiLevelType w:val="hybridMultilevel"/>
    <w:tmpl w:val="7A50B9AA"/>
    <w:styleLink w:val="111111"/>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483C5E9B"/>
    <w:multiLevelType w:val="hybridMultilevel"/>
    <w:tmpl w:val="3E38592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49727036"/>
    <w:multiLevelType w:val="hybridMultilevel"/>
    <w:tmpl w:val="3D30A768"/>
    <w:styleLink w:val="Estilo211"/>
    <w:lvl w:ilvl="0" w:tplc="9C947292">
      <w:start w:val="1"/>
      <w:numFmt w:val="lowerRoman"/>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5" w15:restartNumberingAfterBreak="0">
    <w:nsid w:val="4A6A0E33"/>
    <w:multiLevelType w:val="hybridMultilevel"/>
    <w:tmpl w:val="8E84E9F6"/>
    <w:styleLink w:val="Estilo132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15:restartNumberingAfterBreak="0">
    <w:nsid w:val="4CC90BED"/>
    <w:multiLevelType w:val="hybridMultilevel"/>
    <w:tmpl w:val="DAA0CD38"/>
    <w:styleLink w:val="Estilo1422"/>
    <w:lvl w:ilvl="0" w:tplc="4642AB24">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7" w15:restartNumberingAfterBreak="0">
    <w:nsid w:val="4D9339B9"/>
    <w:multiLevelType w:val="hybridMultilevel"/>
    <w:tmpl w:val="272AEAE4"/>
    <w:lvl w:ilvl="0" w:tplc="D5E8D146">
      <w:start w:val="1"/>
      <w:numFmt w:val="low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58" w15:restartNumberingAfterBreak="0">
    <w:nsid w:val="4EB65289"/>
    <w:multiLevelType w:val="hybridMultilevel"/>
    <w:tmpl w:val="15801E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507D155F"/>
    <w:multiLevelType w:val="multilevel"/>
    <w:tmpl w:val="01346DD8"/>
    <w:styleLink w:val="111232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60" w15:restartNumberingAfterBreak="0">
    <w:nsid w:val="50EB0E96"/>
    <w:multiLevelType w:val="multilevel"/>
    <w:tmpl w:val="7B2CB610"/>
    <w:styleLink w:val="List112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61" w15:restartNumberingAfterBreak="0">
    <w:nsid w:val="52374120"/>
    <w:multiLevelType w:val="hybridMultilevel"/>
    <w:tmpl w:val="E8D49FE6"/>
    <w:lvl w:ilvl="0" w:tplc="080A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2" w15:restartNumberingAfterBreak="0">
    <w:nsid w:val="52497A56"/>
    <w:multiLevelType w:val="hybridMultilevel"/>
    <w:tmpl w:val="DAA8EA8A"/>
    <w:styleLink w:val="Estilo1252"/>
    <w:lvl w:ilvl="0" w:tplc="39A6074A">
      <w:start w:val="1"/>
      <w:numFmt w:val="lowerLetter"/>
      <w:lvlText w:val="%1)"/>
      <w:lvlJc w:val="left"/>
      <w:pPr>
        <w:ind w:left="720" w:hanging="360"/>
      </w:pPr>
      <w:rPr>
        <w:rFonts w:ascii="Montserrat" w:hAnsi="Montserrat" w:cs="Arial"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53621673"/>
    <w:multiLevelType w:val="hybridMultilevel"/>
    <w:tmpl w:val="44829D46"/>
    <w:lvl w:ilvl="0" w:tplc="080A000D">
      <w:start w:val="1"/>
      <w:numFmt w:val="bullet"/>
      <w:lvlText w:val=""/>
      <w:lvlJc w:val="left"/>
      <w:pPr>
        <w:ind w:left="1713" w:hanging="360"/>
      </w:pPr>
      <w:rPr>
        <w:rFonts w:ascii="Wingdings" w:hAnsi="Wingdings" w:hint="default"/>
      </w:rPr>
    </w:lvl>
    <w:lvl w:ilvl="1" w:tplc="FFFFFFFF">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64" w15:restartNumberingAfterBreak="0">
    <w:nsid w:val="53C334CE"/>
    <w:multiLevelType w:val="hybridMultilevel"/>
    <w:tmpl w:val="1BC6C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58C8332B"/>
    <w:multiLevelType w:val="hybridMultilevel"/>
    <w:tmpl w:val="8CE255C4"/>
    <w:lvl w:ilvl="0" w:tplc="5A921202">
      <w:numFmt w:val="bullet"/>
      <w:lvlText w:val="•"/>
      <w:lvlJc w:val="left"/>
      <w:pPr>
        <w:ind w:left="1440" w:hanging="720"/>
      </w:pPr>
      <w:rPr>
        <w:rFonts w:ascii="Geomanist" w:eastAsiaTheme="minorHAnsi" w:hAnsi="Geomanist" w:cstheme="minorBidi" w:hint="default"/>
      </w:rPr>
    </w:lvl>
    <w:lvl w:ilvl="1" w:tplc="080A0003">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6" w15:restartNumberingAfterBreak="0">
    <w:nsid w:val="59A85C87"/>
    <w:multiLevelType w:val="hybridMultilevel"/>
    <w:tmpl w:val="E1CAA5F8"/>
    <w:styleLink w:val="111172"/>
    <w:lvl w:ilvl="0" w:tplc="BC443796">
      <w:start w:val="1"/>
      <w:numFmt w:val="lowerLetter"/>
      <w:lvlText w:val="%1."/>
      <w:lvlJc w:val="left"/>
      <w:pPr>
        <w:ind w:left="375" w:hanging="360"/>
      </w:pPr>
      <w:rPr>
        <w:rFonts w:hint="default"/>
        <w:b w:val="0"/>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67"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8"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5EC150D2"/>
    <w:multiLevelType w:val="multilevel"/>
    <w:tmpl w:val="DC94D71C"/>
    <w:styleLink w:val="Estilo18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034725A"/>
    <w:multiLevelType w:val="multilevel"/>
    <w:tmpl w:val="F47CBAAA"/>
    <w:lvl w:ilvl="0">
      <w:start w:val="1"/>
      <w:numFmt w:val="upperRoman"/>
      <w:pStyle w:val="hi"/>
      <w:lvlText w:val="%1."/>
      <w:lvlJc w:val="left"/>
      <w:pPr>
        <w:ind w:left="432" w:hanging="432"/>
      </w:pPr>
      <w:rPr>
        <w:rFonts w:hint="default"/>
        <w:b/>
        <w:sz w:val="22"/>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18E4D29"/>
    <w:multiLevelType w:val="multilevel"/>
    <w:tmpl w:val="BE543D8C"/>
    <w:styleLink w:val="List72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3" w15:restartNumberingAfterBreak="0">
    <w:nsid w:val="65A241B0"/>
    <w:multiLevelType w:val="hybridMultilevel"/>
    <w:tmpl w:val="79A2DCEE"/>
    <w:lvl w:ilvl="0" w:tplc="080A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74" w15:restartNumberingAfterBreak="0">
    <w:nsid w:val="65D561B3"/>
    <w:multiLevelType w:val="hybridMultilevel"/>
    <w:tmpl w:val="C95685F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9471F50"/>
    <w:multiLevelType w:val="hybridMultilevel"/>
    <w:tmpl w:val="2CF40058"/>
    <w:lvl w:ilvl="0" w:tplc="080A000D">
      <w:start w:val="1"/>
      <w:numFmt w:val="bullet"/>
      <w:lvlText w:val=""/>
      <w:lvlJc w:val="left"/>
      <w:pPr>
        <w:ind w:left="1713" w:hanging="360"/>
      </w:pPr>
      <w:rPr>
        <w:rFonts w:ascii="Wingdings" w:hAnsi="Wingdings" w:hint="default"/>
      </w:rPr>
    </w:lvl>
    <w:lvl w:ilvl="1" w:tplc="FFFFFFFF">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76" w15:restartNumberingAfterBreak="0">
    <w:nsid w:val="6F3C2193"/>
    <w:multiLevelType w:val="hybridMultilevel"/>
    <w:tmpl w:val="7E0ACDB0"/>
    <w:lvl w:ilvl="0" w:tplc="08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2520A9B"/>
    <w:multiLevelType w:val="hybridMultilevel"/>
    <w:tmpl w:val="3A22AA0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78" w15:restartNumberingAfterBreak="0">
    <w:nsid w:val="73530CE0"/>
    <w:multiLevelType w:val="multilevel"/>
    <w:tmpl w:val="76447E04"/>
    <w:styleLink w:val="Estilo156"/>
    <w:lvl w:ilvl="0">
      <w:start w:val="1"/>
      <w:numFmt w:val="decimal"/>
      <w:lvlText w:val="%1.2.1"/>
      <w:lvlJc w:val="left"/>
      <w:pPr>
        <w:ind w:left="360" w:hanging="360"/>
      </w:pPr>
      <w:rPr>
        <w:rFonts w:hint="default"/>
        <w:b/>
        <w:i w:val="0"/>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9EF0EC6"/>
    <w:multiLevelType w:val="hybridMultilevel"/>
    <w:tmpl w:val="99689576"/>
    <w:styleLink w:val="11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7A08636F"/>
    <w:multiLevelType w:val="multilevel"/>
    <w:tmpl w:val="13C6CF58"/>
    <w:styleLink w:val="1112122"/>
    <w:lvl w:ilvl="0">
      <w:start w:val="1"/>
      <w:numFmt w:val="lowerLetter"/>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1" w15:restartNumberingAfterBreak="0">
    <w:nsid w:val="7B373F1D"/>
    <w:multiLevelType w:val="multilevel"/>
    <w:tmpl w:val="0C0A001D"/>
    <w:name w:val="WW8Num18422"/>
    <w:styleLink w:val="11132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7B8B5386"/>
    <w:multiLevelType w:val="hybridMultilevel"/>
    <w:tmpl w:val="00F2ACBE"/>
    <w:styleLink w:val="List712"/>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7DB73444"/>
    <w:multiLevelType w:val="hybridMultilevel"/>
    <w:tmpl w:val="41B8C1BC"/>
    <w:styleLink w:val="Estilo1712"/>
    <w:lvl w:ilvl="0" w:tplc="00DC7952">
      <w:start w:val="1"/>
      <w:numFmt w:val="decimal"/>
      <w:lvlText w:val="4.2.%1"/>
      <w:lvlJc w:val="left"/>
      <w:pPr>
        <w:ind w:left="1211" w:hanging="360"/>
      </w:pPr>
      <w:rPr>
        <w:rFonts w:ascii="Arial" w:hAnsi="Arial"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FBB7D4F"/>
    <w:multiLevelType w:val="hybridMultilevel"/>
    <w:tmpl w:val="5E2E938C"/>
    <w:styleLink w:val="Estilo1"/>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748308467">
    <w:abstractNumId w:val="65"/>
  </w:num>
  <w:num w:numId="2" w16cid:durableId="1544901128">
    <w:abstractNumId w:val="48"/>
  </w:num>
  <w:num w:numId="3" w16cid:durableId="204106191">
    <w:abstractNumId w:val="68"/>
  </w:num>
  <w:num w:numId="4" w16cid:durableId="1714773121">
    <w:abstractNumId w:val="16"/>
  </w:num>
  <w:num w:numId="5" w16cid:durableId="1224103284">
    <w:abstractNumId w:val="53"/>
  </w:num>
  <w:num w:numId="6" w16cid:durableId="622272278">
    <w:abstractNumId w:val="2"/>
  </w:num>
  <w:num w:numId="7" w16cid:durableId="1508252506">
    <w:abstractNumId w:val="3"/>
  </w:num>
  <w:num w:numId="8" w16cid:durableId="490870025">
    <w:abstractNumId w:val="6"/>
  </w:num>
  <w:num w:numId="9" w16cid:durableId="1682472084">
    <w:abstractNumId w:val="7"/>
  </w:num>
  <w:num w:numId="10" w16cid:durableId="339311512">
    <w:abstractNumId w:val="0"/>
  </w:num>
  <w:num w:numId="11" w16cid:durableId="672803218">
    <w:abstractNumId w:val="30"/>
  </w:num>
  <w:num w:numId="12" w16cid:durableId="666517169">
    <w:abstractNumId w:val="81"/>
  </w:num>
  <w:num w:numId="13" w16cid:durableId="1661496888">
    <w:abstractNumId w:val="29"/>
  </w:num>
  <w:num w:numId="14" w16cid:durableId="799878540">
    <w:abstractNumId w:val="19"/>
  </w:num>
  <w:num w:numId="15" w16cid:durableId="1596136807">
    <w:abstractNumId w:val="4"/>
  </w:num>
  <w:num w:numId="16" w16cid:durableId="2115244393">
    <w:abstractNumId w:val="5"/>
  </w:num>
  <w:num w:numId="17" w16cid:durableId="1870218588">
    <w:abstractNumId w:val="8"/>
  </w:num>
  <w:num w:numId="18" w16cid:durableId="320697148">
    <w:abstractNumId w:val="59"/>
  </w:num>
  <w:num w:numId="19" w16cid:durableId="318995202">
    <w:abstractNumId w:val="14"/>
  </w:num>
  <w:num w:numId="20" w16cid:durableId="900557885">
    <w:abstractNumId w:val="72"/>
  </w:num>
  <w:num w:numId="21" w16cid:durableId="113595682">
    <w:abstractNumId w:val="60"/>
  </w:num>
  <w:num w:numId="22" w16cid:durableId="1002975652">
    <w:abstractNumId w:val="34"/>
  </w:num>
  <w:num w:numId="23" w16cid:durableId="1227909562">
    <w:abstractNumId w:val="33"/>
  </w:num>
  <w:num w:numId="24" w16cid:durableId="530992224">
    <w:abstractNumId w:val="82"/>
  </w:num>
  <w:num w:numId="25" w16cid:durableId="2022078497">
    <w:abstractNumId w:val="23"/>
  </w:num>
  <w:num w:numId="26" w16cid:durableId="429667891">
    <w:abstractNumId w:val="31"/>
  </w:num>
  <w:num w:numId="27" w16cid:durableId="217016943">
    <w:abstractNumId w:val="1"/>
  </w:num>
  <w:num w:numId="28" w16cid:durableId="256181819">
    <w:abstractNumId w:val="37"/>
  </w:num>
  <w:num w:numId="29" w16cid:durableId="391007364">
    <w:abstractNumId w:val="15"/>
  </w:num>
  <w:num w:numId="30" w16cid:durableId="179663278">
    <w:abstractNumId w:val="42"/>
  </w:num>
  <w:num w:numId="31" w16cid:durableId="2029524177">
    <w:abstractNumId w:val="80"/>
  </w:num>
  <w:num w:numId="32" w16cid:durableId="1872187104">
    <w:abstractNumId w:val="83"/>
  </w:num>
  <w:num w:numId="33" w16cid:durableId="1485506915">
    <w:abstractNumId w:val="27"/>
  </w:num>
  <w:num w:numId="34" w16cid:durableId="236523386">
    <w:abstractNumId w:val="55"/>
  </w:num>
  <w:num w:numId="35" w16cid:durableId="1909343039">
    <w:abstractNumId w:val="11"/>
  </w:num>
  <w:num w:numId="36" w16cid:durableId="37436523">
    <w:abstractNumId w:val="36"/>
  </w:num>
  <w:num w:numId="37" w16cid:durableId="88505930">
    <w:abstractNumId w:val="47"/>
  </w:num>
  <w:num w:numId="38" w16cid:durableId="1852068843">
    <w:abstractNumId w:val="54"/>
  </w:num>
  <w:num w:numId="39" w16cid:durableId="1664161476">
    <w:abstractNumId w:val="9"/>
  </w:num>
  <w:num w:numId="40" w16cid:durableId="426118840">
    <w:abstractNumId w:val="67"/>
  </w:num>
  <w:num w:numId="41" w16cid:durableId="1358041345">
    <w:abstractNumId w:val="71"/>
  </w:num>
  <w:num w:numId="42" w16cid:durableId="1281768096">
    <w:abstractNumId w:val="52"/>
  </w:num>
  <w:num w:numId="43" w16cid:durableId="883058347">
    <w:abstractNumId w:val="79"/>
  </w:num>
  <w:num w:numId="44" w16cid:durableId="1171213380">
    <w:abstractNumId w:val="84"/>
  </w:num>
  <w:num w:numId="45" w16cid:durableId="579363454">
    <w:abstractNumId w:val="32"/>
  </w:num>
  <w:num w:numId="46" w16cid:durableId="78522325">
    <w:abstractNumId w:val="69"/>
  </w:num>
  <w:num w:numId="47" w16cid:durableId="1244140722">
    <w:abstractNumId w:val="70"/>
  </w:num>
  <w:num w:numId="48" w16cid:durableId="963272827">
    <w:abstractNumId w:val="50"/>
  </w:num>
  <w:num w:numId="49" w16cid:durableId="1408724545">
    <w:abstractNumId w:val="51"/>
  </w:num>
  <w:num w:numId="50" w16cid:durableId="234434632">
    <w:abstractNumId w:val="56"/>
  </w:num>
  <w:num w:numId="51" w16cid:durableId="1065570109">
    <w:abstractNumId w:val="13"/>
  </w:num>
  <w:num w:numId="52" w16cid:durableId="347869768">
    <w:abstractNumId w:val="66"/>
  </w:num>
  <w:num w:numId="53" w16cid:durableId="1927688632">
    <w:abstractNumId w:val="62"/>
  </w:num>
  <w:num w:numId="54" w16cid:durableId="1790927847">
    <w:abstractNumId w:val="10"/>
  </w:num>
  <w:num w:numId="55" w16cid:durableId="477500465">
    <w:abstractNumId w:val="78"/>
  </w:num>
  <w:num w:numId="56" w16cid:durableId="425616702">
    <w:abstractNumId w:val="17"/>
  </w:num>
  <w:num w:numId="57" w16cid:durableId="858854025">
    <w:abstractNumId w:val="25"/>
  </w:num>
  <w:num w:numId="58" w16cid:durableId="1880125116">
    <w:abstractNumId w:val="46"/>
  </w:num>
  <w:num w:numId="59" w16cid:durableId="557590099">
    <w:abstractNumId w:val="58"/>
  </w:num>
  <w:num w:numId="60" w16cid:durableId="289828474">
    <w:abstractNumId w:val="38"/>
  </w:num>
  <w:num w:numId="61" w16cid:durableId="1979139599">
    <w:abstractNumId w:val="12"/>
  </w:num>
  <w:num w:numId="62" w16cid:durableId="1806268601">
    <w:abstractNumId w:val="77"/>
  </w:num>
  <w:num w:numId="63" w16cid:durableId="850800355">
    <w:abstractNumId w:val="18"/>
  </w:num>
  <w:num w:numId="64" w16cid:durableId="564144723">
    <w:abstractNumId w:val="61"/>
  </w:num>
  <w:num w:numId="65" w16cid:durableId="83766272">
    <w:abstractNumId w:val="44"/>
  </w:num>
  <w:num w:numId="66" w16cid:durableId="1183350716">
    <w:abstractNumId w:val="74"/>
  </w:num>
  <w:num w:numId="67" w16cid:durableId="1761293966">
    <w:abstractNumId w:val="21"/>
  </w:num>
  <w:num w:numId="68" w16cid:durableId="1562789165">
    <w:abstractNumId w:val="28"/>
  </w:num>
  <w:num w:numId="69" w16cid:durableId="855465972">
    <w:abstractNumId w:val="73"/>
  </w:num>
  <w:num w:numId="70" w16cid:durableId="322706414">
    <w:abstractNumId w:val="76"/>
  </w:num>
  <w:num w:numId="71" w16cid:durableId="1711953594">
    <w:abstractNumId w:val="49"/>
  </w:num>
  <w:num w:numId="72" w16cid:durableId="97261903">
    <w:abstractNumId w:val="24"/>
  </w:num>
  <w:num w:numId="73" w16cid:durableId="1951009090">
    <w:abstractNumId w:val="43"/>
  </w:num>
  <w:num w:numId="74" w16cid:durableId="1738279257">
    <w:abstractNumId w:val="75"/>
  </w:num>
  <w:num w:numId="75" w16cid:durableId="216360889">
    <w:abstractNumId w:val="63"/>
  </w:num>
  <w:num w:numId="76" w16cid:durableId="212737065">
    <w:abstractNumId w:val="26"/>
  </w:num>
  <w:num w:numId="77" w16cid:durableId="1785609656">
    <w:abstractNumId w:val="64"/>
  </w:num>
  <w:num w:numId="78" w16cid:durableId="488250425">
    <w:abstractNumId w:val="40"/>
  </w:num>
  <w:num w:numId="79" w16cid:durableId="1310014002">
    <w:abstractNumId w:val="20"/>
  </w:num>
  <w:num w:numId="80" w16cid:durableId="1142692482">
    <w:abstractNumId w:val="57"/>
  </w:num>
  <w:num w:numId="81" w16cid:durableId="1568882017">
    <w:abstractNumId w:val="35"/>
  </w:num>
  <w:num w:numId="82" w16cid:durableId="1851216201">
    <w:abstractNumId w:val="22"/>
  </w:num>
  <w:num w:numId="83" w16cid:durableId="12235182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93412450">
    <w:abstractNumId w:val="39"/>
  </w:num>
  <w:num w:numId="85" w16cid:durableId="117382520">
    <w:abstractNumId w:val="41"/>
  </w:num>
  <w:num w:numId="86" w16cid:durableId="89794087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D12"/>
    <w:rsid w:val="0000397F"/>
    <w:rsid w:val="00015D9F"/>
    <w:rsid w:val="00021EEC"/>
    <w:rsid w:val="000307DC"/>
    <w:rsid w:val="0003311B"/>
    <w:rsid w:val="00046339"/>
    <w:rsid w:val="00066D12"/>
    <w:rsid w:val="00071E18"/>
    <w:rsid w:val="00083C88"/>
    <w:rsid w:val="000A16A8"/>
    <w:rsid w:val="000A50EF"/>
    <w:rsid w:val="00122382"/>
    <w:rsid w:val="0013049E"/>
    <w:rsid w:val="001503A6"/>
    <w:rsid w:val="001872CC"/>
    <w:rsid w:val="001A3C67"/>
    <w:rsid w:val="001B1C3E"/>
    <w:rsid w:val="001B5247"/>
    <w:rsid w:val="001C51B1"/>
    <w:rsid w:val="001C744F"/>
    <w:rsid w:val="00202F00"/>
    <w:rsid w:val="002053D7"/>
    <w:rsid w:val="002135CD"/>
    <w:rsid w:val="00214494"/>
    <w:rsid w:val="00231E2C"/>
    <w:rsid w:val="0025571A"/>
    <w:rsid w:val="002805D4"/>
    <w:rsid w:val="002E41FC"/>
    <w:rsid w:val="002F3F3E"/>
    <w:rsid w:val="00352F3D"/>
    <w:rsid w:val="003539DC"/>
    <w:rsid w:val="0035691A"/>
    <w:rsid w:val="00371166"/>
    <w:rsid w:val="00385CB2"/>
    <w:rsid w:val="00394C7D"/>
    <w:rsid w:val="003A7286"/>
    <w:rsid w:val="003C1285"/>
    <w:rsid w:val="00401742"/>
    <w:rsid w:val="00401A34"/>
    <w:rsid w:val="004171B5"/>
    <w:rsid w:val="00431532"/>
    <w:rsid w:val="00441158"/>
    <w:rsid w:val="00455FE1"/>
    <w:rsid w:val="00470C47"/>
    <w:rsid w:val="00475FE3"/>
    <w:rsid w:val="004910AD"/>
    <w:rsid w:val="004A4472"/>
    <w:rsid w:val="004A5166"/>
    <w:rsid w:val="004C469E"/>
    <w:rsid w:val="004E0B78"/>
    <w:rsid w:val="004F03B7"/>
    <w:rsid w:val="005360FF"/>
    <w:rsid w:val="005831FC"/>
    <w:rsid w:val="00596EC1"/>
    <w:rsid w:val="005A4C5A"/>
    <w:rsid w:val="005A5BF3"/>
    <w:rsid w:val="005A6A9C"/>
    <w:rsid w:val="005C34C1"/>
    <w:rsid w:val="005E11B6"/>
    <w:rsid w:val="006456D1"/>
    <w:rsid w:val="00650679"/>
    <w:rsid w:val="00664409"/>
    <w:rsid w:val="00670315"/>
    <w:rsid w:val="006A36DD"/>
    <w:rsid w:val="006C3618"/>
    <w:rsid w:val="006C6A01"/>
    <w:rsid w:val="006C6F57"/>
    <w:rsid w:val="00740457"/>
    <w:rsid w:val="00764338"/>
    <w:rsid w:val="007A10FE"/>
    <w:rsid w:val="007A4721"/>
    <w:rsid w:val="007A54A8"/>
    <w:rsid w:val="007A5ABE"/>
    <w:rsid w:val="00820116"/>
    <w:rsid w:val="00820D1D"/>
    <w:rsid w:val="00870B59"/>
    <w:rsid w:val="008E27EF"/>
    <w:rsid w:val="009552D6"/>
    <w:rsid w:val="00977E4B"/>
    <w:rsid w:val="009A3472"/>
    <w:rsid w:val="009A63B4"/>
    <w:rsid w:val="009B5B4F"/>
    <w:rsid w:val="009C4BD5"/>
    <w:rsid w:val="00A1758E"/>
    <w:rsid w:val="00A2376F"/>
    <w:rsid w:val="00A450E4"/>
    <w:rsid w:val="00A51589"/>
    <w:rsid w:val="00AC0127"/>
    <w:rsid w:val="00AC38E2"/>
    <w:rsid w:val="00AC7E06"/>
    <w:rsid w:val="00AE0286"/>
    <w:rsid w:val="00AF33CA"/>
    <w:rsid w:val="00AF5B98"/>
    <w:rsid w:val="00B02E12"/>
    <w:rsid w:val="00B36520"/>
    <w:rsid w:val="00B4205B"/>
    <w:rsid w:val="00BD0C4A"/>
    <w:rsid w:val="00BF6356"/>
    <w:rsid w:val="00C12F96"/>
    <w:rsid w:val="00C13DE8"/>
    <w:rsid w:val="00C47CE7"/>
    <w:rsid w:val="00C83D55"/>
    <w:rsid w:val="00CA1873"/>
    <w:rsid w:val="00CA34E5"/>
    <w:rsid w:val="00CB7780"/>
    <w:rsid w:val="00CE6392"/>
    <w:rsid w:val="00D04B49"/>
    <w:rsid w:val="00D4197E"/>
    <w:rsid w:val="00D71039"/>
    <w:rsid w:val="00DB25D9"/>
    <w:rsid w:val="00E32EA3"/>
    <w:rsid w:val="00E800EF"/>
    <w:rsid w:val="00E903B3"/>
    <w:rsid w:val="00E91D09"/>
    <w:rsid w:val="00E920E7"/>
    <w:rsid w:val="00EC4274"/>
    <w:rsid w:val="00EE18FA"/>
    <w:rsid w:val="00F2230F"/>
    <w:rsid w:val="00F627A2"/>
    <w:rsid w:val="00F92A40"/>
    <w:rsid w:val="00FB4671"/>
    <w:rsid w:val="00FD3C50"/>
    <w:rsid w:val="00FD5834"/>
    <w:rsid w:val="00FF46C1"/>
    <w:rsid w:val="00FF5E5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A19A3"/>
  <w15:docId w15:val="{FAB9040C-09A6-4796-B512-760E296FB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C67"/>
  </w:style>
  <w:style w:type="paragraph" w:styleId="Ttulo1">
    <w:name w:val="heading 1"/>
    <w:aliases w:val="Headline,H1,h1,II+,I,Document Header1,Chapter,heading 1,Titulo 1,Section Heading,Part,a,Part1,H11,Part2,H12,Part11,H111"/>
    <w:basedOn w:val="Normal"/>
    <w:next w:val="Normal"/>
    <w:link w:val="Ttulo1Car"/>
    <w:qFormat/>
    <w:rsid w:val="00A51589"/>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val="es-ES_tradnl"/>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1"/>
    <w:autoRedefine/>
    <w:qFormat/>
    <w:rsid w:val="00A51589"/>
    <w:pPr>
      <w:keepNext/>
      <w:suppressAutoHyphens/>
      <w:spacing w:after="0" w:line="240" w:lineRule="auto"/>
      <w:ind w:left="567" w:right="-7"/>
      <w:outlineLvl w:val="1"/>
    </w:pPr>
    <w:rPr>
      <w:rFonts w:ascii="Montserrat Medium" w:hAnsi="Montserrat Medium" w:cs="Arial"/>
      <w:b/>
      <w:u w:val="single"/>
    </w:rPr>
  </w:style>
  <w:style w:type="paragraph" w:styleId="Ttulo3">
    <w:name w:val="heading 3"/>
    <w:aliases w:val="H3,Titulo 3,Level 1 - 1,h3,Level 3 Topic Heading,Section"/>
    <w:basedOn w:val="Normal"/>
    <w:next w:val="Normal"/>
    <w:link w:val="Ttulo3Car"/>
    <w:qFormat/>
    <w:rsid w:val="00A51589"/>
    <w:pPr>
      <w:keepNext/>
      <w:suppressAutoHyphens/>
      <w:spacing w:before="240" w:after="60" w:line="240" w:lineRule="auto"/>
      <w:outlineLvl w:val="2"/>
    </w:pPr>
    <w:rPr>
      <w:rFonts w:eastAsia="Times New Roman" w:cs="Times New Roman"/>
      <w:b/>
      <w:bCs/>
      <w:szCs w:val="26"/>
      <w:lang w:eastAsia="ar-SA"/>
    </w:rPr>
  </w:style>
  <w:style w:type="paragraph" w:styleId="Ttulo4">
    <w:name w:val="heading 4"/>
    <w:aliases w:val="Heading 4 Char Char"/>
    <w:basedOn w:val="Normal"/>
    <w:next w:val="Normal"/>
    <w:link w:val="Ttulo4Car"/>
    <w:qFormat/>
    <w:rsid w:val="00A51589"/>
    <w:pPr>
      <w:keepNext/>
      <w:numPr>
        <w:ilvl w:val="3"/>
        <w:numId w:val="27"/>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A51589"/>
    <w:pPr>
      <w:numPr>
        <w:ilvl w:val="4"/>
        <w:numId w:val="27"/>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A51589"/>
    <w:pPr>
      <w:numPr>
        <w:ilvl w:val="5"/>
        <w:numId w:val="27"/>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A51589"/>
    <w:pPr>
      <w:numPr>
        <w:ilvl w:val="6"/>
        <w:numId w:val="27"/>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A51589"/>
    <w:pPr>
      <w:numPr>
        <w:ilvl w:val="7"/>
        <w:numId w:val="27"/>
      </w:numPr>
      <w:suppressAutoHyphens/>
      <w:spacing w:before="240" w:after="60" w:line="240" w:lineRule="auto"/>
      <w:outlineLvl w:val="7"/>
    </w:pPr>
    <w:rPr>
      <w:rFonts w:eastAsia="Times New Roman" w:cs="Times New Roman"/>
      <w:i/>
      <w:szCs w:val="20"/>
      <w:lang w:val="es-ES_tradnl" w:eastAsia="ar-SA"/>
    </w:rPr>
  </w:style>
  <w:style w:type="paragraph" w:styleId="Ttulo9">
    <w:name w:val="heading 9"/>
    <w:basedOn w:val="Normal"/>
    <w:next w:val="Normal"/>
    <w:link w:val="Ttulo9Car"/>
    <w:qFormat/>
    <w:rsid w:val="00A51589"/>
    <w:pPr>
      <w:numPr>
        <w:ilvl w:val="8"/>
        <w:numId w:val="27"/>
      </w:numPr>
      <w:suppressAutoHyphens/>
      <w:spacing w:before="240" w:after="60" w:line="240" w:lineRule="auto"/>
      <w:outlineLvl w:val="8"/>
    </w:pPr>
    <w:rPr>
      <w:rFonts w:eastAsia="Times New Roman" w:cs="Times New Roman"/>
      <w:lang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nhideWhenUsed/>
    <w:rsid w:val="00066D12"/>
    <w:pPr>
      <w:tabs>
        <w:tab w:val="center" w:pos="4419"/>
        <w:tab w:val="right" w:pos="8838"/>
      </w:tabs>
      <w:spacing w:after="0" w:line="240" w:lineRule="auto"/>
    </w:pPr>
  </w:style>
  <w:style w:type="character" w:customStyle="1" w:styleId="EncabezadoCar">
    <w:name w:val="Encabezado Car"/>
    <w:aliases w:val="ITT i Car1,LetterHeader Car,Cover Page Car,encabezado Car,En-tête SQ Car,ContentsHeader Car,aria Car,*Header Car,*He Car"/>
    <w:basedOn w:val="Fuentedeprrafopredeter"/>
    <w:link w:val="Encabezado"/>
    <w:rsid w:val="00066D12"/>
  </w:style>
  <w:style w:type="paragraph" w:styleId="Piedepgina">
    <w:name w:val="footer"/>
    <w:aliases w:val=" Car3,Pie de página1,footer odd,footer odd1,footer odd2,footer odd3,footer odd4,footer odd5,footer Car"/>
    <w:basedOn w:val="Normal"/>
    <w:link w:val="PiedepginaCar"/>
    <w:uiPriority w:val="99"/>
    <w:unhideWhenUsed/>
    <w:rsid w:val="00066D12"/>
    <w:pPr>
      <w:tabs>
        <w:tab w:val="center" w:pos="4419"/>
        <w:tab w:val="right" w:pos="8838"/>
      </w:tabs>
      <w:spacing w:after="0" w:line="240" w:lineRule="auto"/>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066D12"/>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TítuloB,4 Párrafo de lista,Figuras,b1"/>
    <w:basedOn w:val="Normal"/>
    <w:link w:val="PrrafodelistaCar"/>
    <w:uiPriority w:val="1"/>
    <w:qFormat/>
    <w:rsid w:val="007A54A8"/>
    <w:pPr>
      <w:spacing w:after="160" w:line="256" w:lineRule="auto"/>
      <w:ind w:left="720"/>
      <w:contextualSpacing/>
    </w:pPr>
  </w:style>
  <w:style w:type="table" w:styleId="Tablaconcuadrcula">
    <w:name w:val="Table Grid"/>
    <w:basedOn w:val="Tablanormal"/>
    <w:uiPriority w:val="59"/>
    <w:rsid w:val="00B3652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unhideWhenUsed/>
    <w:rsid w:val="004A516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4A5166"/>
    <w:rPr>
      <w:rFonts w:ascii="Tahoma" w:hAnsi="Tahoma" w:cs="Tahoma"/>
      <w:sz w:val="16"/>
      <w:szCs w:val="16"/>
    </w:rPr>
  </w:style>
  <w:style w:type="character" w:customStyle="1" w:styleId="Ttulo1Car">
    <w:name w:val="Título 1 Car"/>
    <w:aliases w:val="Headline Car,H1 Car1,h1 Car1,II+ Car1,I Car1,Document Header1 Car1,Chapter Car1,heading 1 Car1,Titulo 1 Car1,Section Heading Car1,Part Car1,a Car,Part1 Car,H11 Car,Part2 Car,H12 Car,Part11 Car,H111 Car"/>
    <w:basedOn w:val="Fuentedeprrafopredeter"/>
    <w:link w:val="Ttulo1"/>
    <w:rsid w:val="00A51589"/>
    <w:rPr>
      <w:rFonts w:asciiTheme="majorHAnsi" w:eastAsiaTheme="majorEastAsia" w:hAnsiTheme="majorHAnsi" w:cstheme="majorBidi"/>
      <w:color w:val="365F91" w:themeColor="accent1" w:themeShade="BF"/>
      <w:sz w:val="32"/>
      <w:szCs w:val="32"/>
      <w:lang w:val="es-ES_tradnl"/>
    </w:rPr>
  </w:style>
  <w:style w:type="character" w:customStyle="1" w:styleId="Ttulo2Car">
    <w:name w:val="Título 2 Car"/>
    <w:aliases w:val="h2 Car,h2 Car2,Func Header Car1,Header 21 Car1,Func Header1 Car1,Header 22 Car1,Func Header2 Car1,Header 23 Car1,Func Header3 Car1,Header 24 Car1,Func Header4 Car1,Header 25 Car1,Func Header5 Car1,Header 26 Car1,Func Header6 Car1"/>
    <w:basedOn w:val="Fuentedeprrafopredeter"/>
    <w:rsid w:val="00A51589"/>
    <w:rPr>
      <w:rFonts w:asciiTheme="majorHAnsi" w:eastAsiaTheme="majorEastAsia" w:hAnsiTheme="majorHAnsi" w:cstheme="majorBidi"/>
      <w:color w:val="365F91" w:themeColor="accent1" w:themeShade="BF"/>
      <w:sz w:val="26"/>
      <w:szCs w:val="26"/>
    </w:rPr>
  </w:style>
  <w:style w:type="character" w:customStyle="1" w:styleId="Ttulo3Car">
    <w:name w:val="Título 3 Car"/>
    <w:aliases w:val="H3 Car1,Titulo 3 Car1,Level 1 - 1 Car1,h3 Car1,Level 3 Topic Heading Car1,Section Car1"/>
    <w:basedOn w:val="Fuentedeprrafopredeter"/>
    <w:link w:val="Ttulo3"/>
    <w:rsid w:val="00A51589"/>
    <w:rPr>
      <w:rFonts w:eastAsia="Times New Roman" w:cs="Times New Roman"/>
      <w:b/>
      <w:bCs/>
      <w:szCs w:val="26"/>
      <w:lang w:eastAsia="ar-SA"/>
    </w:rPr>
  </w:style>
  <w:style w:type="character" w:customStyle="1" w:styleId="Ttulo4Car">
    <w:name w:val="Título 4 Car"/>
    <w:aliases w:val="Heading 4 Char Char Car"/>
    <w:basedOn w:val="Fuentedeprrafopredeter"/>
    <w:link w:val="Ttulo4"/>
    <w:rsid w:val="00A51589"/>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rsid w:val="00A51589"/>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rsid w:val="00A51589"/>
    <w:rPr>
      <w:rFonts w:ascii="Times New Roman" w:eastAsia="Times New Roman" w:hAnsi="Times New Roman" w:cs="Times New Roman"/>
      <w:b/>
      <w:bCs/>
      <w:lang w:eastAsia="ar-SA"/>
    </w:rPr>
  </w:style>
  <w:style w:type="character" w:customStyle="1" w:styleId="Ttulo7Car">
    <w:name w:val="Título 7 Car"/>
    <w:basedOn w:val="Fuentedeprrafopredeter"/>
    <w:link w:val="Ttulo7"/>
    <w:rsid w:val="00A51589"/>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rsid w:val="00A51589"/>
    <w:rPr>
      <w:rFonts w:eastAsia="Times New Roman" w:cs="Times New Roman"/>
      <w:i/>
      <w:szCs w:val="20"/>
      <w:lang w:val="es-ES_tradnl" w:eastAsia="ar-SA"/>
    </w:rPr>
  </w:style>
  <w:style w:type="character" w:customStyle="1" w:styleId="Ttulo9Car">
    <w:name w:val="Título 9 Car"/>
    <w:basedOn w:val="Fuentedeprrafopredeter"/>
    <w:link w:val="Ttulo9"/>
    <w:rsid w:val="00A51589"/>
    <w:rPr>
      <w:rFonts w:eastAsia="Times New Roman" w:cs="Times New Roman"/>
      <w:lang w:eastAsia="ar-SA"/>
    </w:rPr>
  </w:style>
  <w:style w:type="numbering" w:customStyle="1" w:styleId="Sinlista1">
    <w:name w:val="Sin lista1"/>
    <w:next w:val="Sinlista"/>
    <w:uiPriority w:val="99"/>
    <w:semiHidden/>
    <w:unhideWhenUsed/>
    <w:rsid w:val="00A51589"/>
  </w:style>
  <w:style w:type="paragraph" w:styleId="Textoindependiente">
    <w:name w:val="Body Text"/>
    <w:aliases w:val="TITULO SECCION"/>
    <w:basedOn w:val="Normal"/>
    <w:link w:val="TextoindependienteCar"/>
    <w:unhideWhenUsed/>
    <w:qFormat/>
    <w:rsid w:val="00A51589"/>
    <w:pPr>
      <w:spacing w:after="120"/>
    </w:pPr>
    <w:rPr>
      <w:rFonts w:ascii="Calibri" w:eastAsia="Calibri" w:hAnsi="Calibri" w:cs="Times New Roman"/>
    </w:rPr>
  </w:style>
  <w:style w:type="character" w:customStyle="1" w:styleId="TextoindependienteCar">
    <w:name w:val="Texto independiente Car"/>
    <w:aliases w:val="TITULO SECCION Car"/>
    <w:basedOn w:val="Fuentedeprrafopredeter"/>
    <w:link w:val="Textoindependiente"/>
    <w:rsid w:val="00A51589"/>
    <w:rPr>
      <w:rFonts w:ascii="Calibri" w:eastAsia="Calibri" w:hAnsi="Calibri" w:cs="Times New Roman"/>
    </w:rPr>
  </w:style>
  <w:style w:type="paragraph" w:styleId="NormalWeb">
    <w:name w:val="Normal (Web)"/>
    <w:basedOn w:val="Normal"/>
    <w:link w:val="NormalWebCar"/>
    <w:unhideWhenUsed/>
    <w:rsid w:val="00A5158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qFormat/>
    <w:rsid w:val="00A51589"/>
    <w:rPr>
      <w:b/>
      <w:bCs/>
    </w:rPr>
  </w:style>
  <w:style w:type="paragraph" w:customStyle="1" w:styleId="Textoindependiente22">
    <w:name w:val="Texto independiente 22"/>
    <w:basedOn w:val="Normal"/>
    <w:rsid w:val="00A51589"/>
    <w:pPr>
      <w:overflowPunct w:val="0"/>
      <w:autoSpaceDE w:val="0"/>
      <w:autoSpaceDN w:val="0"/>
      <w:adjustRightInd w:val="0"/>
      <w:spacing w:after="0" w:line="360" w:lineRule="auto"/>
      <w:ind w:left="706"/>
      <w:jc w:val="both"/>
      <w:textAlignment w:val="baseline"/>
    </w:pPr>
    <w:rPr>
      <w:rFonts w:ascii="Book Antiqua" w:eastAsia="Times New Roman" w:hAnsi="Book Antiqua" w:cs="Times New Roman"/>
      <w:sz w:val="24"/>
      <w:szCs w:val="20"/>
      <w:lang w:val="es-ES_tradnl" w:eastAsia="es-ES"/>
    </w:rPr>
  </w:style>
  <w:style w:type="character" w:styleId="Hipervnculo">
    <w:name w:val="Hyperlink"/>
    <w:aliases w:val="Hipervínculo1,Hipervínculo11,Hipervínculo12,Hipervínculo13,Hipervínculo14,Hipervínculo15"/>
    <w:basedOn w:val="Fuentedeprrafopredeter"/>
    <w:uiPriority w:val="99"/>
    <w:unhideWhenUsed/>
    <w:rsid w:val="00A51589"/>
    <w:rPr>
      <w:color w:val="0000FF" w:themeColor="hyperlink"/>
      <w:u w:val="single"/>
    </w:rPr>
  </w:style>
  <w:style w:type="numbering" w:customStyle="1" w:styleId="Sinlista11">
    <w:name w:val="Sin lista11"/>
    <w:next w:val="Sinlista"/>
    <w:uiPriority w:val="99"/>
    <w:semiHidden/>
    <w:unhideWhenUsed/>
    <w:rsid w:val="00A51589"/>
  </w:style>
  <w:style w:type="numbering" w:customStyle="1" w:styleId="Sinlista111">
    <w:name w:val="Sin lista111"/>
    <w:next w:val="Sinlista"/>
    <w:uiPriority w:val="99"/>
    <w:semiHidden/>
    <w:unhideWhenUsed/>
    <w:rsid w:val="00A51589"/>
  </w:style>
  <w:style w:type="character" w:customStyle="1" w:styleId="WW8Num1z0">
    <w:name w:val="WW8Num1z0"/>
    <w:rsid w:val="00A51589"/>
    <w:rPr>
      <w:rFonts w:ascii="Arial" w:hAnsi="Arial"/>
      <w:b/>
      <w:sz w:val="24"/>
    </w:rPr>
  </w:style>
  <w:style w:type="character" w:customStyle="1" w:styleId="WW8Num2z0">
    <w:name w:val="WW8Num2z0"/>
    <w:rsid w:val="00A51589"/>
    <w:rPr>
      <w:rFonts w:ascii="Arial" w:hAnsi="Arial"/>
      <w:b/>
      <w:sz w:val="24"/>
    </w:rPr>
  </w:style>
  <w:style w:type="character" w:customStyle="1" w:styleId="WW8Num3z0">
    <w:name w:val="WW8Num3z0"/>
    <w:rsid w:val="00A51589"/>
    <w:rPr>
      <w:rFonts w:ascii="Arial" w:hAnsi="Arial"/>
      <w:sz w:val="24"/>
      <w:u w:val="none"/>
    </w:rPr>
  </w:style>
  <w:style w:type="character" w:customStyle="1" w:styleId="WW8Num3z1">
    <w:name w:val="WW8Num3z1"/>
    <w:rsid w:val="00A51589"/>
  </w:style>
  <w:style w:type="character" w:customStyle="1" w:styleId="WW8Num4z0">
    <w:name w:val="WW8Num4z0"/>
    <w:rsid w:val="00A51589"/>
  </w:style>
  <w:style w:type="character" w:customStyle="1" w:styleId="WW8Num4z1">
    <w:name w:val="WW8Num4z1"/>
    <w:rsid w:val="00A51589"/>
    <w:rPr>
      <w:rFonts w:ascii="Courier New" w:hAnsi="Courier New"/>
    </w:rPr>
  </w:style>
  <w:style w:type="character" w:customStyle="1" w:styleId="WW8Num5z0">
    <w:name w:val="WW8Num5z0"/>
    <w:rsid w:val="00A51589"/>
    <w:rPr>
      <w:rFonts w:ascii="Symbol" w:hAnsi="Symbol"/>
    </w:rPr>
  </w:style>
  <w:style w:type="character" w:customStyle="1" w:styleId="WW8Num5z1">
    <w:name w:val="WW8Num5z1"/>
    <w:rsid w:val="00A51589"/>
    <w:rPr>
      <w:rFonts w:ascii="Courier New" w:hAnsi="Courier New"/>
    </w:rPr>
  </w:style>
  <w:style w:type="character" w:customStyle="1" w:styleId="WW8Num6z0">
    <w:name w:val="WW8Num6z0"/>
    <w:rsid w:val="00A51589"/>
    <w:rPr>
      <w:rFonts w:ascii="Symbol" w:hAnsi="Symbol"/>
    </w:rPr>
  </w:style>
  <w:style w:type="character" w:customStyle="1" w:styleId="WW8Num7z0">
    <w:name w:val="WW8Num7z0"/>
    <w:rsid w:val="00A51589"/>
    <w:rPr>
      <w:b/>
    </w:rPr>
  </w:style>
  <w:style w:type="character" w:customStyle="1" w:styleId="WW8Num8z0">
    <w:name w:val="WW8Num8z0"/>
    <w:rsid w:val="00A51589"/>
    <w:rPr>
      <w:rFonts w:ascii="Wingdings" w:hAnsi="Wingdings"/>
    </w:rPr>
  </w:style>
  <w:style w:type="character" w:customStyle="1" w:styleId="WW8Num9z0">
    <w:name w:val="WW8Num9z0"/>
    <w:rsid w:val="00A51589"/>
    <w:rPr>
      <w:b/>
    </w:rPr>
  </w:style>
  <w:style w:type="character" w:customStyle="1" w:styleId="WW8Num10z0">
    <w:name w:val="WW8Num10z0"/>
    <w:rsid w:val="00A51589"/>
    <w:rPr>
      <w:rFonts w:ascii="Symbol" w:hAnsi="Symbol"/>
    </w:rPr>
  </w:style>
  <w:style w:type="character" w:customStyle="1" w:styleId="WW8Num11z0">
    <w:name w:val="WW8Num11z0"/>
    <w:rsid w:val="00A51589"/>
    <w:rPr>
      <w:b/>
    </w:rPr>
  </w:style>
  <w:style w:type="character" w:customStyle="1" w:styleId="WW8Num12z0">
    <w:name w:val="WW8Num12z0"/>
    <w:rsid w:val="00A51589"/>
    <w:rPr>
      <w:rFonts w:ascii="Symbol" w:hAnsi="Symbol"/>
    </w:rPr>
  </w:style>
  <w:style w:type="character" w:customStyle="1" w:styleId="WW8Num13z0">
    <w:name w:val="WW8Num13z0"/>
    <w:rsid w:val="00A51589"/>
    <w:rPr>
      <w:rFonts w:ascii="Symbol" w:hAnsi="Symbol"/>
    </w:rPr>
  </w:style>
  <w:style w:type="character" w:customStyle="1" w:styleId="WW8Num14z0">
    <w:name w:val="WW8Num14z0"/>
    <w:rsid w:val="00A51589"/>
  </w:style>
  <w:style w:type="character" w:customStyle="1" w:styleId="WW8Num14z1">
    <w:name w:val="WW8Num14z1"/>
    <w:rsid w:val="00A51589"/>
    <w:rPr>
      <w:rFonts w:ascii="Symbol" w:hAnsi="Symbol"/>
      <w:b w:val="0"/>
      <w:i w:val="0"/>
    </w:rPr>
  </w:style>
  <w:style w:type="character" w:customStyle="1" w:styleId="WW8Num14z2">
    <w:name w:val="WW8Num14z2"/>
    <w:rsid w:val="00A51589"/>
    <w:rPr>
      <w:rFonts w:cs="Times New Roman"/>
      <w:b w:val="0"/>
      <w:i w:val="0"/>
    </w:rPr>
  </w:style>
  <w:style w:type="character" w:customStyle="1" w:styleId="WW8Num15z0">
    <w:name w:val="WW8Num15z0"/>
    <w:rsid w:val="00A51589"/>
    <w:rPr>
      <w:rFonts w:ascii="Symbol" w:hAnsi="Symbol"/>
    </w:rPr>
  </w:style>
  <w:style w:type="character" w:customStyle="1" w:styleId="WW8Num16z0">
    <w:name w:val="WW8Num16z0"/>
    <w:rsid w:val="00A51589"/>
  </w:style>
  <w:style w:type="character" w:customStyle="1" w:styleId="WW8Num17z0">
    <w:name w:val="WW8Num17z0"/>
    <w:rsid w:val="00A51589"/>
    <w:rPr>
      <w:rFonts w:ascii="Symbol" w:hAnsi="Symbol"/>
    </w:rPr>
  </w:style>
  <w:style w:type="character" w:customStyle="1" w:styleId="WW8Num18z0">
    <w:name w:val="WW8Num18z0"/>
    <w:rsid w:val="00A51589"/>
    <w:rPr>
      <w:rFonts w:ascii="Symbol" w:hAnsi="Symbol"/>
    </w:rPr>
  </w:style>
  <w:style w:type="character" w:customStyle="1" w:styleId="WW8Num19z0">
    <w:name w:val="WW8Num19z0"/>
    <w:rsid w:val="00A51589"/>
    <w:rPr>
      <w:rFonts w:ascii="Symbol" w:hAnsi="Symbol"/>
    </w:rPr>
  </w:style>
  <w:style w:type="character" w:customStyle="1" w:styleId="WW8Num20z0">
    <w:name w:val="WW8Num20z0"/>
    <w:rsid w:val="00A51589"/>
    <w:rPr>
      <w:rFonts w:ascii="Symbol" w:hAnsi="Symbol"/>
    </w:rPr>
  </w:style>
  <w:style w:type="character" w:customStyle="1" w:styleId="WW8Num21z0">
    <w:name w:val="WW8Num21z0"/>
    <w:rsid w:val="00A51589"/>
    <w:rPr>
      <w:rFonts w:ascii="Wingdings" w:hAnsi="Wingdings"/>
    </w:rPr>
  </w:style>
  <w:style w:type="character" w:customStyle="1" w:styleId="WW8Num22z0">
    <w:name w:val="WW8Num22z0"/>
    <w:rsid w:val="00A51589"/>
    <w:rPr>
      <w:b/>
    </w:rPr>
  </w:style>
  <w:style w:type="character" w:customStyle="1" w:styleId="WW8Num23z0">
    <w:name w:val="WW8Num23z0"/>
    <w:rsid w:val="00A51589"/>
    <w:rPr>
      <w:rFonts w:ascii="Wingdings" w:hAnsi="Wingdings"/>
    </w:rPr>
  </w:style>
  <w:style w:type="character" w:customStyle="1" w:styleId="WW8Num23z2">
    <w:name w:val="WW8Num23z2"/>
    <w:rsid w:val="00A51589"/>
    <w:rPr>
      <w:rFonts w:ascii="Arial" w:eastAsia="Times New Roman" w:hAnsi="Arial" w:cs="Arial"/>
    </w:rPr>
  </w:style>
  <w:style w:type="character" w:customStyle="1" w:styleId="WW8Num24z0">
    <w:name w:val="WW8Num24z0"/>
    <w:rsid w:val="00A51589"/>
    <w:rPr>
      <w:rFonts w:ascii="Symbol" w:hAnsi="Symbol"/>
    </w:rPr>
  </w:style>
  <w:style w:type="character" w:customStyle="1" w:styleId="WW8Num25z0">
    <w:name w:val="WW8Num25z0"/>
    <w:rsid w:val="00A51589"/>
    <w:rPr>
      <w:rFonts w:ascii="Wingdings" w:hAnsi="Wingdings"/>
    </w:rPr>
  </w:style>
  <w:style w:type="character" w:customStyle="1" w:styleId="WW8Num26z0">
    <w:name w:val="WW8Num26z0"/>
    <w:rsid w:val="00A51589"/>
    <w:rPr>
      <w:rFonts w:ascii="Symbol" w:hAnsi="Symbol"/>
    </w:rPr>
  </w:style>
  <w:style w:type="character" w:customStyle="1" w:styleId="WW8Num27z0">
    <w:name w:val="WW8Num27z0"/>
    <w:rsid w:val="00A51589"/>
    <w:rPr>
      <w:rFonts w:ascii="Wingdings" w:hAnsi="Wingdings"/>
    </w:rPr>
  </w:style>
  <w:style w:type="character" w:customStyle="1" w:styleId="WW8Num28z0">
    <w:name w:val="WW8Num28z0"/>
    <w:rsid w:val="00A51589"/>
    <w:rPr>
      <w:b/>
    </w:rPr>
  </w:style>
  <w:style w:type="character" w:customStyle="1" w:styleId="WW8Num29z0">
    <w:name w:val="WW8Num29z0"/>
    <w:rsid w:val="00A51589"/>
    <w:rPr>
      <w:b/>
    </w:rPr>
  </w:style>
  <w:style w:type="character" w:customStyle="1" w:styleId="WW8Num30z0">
    <w:name w:val="WW8Num30z0"/>
    <w:uiPriority w:val="99"/>
    <w:rsid w:val="00A51589"/>
  </w:style>
  <w:style w:type="character" w:customStyle="1" w:styleId="WW8Num31z0">
    <w:name w:val="WW8Num31z0"/>
    <w:rsid w:val="00A51589"/>
    <w:rPr>
      <w:rFonts w:ascii="Symbol" w:hAnsi="Symbol"/>
    </w:rPr>
  </w:style>
  <w:style w:type="character" w:customStyle="1" w:styleId="WW8Num32z0">
    <w:name w:val="WW8Num32z0"/>
    <w:rsid w:val="00A51589"/>
    <w:rPr>
      <w:rFonts w:ascii="Symbol" w:hAnsi="Symbol"/>
    </w:rPr>
  </w:style>
  <w:style w:type="character" w:customStyle="1" w:styleId="WW8Num33z0">
    <w:name w:val="WW8Num33z0"/>
    <w:rsid w:val="00A51589"/>
  </w:style>
  <w:style w:type="character" w:customStyle="1" w:styleId="WW8Num34z0">
    <w:name w:val="WW8Num34z0"/>
    <w:rsid w:val="00A51589"/>
    <w:rPr>
      <w:rFonts w:ascii="Symbol" w:hAnsi="Symbol"/>
      <w:b/>
    </w:rPr>
  </w:style>
  <w:style w:type="character" w:customStyle="1" w:styleId="WW8Num35z0">
    <w:name w:val="WW8Num35z0"/>
    <w:rsid w:val="00A51589"/>
    <w:rPr>
      <w:rFonts w:ascii="Symbol" w:hAnsi="Symbol"/>
    </w:rPr>
  </w:style>
  <w:style w:type="character" w:customStyle="1" w:styleId="WW8Num36z0">
    <w:name w:val="WW8Num36z0"/>
    <w:rsid w:val="00A51589"/>
    <w:rPr>
      <w:b/>
    </w:rPr>
  </w:style>
  <w:style w:type="character" w:customStyle="1" w:styleId="WW8Num37z0">
    <w:name w:val="WW8Num37z0"/>
    <w:rsid w:val="00A51589"/>
    <w:rPr>
      <w:b/>
    </w:rPr>
  </w:style>
  <w:style w:type="character" w:customStyle="1" w:styleId="WW8Num38z0">
    <w:name w:val="WW8Num38z0"/>
    <w:rsid w:val="00A51589"/>
    <w:rPr>
      <w:rFonts w:ascii="Symbol" w:hAnsi="Symbol"/>
    </w:rPr>
  </w:style>
  <w:style w:type="character" w:customStyle="1" w:styleId="WW8Num39z0">
    <w:name w:val="WW8Num39z0"/>
    <w:rsid w:val="00A51589"/>
    <w:rPr>
      <w:rFonts w:ascii="Times New Roman" w:hAnsi="Times New Roman"/>
    </w:rPr>
  </w:style>
  <w:style w:type="character" w:customStyle="1" w:styleId="WW8Num39z1">
    <w:name w:val="WW8Num39z1"/>
    <w:rsid w:val="00A51589"/>
    <w:rPr>
      <w:rFonts w:ascii="Courier New" w:hAnsi="Courier New"/>
    </w:rPr>
  </w:style>
  <w:style w:type="character" w:customStyle="1" w:styleId="WW8Num40z0">
    <w:name w:val="WW8Num40z0"/>
    <w:rsid w:val="00A51589"/>
    <w:rPr>
      <w:b/>
    </w:rPr>
  </w:style>
  <w:style w:type="character" w:customStyle="1" w:styleId="WW8Num41z0">
    <w:name w:val="WW8Num41z0"/>
    <w:rsid w:val="00A51589"/>
  </w:style>
  <w:style w:type="character" w:customStyle="1" w:styleId="WW8Num42z0">
    <w:name w:val="WW8Num42z0"/>
    <w:uiPriority w:val="99"/>
    <w:rsid w:val="00A51589"/>
    <w:rPr>
      <w:rFonts w:cs="Times New Roman"/>
      <w:b/>
      <w:i w:val="0"/>
    </w:rPr>
  </w:style>
  <w:style w:type="character" w:customStyle="1" w:styleId="WW8Num42z1">
    <w:name w:val="WW8Num42z1"/>
    <w:uiPriority w:val="99"/>
    <w:rsid w:val="00A51589"/>
    <w:rPr>
      <w:rFonts w:cs="Times New Roman"/>
    </w:rPr>
  </w:style>
  <w:style w:type="character" w:customStyle="1" w:styleId="WW8Num43z0">
    <w:name w:val="WW8Num43z0"/>
    <w:rsid w:val="00A51589"/>
    <w:rPr>
      <w:rFonts w:cs="Times New Roman"/>
      <w:b/>
      <w:i w:val="0"/>
      <w:sz w:val="24"/>
      <w:szCs w:val="24"/>
    </w:rPr>
  </w:style>
  <w:style w:type="character" w:customStyle="1" w:styleId="WW8Num43z1">
    <w:name w:val="WW8Num43z1"/>
    <w:rsid w:val="00A51589"/>
    <w:rPr>
      <w:rFonts w:cs="Times New Roman"/>
    </w:rPr>
  </w:style>
  <w:style w:type="character" w:customStyle="1" w:styleId="WW8Num44z0">
    <w:name w:val="WW8Num44z0"/>
    <w:rsid w:val="00A51589"/>
    <w:rPr>
      <w:rFonts w:cs="Times New Roman"/>
    </w:rPr>
  </w:style>
  <w:style w:type="character" w:customStyle="1" w:styleId="WW8Num45z0">
    <w:name w:val="WW8Num45z0"/>
    <w:rsid w:val="00A51589"/>
  </w:style>
  <w:style w:type="character" w:customStyle="1" w:styleId="WW8Num45z1">
    <w:name w:val="WW8Num45z1"/>
    <w:rsid w:val="00A51589"/>
    <w:rPr>
      <w:rFonts w:cs="Times New Roman"/>
    </w:rPr>
  </w:style>
  <w:style w:type="character" w:customStyle="1" w:styleId="WW8Num46z0">
    <w:name w:val="WW8Num46z0"/>
    <w:rsid w:val="00A51589"/>
  </w:style>
  <w:style w:type="character" w:customStyle="1" w:styleId="WW8Num47z0">
    <w:name w:val="WW8Num47z0"/>
    <w:uiPriority w:val="99"/>
    <w:rsid w:val="00A51589"/>
    <w:rPr>
      <w:rFonts w:cs="Times New Roman"/>
      <w:b/>
    </w:rPr>
  </w:style>
  <w:style w:type="character" w:customStyle="1" w:styleId="WW8Num47z1">
    <w:name w:val="WW8Num47z1"/>
    <w:uiPriority w:val="99"/>
    <w:rsid w:val="00A51589"/>
    <w:rPr>
      <w:rFonts w:ascii="Wingdings" w:hAnsi="Wingdings"/>
      <w:b/>
    </w:rPr>
  </w:style>
  <w:style w:type="character" w:customStyle="1" w:styleId="WW8Num47z2">
    <w:name w:val="WW8Num47z2"/>
    <w:uiPriority w:val="99"/>
    <w:rsid w:val="00A51589"/>
    <w:rPr>
      <w:rFonts w:cs="Times New Roman"/>
    </w:rPr>
  </w:style>
  <w:style w:type="character" w:customStyle="1" w:styleId="WW8Num48z0">
    <w:name w:val="WW8Num48z0"/>
    <w:rsid w:val="00A51589"/>
    <w:rPr>
      <w:rFonts w:ascii="Symbol" w:hAnsi="Symbol"/>
      <w:b/>
    </w:rPr>
  </w:style>
  <w:style w:type="character" w:customStyle="1" w:styleId="WW8Num49z0">
    <w:name w:val="WW8Num49z0"/>
    <w:uiPriority w:val="99"/>
    <w:rsid w:val="00A51589"/>
    <w:rPr>
      <w:rFonts w:ascii="Symbol" w:hAnsi="Symbol"/>
    </w:rPr>
  </w:style>
  <w:style w:type="character" w:customStyle="1" w:styleId="WW8Num49z1">
    <w:name w:val="WW8Num49z1"/>
    <w:rsid w:val="00A51589"/>
    <w:rPr>
      <w:rFonts w:ascii="Courier New" w:hAnsi="Courier New"/>
    </w:rPr>
  </w:style>
  <w:style w:type="character" w:customStyle="1" w:styleId="WW8Num49z2">
    <w:name w:val="WW8Num49z2"/>
    <w:rsid w:val="00A51589"/>
    <w:rPr>
      <w:rFonts w:ascii="Wingdings" w:hAnsi="Wingdings"/>
    </w:rPr>
  </w:style>
  <w:style w:type="character" w:customStyle="1" w:styleId="WW8Num50z0">
    <w:name w:val="WW8Num50z0"/>
    <w:uiPriority w:val="99"/>
    <w:rsid w:val="00A51589"/>
    <w:rPr>
      <w:rFonts w:ascii="Symbol" w:hAnsi="Symbol"/>
    </w:rPr>
  </w:style>
  <w:style w:type="character" w:customStyle="1" w:styleId="WW8Num50z1">
    <w:name w:val="WW8Num50z1"/>
    <w:uiPriority w:val="99"/>
    <w:rsid w:val="00A51589"/>
    <w:rPr>
      <w:rFonts w:ascii="Courier New" w:hAnsi="Courier New"/>
    </w:rPr>
  </w:style>
  <w:style w:type="character" w:customStyle="1" w:styleId="WW8Num50z2">
    <w:name w:val="WW8Num50z2"/>
    <w:rsid w:val="00A51589"/>
    <w:rPr>
      <w:rFonts w:ascii="Wingdings" w:hAnsi="Wingdings"/>
    </w:rPr>
  </w:style>
  <w:style w:type="character" w:customStyle="1" w:styleId="WW8Num51z0">
    <w:name w:val="WW8Num51z0"/>
    <w:rsid w:val="00A51589"/>
    <w:rPr>
      <w:rFonts w:cs="Times New Roman"/>
      <w:b/>
    </w:rPr>
  </w:style>
  <w:style w:type="character" w:customStyle="1" w:styleId="WW8Num51z1">
    <w:name w:val="WW8Num51z1"/>
    <w:rsid w:val="00A51589"/>
    <w:rPr>
      <w:rFonts w:cs="Times New Roman"/>
    </w:rPr>
  </w:style>
  <w:style w:type="character" w:customStyle="1" w:styleId="WW8Num52z0">
    <w:name w:val="WW8Num52z0"/>
    <w:rsid w:val="00A51589"/>
    <w:rPr>
      <w:rFonts w:cs="Times New Roman"/>
      <w:b/>
      <w:i w:val="0"/>
    </w:rPr>
  </w:style>
  <w:style w:type="character" w:customStyle="1" w:styleId="WW8Num52z1">
    <w:name w:val="WW8Num52z1"/>
    <w:rsid w:val="00A51589"/>
    <w:rPr>
      <w:rFonts w:cs="Times New Roman"/>
    </w:rPr>
  </w:style>
  <w:style w:type="character" w:customStyle="1" w:styleId="WW8Num53z0">
    <w:name w:val="WW8Num53z0"/>
    <w:rsid w:val="00A51589"/>
    <w:rPr>
      <w:rFonts w:ascii="Wingdings" w:hAnsi="Wingdings"/>
      <w:color w:val="000000"/>
    </w:rPr>
  </w:style>
  <w:style w:type="character" w:customStyle="1" w:styleId="WW8Num53z1">
    <w:name w:val="WW8Num53z1"/>
    <w:rsid w:val="00A51589"/>
    <w:rPr>
      <w:rFonts w:ascii="Courier New" w:hAnsi="Courier New"/>
    </w:rPr>
  </w:style>
  <w:style w:type="character" w:customStyle="1" w:styleId="WW8Num53z2">
    <w:name w:val="WW8Num53z2"/>
    <w:rsid w:val="00A51589"/>
    <w:rPr>
      <w:rFonts w:ascii="Wingdings" w:hAnsi="Wingdings"/>
    </w:rPr>
  </w:style>
  <w:style w:type="character" w:customStyle="1" w:styleId="WW8Num53z3">
    <w:name w:val="WW8Num53z3"/>
    <w:rsid w:val="00A51589"/>
    <w:rPr>
      <w:rFonts w:ascii="Symbol" w:hAnsi="Symbol"/>
    </w:rPr>
  </w:style>
  <w:style w:type="character" w:customStyle="1" w:styleId="WW8Num54z0">
    <w:name w:val="WW8Num54z0"/>
    <w:uiPriority w:val="99"/>
    <w:rsid w:val="00A51589"/>
    <w:rPr>
      <w:rFonts w:cs="Times New Roman"/>
      <w:b/>
      <w:i w:val="0"/>
      <w:sz w:val="24"/>
      <w:szCs w:val="24"/>
    </w:rPr>
  </w:style>
  <w:style w:type="character" w:customStyle="1" w:styleId="WW8Num54z1">
    <w:name w:val="WW8Num54z1"/>
    <w:uiPriority w:val="99"/>
    <w:rsid w:val="00A51589"/>
    <w:rPr>
      <w:rFonts w:cs="Times New Roman"/>
    </w:rPr>
  </w:style>
  <w:style w:type="character" w:customStyle="1" w:styleId="WW8Num55z0">
    <w:name w:val="WW8Num55z0"/>
    <w:rsid w:val="00A51589"/>
    <w:rPr>
      <w:rFonts w:cs="Times New Roman"/>
    </w:rPr>
  </w:style>
  <w:style w:type="character" w:customStyle="1" w:styleId="WW8Num56z0">
    <w:name w:val="WW8Num56z0"/>
    <w:uiPriority w:val="99"/>
    <w:rsid w:val="00A51589"/>
    <w:rPr>
      <w:rFonts w:cs="Times New Roman"/>
    </w:rPr>
  </w:style>
  <w:style w:type="character" w:customStyle="1" w:styleId="WW8Num57z0">
    <w:name w:val="WW8Num57z0"/>
    <w:uiPriority w:val="99"/>
    <w:rsid w:val="00A51589"/>
    <w:rPr>
      <w:rFonts w:cs="Times New Roman"/>
      <w:b/>
      <w:i w:val="0"/>
      <w:sz w:val="24"/>
      <w:szCs w:val="24"/>
    </w:rPr>
  </w:style>
  <w:style w:type="character" w:customStyle="1" w:styleId="WW8Num57z1">
    <w:name w:val="WW8Num57z1"/>
    <w:rsid w:val="00A51589"/>
    <w:rPr>
      <w:rFonts w:cs="Times New Roman"/>
    </w:rPr>
  </w:style>
  <w:style w:type="character" w:customStyle="1" w:styleId="WW8Num58z0">
    <w:name w:val="WW8Num58z0"/>
    <w:rsid w:val="00A51589"/>
    <w:rPr>
      <w:rFonts w:cs="Times New Roman"/>
      <w:b/>
      <w:i w:val="0"/>
    </w:rPr>
  </w:style>
  <w:style w:type="character" w:customStyle="1" w:styleId="WW8Num58z1">
    <w:name w:val="WW8Num58z1"/>
    <w:rsid w:val="00A51589"/>
    <w:rPr>
      <w:rFonts w:cs="Times New Roman"/>
    </w:rPr>
  </w:style>
  <w:style w:type="character" w:customStyle="1" w:styleId="WW8Num59z0">
    <w:name w:val="WW8Num59z0"/>
    <w:uiPriority w:val="99"/>
    <w:rsid w:val="00A51589"/>
    <w:rPr>
      <w:rFonts w:ascii="Wingdings" w:hAnsi="Wingdings"/>
    </w:rPr>
  </w:style>
  <w:style w:type="character" w:customStyle="1" w:styleId="WW8Num59z1">
    <w:name w:val="WW8Num59z1"/>
    <w:uiPriority w:val="99"/>
    <w:rsid w:val="00A51589"/>
    <w:rPr>
      <w:rFonts w:ascii="Courier New" w:hAnsi="Courier New"/>
    </w:rPr>
  </w:style>
  <w:style w:type="character" w:customStyle="1" w:styleId="WW8Num59z3">
    <w:name w:val="WW8Num59z3"/>
    <w:rsid w:val="00A51589"/>
    <w:rPr>
      <w:rFonts w:ascii="Symbol" w:hAnsi="Symbol"/>
    </w:rPr>
  </w:style>
  <w:style w:type="character" w:customStyle="1" w:styleId="WW8Num60z0">
    <w:name w:val="WW8Num60z0"/>
    <w:rsid w:val="00A51589"/>
    <w:rPr>
      <w:rFonts w:cs="Times New Roman"/>
      <w:b/>
      <w:i w:val="0"/>
      <w:sz w:val="24"/>
      <w:szCs w:val="24"/>
    </w:rPr>
  </w:style>
  <w:style w:type="character" w:customStyle="1" w:styleId="WW8Num60z1">
    <w:name w:val="WW8Num60z1"/>
    <w:rsid w:val="00A51589"/>
    <w:rPr>
      <w:rFonts w:cs="Times New Roman"/>
    </w:rPr>
  </w:style>
  <w:style w:type="character" w:customStyle="1" w:styleId="DefaultParagraphFont1">
    <w:name w:val="Default Paragraph Font1"/>
    <w:rsid w:val="00A51589"/>
  </w:style>
  <w:style w:type="character" w:customStyle="1" w:styleId="Fuentedeprrafopredeter4">
    <w:name w:val="Fuente de párrafo predeter.4"/>
    <w:uiPriority w:val="99"/>
    <w:rsid w:val="00A51589"/>
  </w:style>
  <w:style w:type="character" w:customStyle="1" w:styleId="Heading1Char">
    <w:name w:val="Heading 1 Char"/>
    <w:aliases w:val="Headline Char,H1 Char,h1 Char,II+ Char,I Char,Document Header1 Char,Chapter Char,Titulo 1 Char,Section Heading Char,Part Char"/>
    <w:rsid w:val="00A51589"/>
    <w:rPr>
      <w:rFonts w:ascii="Cambria" w:hAnsi="Cambria" w:cs="Times New Roman"/>
      <w:b/>
      <w:bCs/>
      <w:kern w:val="1"/>
      <w:sz w:val="32"/>
      <w:szCs w:val="32"/>
      <w:lang w:val="es-MX"/>
    </w:rPr>
  </w:style>
  <w:style w:type="character" w:customStyle="1" w:styleId="Heading2Char">
    <w:name w:val="Heading 2 Char"/>
    <w:aliases w:val="h2 Char"/>
    <w:rsid w:val="00A51589"/>
    <w:rPr>
      <w:rFonts w:ascii="Arial" w:hAnsi="Arial" w:cs="Arial"/>
      <w:b/>
      <w:i/>
      <w:sz w:val="28"/>
    </w:rPr>
  </w:style>
  <w:style w:type="character" w:customStyle="1" w:styleId="Heading3Char">
    <w:name w:val="Heading 3 Char"/>
    <w:aliases w:val="H3 Char,Titulo 3 Char,Level 1 - 1 Char,h3 Char,Level 3 Topic Heading Char,Section Char"/>
    <w:rsid w:val="00A51589"/>
    <w:rPr>
      <w:rFonts w:ascii="Arial" w:hAnsi="Arial"/>
      <w:b/>
      <w:bCs/>
      <w:sz w:val="26"/>
      <w:szCs w:val="26"/>
    </w:rPr>
  </w:style>
  <w:style w:type="character" w:customStyle="1" w:styleId="Heading4Char">
    <w:name w:val="Heading 4 Char"/>
    <w:rsid w:val="00A51589"/>
    <w:rPr>
      <w:b/>
      <w:bCs/>
      <w:sz w:val="28"/>
      <w:szCs w:val="28"/>
    </w:rPr>
  </w:style>
  <w:style w:type="character" w:customStyle="1" w:styleId="Heading5Char">
    <w:name w:val="Heading 5 Char"/>
    <w:rsid w:val="00A51589"/>
    <w:rPr>
      <w:b/>
      <w:bCs/>
      <w:i/>
      <w:iCs/>
      <w:sz w:val="26"/>
      <w:szCs w:val="26"/>
    </w:rPr>
  </w:style>
  <w:style w:type="character" w:customStyle="1" w:styleId="Heading6Char">
    <w:name w:val="Heading 6 Char"/>
    <w:rsid w:val="00A51589"/>
    <w:rPr>
      <w:b/>
      <w:bCs/>
      <w:sz w:val="22"/>
      <w:szCs w:val="22"/>
    </w:rPr>
  </w:style>
  <w:style w:type="character" w:customStyle="1" w:styleId="Heading7Char">
    <w:name w:val="Heading 7 Char"/>
    <w:rsid w:val="00A51589"/>
    <w:rPr>
      <w:sz w:val="24"/>
      <w:szCs w:val="24"/>
    </w:rPr>
  </w:style>
  <w:style w:type="character" w:customStyle="1" w:styleId="Heading8Char">
    <w:name w:val="Heading 8 Char"/>
    <w:rsid w:val="00A51589"/>
    <w:rPr>
      <w:rFonts w:ascii="Arial" w:hAnsi="Arial" w:cs="Arial"/>
      <w:i/>
      <w:lang w:val="es-ES_tradnl"/>
    </w:rPr>
  </w:style>
  <w:style w:type="character" w:customStyle="1" w:styleId="Heading9Char">
    <w:name w:val="Heading 9 Char"/>
    <w:rsid w:val="00A51589"/>
    <w:rPr>
      <w:rFonts w:ascii="Arial" w:hAnsi="Arial"/>
      <w:sz w:val="22"/>
      <w:szCs w:val="22"/>
    </w:rPr>
  </w:style>
  <w:style w:type="character" w:customStyle="1" w:styleId="Heading1Char1">
    <w:name w:val="Heading 1 Char1"/>
    <w:rsid w:val="00A51589"/>
    <w:rPr>
      <w:rFonts w:ascii="Arial" w:hAnsi="Arial"/>
      <w:b/>
      <w:bCs/>
      <w:kern w:val="1"/>
      <w:sz w:val="32"/>
      <w:szCs w:val="32"/>
    </w:rPr>
  </w:style>
  <w:style w:type="character" w:customStyle="1" w:styleId="Absatz-Standardschriftart">
    <w:name w:val="Absatz-Standardschriftart"/>
    <w:rsid w:val="00A51589"/>
  </w:style>
  <w:style w:type="character" w:customStyle="1" w:styleId="WW8Num2z1">
    <w:name w:val="WW8Num2z1"/>
    <w:rsid w:val="00A51589"/>
  </w:style>
  <w:style w:type="character" w:customStyle="1" w:styleId="WW8Num4z2">
    <w:name w:val="WW8Num4z2"/>
    <w:rsid w:val="00A51589"/>
    <w:rPr>
      <w:rFonts w:ascii="Wingdings" w:hAnsi="Wingdings"/>
    </w:rPr>
  </w:style>
  <w:style w:type="character" w:customStyle="1" w:styleId="WW8Num4z3">
    <w:name w:val="WW8Num4z3"/>
    <w:rsid w:val="00A51589"/>
    <w:rPr>
      <w:rFonts w:ascii="Symbol" w:hAnsi="Symbol"/>
    </w:rPr>
  </w:style>
  <w:style w:type="character" w:customStyle="1" w:styleId="WW8Num5z2">
    <w:name w:val="WW8Num5z2"/>
    <w:rsid w:val="00A51589"/>
    <w:rPr>
      <w:rFonts w:ascii="Wingdings" w:hAnsi="Wingdings"/>
    </w:rPr>
  </w:style>
  <w:style w:type="character" w:customStyle="1" w:styleId="WW8Num6z1">
    <w:name w:val="WW8Num6z1"/>
    <w:rsid w:val="00A51589"/>
    <w:rPr>
      <w:rFonts w:ascii="Courier New" w:hAnsi="Courier New"/>
    </w:rPr>
  </w:style>
  <w:style w:type="character" w:customStyle="1" w:styleId="WW8Num6z2">
    <w:name w:val="WW8Num6z2"/>
    <w:rsid w:val="00A51589"/>
    <w:rPr>
      <w:rFonts w:ascii="Wingdings" w:hAnsi="Wingdings"/>
    </w:rPr>
  </w:style>
  <w:style w:type="character" w:customStyle="1" w:styleId="WW8Num8z1">
    <w:name w:val="WW8Num8z1"/>
    <w:rsid w:val="00A51589"/>
    <w:rPr>
      <w:rFonts w:ascii="Courier New" w:hAnsi="Courier New"/>
    </w:rPr>
  </w:style>
  <w:style w:type="character" w:customStyle="1" w:styleId="WW8Num8z3">
    <w:name w:val="WW8Num8z3"/>
    <w:rsid w:val="00A51589"/>
    <w:rPr>
      <w:rFonts w:ascii="Symbol" w:hAnsi="Symbol"/>
    </w:rPr>
  </w:style>
  <w:style w:type="character" w:customStyle="1" w:styleId="WW8Num10z1">
    <w:name w:val="WW8Num10z1"/>
    <w:rsid w:val="00A51589"/>
    <w:rPr>
      <w:rFonts w:ascii="Courier New" w:hAnsi="Courier New"/>
    </w:rPr>
  </w:style>
  <w:style w:type="character" w:customStyle="1" w:styleId="WW8Num10z2">
    <w:name w:val="WW8Num10z2"/>
    <w:rsid w:val="00A51589"/>
    <w:rPr>
      <w:rFonts w:ascii="Wingdings" w:hAnsi="Wingdings"/>
    </w:rPr>
  </w:style>
  <w:style w:type="character" w:customStyle="1" w:styleId="WW8Num12z1">
    <w:name w:val="WW8Num12z1"/>
    <w:rsid w:val="00A51589"/>
    <w:rPr>
      <w:rFonts w:ascii="Courier New" w:hAnsi="Courier New"/>
    </w:rPr>
  </w:style>
  <w:style w:type="character" w:customStyle="1" w:styleId="WW8Num12z2">
    <w:name w:val="WW8Num12z2"/>
    <w:rsid w:val="00A51589"/>
    <w:rPr>
      <w:rFonts w:ascii="Wingdings" w:hAnsi="Wingdings"/>
    </w:rPr>
  </w:style>
  <w:style w:type="character" w:customStyle="1" w:styleId="WW8Num15z1">
    <w:name w:val="WW8Num15z1"/>
    <w:rsid w:val="00A51589"/>
    <w:rPr>
      <w:rFonts w:ascii="Courier New" w:hAnsi="Courier New"/>
    </w:rPr>
  </w:style>
  <w:style w:type="character" w:customStyle="1" w:styleId="WW8Num15z2">
    <w:name w:val="WW8Num15z2"/>
    <w:rsid w:val="00A51589"/>
    <w:rPr>
      <w:rFonts w:ascii="Wingdings" w:hAnsi="Wingdings"/>
    </w:rPr>
  </w:style>
  <w:style w:type="character" w:customStyle="1" w:styleId="WW8Num17z1">
    <w:name w:val="WW8Num17z1"/>
    <w:rsid w:val="00A51589"/>
    <w:rPr>
      <w:rFonts w:ascii="Courier New" w:hAnsi="Courier New"/>
    </w:rPr>
  </w:style>
  <w:style w:type="character" w:customStyle="1" w:styleId="WW8Num17z2">
    <w:name w:val="WW8Num17z2"/>
    <w:rsid w:val="00A51589"/>
    <w:rPr>
      <w:rFonts w:ascii="Wingdings" w:hAnsi="Wingdings"/>
    </w:rPr>
  </w:style>
  <w:style w:type="character" w:customStyle="1" w:styleId="WW8Num18z1">
    <w:name w:val="WW8Num18z1"/>
    <w:rsid w:val="00A51589"/>
    <w:rPr>
      <w:rFonts w:ascii="Courier New" w:hAnsi="Courier New"/>
    </w:rPr>
  </w:style>
  <w:style w:type="character" w:customStyle="1" w:styleId="WW8Num18z2">
    <w:name w:val="WW8Num18z2"/>
    <w:rsid w:val="00A51589"/>
    <w:rPr>
      <w:rFonts w:ascii="Wingdings" w:hAnsi="Wingdings"/>
    </w:rPr>
  </w:style>
  <w:style w:type="character" w:customStyle="1" w:styleId="WW8Num19z1">
    <w:name w:val="WW8Num19z1"/>
    <w:rsid w:val="00A51589"/>
    <w:rPr>
      <w:rFonts w:ascii="Courier New" w:hAnsi="Courier New"/>
    </w:rPr>
  </w:style>
  <w:style w:type="character" w:customStyle="1" w:styleId="WW8Num19z2">
    <w:name w:val="WW8Num19z2"/>
    <w:rsid w:val="00A51589"/>
    <w:rPr>
      <w:rFonts w:ascii="Wingdings" w:hAnsi="Wingdings"/>
    </w:rPr>
  </w:style>
  <w:style w:type="character" w:customStyle="1" w:styleId="WW8Num20z1">
    <w:name w:val="WW8Num20z1"/>
    <w:rsid w:val="00A51589"/>
    <w:rPr>
      <w:rFonts w:ascii="Courier New" w:hAnsi="Courier New"/>
    </w:rPr>
  </w:style>
  <w:style w:type="character" w:customStyle="1" w:styleId="WW8Num20z2">
    <w:name w:val="WW8Num20z2"/>
    <w:rsid w:val="00A51589"/>
    <w:rPr>
      <w:rFonts w:ascii="Wingdings" w:hAnsi="Wingdings"/>
    </w:rPr>
  </w:style>
  <w:style w:type="character" w:customStyle="1" w:styleId="WW8Num23z1">
    <w:name w:val="WW8Num23z1"/>
    <w:rsid w:val="00A51589"/>
    <w:rPr>
      <w:b/>
    </w:rPr>
  </w:style>
  <w:style w:type="character" w:customStyle="1" w:styleId="WW8Num24z1">
    <w:name w:val="WW8Num24z1"/>
    <w:rsid w:val="00A51589"/>
    <w:rPr>
      <w:rFonts w:ascii="Courier New" w:hAnsi="Courier New"/>
    </w:rPr>
  </w:style>
  <w:style w:type="character" w:customStyle="1" w:styleId="WW8Num24z2">
    <w:name w:val="WW8Num24z2"/>
    <w:rsid w:val="00A51589"/>
    <w:rPr>
      <w:rFonts w:ascii="Wingdings" w:hAnsi="Wingdings"/>
    </w:rPr>
  </w:style>
  <w:style w:type="character" w:customStyle="1" w:styleId="WW8Num25z1">
    <w:name w:val="WW8Num25z1"/>
    <w:rsid w:val="00A51589"/>
    <w:rPr>
      <w:rFonts w:ascii="Courier New" w:hAnsi="Courier New"/>
    </w:rPr>
  </w:style>
  <w:style w:type="character" w:customStyle="1" w:styleId="WW8Num25z3">
    <w:name w:val="WW8Num25z3"/>
    <w:rsid w:val="00A51589"/>
    <w:rPr>
      <w:rFonts w:ascii="Symbol" w:hAnsi="Symbol"/>
    </w:rPr>
  </w:style>
  <w:style w:type="character" w:customStyle="1" w:styleId="WW8Num26z1">
    <w:name w:val="WW8Num26z1"/>
    <w:rsid w:val="00A51589"/>
    <w:rPr>
      <w:rFonts w:ascii="Courier New" w:hAnsi="Courier New"/>
    </w:rPr>
  </w:style>
  <w:style w:type="character" w:customStyle="1" w:styleId="WW8Num26z2">
    <w:name w:val="WW8Num26z2"/>
    <w:rsid w:val="00A51589"/>
    <w:rPr>
      <w:rFonts w:ascii="Wingdings" w:hAnsi="Wingdings"/>
    </w:rPr>
  </w:style>
  <w:style w:type="character" w:customStyle="1" w:styleId="Fuentedeprrafopredeter1">
    <w:name w:val="Fuente de párrafo predeter.1"/>
    <w:rsid w:val="00A51589"/>
  </w:style>
  <w:style w:type="character" w:customStyle="1" w:styleId="DeltaViewInsertion">
    <w:name w:val="DeltaView Insertion"/>
    <w:rsid w:val="00A51589"/>
    <w:rPr>
      <w:color w:val="0000FF"/>
      <w:spacing w:val="0"/>
      <w:u w:val="double"/>
    </w:rPr>
  </w:style>
  <w:style w:type="character" w:styleId="Nmerodepgina">
    <w:name w:val="page number"/>
    <w:rsid w:val="00A51589"/>
    <w:rPr>
      <w:rFonts w:cs="Times New Roman"/>
    </w:rPr>
  </w:style>
  <w:style w:type="character" w:customStyle="1" w:styleId="Carcterdenumeracin">
    <w:name w:val="Carácter de numeración"/>
    <w:rsid w:val="00A51589"/>
  </w:style>
  <w:style w:type="character" w:customStyle="1" w:styleId="BodyTextChar">
    <w:name w:val="Body Text Char"/>
    <w:rsid w:val="00A51589"/>
    <w:rPr>
      <w:rFonts w:cs="Times New Roman"/>
      <w:kern w:val="1"/>
      <w:sz w:val="24"/>
      <w:szCs w:val="24"/>
      <w:lang w:val="es-MX"/>
    </w:rPr>
  </w:style>
  <w:style w:type="character" w:customStyle="1" w:styleId="BodyTextChar1">
    <w:name w:val="Body Text Char1"/>
    <w:rsid w:val="00A51589"/>
    <w:rPr>
      <w:sz w:val="24"/>
      <w:lang w:val="es-ES" w:eastAsia="ar-SA" w:bidi="ar-SA"/>
    </w:rPr>
  </w:style>
  <w:style w:type="character" w:customStyle="1" w:styleId="FooterChar">
    <w:name w:val="Footer Char"/>
    <w:rsid w:val="00A51589"/>
    <w:rPr>
      <w:lang w:val="es-MX"/>
    </w:rPr>
  </w:style>
  <w:style w:type="character" w:customStyle="1" w:styleId="FooterChar1">
    <w:name w:val="Footer Char1"/>
    <w:rsid w:val="00A51589"/>
    <w:rPr>
      <w:sz w:val="24"/>
      <w:lang w:val="es-ES" w:eastAsia="ar-SA" w:bidi="ar-SA"/>
    </w:rPr>
  </w:style>
  <w:style w:type="character" w:customStyle="1" w:styleId="HeaderChar">
    <w:name w:val="Header Char"/>
    <w:rsid w:val="00A51589"/>
    <w:rPr>
      <w:rFonts w:ascii="Arial" w:hAnsi="Arial"/>
      <w:sz w:val="20"/>
      <w:lang w:val="es-ES_tradnl"/>
    </w:rPr>
  </w:style>
  <w:style w:type="character" w:customStyle="1" w:styleId="HeaderChar1">
    <w:name w:val="Header Char1"/>
    <w:rsid w:val="00A51589"/>
    <w:rPr>
      <w:rFonts w:ascii="Arial" w:hAnsi="Arial"/>
      <w:lang w:val="es-ES_tradnl" w:eastAsia="ar-SA" w:bidi="ar-SA"/>
    </w:rPr>
  </w:style>
  <w:style w:type="character" w:customStyle="1" w:styleId="TitleChar">
    <w:name w:val="Title Char"/>
    <w:rsid w:val="00A51589"/>
    <w:rPr>
      <w:rFonts w:ascii="Cambria" w:hAnsi="Cambria" w:cs="Times New Roman"/>
      <w:b/>
      <w:bCs/>
      <w:kern w:val="1"/>
      <w:sz w:val="32"/>
      <w:szCs w:val="32"/>
      <w:lang w:val="es-MX"/>
    </w:rPr>
  </w:style>
  <w:style w:type="character" w:customStyle="1" w:styleId="SubtitleChar">
    <w:name w:val="Subtitle Char"/>
    <w:rsid w:val="00A51589"/>
    <w:rPr>
      <w:rFonts w:ascii="Cambria" w:hAnsi="Cambria" w:cs="Times New Roman"/>
      <w:kern w:val="1"/>
      <w:sz w:val="24"/>
      <w:szCs w:val="24"/>
      <w:lang w:val="es-MX"/>
    </w:rPr>
  </w:style>
  <w:style w:type="character" w:customStyle="1" w:styleId="BodyTextIndentChar">
    <w:name w:val="Body Text Indent Char"/>
    <w:rsid w:val="00A51589"/>
    <w:rPr>
      <w:rFonts w:cs="Times New Roman"/>
      <w:kern w:val="1"/>
      <w:sz w:val="24"/>
      <w:szCs w:val="24"/>
      <w:lang w:val="es-MX"/>
    </w:rPr>
  </w:style>
  <w:style w:type="character" w:customStyle="1" w:styleId="BodyTextIndent3Char">
    <w:name w:val="Body Text Indent 3 Char"/>
    <w:rsid w:val="00A51589"/>
    <w:rPr>
      <w:sz w:val="16"/>
      <w:szCs w:val="16"/>
    </w:rPr>
  </w:style>
  <w:style w:type="character" w:customStyle="1" w:styleId="WW8Num26z3">
    <w:name w:val="WW8Num26z3"/>
    <w:rsid w:val="00A51589"/>
    <w:rPr>
      <w:rFonts w:ascii="Symbol" w:hAnsi="Symbol"/>
    </w:rPr>
  </w:style>
  <w:style w:type="character" w:customStyle="1" w:styleId="WW8Num29z2">
    <w:name w:val="WW8Num29z2"/>
    <w:rsid w:val="00A51589"/>
  </w:style>
  <w:style w:type="character" w:customStyle="1" w:styleId="WW8Num31z1">
    <w:name w:val="WW8Num31z1"/>
    <w:rsid w:val="00A51589"/>
    <w:rPr>
      <w:rFonts w:ascii="Courier New" w:hAnsi="Courier New"/>
    </w:rPr>
  </w:style>
  <w:style w:type="character" w:customStyle="1" w:styleId="WW8Num31z2">
    <w:name w:val="WW8Num31z2"/>
    <w:rsid w:val="00A51589"/>
    <w:rPr>
      <w:rFonts w:ascii="Wingdings" w:hAnsi="Wingdings"/>
    </w:rPr>
  </w:style>
  <w:style w:type="character" w:customStyle="1" w:styleId="WW8Num32z1">
    <w:name w:val="WW8Num32z1"/>
    <w:rsid w:val="00A51589"/>
    <w:rPr>
      <w:rFonts w:ascii="Courier New" w:hAnsi="Courier New"/>
    </w:rPr>
  </w:style>
  <w:style w:type="character" w:customStyle="1" w:styleId="WW8Num32z2">
    <w:name w:val="WW8Num32z2"/>
    <w:rsid w:val="00A51589"/>
    <w:rPr>
      <w:rFonts w:ascii="Wingdings" w:hAnsi="Wingdings"/>
    </w:rPr>
  </w:style>
  <w:style w:type="character" w:customStyle="1" w:styleId="WW8Num34z1">
    <w:name w:val="WW8Num34z1"/>
    <w:rsid w:val="00A51589"/>
    <w:rPr>
      <w:rFonts w:ascii="Courier New" w:hAnsi="Courier New"/>
    </w:rPr>
  </w:style>
  <w:style w:type="character" w:customStyle="1" w:styleId="WW8Num34z2">
    <w:name w:val="WW8Num34z2"/>
    <w:rsid w:val="00A51589"/>
    <w:rPr>
      <w:rFonts w:ascii="Wingdings" w:hAnsi="Wingdings"/>
    </w:rPr>
  </w:style>
  <w:style w:type="character" w:customStyle="1" w:styleId="WW8Num34z3">
    <w:name w:val="WW8Num34z3"/>
    <w:rsid w:val="00A51589"/>
    <w:rPr>
      <w:rFonts w:ascii="Symbol" w:hAnsi="Symbol"/>
    </w:rPr>
  </w:style>
  <w:style w:type="character" w:customStyle="1" w:styleId="WW8Num35z1">
    <w:name w:val="WW8Num35z1"/>
    <w:rsid w:val="00A51589"/>
    <w:rPr>
      <w:rFonts w:ascii="Courier New" w:hAnsi="Courier New"/>
    </w:rPr>
  </w:style>
  <w:style w:type="character" w:customStyle="1" w:styleId="WW8Num35z2">
    <w:name w:val="WW8Num35z2"/>
    <w:rsid w:val="00A51589"/>
    <w:rPr>
      <w:rFonts w:ascii="Wingdings" w:hAnsi="Wingdings"/>
    </w:rPr>
  </w:style>
  <w:style w:type="character" w:customStyle="1" w:styleId="WW8Num38z1">
    <w:name w:val="WW8Num38z1"/>
    <w:rsid w:val="00A51589"/>
    <w:rPr>
      <w:rFonts w:ascii="Courier New" w:hAnsi="Courier New"/>
    </w:rPr>
  </w:style>
  <w:style w:type="character" w:customStyle="1" w:styleId="WW8Num38z2">
    <w:name w:val="WW8Num38z2"/>
    <w:rsid w:val="00A51589"/>
    <w:rPr>
      <w:rFonts w:ascii="Wingdings" w:hAnsi="Wingdings"/>
    </w:rPr>
  </w:style>
  <w:style w:type="character" w:customStyle="1" w:styleId="WW8Num48z1">
    <w:name w:val="WW8Num48z1"/>
    <w:rsid w:val="00A51589"/>
    <w:rPr>
      <w:rFonts w:ascii="Courier New" w:hAnsi="Courier New"/>
    </w:rPr>
  </w:style>
  <w:style w:type="character" w:customStyle="1" w:styleId="WW8Num48z2">
    <w:name w:val="WW8Num48z2"/>
    <w:rsid w:val="00A51589"/>
    <w:rPr>
      <w:rFonts w:ascii="Wingdings" w:hAnsi="Wingdings"/>
    </w:rPr>
  </w:style>
  <w:style w:type="character" w:customStyle="1" w:styleId="WW8Num48z3">
    <w:name w:val="WW8Num48z3"/>
    <w:rsid w:val="00A51589"/>
    <w:rPr>
      <w:rFonts w:ascii="Symbol" w:hAnsi="Symbol"/>
    </w:rPr>
  </w:style>
  <w:style w:type="character" w:customStyle="1" w:styleId="Fuentedeprrafopredeter2">
    <w:name w:val="Fuente de párrafo predeter.2"/>
    <w:rsid w:val="00A51589"/>
  </w:style>
  <w:style w:type="character" w:customStyle="1" w:styleId="BalloonTextChar">
    <w:name w:val="Balloon Text Char"/>
    <w:rsid w:val="00A51589"/>
    <w:rPr>
      <w:rFonts w:ascii="Tahoma" w:hAnsi="Tahoma"/>
      <w:sz w:val="16"/>
      <w:lang w:val="es-ES" w:eastAsia="ar-SA" w:bidi="ar-SA"/>
    </w:rPr>
  </w:style>
  <w:style w:type="character" w:customStyle="1" w:styleId="BodyText2Char">
    <w:name w:val="Body Text 2 Char"/>
    <w:rsid w:val="00A51589"/>
    <w:rPr>
      <w:sz w:val="24"/>
      <w:lang w:val="es-ES" w:eastAsia="ar-SA" w:bidi="ar-SA"/>
    </w:rPr>
  </w:style>
  <w:style w:type="character" w:customStyle="1" w:styleId="BodyText3Char">
    <w:name w:val="Body Text 3 Char"/>
    <w:rsid w:val="00A51589"/>
    <w:rPr>
      <w:sz w:val="16"/>
      <w:szCs w:val="16"/>
    </w:rPr>
  </w:style>
  <w:style w:type="character" w:customStyle="1" w:styleId="BodyTextIndent2Char">
    <w:name w:val="Body Text Indent 2 Char"/>
    <w:rsid w:val="00A51589"/>
    <w:rPr>
      <w:sz w:val="24"/>
      <w:lang w:val="es-MX"/>
    </w:rPr>
  </w:style>
  <w:style w:type="character" w:customStyle="1" w:styleId="CommentTextChar">
    <w:name w:val="Comment Text Char"/>
    <w:rsid w:val="00A51589"/>
    <w:rPr>
      <w:lang w:val="es-MX"/>
    </w:rPr>
  </w:style>
  <w:style w:type="character" w:customStyle="1" w:styleId="CarCar5">
    <w:name w:val="Car Car5"/>
    <w:rsid w:val="00A51589"/>
    <w:rPr>
      <w:rFonts w:ascii="Arial Narrow" w:hAnsi="Arial Narrow"/>
      <w:sz w:val="22"/>
      <w:lang w:val="es-ES_tradnl"/>
    </w:rPr>
  </w:style>
  <w:style w:type="character" w:styleId="Hipervnculovisitado">
    <w:name w:val="FollowedHyperlink"/>
    <w:uiPriority w:val="99"/>
    <w:rsid w:val="00A51589"/>
    <w:rPr>
      <w:color w:val="800080"/>
      <w:u w:val="single"/>
    </w:rPr>
  </w:style>
  <w:style w:type="character" w:customStyle="1" w:styleId="CommentReference1">
    <w:name w:val="Comment Reference1"/>
    <w:rsid w:val="00A51589"/>
    <w:rPr>
      <w:sz w:val="16"/>
    </w:rPr>
  </w:style>
  <w:style w:type="character" w:customStyle="1" w:styleId="DocumentMapChar">
    <w:name w:val="Document Map Char"/>
    <w:rsid w:val="00A51589"/>
    <w:rPr>
      <w:sz w:val="0"/>
      <w:szCs w:val="0"/>
    </w:rPr>
  </w:style>
  <w:style w:type="character" w:customStyle="1" w:styleId="ITTiCar">
    <w:name w:val="ITT i Car"/>
    <w:aliases w:val="Encabezado Car1,LetterHeader Car3,Cover Page Car1,encabezado Car1,En-tête SQ Car1,ContentsHeader Car1,aria Car1,*Header Car1,*Header Car Car,Encabezado Car Car,LetterHeader Car1,*He Car1"/>
    <w:rsid w:val="00A51589"/>
    <w:rPr>
      <w:rFonts w:ascii="Arial" w:hAnsi="Arial"/>
      <w:b/>
      <w:sz w:val="24"/>
    </w:rPr>
  </w:style>
  <w:style w:type="character" w:customStyle="1" w:styleId="CommentSubjectChar">
    <w:name w:val="Comment Subject Char"/>
    <w:rsid w:val="00A51589"/>
    <w:rPr>
      <w:b/>
      <w:lang w:val="es-ES" w:eastAsia="ar-SA" w:bidi="ar-SA"/>
    </w:rPr>
  </w:style>
  <w:style w:type="character" w:customStyle="1" w:styleId="FootnoteTextChar">
    <w:name w:val="Footnote Text Char"/>
    <w:basedOn w:val="DefaultParagraphFont1"/>
    <w:rsid w:val="00A51589"/>
  </w:style>
  <w:style w:type="character" w:customStyle="1" w:styleId="EndnoteTextChar">
    <w:name w:val="Endnote Text Char"/>
    <w:basedOn w:val="DefaultParagraphFont1"/>
    <w:rsid w:val="00A51589"/>
  </w:style>
  <w:style w:type="character" w:customStyle="1" w:styleId="WW-Absatz-Standardschriftart">
    <w:name w:val="WW-Absatz-Standardschriftart"/>
    <w:uiPriority w:val="99"/>
    <w:rsid w:val="00A51589"/>
  </w:style>
  <w:style w:type="character" w:customStyle="1" w:styleId="WW-Absatz-Standardschriftart1">
    <w:name w:val="WW-Absatz-Standardschriftart1"/>
    <w:uiPriority w:val="99"/>
    <w:rsid w:val="00A51589"/>
  </w:style>
  <w:style w:type="character" w:customStyle="1" w:styleId="WW-Absatz-Standardschriftart11">
    <w:name w:val="WW-Absatz-Standardschriftart11"/>
    <w:uiPriority w:val="99"/>
    <w:rsid w:val="00A51589"/>
  </w:style>
  <w:style w:type="character" w:customStyle="1" w:styleId="WW-Absatz-Standardschriftart111">
    <w:name w:val="WW-Absatz-Standardschriftart111"/>
    <w:uiPriority w:val="99"/>
    <w:rsid w:val="00A51589"/>
  </w:style>
  <w:style w:type="character" w:customStyle="1" w:styleId="WW-Absatz-Standardschriftart1111">
    <w:name w:val="WW-Absatz-Standardschriftart1111"/>
    <w:uiPriority w:val="99"/>
    <w:rsid w:val="00A51589"/>
  </w:style>
  <w:style w:type="character" w:customStyle="1" w:styleId="WW-Absatz-Standardschriftart11111">
    <w:name w:val="WW-Absatz-Standardschriftart11111"/>
    <w:uiPriority w:val="99"/>
    <w:rsid w:val="00A51589"/>
  </w:style>
  <w:style w:type="character" w:customStyle="1" w:styleId="WW-Absatz-Standardschriftart111111">
    <w:name w:val="WW-Absatz-Standardschriftart111111"/>
    <w:uiPriority w:val="99"/>
    <w:rsid w:val="00A51589"/>
  </w:style>
  <w:style w:type="character" w:customStyle="1" w:styleId="WW-Absatz-Standardschriftart1111111">
    <w:name w:val="WW-Absatz-Standardschriftart1111111"/>
    <w:uiPriority w:val="99"/>
    <w:rsid w:val="00A51589"/>
  </w:style>
  <w:style w:type="character" w:customStyle="1" w:styleId="WW-Absatz-Standardschriftart11111111">
    <w:name w:val="WW-Absatz-Standardschriftart11111111"/>
    <w:uiPriority w:val="99"/>
    <w:rsid w:val="00A51589"/>
  </w:style>
  <w:style w:type="character" w:customStyle="1" w:styleId="WW-Absatz-Standardschriftart111111111">
    <w:name w:val="WW-Absatz-Standardschriftart111111111"/>
    <w:uiPriority w:val="99"/>
    <w:rsid w:val="00A51589"/>
  </w:style>
  <w:style w:type="character" w:customStyle="1" w:styleId="Vietas">
    <w:name w:val="Viñetas"/>
    <w:uiPriority w:val="99"/>
    <w:rsid w:val="00A51589"/>
    <w:rPr>
      <w:rFonts w:ascii="OpenSymbol" w:eastAsia="Times New Roman" w:hAnsi="OpenSymbol"/>
    </w:rPr>
  </w:style>
  <w:style w:type="character" w:customStyle="1" w:styleId="Fuentedeprrafopredeter3">
    <w:name w:val="Fuente de párrafo predeter.3"/>
    <w:uiPriority w:val="99"/>
    <w:rsid w:val="00A51589"/>
  </w:style>
  <w:style w:type="character" w:customStyle="1" w:styleId="WW-Absatz-Standardschriftart1111111111">
    <w:name w:val="WW-Absatz-Standardschriftart1111111111"/>
    <w:uiPriority w:val="99"/>
    <w:rsid w:val="00A51589"/>
  </w:style>
  <w:style w:type="character" w:customStyle="1" w:styleId="WW-Absatz-Standardschriftart11111111111">
    <w:name w:val="WW-Absatz-Standardschriftart11111111111"/>
    <w:uiPriority w:val="99"/>
    <w:rsid w:val="00A51589"/>
  </w:style>
  <w:style w:type="character" w:customStyle="1" w:styleId="WW-Absatz-Standardschriftart111111111111">
    <w:name w:val="WW-Absatz-Standardschriftart111111111111"/>
    <w:uiPriority w:val="99"/>
    <w:rsid w:val="00A51589"/>
  </w:style>
  <w:style w:type="character" w:customStyle="1" w:styleId="WW-Absatz-Standardschriftart1111111111111">
    <w:name w:val="WW-Absatz-Standardschriftart1111111111111"/>
    <w:uiPriority w:val="99"/>
    <w:rsid w:val="00A51589"/>
  </w:style>
  <w:style w:type="character" w:customStyle="1" w:styleId="WW8Num1z1">
    <w:name w:val="WW8Num1z1"/>
    <w:rsid w:val="00A51589"/>
    <w:rPr>
      <w:rFonts w:ascii="Courier New" w:hAnsi="Courier New"/>
    </w:rPr>
  </w:style>
  <w:style w:type="character" w:customStyle="1" w:styleId="WW8Num1z3">
    <w:name w:val="WW8Num1z3"/>
    <w:rsid w:val="00A51589"/>
    <w:rPr>
      <w:rFonts w:ascii="Symbol" w:hAnsi="Symbol"/>
    </w:rPr>
  </w:style>
  <w:style w:type="character" w:customStyle="1" w:styleId="WW8Num2z3">
    <w:name w:val="WW8Num2z3"/>
    <w:rsid w:val="00A51589"/>
    <w:rPr>
      <w:rFonts w:ascii="Symbol" w:hAnsi="Symbol"/>
    </w:rPr>
  </w:style>
  <w:style w:type="character" w:customStyle="1" w:styleId="WW8Num3z3">
    <w:name w:val="WW8Num3z3"/>
    <w:rsid w:val="00A51589"/>
    <w:rPr>
      <w:rFonts w:ascii="Symbol" w:hAnsi="Symbol"/>
    </w:rPr>
  </w:style>
  <w:style w:type="character" w:customStyle="1" w:styleId="WW8Num3z2">
    <w:name w:val="WW8Num3z2"/>
    <w:rsid w:val="00A51589"/>
    <w:rPr>
      <w:rFonts w:ascii="Wingdings" w:hAnsi="Wingdings"/>
    </w:rPr>
  </w:style>
  <w:style w:type="character" w:customStyle="1" w:styleId="WW8Num3z6">
    <w:name w:val="WW8Num3z6"/>
    <w:rsid w:val="00A51589"/>
    <w:rPr>
      <w:rFonts w:ascii="Symbol" w:hAnsi="Symbol"/>
    </w:rPr>
  </w:style>
  <w:style w:type="character" w:customStyle="1" w:styleId="WW8Num9z1">
    <w:name w:val="WW8Num9z1"/>
    <w:rsid w:val="00A51589"/>
    <w:rPr>
      <w:rFonts w:ascii="Courier New" w:hAnsi="Courier New"/>
      <w:color w:val="auto"/>
    </w:rPr>
  </w:style>
  <w:style w:type="character" w:customStyle="1" w:styleId="WW8Num16z1">
    <w:name w:val="WW8Num16z1"/>
    <w:uiPriority w:val="99"/>
    <w:rsid w:val="00A51589"/>
    <w:rPr>
      <w:rFonts w:ascii="Wingdings 2" w:hAnsi="Wingdings 2"/>
      <w:sz w:val="18"/>
    </w:rPr>
  </w:style>
  <w:style w:type="character" w:customStyle="1" w:styleId="WW8Num16z2">
    <w:name w:val="WW8Num16z2"/>
    <w:rsid w:val="00A51589"/>
    <w:rPr>
      <w:rFonts w:ascii="StarSymbol" w:hAnsi="StarSymbol"/>
      <w:sz w:val="18"/>
    </w:rPr>
  </w:style>
  <w:style w:type="character" w:customStyle="1" w:styleId="WW8Num27z1">
    <w:name w:val="WW8Num27z1"/>
    <w:rsid w:val="00A51589"/>
    <w:rPr>
      <w:rFonts w:ascii="Courier New" w:hAnsi="Courier New"/>
    </w:rPr>
  </w:style>
  <w:style w:type="character" w:customStyle="1" w:styleId="WW8Num27z3">
    <w:name w:val="WW8Num27z3"/>
    <w:rsid w:val="00A51589"/>
    <w:rPr>
      <w:rFonts w:ascii="Symbol" w:hAnsi="Symbol"/>
    </w:rPr>
  </w:style>
  <w:style w:type="character" w:customStyle="1" w:styleId="WW8Num29z1">
    <w:name w:val="WW8Num29z1"/>
    <w:uiPriority w:val="99"/>
    <w:rsid w:val="00A51589"/>
    <w:rPr>
      <w:rFonts w:ascii="Courier New" w:hAnsi="Courier New"/>
    </w:rPr>
  </w:style>
  <w:style w:type="character" w:customStyle="1" w:styleId="WW8Num29z3">
    <w:name w:val="WW8Num29z3"/>
    <w:uiPriority w:val="99"/>
    <w:rsid w:val="00A51589"/>
    <w:rPr>
      <w:rFonts w:ascii="Symbol" w:hAnsi="Symbol"/>
    </w:rPr>
  </w:style>
  <w:style w:type="character" w:customStyle="1" w:styleId="WW8Num32z3">
    <w:name w:val="WW8Num32z3"/>
    <w:uiPriority w:val="99"/>
    <w:rsid w:val="00A51589"/>
    <w:rPr>
      <w:rFonts w:ascii="Symbol" w:hAnsi="Symbol"/>
    </w:rPr>
  </w:style>
  <w:style w:type="character" w:customStyle="1" w:styleId="WW8Num36z1">
    <w:name w:val="WW8Num36z1"/>
    <w:rsid w:val="00A51589"/>
    <w:rPr>
      <w:rFonts w:ascii="Courier New" w:hAnsi="Courier New"/>
    </w:rPr>
  </w:style>
  <w:style w:type="character" w:customStyle="1" w:styleId="WW8Num36z2">
    <w:name w:val="WW8Num36z2"/>
    <w:rsid w:val="00A51589"/>
    <w:rPr>
      <w:rFonts w:ascii="Wingdings" w:hAnsi="Wingdings"/>
    </w:rPr>
  </w:style>
  <w:style w:type="character" w:customStyle="1" w:styleId="WW8Num36z3">
    <w:name w:val="WW8Num36z3"/>
    <w:rsid w:val="00A51589"/>
    <w:rPr>
      <w:rFonts w:ascii="Symbol" w:hAnsi="Symbol"/>
    </w:rPr>
  </w:style>
  <w:style w:type="character" w:customStyle="1" w:styleId="WW8Num39z2">
    <w:name w:val="WW8Num39z2"/>
    <w:rsid w:val="00A51589"/>
    <w:rPr>
      <w:rFonts w:ascii="Wingdings" w:hAnsi="Wingdings"/>
    </w:rPr>
  </w:style>
  <w:style w:type="character" w:customStyle="1" w:styleId="WW8Num39z3">
    <w:name w:val="WW8Num39z3"/>
    <w:rsid w:val="00A51589"/>
    <w:rPr>
      <w:rFonts w:ascii="Symbol" w:hAnsi="Symbol"/>
    </w:rPr>
  </w:style>
  <w:style w:type="character" w:customStyle="1" w:styleId="WW8Num40z1">
    <w:name w:val="WW8Num40z1"/>
    <w:uiPriority w:val="99"/>
    <w:rsid w:val="00A51589"/>
    <w:rPr>
      <w:rFonts w:ascii="Courier New" w:hAnsi="Courier New"/>
    </w:rPr>
  </w:style>
  <w:style w:type="character" w:customStyle="1" w:styleId="WW8Num40z3">
    <w:name w:val="WW8Num40z3"/>
    <w:rsid w:val="00A51589"/>
    <w:rPr>
      <w:rFonts w:ascii="Symbol" w:hAnsi="Symbol"/>
    </w:rPr>
  </w:style>
  <w:style w:type="character" w:customStyle="1" w:styleId="WW8Num4z6">
    <w:name w:val="WW8Num4z6"/>
    <w:rsid w:val="00A51589"/>
    <w:rPr>
      <w:rFonts w:ascii="Symbol" w:hAnsi="Symbol"/>
    </w:rPr>
  </w:style>
  <w:style w:type="character" w:customStyle="1" w:styleId="WW8Num21z1">
    <w:name w:val="WW8Num21z1"/>
    <w:rsid w:val="00A51589"/>
    <w:rPr>
      <w:rFonts w:ascii="Wingdings 2" w:hAnsi="Wingdings 2"/>
      <w:sz w:val="18"/>
    </w:rPr>
  </w:style>
  <w:style w:type="character" w:customStyle="1" w:styleId="WW8Num21z2">
    <w:name w:val="WW8Num21z2"/>
    <w:rsid w:val="00A51589"/>
    <w:rPr>
      <w:rFonts w:ascii="StarSymbol" w:hAnsi="StarSymbol"/>
      <w:sz w:val="18"/>
    </w:rPr>
  </w:style>
  <w:style w:type="character" w:customStyle="1" w:styleId="WW8Num22z1">
    <w:name w:val="WW8Num22z1"/>
    <w:rsid w:val="00A51589"/>
    <w:rPr>
      <w:rFonts w:ascii="Wingdings 2" w:hAnsi="Wingdings 2"/>
      <w:sz w:val="18"/>
    </w:rPr>
  </w:style>
  <w:style w:type="character" w:customStyle="1" w:styleId="WW8Num22z2">
    <w:name w:val="WW8Num22z2"/>
    <w:rsid w:val="00A51589"/>
    <w:rPr>
      <w:rFonts w:ascii="StarSymbol" w:hAnsi="StarSymbol"/>
      <w:sz w:val="18"/>
    </w:rPr>
  </w:style>
  <w:style w:type="paragraph" w:customStyle="1" w:styleId="Encabezado5">
    <w:name w:val="Encabezado5"/>
    <w:basedOn w:val="Normal"/>
    <w:next w:val="Textoindependiente"/>
    <w:uiPriority w:val="99"/>
    <w:rsid w:val="00A51589"/>
    <w:pPr>
      <w:keepNext/>
      <w:suppressAutoHyphens/>
      <w:spacing w:before="240" w:after="120" w:line="240" w:lineRule="auto"/>
    </w:pPr>
    <w:rPr>
      <w:rFonts w:eastAsia="Lucida Sans Unicode" w:cs="Tahoma"/>
      <w:sz w:val="28"/>
      <w:szCs w:val="28"/>
      <w:lang w:val="es-ES" w:eastAsia="ar-SA"/>
    </w:rPr>
  </w:style>
  <w:style w:type="paragraph" w:styleId="Lista">
    <w:name w:val="List"/>
    <w:basedOn w:val="Textoindependiente"/>
    <w:rsid w:val="00A51589"/>
    <w:pPr>
      <w:suppressAutoHyphens/>
      <w:spacing w:line="240" w:lineRule="auto"/>
    </w:pPr>
    <w:rPr>
      <w:rFonts w:ascii="Times New Roman" w:eastAsia="Times New Roman" w:hAnsi="Times New Roman" w:cs="Tahoma"/>
      <w:sz w:val="24"/>
      <w:szCs w:val="20"/>
      <w:lang w:val="es-ES" w:eastAsia="ar-SA"/>
    </w:rPr>
  </w:style>
  <w:style w:type="paragraph" w:customStyle="1" w:styleId="Etiqueta">
    <w:name w:val="Etiqueta"/>
    <w:basedOn w:val="Normal"/>
    <w:rsid w:val="00A51589"/>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A51589"/>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A51589"/>
    <w:pPr>
      <w:keepNext/>
      <w:suppressAutoHyphens/>
      <w:spacing w:before="240" w:after="120" w:line="240" w:lineRule="auto"/>
    </w:pPr>
    <w:rPr>
      <w:rFonts w:eastAsia="MS Mincho" w:cs="Tahoma"/>
      <w:sz w:val="28"/>
      <w:szCs w:val="28"/>
      <w:lang w:val="es-ES" w:eastAsia="ar-SA"/>
    </w:rPr>
  </w:style>
  <w:style w:type="paragraph" w:customStyle="1" w:styleId="Encabezado2">
    <w:name w:val="Encabezado2"/>
    <w:basedOn w:val="Normal"/>
    <w:next w:val="Textonormal"/>
    <w:rsid w:val="00A51589"/>
    <w:pPr>
      <w:keepNext/>
      <w:suppressAutoHyphens/>
      <w:spacing w:before="240" w:after="120" w:line="240" w:lineRule="auto"/>
    </w:pPr>
    <w:rPr>
      <w:rFonts w:eastAsia="Times New Roman" w:cs="Arial"/>
      <w:sz w:val="28"/>
      <w:szCs w:val="20"/>
      <w:lang w:val="es-ES" w:eastAsia="ar-SA"/>
    </w:rPr>
  </w:style>
  <w:style w:type="paragraph" w:customStyle="1" w:styleId="Textonormal">
    <w:name w:val="Texto normal"/>
    <w:basedOn w:val="Normal"/>
    <w:rsid w:val="00A51589"/>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A51589"/>
  </w:style>
  <w:style w:type="paragraph" w:customStyle="1" w:styleId="Encabezado1">
    <w:name w:val="Encabezado1"/>
    <w:basedOn w:val="Normal"/>
    <w:next w:val="Textonormal"/>
    <w:rsid w:val="00A51589"/>
    <w:pPr>
      <w:keepNext/>
      <w:suppressAutoHyphens/>
      <w:spacing w:before="240" w:after="120" w:line="240" w:lineRule="auto"/>
    </w:pPr>
    <w:rPr>
      <w:rFonts w:eastAsia="Times New Roman" w:cs="Arial"/>
      <w:sz w:val="28"/>
      <w:szCs w:val="20"/>
      <w:lang w:val="es-ES" w:eastAsia="ar-SA"/>
    </w:rPr>
  </w:style>
  <w:style w:type="paragraph" w:styleId="Ttulo">
    <w:name w:val="Title"/>
    <w:aliases w:val="Title"/>
    <w:basedOn w:val="Normal"/>
    <w:next w:val="Subttulo"/>
    <w:link w:val="TtuloCar"/>
    <w:qFormat/>
    <w:rsid w:val="00A51589"/>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aliases w:val="Title Car"/>
    <w:basedOn w:val="Fuentedeprrafopredeter"/>
    <w:link w:val="Ttulo"/>
    <w:rsid w:val="00A51589"/>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A51589"/>
    <w:pPr>
      <w:jc w:val="center"/>
    </w:pPr>
    <w:rPr>
      <w:rFonts w:cs="Times New Roman"/>
      <w:i/>
    </w:rPr>
  </w:style>
  <w:style w:type="character" w:customStyle="1" w:styleId="SubttuloCar">
    <w:name w:val="Subtítulo Car"/>
    <w:basedOn w:val="Fuentedeprrafopredeter"/>
    <w:link w:val="Subttulo"/>
    <w:rsid w:val="00A51589"/>
    <w:rPr>
      <w:rFonts w:eastAsia="Times New Roman" w:cs="Times New Roman"/>
      <w:i/>
      <w:sz w:val="28"/>
      <w:szCs w:val="20"/>
      <w:lang w:val="es-ES" w:eastAsia="ar-SA"/>
    </w:rPr>
  </w:style>
  <w:style w:type="paragraph" w:customStyle="1" w:styleId="Textodeglobo1">
    <w:name w:val="Texto de globo1"/>
    <w:basedOn w:val="Normal"/>
    <w:rsid w:val="00A51589"/>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A51589"/>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A51589"/>
    <w:pPr>
      <w:jc w:val="center"/>
    </w:pPr>
    <w:rPr>
      <w:b/>
    </w:rPr>
  </w:style>
  <w:style w:type="paragraph" w:customStyle="1" w:styleId="Sangra3detindependiente1">
    <w:name w:val="Sangría 3 de t. independiente1"/>
    <w:basedOn w:val="Normal"/>
    <w:rsid w:val="00A51589"/>
    <w:pPr>
      <w:suppressAutoHyphens/>
      <w:autoSpaceDE w:val="0"/>
      <w:spacing w:after="0" w:line="240" w:lineRule="auto"/>
      <w:ind w:left="284" w:hanging="284"/>
      <w:jc w:val="both"/>
    </w:pPr>
    <w:rPr>
      <w:rFonts w:eastAsia="Times New Roman" w:cs="Arial"/>
      <w:szCs w:val="20"/>
      <w:lang w:val="es-ES_tradnl" w:eastAsia="ar-SA"/>
    </w:rPr>
  </w:style>
  <w:style w:type="paragraph" w:styleId="Sangradetextonormal">
    <w:name w:val="Body Text Indent"/>
    <w:basedOn w:val="Normal"/>
    <w:link w:val="SangradetextonormalCar"/>
    <w:rsid w:val="00A51589"/>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A51589"/>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paragraph" w:customStyle="1" w:styleId="TextoCar">
    <w:name w:val="Texto Car"/>
    <w:basedOn w:val="Normal"/>
    <w:rsid w:val="00A51589"/>
    <w:pPr>
      <w:suppressAutoHyphens/>
      <w:spacing w:after="101" w:line="216" w:lineRule="exact"/>
      <w:ind w:firstLine="288"/>
      <w:jc w:val="both"/>
    </w:pPr>
    <w:rPr>
      <w:rFonts w:eastAsia="Times New Roman" w:cs="Times New Roman"/>
      <w:sz w:val="18"/>
      <w:szCs w:val="20"/>
      <w:lang w:eastAsia="ar-SA"/>
    </w:rPr>
  </w:style>
  <w:style w:type="paragraph" w:customStyle="1" w:styleId="ROMANOS">
    <w:name w:val="ROMANOS"/>
    <w:basedOn w:val="Normal"/>
    <w:rsid w:val="00A51589"/>
    <w:pPr>
      <w:tabs>
        <w:tab w:val="left" w:pos="2160"/>
      </w:tabs>
      <w:suppressAutoHyphens/>
      <w:autoSpaceDE w:val="0"/>
      <w:spacing w:after="101" w:line="216" w:lineRule="atLeast"/>
      <w:ind w:left="720" w:hanging="432"/>
      <w:jc w:val="both"/>
    </w:pPr>
    <w:rPr>
      <w:rFonts w:eastAsia="Times New Roman" w:cs="Times New Roman"/>
      <w:sz w:val="18"/>
      <w:szCs w:val="20"/>
      <w:lang w:val="es-ES_tradnl" w:eastAsia="ar-SA"/>
    </w:rPr>
  </w:style>
  <w:style w:type="paragraph" w:customStyle="1" w:styleId="Sangra2detindependiente11">
    <w:name w:val="Sangría 2 de t. independiente11"/>
    <w:basedOn w:val="Normal"/>
    <w:uiPriority w:val="99"/>
    <w:rsid w:val="00A51589"/>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paragraph" w:customStyle="1" w:styleId="Textoindependiente211">
    <w:name w:val="Texto independiente 211"/>
    <w:basedOn w:val="Normal"/>
    <w:uiPriority w:val="99"/>
    <w:rsid w:val="00A51589"/>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A51589"/>
    <w:pPr>
      <w:suppressAutoHyphens/>
      <w:autoSpaceDE w:val="0"/>
      <w:spacing w:after="0" w:line="240" w:lineRule="auto"/>
      <w:jc w:val="both"/>
    </w:pPr>
    <w:rPr>
      <w:rFonts w:eastAsia="Times New Roman" w:cs="Arial"/>
      <w:szCs w:val="20"/>
      <w:lang w:val="es-ES_tradnl" w:eastAsia="ar-SA"/>
    </w:rPr>
  </w:style>
  <w:style w:type="paragraph" w:customStyle="1" w:styleId="ACUERDO">
    <w:name w:val="ACUERDO"/>
    <w:basedOn w:val="Normal"/>
    <w:rsid w:val="00A51589"/>
    <w:pPr>
      <w:widowControl w:val="0"/>
      <w:suppressAutoHyphens/>
      <w:spacing w:after="0" w:line="240" w:lineRule="auto"/>
      <w:jc w:val="both"/>
    </w:pPr>
    <w:rPr>
      <w:rFonts w:eastAsia="Times New Roman" w:cs="Times New Roman"/>
      <w:b/>
      <w:sz w:val="28"/>
      <w:szCs w:val="20"/>
      <w:lang w:val="en-US" w:eastAsia="ar-SA"/>
    </w:rPr>
  </w:style>
  <w:style w:type="paragraph" w:customStyle="1" w:styleId="Textoindependiente32">
    <w:name w:val="Texto independiente 32"/>
    <w:basedOn w:val="Normal"/>
    <w:rsid w:val="00A5158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customStyle="1" w:styleId="xl25">
    <w:name w:val="xl25"/>
    <w:basedOn w:val="Normal"/>
    <w:rsid w:val="00A51589"/>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26">
    <w:name w:val="xl26"/>
    <w:basedOn w:val="Normal"/>
    <w:rsid w:val="00A51589"/>
    <w:pPr>
      <w:pBdr>
        <w:left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27">
    <w:name w:val="xl27"/>
    <w:basedOn w:val="Normal"/>
    <w:rsid w:val="00A51589"/>
    <w:pPr>
      <w:pBdr>
        <w:top w:val="single" w:sz="4" w:space="0" w:color="000000"/>
        <w:left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28">
    <w:name w:val="xl28"/>
    <w:basedOn w:val="Normal"/>
    <w:rsid w:val="00A51589"/>
    <w:pPr>
      <w:pBdr>
        <w:left w:val="single" w:sz="4" w:space="0" w:color="000000"/>
        <w:right w:val="single" w:sz="4" w:space="0" w:color="000000"/>
      </w:pBd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29">
    <w:name w:val="xl29"/>
    <w:basedOn w:val="Normal"/>
    <w:rsid w:val="00A51589"/>
    <w:pPr>
      <w:pBdr>
        <w:top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30">
    <w:name w:val="xl30"/>
    <w:basedOn w:val="Normal"/>
    <w:rsid w:val="00A51589"/>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31">
    <w:name w:val="xl31"/>
    <w:basedOn w:val="Normal"/>
    <w:rsid w:val="00A51589"/>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eastAsia="Times New Roman" w:cs="Arial"/>
      <w:b/>
      <w:bCs/>
      <w:sz w:val="14"/>
      <w:szCs w:val="14"/>
      <w:lang w:val="es-ES" w:eastAsia="ar-SA"/>
    </w:rPr>
  </w:style>
  <w:style w:type="paragraph" w:customStyle="1" w:styleId="xl32">
    <w:name w:val="xl32"/>
    <w:basedOn w:val="Normal"/>
    <w:rsid w:val="00A51589"/>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eastAsia="Times New Roman" w:cs="Arial"/>
      <w:sz w:val="14"/>
      <w:szCs w:val="14"/>
      <w:lang w:val="es-ES" w:eastAsia="ar-SA"/>
    </w:rPr>
  </w:style>
  <w:style w:type="paragraph" w:customStyle="1" w:styleId="xl33">
    <w:name w:val="xl33"/>
    <w:basedOn w:val="Normal"/>
    <w:rsid w:val="00A51589"/>
    <w:pPr>
      <w:pBdr>
        <w:top w:val="single" w:sz="4" w:space="0" w:color="000000"/>
        <w:lef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34">
    <w:name w:val="xl34"/>
    <w:basedOn w:val="Normal"/>
    <w:rsid w:val="00A5158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eastAsia="Times New Roman" w:cs="Arial"/>
      <w:b/>
      <w:bCs/>
      <w:sz w:val="14"/>
      <w:szCs w:val="14"/>
      <w:lang w:val="es-ES" w:eastAsia="ar-SA"/>
    </w:rPr>
  </w:style>
  <w:style w:type="paragraph" w:customStyle="1" w:styleId="xl35">
    <w:name w:val="xl35"/>
    <w:basedOn w:val="Normal"/>
    <w:rsid w:val="00A5158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eastAsia="Times New Roman" w:cs="Arial"/>
      <w:b/>
      <w:bCs/>
      <w:sz w:val="14"/>
      <w:szCs w:val="14"/>
      <w:lang w:val="es-ES" w:eastAsia="ar-SA"/>
    </w:rPr>
  </w:style>
  <w:style w:type="paragraph" w:customStyle="1" w:styleId="xl36">
    <w:name w:val="xl36"/>
    <w:basedOn w:val="Normal"/>
    <w:rsid w:val="00A51589"/>
    <w:pPr>
      <w:pBdr>
        <w:lef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37">
    <w:name w:val="xl37"/>
    <w:basedOn w:val="Normal"/>
    <w:rsid w:val="00A51589"/>
    <w:pPr>
      <w:pBdr>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38">
    <w:name w:val="xl38"/>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A5158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eastAsia="Times New Roman" w:cs="Arial"/>
      <w:b/>
      <w:bCs/>
      <w:sz w:val="14"/>
      <w:szCs w:val="14"/>
      <w:lang w:val="es-ES" w:eastAsia="ar-SA"/>
    </w:rPr>
  </w:style>
  <w:style w:type="paragraph" w:customStyle="1" w:styleId="xl41">
    <w:name w:val="xl41"/>
    <w:basedOn w:val="Normal"/>
    <w:rsid w:val="00A5158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eastAsia="Times New Roman" w:cs="Arial"/>
      <w:b/>
      <w:bCs/>
      <w:sz w:val="14"/>
      <w:szCs w:val="14"/>
      <w:lang w:val="es-ES" w:eastAsia="ar-SA"/>
    </w:rPr>
  </w:style>
  <w:style w:type="paragraph" w:customStyle="1" w:styleId="xl42">
    <w:name w:val="xl42"/>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eastAsia="Times New Roman" w:cs="Arial"/>
      <w:b/>
      <w:bCs/>
      <w:sz w:val="14"/>
      <w:szCs w:val="14"/>
      <w:lang w:val="es-ES" w:eastAsia="ar-SA"/>
    </w:rPr>
  </w:style>
  <w:style w:type="paragraph" w:customStyle="1" w:styleId="xl43">
    <w:name w:val="xl43"/>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eastAsia="Times New Roman" w:cs="Arial"/>
      <w:b/>
      <w:bCs/>
      <w:sz w:val="14"/>
      <w:szCs w:val="14"/>
      <w:lang w:val="es-ES" w:eastAsia="ar-SA"/>
    </w:rPr>
  </w:style>
  <w:style w:type="paragraph" w:customStyle="1" w:styleId="xl44">
    <w:name w:val="xl44"/>
    <w:basedOn w:val="Normal"/>
    <w:rsid w:val="00A51589"/>
    <w:pPr>
      <w:pBdr>
        <w:left w:val="single" w:sz="4" w:space="0" w:color="000000"/>
        <w:bottom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45">
    <w:name w:val="xl45"/>
    <w:basedOn w:val="Normal"/>
    <w:rsid w:val="00A51589"/>
    <w:pPr>
      <w:pBdr>
        <w:bottom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46">
    <w:name w:val="xl46"/>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47">
    <w:name w:val="xl47"/>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48">
    <w:name w:val="xl48"/>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eastAsia="Times New Roman" w:cs="Arial"/>
      <w:b/>
      <w:bCs/>
      <w:sz w:val="14"/>
      <w:szCs w:val="14"/>
      <w:lang w:val="es-ES" w:eastAsia="ar-SA"/>
    </w:rPr>
  </w:style>
  <w:style w:type="paragraph" w:customStyle="1" w:styleId="xl49">
    <w:name w:val="xl49"/>
    <w:basedOn w:val="Normal"/>
    <w:rsid w:val="00A51589"/>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eastAsia="Times New Roman" w:cs="Arial"/>
      <w:b/>
      <w:bCs/>
      <w:sz w:val="14"/>
      <w:szCs w:val="14"/>
      <w:lang w:val="es-ES" w:eastAsia="ar-SA"/>
    </w:rPr>
  </w:style>
  <w:style w:type="paragraph" w:customStyle="1" w:styleId="xl50">
    <w:name w:val="xl50"/>
    <w:basedOn w:val="Normal"/>
    <w:rsid w:val="00A51589"/>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eastAsia="Times New Roman" w:cs="Arial"/>
      <w:b/>
      <w:bCs/>
      <w:sz w:val="14"/>
      <w:szCs w:val="14"/>
      <w:lang w:val="es-ES" w:eastAsia="ar-SA"/>
    </w:rPr>
  </w:style>
  <w:style w:type="paragraph" w:customStyle="1" w:styleId="xl51">
    <w:name w:val="xl51"/>
    <w:basedOn w:val="Normal"/>
    <w:rsid w:val="00A51589"/>
    <w:pPr>
      <w:pBdr>
        <w:top w:val="single" w:sz="4" w:space="0" w:color="000000"/>
        <w:left w:val="single" w:sz="4" w:space="0" w:color="000000"/>
      </w:pBdr>
      <w:suppressAutoHyphens/>
      <w:spacing w:before="100" w:after="100" w:line="240" w:lineRule="auto"/>
      <w:jc w:val="both"/>
      <w:textAlignment w:val="center"/>
    </w:pPr>
    <w:rPr>
      <w:rFonts w:eastAsia="Times New Roman" w:cs="Arial"/>
      <w:sz w:val="14"/>
      <w:szCs w:val="14"/>
      <w:lang w:val="es-ES" w:eastAsia="ar-SA"/>
    </w:rPr>
  </w:style>
  <w:style w:type="paragraph" w:customStyle="1" w:styleId="xl52">
    <w:name w:val="xl52"/>
    <w:basedOn w:val="Normal"/>
    <w:rsid w:val="00A51589"/>
    <w:pPr>
      <w:pBdr>
        <w:top w:val="single" w:sz="4" w:space="0" w:color="000000"/>
      </w:pBdr>
      <w:suppressAutoHyphens/>
      <w:spacing w:before="100" w:after="100" w:line="240" w:lineRule="auto"/>
      <w:jc w:val="both"/>
      <w:textAlignment w:val="center"/>
    </w:pPr>
    <w:rPr>
      <w:rFonts w:eastAsia="Times New Roman" w:cs="Arial"/>
      <w:sz w:val="14"/>
      <w:szCs w:val="14"/>
      <w:lang w:val="es-ES" w:eastAsia="ar-SA"/>
    </w:rPr>
  </w:style>
  <w:style w:type="paragraph" w:customStyle="1" w:styleId="xl53">
    <w:name w:val="xl53"/>
    <w:basedOn w:val="Normal"/>
    <w:rsid w:val="00A51589"/>
    <w:pPr>
      <w:pBdr>
        <w:top w:val="single" w:sz="4" w:space="0" w:color="000000"/>
      </w:pBd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54">
    <w:name w:val="xl54"/>
    <w:basedOn w:val="Normal"/>
    <w:rsid w:val="00A51589"/>
    <w:pPr>
      <w:pBdr>
        <w:top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55">
    <w:name w:val="xl55"/>
    <w:basedOn w:val="Normal"/>
    <w:rsid w:val="00A51589"/>
    <w:pPr>
      <w:pBdr>
        <w:top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56">
    <w:name w:val="xl56"/>
    <w:basedOn w:val="Normal"/>
    <w:rsid w:val="00A51589"/>
    <w:pPr>
      <w:suppressAutoHyphens/>
      <w:spacing w:before="100" w:after="100" w:line="240" w:lineRule="auto"/>
      <w:textAlignment w:val="center"/>
    </w:pPr>
    <w:rPr>
      <w:rFonts w:eastAsia="Times New Roman" w:cs="Arial"/>
      <w:sz w:val="14"/>
      <w:szCs w:val="14"/>
      <w:lang w:val="es-ES" w:eastAsia="ar-SA"/>
    </w:rPr>
  </w:style>
  <w:style w:type="paragraph" w:customStyle="1" w:styleId="xl57">
    <w:name w:val="xl57"/>
    <w:basedOn w:val="Normal"/>
    <w:rsid w:val="00A51589"/>
    <w:pPr>
      <w:pBdr>
        <w:left w:val="single" w:sz="4" w:space="0" w:color="000000"/>
      </w:pBdr>
      <w:shd w:val="clear" w:color="auto" w:fill="808080"/>
      <w:suppressAutoHyphens/>
      <w:spacing w:before="100" w:after="100" w:line="240" w:lineRule="auto"/>
      <w:jc w:val="both"/>
      <w:textAlignment w:val="center"/>
    </w:pPr>
    <w:rPr>
      <w:rFonts w:eastAsia="Times New Roman" w:cs="Arial"/>
      <w:sz w:val="14"/>
      <w:szCs w:val="14"/>
      <w:lang w:val="es-ES" w:eastAsia="ar-SA"/>
    </w:rPr>
  </w:style>
  <w:style w:type="paragraph" w:customStyle="1" w:styleId="xl58">
    <w:name w:val="xl58"/>
    <w:basedOn w:val="Normal"/>
    <w:rsid w:val="00A51589"/>
    <w:pPr>
      <w:suppressAutoHyphens/>
      <w:spacing w:before="100" w:after="100" w:line="240" w:lineRule="auto"/>
      <w:jc w:val="both"/>
      <w:textAlignment w:val="center"/>
    </w:pPr>
    <w:rPr>
      <w:rFonts w:eastAsia="Times New Roman" w:cs="Arial"/>
      <w:sz w:val="14"/>
      <w:szCs w:val="14"/>
      <w:lang w:val="es-ES" w:eastAsia="ar-SA"/>
    </w:rPr>
  </w:style>
  <w:style w:type="paragraph" w:customStyle="1" w:styleId="xl59">
    <w:name w:val="xl59"/>
    <w:basedOn w:val="Normal"/>
    <w:rsid w:val="00A51589"/>
    <w:pP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60">
    <w:name w:val="xl60"/>
    <w:basedOn w:val="Normal"/>
    <w:rsid w:val="00A51589"/>
    <w:pPr>
      <w:pBdr>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61">
    <w:name w:val="xl61"/>
    <w:basedOn w:val="Normal"/>
    <w:rsid w:val="00A51589"/>
    <w:pPr>
      <w:pBdr>
        <w:left w:val="single" w:sz="4" w:space="0" w:color="000000"/>
      </w:pBdr>
      <w:shd w:val="clear" w:color="auto" w:fill="C0C0C0"/>
      <w:suppressAutoHyphens/>
      <w:spacing w:before="100" w:after="100" w:line="240" w:lineRule="auto"/>
      <w:jc w:val="both"/>
      <w:textAlignment w:val="center"/>
    </w:pPr>
    <w:rPr>
      <w:rFonts w:eastAsia="Times New Roman" w:cs="Arial"/>
      <w:sz w:val="14"/>
      <w:szCs w:val="14"/>
      <w:lang w:val="es-ES" w:eastAsia="ar-SA"/>
    </w:rPr>
  </w:style>
  <w:style w:type="paragraph" w:customStyle="1" w:styleId="xl62">
    <w:name w:val="xl62"/>
    <w:basedOn w:val="Normal"/>
    <w:rsid w:val="00A51589"/>
    <w:pPr>
      <w:pBdr>
        <w:left w:val="single" w:sz="4" w:space="0" w:color="000000"/>
        <w:bottom w:val="single" w:sz="4" w:space="0" w:color="000000"/>
      </w:pBdr>
      <w:shd w:val="clear" w:color="auto" w:fill="FF0000"/>
      <w:suppressAutoHyphens/>
      <w:spacing w:before="100" w:after="100" w:line="240" w:lineRule="auto"/>
      <w:jc w:val="both"/>
      <w:textAlignment w:val="center"/>
    </w:pPr>
    <w:rPr>
      <w:rFonts w:eastAsia="Times New Roman" w:cs="Arial"/>
      <w:sz w:val="14"/>
      <w:szCs w:val="14"/>
      <w:lang w:val="es-ES" w:eastAsia="ar-SA"/>
    </w:rPr>
  </w:style>
  <w:style w:type="paragraph" w:customStyle="1" w:styleId="xl63">
    <w:name w:val="xl63"/>
    <w:basedOn w:val="Normal"/>
    <w:rsid w:val="00A51589"/>
    <w:pPr>
      <w:pBdr>
        <w:bottom w:val="single" w:sz="4" w:space="0" w:color="000000"/>
      </w:pBdr>
      <w:suppressAutoHyphens/>
      <w:spacing w:before="100" w:after="100" w:line="240" w:lineRule="auto"/>
      <w:jc w:val="both"/>
      <w:textAlignment w:val="center"/>
    </w:pPr>
    <w:rPr>
      <w:rFonts w:eastAsia="Times New Roman" w:cs="Arial"/>
      <w:sz w:val="14"/>
      <w:szCs w:val="14"/>
      <w:lang w:val="es-ES" w:eastAsia="ar-SA"/>
    </w:rPr>
  </w:style>
  <w:style w:type="paragraph" w:customStyle="1" w:styleId="xl64">
    <w:name w:val="xl64"/>
    <w:basedOn w:val="Normal"/>
    <w:rsid w:val="00A51589"/>
    <w:pPr>
      <w:pBdr>
        <w:bottom w:val="single" w:sz="4" w:space="0" w:color="000000"/>
      </w:pBdr>
      <w:suppressAutoHyphens/>
      <w:spacing w:before="100" w:after="100" w:line="240" w:lineRule="auto"/>
      <w:jc w:val="center"/>
      <w:textAlignment w:val="center"/>
    </w:pPr>
    <w:rPr>
      <w:rFonts w:eastAsia="Times New Roman" w:cs="Arial"/>
      <w:sz w:val="14"/>
      <w:szCs w:val="14"/>
      <w:lang w:val="es-ES" w:eastAsia="ar-SA"/>
    </w:rPr>
  </w:style>
  <w:style w:type="paragraph" w:customStyle="1" w:styleId="xl65">
    <w:name w:val="xl65"/>
    <w:basedOn w:val="Normal"/>
    <w:rsid w:val="00A51589"/>
    <w:pPr>
      <w:pBdr>
        <w:bottom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66">
    <w:name w:val="xl66"/>
    <w:basedOn w:val="Normal"/>
    <w:rsid w:val="00A51589"/>
    <w:pPr>
      <w:pBdr>
        <w:bottom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67">
    <w:name w:val="xl67"/>
    <w:basedOn w:val="Normal"/>
    <w:rsid w:val="00A51589"/>
    <w:pPr>
      <w:suppressAutoHyphens/>
      <w:spacing w:before="100" w:after="100" w:line="240" w:lineRule="auto"/>
      <w:jc w:val="center"/>
    </w:pPr>
    <w:rPr>
      <w:rFonts w:eastAsia="Times New Roman" w:cs="Arial"/>
      <w:b/>
      <w:bCs/>
      <w:lang w:val="es-ES" w:eastAsia="ar-SA"/>
    </w:rPr>
  </w:style>
  <w:style w:type="paragraph" w:customStyle="1" w:styleId="xl68">
    <w:name w:val="xl68"/>
    <w:basedOn w:val="Normal"/>
    <w:rsid w:val="00A51589"/>
    <w:pPr>
      <w:pBdr>
        <w:bottom w:val="single" w:sz="4" w:space="0" w:color="000000"/>
      </w:pBdr>
      <w:suppressAutoHyphens/>
      <w:spacing w:before="100" w:after="100" w:line="240" w:lineRule="auto"/>
      <w:jc w:val="center"/>
    </w:pPr>
    <w:rPr>
      <w:rFonts w:eastAsia="Times New Roman" w:cs="Arial"/>
      <w:b/>
      <w:bCs/>
      <w:lang w:val="es-ES" w:eastAsia="ar-SA"/>
    </w:rPr>
  </w:style>
  <w:style w:type="paragraph" w:customStyle="1" w:styleId="xl69">
    <w:name w:val="xl69"/>
    <w:basedOn w:val="Normal"/>
    <w:rsid w:val="00A51589"/>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70">
    <w:name w:val="xl70"/>
    <w:basedOn w:val="Normal"/>
    <w:rsid w:val="00A51589"/>
    <w:pPr>
      <w:pBdr>
        <w:top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71">
    <w:name w:val="xl71"/>
    <w:basedOn w:val="Normal"/>
    <w:rsid w:val="00A51589"/>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72">
    <w:name w:val="xl72"/>
    <w:basedOn w:val="Normal"/>
    <w:rsid w:val="00A51589"/>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73">
    <w:name w:val="xl73"/>
    <w:basedOn w:val="Normal"/>
    <w:rsid w:val="00A51589"/>
    <w:pPr>
      <w:pBdr>
        <w:top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74">
    <w:name w:val="xl74"/>
    <w:basedOn w:val="Normal"/>
    <w:rsid w:val="00A51589"/>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75">
    <w:name w:val="xl75"/>
    <w:basedOn w:val="Normal"/>
    <w:rsid w:val="00A51589"/>
    <w:pPr>
      <w:pBdr>
        <w:top w:val="single" w:sz="4" w:space="0" w:color="000000"/>
        <w:lef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76">
    <w:name w:val="xl76"/>
    <w:basedOn w:val="Normal"/>
    <w:rsid w:val="00A51589"/>
    <w:pPr>
      <w:pBdr>
        <w:top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77">
    <w:name w:val="xl77"/>
    <w:basedOn w:val="Normal"/>
    <w:rsid w:val="00A51589"/>
    <w:pPr>
      <w:pBdr>
        <w:left w:val="single" w:sz="4" w:space="0" w:color="000000"/>
        <w:bottom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78">
    <w:name w:val="xl78"/>
    <w:basedOn w:val="Normal"/>
    <w:rsid w:val="00A51589"/>
    <w:pPr>
      <w:pBdr>
        <w:bottom w:val="single" w:sz="4" w:space="0" w:color="000000"/>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79">
    <w:name w:val="xl79"/>
    <w:basedOn w:val="Normal"/>
    <w:rsid w:val="00A51589"/>
    <w:pPr>
      <w:suppressAutoHyphens/>
      <w:spacing w:before="100" w:after="100" w:line="240" w:lineRule="auto"/>
      <w:textAlignment w:val="center"/>
    </w:pPr>
    <w:rPr>
      <w:rFonts w:eastAsia="Times New Roman" w:cs="Arial"/>
      <w:sz w:val="14"/>
      <w:szCs w:val="14"/>
      <w:lang w:val="es-ES" w:eastAsia="ar-SA"/>
    </w:rPr>
  </w:style>
  <w:style w:type="paragraph" w:customStyle="1" w:styleId="xl80">
    <w:name w:val="xl80"/>
    <w:basedOn w:val="Normal"/>
    <w:rsid w:val="00A51589"/>
    <w:pPr>
      <w:pBdr>
        <w:right w:val="single" w:sz="4" w:space="0" w:color="000000"/>
      </w:pBdr>
      <w:suppressAutoHyphens/>
      <w:spacing w:before="100" w:after="100" w:line="240" w:lineRule="auto"/>
      <w:textAlignment w:val="center"/>
    </w:pPr>
    <w:rPr>
      <w:rFonts w:eastAsia="Times New Roman" w:cs="Arial"/>
      <w:sz w:val="14"/>
      <w:szCs w:val="14"/>
      <w:lang w:val="es-ES" w:eastAsia="ar-SA"/>
    </w:rPr>
  </w:style>
  <w:style w:type="paragraph" w:customStyle="1" w:styleId="xl81">
    <w:name w:val="xl81"/>
    <w:basedOn w:val="Normal"/>
    <w:rsid w:val="00A51589"/>
    <w:pPr>
      <w:pBdr>
        <w:left w:val="single" w:sz="4" w:space="0" w:color="000000"/>
        <w:bottom w:val="single" w:sz="4" w:space="0" w:color="000000"/>
      </w:pBdr>
      <w:suppressAutoHyphens/>
      <w:spacing w:before="100" w:after="100" w:line="240" w:lineRule="auto"/>
      <w:jc w:val="both"/>
      <w:textAlignment w:val="center"/>
    </w:pPr>
    <w:rPr>
      <w:rFonts w:eastAsia="Times New Roman" w:cs="Arial"/>
      <w:sz w:val="14"/>
      <w:szCs w:val="14"/>
      <w:lang w:val="es-ES" w:eastAsia="ar-SA"/>
    </w:rPr>
  </w:style>
  <w:style w:type="paragraph" w:customStyle="1" w:styleId="xl82">
    <w:name w:val="xl82"/>
    <w:basedOn w:val="Normal"/>
    <w:rsid w:val="00A51589"/>
    <w:pPr>
      <w:suppressAutoHyphens/>
      <w:spacing w:before="100" w:after="100" w:line="240" w:lineRule="auto"/>
      <w:jc w:val="center"/>
    </w:pPr>
    <w:rPr>
      <w:rFonts w:eastAsia="Times New Roman" w:cs="Arial"/>
      <w:b/>
      <w:bCs/>
      <w:lang w:val="es-ES" w:eastAsia="ar-SA"/>
    </w:rPr>
  </w:style>
  <w:style w:type="paragraph" w:customStyle="1" w:styleId="xl83">
    <w:name w:val="xl83"/>
    <w:basedOn w:val="Normal"/>
    <w:rsid w:val="00A51589"/>
    <w:pPr>
      <w:pBdr>
        <w:bottom w:val="single" w:sz="4" w:space="0" w:color="000000"/>
      </w:pBdr>
      <w:suppressAutoHyphens/>
      <w:spacing w:before="100" w:after="100" w:line="240" w:lineRule="auto"/>
      <w:jc w:val="center"/>
    </w:pPr>
    <w:rPr>
      <w:rFonts w:eastAsia="Times New Roman" w:cs="Arial"/>
      <w:b/>
      <w:bCs/>
      <w:lang w:val="es-ES" w:eastAsia="ar-SA"/>
    </w:rPr>
  </w:style>
  <w:style w:type="paragraph" w:customStyle="1" w:styleId="xl84">
    <w:name w:val="xl84"/>
    <w:basedOn w:val="Normal"/>
    <w:rsid w:val="00A51589"/>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85">
    <w:name w:val="xl85"/>
    <w:basedOn w:val="Normal"/>
    <w:rsid w:val="00A51589"/>
    <w:pPr>
      <w:pBdr>
        <w:top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86">
    <w:name w:val="xl86"/>
    <w:basedOn w:val="Normal"/>
    <w:rsid w:val="00A51589"/>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eastAsia="Times New Roman" w:cs="Arial"/>
      <w:b/>
      <w:bCs/>
      <w:sz w:val="16"/>
      <w:szCs w:val="16"/>
      <w:lang w:val="es-ES" w:eastAsia="ar-SA"/>
    </w:rPr>
  </w:style>
  <w:style w:type="paragraph" w:customStyle="1" w:styleId="xl87">
    <w:name w:val="xl87"/>
    <w:basedOn w:val="Normal"/>
    <w:rsid w:val="00A51589"/>
    <w:pPr>
      <w:pBdr>
        <w:left w:val="single" w:sz="4" w:space="0" w:color="000000"/>
        <w:bottom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88">
    <w:name w:val="xl88"/>
    <w:basedOn w:val="Normal"/>
    <w:rsid w:val="00A51589"/>
    <w:pPr>
      <w:pBdr>
        <w:bottom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xl89">
    <w:name w:val="xl89"/>
    <w:basedOn w:val="Normal"/>
    <w:rsid w:val="00A51589"/>
    <w:pPr>
      <w:pBdr>
        <w:bottom w:val="single" w:sz="4" w:space="0" w:color="000000"/>
        <w:right w:val="single" w:sz="4" w:space="0" w:color="000000"/>
      </w:pBdr>
      <w:shd w:val="clear" w:color="auto" w:fill="FFFF00"/>
      <w:suppressAutoHyphens/>
      <w:spacing w:before="100" w:after="100" w:line="240" w:lineRule="auto"/>
      <w:jc w:val="center"/>
      <w:textAlignment w:val="center"/>
    </w:pPr>
    <w:rPr>
      <w:rFonts w:eastAsia="Times New Roman" w:cs="Arial"/>
      <w:b/>
      <w:bCs/>
      <w:sz w:val="14"/>
      <w:szCs w:val="14"/>
      <w:lang w:val="es-ES" w:eastAsia="ar-SA"/>
    </w:rPr>
  </w:style>
  <w:style w:type="paragraph" w:customStyle="1" w:styleId="CABEZA">
    <w:name w:val="CABEZA"/>
    <w:basedOn w:val="Ttulo1"/>
    <w:rsid w:val="00A51589"/>
    <w:pPr>
      <w:keepNext w:val="0"/>
      <w:keepLines w:val="0"/>
      <w:suppressAutoHyphens/>
      <w:autoSpaceDE w:val="0"/>
      <w:spacing w:before="0" w:line="216" w:lineRule="atLeast"/>
      <w:ind w:right="-7"/>
      <w:jc w:val="center"/>
    </w:pPr>
    <w:rPr>
      <w:rFonts w:ascii="CG Palacio (WN)" w:eastAsia="Times New Roman" w:hAnsi="CG Palacio (WN)" w:cs="Arial"/>
      <w:b/>
      <w:color w:val="auto"/>
      <w:sz w:val="28"/>
      <w:szCs w:val="28"/>
      <w:lang w:eastAsia="ar-SA"/>
    </w:rPr>
  </w:style>
  <w:style w:type="paragraph" w:customStyle="1" w:styleId="texto">
    <w:name w:val="texto"/>
    <w:basedOn w:val="Normal"/>
    <w:rsid w:val="00A51589"/>
    <w:pPr>
      <w:suppressAutoHyphens/>
      <w:spacing w:after="101" w:line="216" w:lineRule="atLeast"/>
      <w:ind w:firstLine="288"/>
      <w:jc w:val="both"/>
    </w:pPr>
    <w:rPr>
      <w:rFonts w:eastAsia="Times New Roman" w:cs="Times New Roman"/>
      <w:sz w:val="18"/>
      <w:szCs w:val="20"/>
      <w:lang w:val="es-ES_tradnl" w:eastAsia="ar-SA"/>
    </w:rPr>
  </w:style>
  <w:style w:type="paragraph" w:customStyle="1" w:styleId="ANOTACION">
    <w:name w:val="ANOTACION"/>
    <w:basedOn w:val="Normal"/>
    <w:link w:val="ANOTACIONCar"/>
    <w:rsid w:val="00A51589"/>
    <w:pPr>
      <w:suppressAutoHyphens/>
      <w:autoSpaceDE w:val="0"/>
      <w:spacing w:after="101" w:line="216" w:lineRule="atLeast"/>
      <w:jc w:val="center"/>
    </w:pPr>
    <w:rPr>
      <w:rFonts w:eastAsia="Times New Roman" w:cs="Times New Roman"/>
      <w:b/>
      <w:sz w:val="18"/>
      <w:szCs w:val="20"/>
      <w:lang w:val="es-ES_tradnl" w:eastAsia="ar-SA"/>
    </w:rPr>
  </w:style>
  <w:style w:type="paragraph" w:customStyle="1" w:styleId="Texto0">
    <w:name w:val="Texto"/>
    <w:basedOn w:val="Normal"/>
    <w:rsid w:val="00A51589"/>
    <w:pPr>
      <w:suppressAutoHyphens/>
      <w:spacing w:after="101" w:line="216" w:lineRule="exact"/>
      <w:ind w:firstLine="288"/>
      <w:jc w:val="both"/>
    </w:pPr>
    <w:rPr>
      <w:rFonts w:eastAsia="Times New Roman" w:cs="Times New Roman"/>
      <w:sz w:val="18"/>
      <w:szCs w:val="20"/>
      <w:lang w:eastAsia="ar-SA"/>
    </w:rPr>
  </w:style>
  <w:style w:type="paragraph" w:customStyle="1" w:styleId="Car">
    <w:name w:val="C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CarCarCarCar">
    <w:name w:val="Car Car Car C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CarCarCarCarCarCar">
    <w:name w:val="Car Car Car Car Car C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CharCharCarCarCharCharCarCarCharCharCarCarCharChar">
    <w:name w:val="Char Char Car Car Char Char Car Car Char Char Car Car Char Ch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Textocomentario1">
    <w:name w:val="Texto comentario1"/>
    <w:basedOn w:val="Normal"/>
    <w:rsid w:val="00A51589"/>
    <w:pPr>
      <w:suppressAutoHyphens/>
      <w:spacing w:after="0" w:line="240" w:lineRule="auto"/>
    </w:pPr>
    <w:rPr>
      <w:rFonts w:ascii="Times New Roman" w:eastAsia="Times New Roman" w:hAnsi="Times New Roman" w:cs="Times New Roman"/>
      <w:szCs w:val="20"/>
      <w:lang w:val="es-ES" w:eastAsia="ar-SA"/>
    </w:rPr>
  </w:style>
  <w:style w:type="paragraph" w:customStyle="1" w:styleId="CarCarCarCarCarCarCar">
    <w:name w:val="Car Car Car Car Car Car C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CarCarCarCarCarCar1CarCarCarCarCarCarCarCarCarCarCarCarCar">
    <w:name w:val="Car Car Car Car Car Car1 Car Car Car Car Car Car Car Car Car Car Car Car Car"/>
    <w:basedOn w:val="Normal"/>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Textosinformato1">
    <w:name w:val="Texto sin formato1"/>
    <w:basedOn w:val="Normal"/>
    <w:rsid w:val="00A51589"/>
    <w:pPr>
      <w:suppressAutoHyphens/>
      <w:spacing w:after="0" w:line="240" w:lineRule="auto"/>
    </w:pPr>
    <w:rPr>
      <w:rFonts w:ascii="Courier New" w:eastAsia="Times New Roman" w:hAnsi="Courier New" w:cs="Courier New"/>
      <w:szCs w:val="20"/>
      <w:lang w:val="es-ES" w:eastAsia="ar-SA"/>
    </w:rPr>
  </w:style>
  <w:style w:type="paragraph" w:customStyle="1" w:styleId="Contenidodelmarco">
    <w:name w:val="Contenido del marco"/>
    <w:basedOn w:val="Textoindependiente"/>
    <w:rsid w:val="00A51589"/>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rsid w:val="00A51589"/>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A51589"/>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INCISO">
    <w:name w:val="INCISO"/>
    <w:basedOn w:val="Normal"/>
    <w:rsid w:val="00A51589"/>
    <w:pPr>
      <w:tabs>
        <w:tab w:val="left" w:pos="2304"/>
      </w:tabs>
      <w:spacing w:after="101" w:line="216" w:lineRule="atLeast"/>
      <w:ind w:left="1152" w:hanging="432"/>
      <w:jc w:val="both"/>
    </w:pPr>
    <w:rPr>
      <w:rFonts w:eastAsia="Times New Roman" w:cs="Times New Roman"/>
      <w:sz w:val="18"/>
      <w:szCs w:val="20"/>
      <w:lang w:val="es-ES_tradnl" w:eastAsia="ar-SA"/>
    </w:rPr>
  </w:style>
  <w:style w:type="paragraph" w:customStyle="1" w:styleId="Encabezado4">
    <w:name w:val="Encabezado4"/>
    <w:basedOn w:val="Normal"/>
    <w:next w:val="Textoindependiente"/>
    <w:rsid w:val="00A51589"/>
    <w:pPr>
      <w:keepNext/>
      <w:suppressAutoHyphens/>
      <w:spacing w:before="240" w:after="120" w:line="240" w:lineRule="auto"/>
    </w:pPr>
    <w:rPr>
      <w:rFonts w:eastAsia="MS Mincho" w:cs="Tahoma"/>
      <w:sz w:val="28"/>
      <w:szCs w:val="28"/>
      <w:lang w:val="es-ES" w:eastAsia="ar-SA"/>
    </w:rPr>
  </w:style>
  <w:style w:type="paragraph" w:customStyle="1" w:styleId="BalloonText1">
    <w:name w:val="Balloon Text1"/>
    <w:basedOn w:val="Normal"/>
    <w:rsid w:val="00A51589"/>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A51589"/>
    <w:pPr>
      <w:spacing w:after="0" w:line="240" w:lineRule="auto"/>
    </w:pPr>
    <w:rPr>
      <w:rFonts w:ascii="Courier New" w:eastAsia="Times New Roman" w:hAnsi="Courier New" w:cs="Courier New"/>
      <w:szCs w:val="20"/>
      <w:lang w:val="es-ES" w:eastAsia="ar-SA"/>
    </w:rPr>
  </w:style>
  <w:style w:type="paragraph" w:customStyle="1" w:styleId="Encabezado10">
    <w:name w:val="Encabezado 10"/>
    <w:basedOn w:val="Encabezado4"/>
    <w:next w:val="Textoindependiente"/>
    <w:rsid w:val="00A51589"/>
    <w:pPr>
      <w:tabs>
        <w:tab w:val="left" w:pos="1584"/>
      </w:tabs>
      <w:ind w:left="1584" w:hanging="1584"/>
    </w:pPr>
    <w:rPr>
      <w:b/>
      <w:bCs/>
      <w:sz w:val="21"/>
      <w:szCs w:val="21"/>
    </w:rPr>
  </w:style>
  <w:style w:type="paragraph" w:customStyle="1" w:styleId="BodyText25">
    <w:name w:val="Body Text 25"/>
    <w:basedOn w:val="Normal"/>
    <w:uiPriority w:val="99"/>
    <w:rsid w:val="00A51589"/>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A51589"/>
    <w:pPr>
      <w:autoSpaceDE w:val="0"/>
      <w:spacing w:after="0" w:line="240" w:lineRule="auto"/>
      <w:jc w:val="both"/>
    </w:pPr>
    <w:rPr>
      <w:rFonts w:eastAsia="Times New Roman" w:cs="Arial"/>
      <w:szCs w:val="20"/>
      <w:lang w:val="es-ES_tradnl" w:eastAsia="ar-SA"/>
    </w:rPr>
  </w:style>
  <w:style w:type="paragraph" w:customStyle="1" w:styleId="BodyTextIndent22">
    <w:name w:val="Body Text Indent 22"/>
    <w:basedOn w:val="Normal"/>
    <w:uiPriority w:val="99"/>
    <w:rsid w:val="00A51589"/>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A51589"/>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A51589"/>
    <w:pPr>
      <w:numPr>
        <w:numId w:val="6"/>
      </w:numPr>
      <w:spacing w:after="0" w:line="360" w:lineRule="auto"/>
      <w:jc w:val="both"/>
    </w:pPr>
    <w:rPr>
      <w:rFonts w:eastAsia="Times New Roman" w:cs="Times New Roman"/>
      <w:szCs w:val="20"/>
      <w:lang w:eastAsia="ar-SA"/>
    </w:rPr>
  </w:style>
  <w:style w:type="paragraph" w:customStyle="1" w:styleId="font6">
    <w:name w:val="font6"/>
    <w:basedOn w:val="Normal"/>
    <w:rsid w:val="00A51589"/>
    <w:pPr>
      <w:spacing w:before="280" w:after="280" w:line="240" w:lineRule="auto"/>
    </w:pPr>
    <w:rPr>
      <w:rFonts w:eastAsia="Times New Roman" w:cs="Arial"/>
      <w:sz w:val="24"/>
      <w:szCs w:val="24"/>
      <w:lang w:eastAsia="ar-SA"/>
    </w:rPr>
  </w:style>
  <w:style w:type="paragraph" w:customStyle="1" w:styleId="BodyText31">
    <w:name w:val="Body Text 31"/>
    <w:basedOn w:val="Normal"/>
    <w:uiPriority w:val="99"/>
    <w:rsid w:val="00A51589"/>
    <w:pPr>
      <w:widowControl w:val="0"/>
      <w:overflowPunct w:val="0"/>
      <w:autoSpaceDE w:val="0"/>
      <w:spacing w:after="0" w:line="240" w:lineRule="auto"/>
      <w:jc w:val="both"/>
      <w:textAlignment w:val="baseline"/>
    </w:pPr>
    <w:rPr>
      <w:rFonts w:eastAsia="Times New Roman" w:cs="Times New Roman"/>
      <w:b/>
      <w:sz w:val="24"/>
      <w:szCs w:val="20"/>
      <w:lang w:val="en-US" w:eastAsia="ar-SA"/>
    </w:rPr>
  </w:style>
  <w:style w:type="paragraph" w:customStyle="1" w:styleId="CommentText1">
    <w:name w:val="Comment Text1"/>
    <w:basedOn w:val="Normal"/>
    <w:rsid w:val="00A51589"/>
    <w:pPr>
      <w:spacing w:after="0" w:line="240" w:lineRule="auto"/>
    </w:pPr>
    <w:rPr>
      <w:rFonts w:ascii="Times New Roman" w:eastAsia="Times New Roman" w:hAnsi="Times New Roman" w:cs="Times New Roman"/>
      <w:szCs w:val="20"/>
      <w:lang w:eastAsia="ar-SA"/>
    </w:rPr>
  </w:style>
  <w:style w:type="paragraph" w:customStyle="1" w:styleId="Titulo">
    <w:name w:val="Titulo"/>
    <w:basedOn w:val="Normal"/>
    <w:rsid w:val="00A51589"/>
    <w:pPr>
      <w:numPr>
        <w:numId w:val="7"/>
      </w:numPr>
      <w:tabs>
        <w:tab w:val="left" w:pos="1080"/>
      </w:tabs>
      <w:suppressAutoHyphens/>
      <w:spacing w:after="0" w:line="240" w:lineRule="auto"/>
      <w:ind w:right="51" w:firstLine="0"/>
      <w:jc w:val="both"/>
    </w:pPr>
    <w:rPr>
      <w:rFonts w:eastAsia="Times New Roman" w:cs="Arial"/>
      <w:b/>
      <w:spacing w:val="-2"/>
      <w:lang w:eastAsia="ar-SA"/>
    </w:rPr>
  </w:style>
  <w:style w:type="paragraph" w:customStyle="1" w:styleId="msolistparagraph0">
    <w:name w:val="msolistparagraph"/>
    <w:basedOn w:val="Normal"/>
    <w:rsid w:val="00A51589"/>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A51589"/>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qFormat/>
    <w:rsid w:val="00A51589"/>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A51589"/>
    <w:pPr>
      <w:shd w:val="clear" w:color="auto" w:fill="000080"/>
      <w:suppressAutoHyphens/>
      <w:spacing w:after="0" w:line="240" w:lineRule="auto"/>
    </w:pPr>
    <w:rPr>
      <w:rFonts w:ascii="Tahoma" w:eastAsia="Times New Roman" w:hAnsi="Tahoma" w:cs="Tahoma"/>
      <w:szCs w:val="20"/>
      <w:lang w:eastAsia="ar-SA"/>
    </w:rPr>
  </w:style>
  <w:style w:type="paragraph" w:customStyle="1" w:styleId="CommentSubject1">
    <w:name w:val="Comment Subject1"/>
    <w:basedOn w:val="CommentText1"/>
    <w:next w:val="CommentText1"/>
    <w:uiPriority w:val="99"/>
    <w:rsid w:val="00A51589"/>
    <w:pPr>
      <w:suppressAutoHyphens/>
    </w:pPr>
    <w:rPr>
      <w:b/>
      <w:bCs/>
      <w:lang w:val="es-ES"/>
    </w:rPr>
  </w:style>
  <w:style w:type="paragraph" w:customStyle="1" w:styleId="Textodebloque2">
    <w:name w:val="Texto de bloque2"/>
    <w:basedOn w:val="Normal"/>
    <w:rsid w:val="00A51589"/>
    <w:pPr>
      <w:suppressAutoHyphens/>
      <w:spacing w:after="0" w:line="240" w:lineRule="auto"/>
      <w:ind w:left="540" w:right="1100"/>
      <w:jc w:val="center"/>
    </w:pPr>
    <w:rPr>
      <w:rFonts w:eastAsia="Times New Roman" w:cs="Times New Roman"/>
      <w:bCs/>
      <w:sz w:val="32"/>
      <w:szCs w:val="24"/>
      <w:lang w:val="es-ES" w:eastAsia="ar-SA"/>
    </w:rPr>
  </w:style>
  <w:style w:type="paragraph" w:customStyle="1" w:styleId="Sangranormal1">
    <w:name w:val="Sangría normal1"/>
    <w:basedOn w:val="Normal"/>
    <w:uiPriority w:val="99"/>
    <w:rsid w:val="00A51589"/>
    <w:pPr>
      <w:widowControl w:val="0"/>
      <w:suppressAutoHyphens/>
      <w:overflowPunct w:val="0"/>
      <w:autoSpaceDE w:val="0"/>
      <w:spacing w:after="0" w:line="240" w:lineRule="auto"/>
      <w:ind w:left="708"/>
      <w:textAlignment w:val="baseline"/>
    </w:pPr>
    <w:rPr>
      <w:rFonts w:ascii="CG Times" w:eastAsia="Times New Roman" w:hAnsi="CG Times" w:cs="LinePrinter"/>
      <w:szCs w:val="20"/>
      <w:lang w:val="es-ES_tradnl" w:eastAsia="ar-SA"/>
    </w:rPr>
  </w:style>
  <w:style w:type="paragraph" w:styleId="TDC8">
    <w:name w:val="toc 8"/>
    <w:basedOn w:val="Normal"/>
    <w:next w:val="Normal"/>
    <w:uiPriority w:val="39"/>
    <w:rsid w:val="00A51589"/>
    <w:pPr>
      <w:spacing w:after="0"/>
      <w:ind w:left="1540"/>
    </w:pPr>
    <w:rPr>
      <w:rFonts w:eastAsia="Times New Roman" w:cs="Times New Roman"/>
      <w:sz w:val="18"/>
      <w:szCs w:val="18"/>
    </w:rPr>
  </w:style>
  <w:style w:type="paragraph" w:styleId="TDC7">
    <w:name w:val="toc 7"/>
    <w:basedOn w:val="Normal"/>
    <w:next w:val="Normal"/>
    <w:uiPriority w:val="39"/>
    <w:rsid w:val="00A51589"/>
    <w:pPr>
      <w:spacing w:after="0"/>
      <w:ind w:left="1320"/>
    </w:pPr>
    <w:rPr>
      <w:rFonts w:eastAsia="Times New Roman" w:cs="Times New Roman"/>
      <w:sz w:val="18"/>
      <w:szCs w:val="18"/>
    </w:rPr>
  </w:style>
  <w:style w:type="paragraph" w:styleId="TDC6">
    <w:name w:val="toc 6"/>
    <w:basedOn w:val="Normal"/>
    <w:next w:val="Normal"/>
    <w:uiPriority w:val="39"/>
    <w:rsid w:val="00A51589"/>
    <w:pPr>
      <w:spacing w:after="0"/>
      <w:ind w:left="1100"/>
    </w:pPr>
    <w:rPr>
      <w:rFonts w:eastAsia="Times New Roman" w:cs="Times New Roman"/>
      <w:sz w:val="18"/>
      <w:szCs w:val="18"/>
    </w:rPr>
  </w:style>
  <w:style w:type="paragraph" w:styleId="TDC5">
    <w:name w:val="toc 5"/>
    <w:basedOn w:val="Normal"/>
    <w:next w:val="Normal"/>
    <w:uiPriority w:val="39"/>
    <w:rsid w:val="00A51589"/>
    <w:pPr>
      <w:spacing w:after="0"/>
      <w:ind w:left="880"/>
    </w:pPr>
    <w:rPr>
      <w:rFonts w:eastAsia="Times New Roman" w:cs="Times New Roman"/>
      <w:sz w:val="18"/>
      <w:szCs w:val="18"/>
    </w:rPr>
  </w:style>
  <w:style w:type="paragraph" w:styleId="TDC4">
    <w:name w:val="toc 4"/>
    <w:basedOn w:val="Normal"/>
    <w:next w:val="Normal"/>
    <w:uiPriority w:val="39"/>
    <w:rsid w:val="00A51589"/>
    <w:pPr>
      <w:spacing w:after="0"/>
      <w:ind w:left="660"/>
    </w:pPr>
    <w:rPr>
      <w:rFonts w:eastAsia="Times New Roman" w:cs="Times New Roman"/>
      <w:sz w:val="18"/>
      <w:szCs w:val="18"/>
    </w:rPr>
  </w:style>
  <w:style w:type="paragraph" w:styleId="TDC3">
    <w:name w:val="toc 3"/>
    <w:basedOn w:val="Normal"/>
    <w:next w:val="Normal"/>
    <w:uiPriority w:val="39"/>
    <w:qFormat/>
    <w:rsid w:val="00A51589"/>
    <w:pPr>
      <w:spacing w:after="0"/>
      <w:ind w:left="440"/>
    </w:pPr>
    <w:rPr>
      <w:rFonts w:eastAsia="Times New Roman" w:cs="Times New Roman"/>
      <w:i/>
      <w:iCs/>
      <w:szCs w:val="20"/>
    </w:rPr>
  </w:style>
  <w:style w:type="paragraph" w:styleId="TDC2">
    <w:name w:val="toc 2"/>
    <w:basedOn w:val="Normal"/>
    <w:next w:val="Normal"/>
    <w:uiPriority w:val="39"/>
    <w:qFormat/>
    <w:rsid w:val="00A51589"/>
    <w:pPr>
      <w:spacing w:after="0"/>
      <w:ind w:left="220"/>
    </w:pPr>
    <w:rPr>
      <w:rFonts w:eastAsia="Times New Roman" w:cs="Times New Roman"/>
      <w:smallCaps/>
      <w:szCs w:val="20"/>
    </w:rPr>
  </w:style>
  <w:style w:type="paragraph" w:styleId="TDC1">
    <w:name w:val="toc 1"/>
    <w:basedOn w:val="Normal"/>
    <w:next w:val="Normal"/>
    <w:uiPriority w:val="39"/>
    <w:qFormat/>
    <w:rsid w:val="00A51589"/>
    <w:pPr>
      <w:spacing w:before="120" w:after="120"/>
    </w:pPr>
    <w:rPr>
      <w:rFonts w:eastAsia="Times New Roman" w:cs="Times New Roman"/>
      <w:b/>
      <w:bCs/>
      <w:caps/>
      <w:szCs w:val="20"/>
    </w:rPr>
  </w:style>
  <w:style w:type="paragraph" w:customStyle="1" w:styleId="WW-ndice7">
    <w:name w:val="WW-Índice 7"/>
    <w:basedOn w:val="Normal"/>
    <w:next w:val="Normal"/>
    <w:rsid w:val="00A51589"/>
    <w:pPr>
      <w:widowControl w:val="0"/>
      <w:suppressAutoHyphens/>
      <w:overflowPunct w:val="0"/>
      <w:autoSpaceDE w:val="0"/>
      <w:spacing w:after="0" w:line="240" w:lineRule="auto"/>
      <w:ind w:left="1698"/>
      <w:textAlignment w:val="baseline"/>
    </w:pPr>
    <w:rPr>
      <w:rFonts w:ascii="CG Times" w:eastAsia="Times New Roman" w:hAnsi="CG Times" w:cs="LinePrinter"/>
      <w:szCs w:val="20"/>
      <w:lang w:val="es-ES_tradnl" w:eastAsia="ar-SA"/>
    </w:rPr>
  </w:style>
  <w:style w:type="paragraph" w:customStyle="1" w:styleId="WW-ndice6">
    <w:name w:val="WW-Índice 6"/>
    <w:basedOn w:val="Normal"/>
    <w:next w:val="Normal"/>
    <w:rsid w:val="00A51589"/>
    <w:pPr>
      <w:widowControl w:val="0"/>
      <w:suppressAutoHyphens/>
      <w:overflowPunct w:val="0"/>
      <w:autoSpaceDE w:val="0"/>
      <w:spacing w:after="0" w:line="240" w:lineRule="auto"/>
      <w:ind w:left="1415"/>
      <w:textAlignment w:val="baseline"/>
    </w:pPr>
    <w:rPr>
      <w:rFonts w:ascii="CG Times" w:eastAsia="Times New Roman" w:hAnsi="CG Times" w:cs="LinePrinter"/>
      <w:szCs w:val="20"/>
      <w:lang w:val="es-ES_tradnl" w:eastAsia="ar-SA"/>
    </w:rPr>
  </w:style>
  <w:style w:type="paragraph" w:customStyle="1" w:styleId="WW-ndice5">
    <w:name w:val="WW-Índice 5"/>
    <w:basedOn w:val="Normal"/>
    <w:next w:val="Normal"/>
    <w:rsid w:val="00A51589"/>
    <w:pPr>
      <w:widowControl w:val="0"/>
      <w:suppressAutoHyphens/>
      <w:overflowPunct w:val="0"/>
      <w:autoSpaceDE w:val="0"/>
      <w:spacing w:after="0" w:line="240" w:lineRule="auto"/>
      <w:ind w:left="1132"/>
      <w:textAlignment w:val="baseline"/>
    </w:pPr>
    <w:rPr>
      <w:rFonts w:ascii="CG Times" w:eastAsia="Times New Roman" w:hAnsi="CG Times" w:cs="LinePrinter"/>
      <w:szCs w:val="20"/>
      <w:lang w:val="es-ES_tradnl" w:eastAsia="ar-SA"/>
    </w:rPr>
  </w:style>
  <w:style w:type="paragraph" w:customStyle="1" w:styleId="WW-ndice4">
    <w:name w:val="WW-Índice 4"/>
    <w:basedOn w:val="Normal"/>
    <w:next w:val="Normal"/>
    <w:rsid w:val="00A51589"/>
    <w:pPr>
      <w:widowControl w:val="0"/>
      <w:suppressAutoHyphens/>
      <w:overflowPunct w:val="0"/>
      <w:autoSpaceDE w:val="0"/>
      <w:spacing w:after="0" w:line="240" w:lineRule="auto"/>
      <w:ind w:left="849"/>
      <w:textAlignment w:val="baseline"/>
    </w:pPr>
    <w:rPr>
      <w:rFonts w:ascii="CG Times" w:eastAsia="Times New Roman" w:hAnsi="CG Times" w:cs="LinePrinter"/>
      <w:szCs w:val="20"/>
      <w:lang w:val="es-ES_tradnl" w:eastAsia="ar-SA"/>
    </w:rPr>
  </w:style>
  <w:style w:type="paragraph" w:styleId="ndice3">
    <w:name w:val="index 3"/>
    <w:basedOn w:val="Normal"/>
    <w:next w:val="Normal"/>
    <w:link w:val="ndice3Car"/>
    <w:uiPriority w:val="99"/>
    <w:rsid w:val="00A51589"/>
    <w:pPr>
      <w:widowControl w:val="0"/>
      <w:suppressAutoHyphens/>
      <w:overflowPunct w:val="0"/>
      <w:autoSpaceDE w:val="0"/>
      <w:spacing w:after="0" w:line="240" w:lineRule="auto"/>
      <w:ind w:left="566"/>
      <w:textAlignment w:val="baseline"/>
    </w:pPr>
    <w:rPr>
      <w:rFonts w:ascii="CG Times" w:eastAsia="Times New Roman" w:hAnsi="CG Times" w:cs="LinePrinter"/>
      <w:szCs w:val="20"/>
      <w:lang w:val="es-ES_tradnl" w:eastAsia="ar-SA"/>
    </w:rPr>
  </w:style>
  <w:style w:type="paragraph" w:styleId="ndice2">
    <w:name w:val="index 2"/>
    <w:basedOn w:val="Normal"/>
    <w:next w:val="Normal"/>
    <w:link w:val="ndice2Car"/>
    <w:uiPriority w:val="99"/>
    <w:rsid w:val="00A51589"/>
    <w:pPr>
      <w:widowControl w:val="0"/>
      <w:suppressAutoHyphens/>
      <w:overflowPunct w:val="0"/>
      <w:autoSpaceDE w:val="0"/>
      <w:spacing w:after="0" w:line="240" w:lineRule="auto"/>
      <w:ind w:left="283"/>
      <w:textAlignment w:val="baseline"/>
    </w:pPr>
    <w:rPr>
      <w:rFonts w:ascii="CG Times" w:eastAsia="Times New Roman" w:hAnsi="CG Times" w:cs="LinePrinter"/>
      <w:szCs w:val="20"/>
      <w:lang w:val="es-ES_tradnl" w:eastAsia="ar-SA"/>
    </w:rPr>
  </w:style>
  <w:style w:type="paragraph" w:styleId="ndice1">
    <w:name w:val="index 1"/>
    <w:basedOn w:val="Normal"/>
    <w:next w:val="Normal"/>
    <w:link w:val="ndice1Car"/>
    <w:uiPriority w:val="99"/>
    <w:rsid w:val="00A51589"/>
    <w:pPr>
      <w:widowControl w:val="0"/>
      <w:suppressAutoHyphens/>
      <w:overflowPunct w:val="0"/>
      <w:autoSpaceDE w:val="0"/>
      <w:spacing w:after="0" w:line="240" w:lineRule="auto"/>
      <w:textAlignment w:val="baseline"/>
    </w:pPr>
    <w:rPr>
      <w:rFonts w:ascii="CG Times" w:eastAsia="Times New Roman" w:hAnsi="CG Times" w:cs="LinePrinter"/>
      <w:szCs w:val="20"/>
      <w:lang w:val="es-ES_tradnl" w:eastAsia="ar-SA"/>
    </w:rPr>
  </w:style>
  <w:style w:type="paragraph" w:styleId="Ttulodendice">
    <w:name w:val="index heading"/>
    <w:basedOn w:val="Normal"/>
    <w:next w:val="ndice1"/>
    <w:uiPriority w:val="99"/>
    <w:rsid w:val="00A51589"/>
    <w:pPr>
      <w:widowControl w:val="0"/>
      <w:suppressAutoHyphens/>
      <w:overflowPunct w:val="0"/>
      <w:autoSpaceDE w:val="0"/>
      <w:spacing w:after="0" w:line="240" w:lineRule="auto"/>
      <w:textAlignment w:val="baseline"/>
    </w:pPr>
    <w:rPr>
      <w:rFonts w:ascii="CG Times" w:eastAsia="Times New Roman" w:hAnsi="CG Times" w:cs="LinePrinter"/>
      <w:szCs w:val="20"/>
      <w:lang w:val="es-ES_tradnl" w:eastAsia="ar-SA"/>
    </w:rPr>
  </w:style>
  <w:style w:type="paragraph" w:styleId="Textonotapie">
    <w:name w:val="footnote text"/>
    <w:basedOn w:val="Normal"/>
    <w:link w:val="TextonotapieCar"/>
    <w:rsid w:val="00A51589"/>
    <w:pPr>
      <w:widowControl w:val="0"/>
      <w:suppressAutoHyphens/>
      <w:overflowPunct w:val="0"/>
      <w:autoSpaceDE w:val="0"/>
      <w:spacing w:after="0" w:line="240" w:lineRule="auto"/>
      <w:textAlignment w:val="baseline"/>
    </w:pPr>
    <w:rPr>
      <w:rFonts w:ascii="CG Times" w:eastAsia="Times New Roman" w:hAnsi="CG Times" w:cs="LinePrinter"/>
      <w:szCs w:val="20"/>
      <w:lang w:val="es-ES_tradnl" w:eastAsia="ar-SA"/>
    </w:rPr>
  </w:style>
  <w:style w:type="character" w:customStyle="1" w:styleId="TextonotapieCar">
    <w:name w:val="Texto nota pie Car"/>
    <w:basedOn w:val="Fuentedeprrafopredeter"/>
    <w:link w:val="Textonotapie"/>
    <w:rsid w:val="00A51589"/>
    <w:rPr>
      <w:rFonts w:ascii="CG Times" w:eastAsia="Times New Roman" w:hAnsi="CG Times" w:cs="LinePrinter"/>
      <w:szCs w:val="20"/>
      <w:lang w:val="es-ES_tradnl" w:eastAsia="ar-SA"/>
    </w:rPr>
  </w:style>
  <w:style w:type="paragraph" w:styleId="Textonotaalfinal">
    <w:name w:val="endnote text"/>
    <w:basedOn w:val="Normal"/>
    <w:link w:val="TextonotaalfinalCar"/>
    <w:rsid w:val="00A51589"/>
    <w:pPr>
      <w:widowControl w:val="0"/>
      <w:suppressAutoHyphens/>
      <w:overflowPunct w:val="0"/>
      <w:autoSpaceDE w:val="0"/>
      <w:spacing w:after="0" w:line="240" w:lineRule="auto"/>
      <w:textAlignment w:val="baseline"/>
    </w:pPr>
    <w:rPr>
      <w:rFonts w:ascii="CG Times" w:eastAsia="Times New Roman" w:hAnsi="CG Times" w:cs="LinePrinter"/>
      <w:szCs w:val="20"/>
      <w:lang w:val="es-ES_tradnl" w:eastAsia="ar-SA"/>
    </w:rPr>
  </w:style>
  <w:style w:type="character" w:customStyle="1" w:styleId="TextonotaalfinalCar">
    <w:name w:val="Texto nota al final Car"/>
    <w:basedOn w:val="Fuentedeprrafopredeter"/>
    <w:link w:val="Textonotaalfinal"/>
    <w:rsid w:val="00A51589"/>
    <w:rPr>
      <w:rFonts w:ascii="CG Times" w:eastAsia="Times New Roman" w:hAnsi="CG Times" w:cs="LinePrinter"/>
      <w:szCs w:val="20"/>
      <w:lang w:val="es-ES_tradnl" w:eastAsia="ar-SA"/>
    </w:rPr>
  </w:style>
  <w:style w:type="paragraph" w:customStyle="1" w:styleId="numerdic">
    <w:name w:val="numerdic"/>
    <w:basedOn w:val="Normal"/>
    <w:uiPriority w:val="99"/>
    <w:rsid w:val="00A51589"/>
    <w:pPr>
      <w:widowControl w:val="0"/>
      <w:suppressAutoHyphens/>
      <w:overflowPunct w:val="0"/>
      <w:autoSpaceDE w:val="0"/>
      <w:spacing w:after="0" w:line="240" w:lineRule="auto"/>
      <w:textAlignment w:val="baseline"/>
    </w:pPr>
    <w:rPr>
      <w:rFonts w:eastAsia="Times New Roman" w:cs="LinePrinter"/>
      <w:b/>
      <w:sz w:val="8"/>
      <w:szCs w:val="20"/>
      <w:lang w:val="es-ES_tradnl" w:eastAsia="ar-SA"/>
    </w:rPr>
  </w:style>
  <w:style w:type="paragraph" w:customStyle="1" w:styleId="DICTAMEN">
    <w:name w:val="DICTAMEN"/>
    <w:uiPriority w:val="99"/>
    <w:rsid w:val="00A51589"/>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A51589"/>
    <w:pPr>
      <w:spacing w:after="160" w:line="240" w:lineRule="exact"/>
    </w:pPr>
    <w:rPr>
      <w:rFonts w:ascii="Tahoma" w:eastAsia="Times New Roman" w:hAnsi="Tahoma" w:cs="Times New Roman"/>
      <w:szCs w:val="20"/>
      <w:lang w:val="en-US" w:eastAsia="ar-SA"/>
    </w:rPr>
  </w:style>
  <w:style w:type="paragraph" w:customStyle="1" w:styleId="Epgrafe1">
    <w:name w:val="Epígrafe1"/>
    <w:basedOn w:val="Normal"/>
    <w:next w:val="Normal"/>
    <w:uiPriority w:val="99"/>
    <w:rsid w:val="00A51589"/>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rsid w:val="00A51589"/>
    <w:pPr>
      <w:shd w:val="clear" w:color="auto" w:fill="000080"/>
      <w:suppressAutoHyphens/>
      <w:spacing w:after="0" w:line="240" w:lineRule="auto"/>
    </w:pPr>
    <w:rPr>
      <w:rFonts w:ascii="Tahoma" w:eastAsia="Times New Roman" w:hAnsi="Tahoma" w:cs="Tahoma"/>
      <w:szCs w:val="20"/>
      <w:lang w:val="es-ES" w:eastAsia="ar-SA"/>
    </w:rPr>
  </w:style>
  <w:style w:type="paragraph" w:customStyle="1" w:styleId="CarCarCarCarCarCarCarCarCarCarCarCarCar">
    <w:name w:val="Car Car Car Car Car Car Car Car Car Car Car Car Car"/>
    <w:basedOn w:val="Normal"/>
    <w:rsid w:val="00A51589"/>
    <w:pPr>
      <w:spacing w:after="160" w:line="240" w:lineRule="exact"/>
    </w:pPr>
    <w:rPr>
      <w:rFonts w:ascii="Tahoma" w:eastAsia="Times New Roman" w:hAnsi="Tahoma" w:cs="Times New Roman"/>
      <w:szCs w:val="20"/>
      <w:lang w:val="en-US" w:eastAsia="ar-SA"/>
    </w:rPr>
  </w:style>
  <w:style w:type="paragraph" w:customStyle="1" w:styleId="CarCarCarCarCarCarCarCarCarCar">
    <w:name w:val="Car Car Car Car Car Car Car Car Car Car"/>
    <w:basedOn w:val="Normal"/>
    <w:rsid w:val="00A51589"/>
    <w:pPr>
      <w:suppressAutoHyphens/>
      <w:spacing w:after="160" w:line="240" w:lineRule="exact"/>
    </w:pPr>
    <w:rPr>
      <w:rFonts w:ascii="Tahoma" w:eastAsia="Times New Roman" w:hAnsi="Tahoma" w:cs="Times New Roman"/>
      <w:szCs w:val="20"/>
      <w:lang w:val="en-US" w:eastAsia="ar-SA"/>
    </w:rPr>
  </w:style>
  <w:style w:type="paragraph" w:customStyle="1" w:styleId="BodyTextIndent21">
    <w:name w:val="Body Text Indent 21"/>
    <w:basedOn w:val="Normal"/>
    <w:uiPriority w:val="99"/>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paragraph" w:customStyle="1" w:styleId="Textodebloque1">
    <w:name w:val="Texto de bloque1"/>
    <w:basedOn w:val="Normal"/>
    <w:uiPriority w:val="99"/>
    <w:rsid w:val="00A51589"/>
    <w:pPr>
      <w:suppressAutoHyphens/>
      <w:spacing w:after="0" w:line="240" w:lineRule="auto"/>
      <w:ind w:left="540" w:right="1100"/>
      <w:jc w:val="center"/>
    </w:pPr>
    <w:rPr>
      <w:rFonts w:eastAsia="Times New Roman" w:cs="Times New Roman"/>
      <w:bCs/>
      <w:sz w:val="32"/>
      <w:szCs w:val="24"/>
      <w:lang w:val="es-ES" w:eastAsia="ar-SA"/>
    </w:rPr>
  </w:style>
  <w:style w:type="paragraph" w:customStyle="1" w:styleId="WW-Textoindependiente31">
    <w:name w:val="WW-Texto independiente 31"/>
    <w:basedOn w:val="Normal"/>
    <w:rsid w:val="00A51589"/>
    <w:pPr>
      <w:widowControl w:val="0"/>
      <w:suppressAutoHyphens/>
      <w:autoSpaceDE w:val="0"/>
      <w:spacing w:after="0" w:line="240" w:lineRule="auto"/>
      <w:jc w:val="both"/>
    </w:pPr>
    <w:rPr>
      <w:rFonts w:eastAsia="Times New Roman" w:cs="Arial"/>
      <w:kern w:val="1"/>
      <w:szCs w:val="20"/>
      <w:lang w:val="es-ES_tradnl" w:eastAsia="ar-SA"/>
    </w:rPr>
  </w:style>
  <w:style w:type="paragraph" w:customStyle="1" w:styleId="WW-Textoindependiente21">
    <w:name w:val="WW-Texto independiente 21"/>
    <w:basedOn w:val="Normal"/>
    <w:rsid w:val="00A51589"/>
    <w:pPr>
      <w:widowControl w:val="0"/>
      <w:suppressAutoHyphens/>
      <w:spacing w:after="0" w:line="240" w:lineRule="auto"/>
      <w:jc w:val="both"/>
    </w:pPr>
    <w:rPr>
      <w:rFonts w:eastAsia="Times New Roman" w:cs="Arial"/>
      <w:bCs/>
      <w:kern w:val="1"/>
      <w:szCs w:val="24"/>
      <w:lang w:eastAsia="ar-SA"/>
    </w:rPr>
  </w:style>
  <w:style w:type="paragraph" w:customStyle="1" w:styleId="aTexto">
    <w:name w:val="aTexto"/>
    <w:basedOn w:val="Normal"/>
    <w:rsid w:val="00A51589"/>
    <w:pPr>
      <w:widowControl w:val="0"/>
      <w:suppressAutoHyphens/>
      <w:spacing w:after="0" w:line="240" w:lineRule="auto"/>
      <w:jc w:val="both"/>
    </w:pPr>
    <w:rPr>
      <w:rFonts w:eastAsia="Times New Roman" w:cs="Times New Roman"/>
      <w:kern w:val="1"/>
      <w:szCs w:val="20"/>
      <w:lang w:val="en-US" w:eastAsia="ar-SA"/>
    </w:rPr>
  </w:style>
  <w:style w:type="table" w:customStyle="1" w:styleId="Tablaconcuadrcula1">
    <w:name w:val="Tabla con cuadrícula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A51589"/>
    <w:rPr>
      <w:sz w:val="16"/>
      <w:szCs w:val="16"/>
    </w:rPr>
  </w:style>
  <w:style w:type="paragraph" w:styleId="Textocomentario">
    <w:name w:val="annotation text"/>
    <w:aliases w:val="Comment Text Char1"/>
    <w:basedOn w:val="Normal"/>
    <w:link w:val="TextocomentarioCar"/>
    <w:rsid w:val="00A51589"/>
    <w:pPr>
      <w:spacing w:after="0" w:line="240" w:lineRule="auto"/>
    </w:pPr>
    <w:rPr>
      <w:rFonts w:ascii="Times New Roman" w:eastAsia="Times New Roman" w:hAnsi="Times New Roman" w:cs="Times New Roman"/>
      <w:szCs w:val="20"/>
      <w:lang w:val="es-ES" w:eastAsia="es-ES"/>
    </w:rPr>
  </w:style>
  <w:style w:type="character" w:customStyle="1" w:styleId="TextocomentarioCar">
    <w:name w:val="Texto comentario Car"/>
    <w:aliases w:val="Comment Text Char1 Car"/>
    <w:basedOn w:val="Fuentedeprrafopredeter"/>
    <w:link w:val="Textocomentario"/>
    <w:rsid w:val="00A51589"/>
    <w:rPr>
      <w:rFonts w:ascii="Times New Roman" w:eastAsia="Times New Roman" w:hAnsi="Times New Roman" w:cs="Times New Roman"/>
      <w:szCs w:val="20"/>
      <w:lang w:val="es-ES" w:eastAsia="es-ES"/>
    </w:rPr>
  </w:style>
  <w:style w:type="paragraph" w:styleId="Asuntodelcomentario">
    <w:name w:val="annotation subject"/>
    <w:basedOn w:val="Textocomentario"/>
    <w:next w:val="Textocomentario"/>
    <w:link w:val="AsuntodelcomentarioCar"/>
    <w:rsid w:val="00A51589"/>
    <w:rPr>
      <w:b/>
      <w:bCs/>
    </w:rPr>
  </w:style>
  <w:style w:type="character" w:customStyle="1" w:styleId="AsuntodelcomentarioCar">
    <w:name w:val="Asunto del comentario Car"/>
    <w:basedOn w:val="TextocomentarioCar"/>
    <w:link w:val="Asuntodelcomentario"/>
    <w:rsid w:val="00A51589"/>
    <w:rPr>
      <w:rFonts w:ascii="Times New Roman" w:eastAsia="Times New Roman" w:hAnsi="Times New Roman" w:cs="Times New Roman"/>
      <w:b/>
      <w:bCs/>
      <w:szCs w:val="20"/>
      <w:lang w:val="es-ES" w:eastAsia="es-ES"/>
    </w:rPr>
  </w:style>
  <w:style w:type="paragraph" w:styleId="Textoindependiente2">
    <w:name w:val="Body Text 2"/>
    <w:basedOn w:val="Normal"/>
    <w:link w:val="Textoindependiente2Car"/>
    <w:rsid w:val="00A51589"/>
    <w:pPr>
      <w:widowControl w:val="0"/>
      <w:spacing w:after="0" w:line="240" w:lineRule="auto"/>
      <w:jc w:val="both"/>
    </w:pPr>
    <w:rPr>
      <w:rFonts w:eastAsia="Times New Roman" w:cs="Times New Roman"/>
      <w:b/>
      <w:sz w:val="24"/>
      <w:szCs w:val="20"/>
      <w:lang w:val="es-ES_tradnl" w:eastAsia="es-ES"/>
    </w:rPr>
  </w:style>
  <w:style w:type="character" w:customStyle="1" w:styleId="Textoindependiente2Car">
    <w:name w:val="Texto independiente 2 Car"/>
    <w:basedOn w:val="Fuentedeprrafopredeter"/>
    <w:link w:val="Textoindependiente2"/>
    <w:rsid w:val="00A51589"/>
    <w:rPr>
      <w:rFonts w:eastAsia="Times New Roman" w:cs="Times New Roman"/>
      <w:b/>
      <w:sz w:val="24"/>
      <w:szCs w:val="20"/>
      <w:lang w:val="es-ES_tradnl" w:eastAsia="es-ES"/>
    </w:rPr>
  </w:style>
  <w:style w:type="table" w:styleId="Tablaconcuadrcula8">
    <w:name w:val="Table Grid 8"/>
    <w:basedOn w:val="Tablanorm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A51589"/>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A51589"/>
    <w:rPr>
      <w:rFonts w:cs="Times New Roman"/>
    </w:rPr>
  </w:style>
  <w:style w:type="paragraph" w:customStyle="1" w:styleId="noparagraphstyle">
    <w:name w:val="noparagraphstyle"/>
    <w:basedOn w:val="Normal"/>
    <w:rsid w:val="00A51589"/>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A51589"/>
    <w:pPr>
      <w:spacing w:before="167" w:after="0" w:line="240" w:lineRule="auto"/>
    </w:pPr>
    <w:rPr>
      <w:rFonts w:ascii="Verdana" w:eastAsia="Times New Roman" w:hAnsi="Verdana" w:cs="Verdana"/>
      <w:b/>
      <w:bCs/>
      <w:color w:val="333333"/>
      <w:sz w:val="17"/>
      <w:szCs w:val="17"/>
      <w:lang w:val="es-ES" w:eastAsia="es-ES"/>
    </w:rPr>
  </w:style>
  <w:style w:type="paragraph" w:customStyle="1" w:styleId="CharCharCarCarCharChar">
    <w:name w:val="Char Char Car Car Char Char"/>
    <w:basedOn w:val="Normal"/>
    <w:rsid w:val="00A51589"/>
    <w:pPr>
      <w:spacing w:after="160" w:line="240" w:lineRule="exact"/>
    </w:pPr>
    <w:rPr>
      <w:rFonts w:ascii="Tahoma" w:eastAsia="MS Mincho" w:hAnsi="Tahoma" w:cs="Tahoma"/>
      <w:szCs w:val="20"/>
      <w:lang w:val="en-US"/>
    </w:rPr>
  </w:style>
  <w:style w:type="paragraph" w:customStyle="1" w:styleId="CharCharCharChar">
    <w:name w:val="Char Char Char Char"/>
    <w:basedOn w:val="Normal"/>
    <w:rsid w:val="00A51589"/>
    <w:pPr>
      <w:spacing w:after="160" w:line="240" w:lineRule="exact"/>
    </w:pPr>
    <w:rPr>
      <w:rFonts w:ascii="Tahoma" w:eastAsia="Batang" w:hAnsi="Tahoma" w:cs="Tahoma"/>
      <w:szCs w:val="20"/>
      <w:lang w:val="en-US" w:eastAsia="ko-KR"/>
    </w:rPr>
  </w:style>
  <w:style w:type="table" w:styleId="Tablaprofesional">
    <w:name w:val="Table Professional"/>
    <w:basedOn w:val="Tablanorm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A51589"/>
    <w:pPr>
      <w:tabs>
        <w:tab w:val="left" w:pos="709"/>
        <w:tab w:val="left" w:pos="1276"/>
      </w:tabs>
      <w:suppressAutoHyphens/>
      <w:spacing w:after="0" w:line="240" w:lineRule="auto"/>
      <w:ind w:firstLine="1276"/>
      <w:jc w:val="both"/>
    </w:pPr>
    <w:rPr>
      <w:rFonts w:eastAsia="Times New Roman" w:cs="Arial"/>
      <w:sz w:val="24"/>
      <w:szCs w:val="24"/>
      <w:lang w:val="es-ES" w:eastAsia="ar-SA"/>
    </w:rPr>
  </w:style>
  <w:style w:type="character" w:styleId="nfasissutil">
    <w:name w:val="Subtle Emphasis"/>
    <w:uiPriority w:val="19"/>
    <w:qFormat/>
    <w:rsid w:val="00A51589"/>
    <w:rPr>
      <w:i/>
      <w:iCs/>
      <w:color w:val="808080"/>
    </w:rPr>
  </w:style>
  <w:style w:type="character" w:styleId="nfasisintenso">
    <w:name w:val="Intense Emphasis"/>
    <w:uiPriority w:val="21"/>
    <w:qFormat/>
    <w:rsid w:val="00A51589"/>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link w:val="Ttulo2"/>
    <w:locked/>
    <w:rsid w:val="00A51589"/>
    <w:rPr>
      <w:rFonts w:ascii="Montserrat Medium" w:hAnsi="Montserrat Medium" w:cs="Arial"/>
      <w:b/>
      <w:u w:val="single"/>
    </w:rPr>
  </w:style>
  <w:style w:type="paragraph" w:customStyle="1" w:styleId="Sangra3detNormal">
    <w:name w:val="Sangría 3 de t. Normal"/>
    <w:basedOn w:val="Normal"/>
    <w:rsid w:val="00A51589"/>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A51589"/>
    <w:rPr>
      <w:rFonts w:cs="Times New Roman"/>
      <w:sz w:val="16"/>
      <w:szCs w:val="16"/>
    </w:rPr>
  </w:style>
  <w:style w:type="paragraph" w:customStyle="1" w:styleId="Ttulo3Anexo">
    <w:name w:val="Título 3 Anexo"/>
    <w:basedOn w:val="Normal"/>
    <w:rsid w:val="00A51589"/>
    <w:pPr>
      <w:keepNext/>
      <w:tabs>
        <w:tab w:val="num" w:pos="1260"/>
      </w:tabs>
      <w:suppressAutoHyphens/>
      <w:spacing w:before="240" w:after="60" w:line="240" w:lineRule="auto"/>
      <w:ind w:left="1260" w:hanging="1260"/>
      <w:jc w:val="both"/>
      <w:outlineLvl w:val="0"/>
    </w:pPr>
    <w:rPr>
      <w:rFonts w:eastAsia="Calibri" w:cs="Arial"/>
      <w:b/>
      <w:bCs/>
      <w:kern w:val="1"/>
      <w:lang w:val="es-ES" w:eastAsia="ar-SA"/>
    </w:rPr>
  </w:style>
  <w:style w:type="paragraph" w:styleId="Sinespaciado">
    <w:name w:val="No Spacing"/>
    <w:link w:val="SinespaciadoCar"/>
    <w:uiPriority w:val="1"/>
    <w:qFormat/>
    <w:rsid w:val="00A51589"/>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A51589"/>
    <w:pPr>
      <w:keepLines w:val="0"/>
      <w:tabs>
        <w:tab w:val="num" w:pos="1260"/>
      </w:tabs>
      <w:spacing w:before="0"/>
      <w:ind w:left="1260" w:right="-7" w:hanging="1260"/>
      <w:jc w:val="center"/>
    </w:pPr>
    <w:rPr>
      <w:rFonts w:ascii="Montserrat" w:eastAsia="Times New Roman" w:hAnsi="Montserrat" w:cs="Arial"/>
      <w:b/>
      <w:bCs/>
      <w:color w:val="auto"/>
      <w:sz w:val="28"/>
      <w:szCs w:val="28"/>
      <w:lang w:val="es-ES" w:eastAsia="es-ES"/>
    </w:rPr>
  </w:style>
  <w:style w:type="paragraph" w:styleId="Sangra3detindependiente">
    <w:name w:val="Body Text Indent 3"/>
    <w:basedOn w:val="Normal"/>
    <w:link w:val="Sangra3detindependienteCar"/>
    <w:rsid w:val="00A51589"/>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A51589"/>
    <w:rPr>
      <w:rFonts w:ascii="Times New Roman" w:eastAsia="Times New Roman" w:hAnsi="Times New Roman" w:cs="Times New Roman"/>
      <w:sz w:val="16"/>
      <w:szCs w:val="16"/>
      <w:lang w:val="es-ES" w:eastAsia="ar-SA"/>
    </w:rPr>
  </w:style>
  <w:style w:type="character" w:customStyle="1" w:styleId="WW8Num9z2">
    <w:name w:val="WW8Num9z2"/>
    <w:uiPriority w:val="99"/>
    <w:rsid w:val="00A51589"/>
    <w:rPr>
      <w:rFonts w:ascii="Wingdings" w:hAnsi="Wingdings"/>
    </w:rPr>
  </w:style>
  <w:style w:type="character" w:customStyle="1" w:styleId="WW8Num9z6">
    <w:name w:val="WW8Num9z6"/>
    <w:rsid w:val="00A51589"/>
    <w:rPr>
      <w:rFonts w:ascii="Symbol" w:hAnsi="Symbol"/>
    </w:rPr>
  </w:style>
  <w:style w:type="character" w:customStyle="1" w:styleId="WW8Num30z1">
    <w:name w:val="WW8Num30z1"/>
    <w:rsid w:val="00A51589"/>
    <w:rPr>
      <w:b/>
      <w:color w:val="auto"/>
    </w:rPr>
  </w:style>
  <w:style w:type="character" w:customStyle="1" w:styleId="WW8Num7z2">
    <w:name w:val="WW8Num7z2"/>
    <w:uiPriority w:val="99"/>
    <w:rsid w:val="00A51589"/>
    <w:rPr>
      <w:rFonts w:ascii="Wingdings" w:hAnsi="Wingdings"/>
    </w:rPr>
  </w:style>
  <w:style w:type="character" w:customStyle="1" w:styleId="WW8Num7z6">
    <w:name w:val="WW8Num7z6"/>
    <w:rsid w:val="00A51589"/>
    <w:rPr>
      <w:rFonts w:ascii="Symbol" w:hAnsi="Symbol"/>
    </w:rPr>
  </w:style>
  <w:style w:type="character" w:customStyle="1" w:styleId="WW8Num26z4">
    <w:name w:val="WW8Num26z4"/>
    <w:rsid w:val="00A51589"/>
    <w:rPr>
      <w:rFonts w:ascii="Courier New" w:hAnsi="Courier New" w:cs="Courier New"/>
    </w:rPr>
  </w:style>
  <w:style w:type="character" w:customStyle="1" w:styleId="WW8Num27z2">
    <w:name w:val="WW8Num27z2"/>
    <w:rsid w:val="00A51589"/>
    <w:rPr>
      <w:rFonts w:ascii="Wingdings" w:hAnsi="Wingdings"/>
    </w:rPr>
  </w:style>
  <w:style w:type="character" w:customStyle="1" w:styleId="WW8Num27z6">
    <w:name w:val="WW8Num27z6"/>
    <w:rsid w:val="00A51589"/>
    <w:rPr>
      <w:rFonts w:ascii="Symbol" w:hAnsi="Symbol"/>
    </w:rPr>
  </w:style>
  <w:style w:type="character" w:customStyle="1" w:styleId="WW8Num28z1">
    <w:name w:val="WW8Num28z1"/>
    <w:uiPriority w:val="99"/>
    <w:rsid w:val="00A51589"/>
    <w:rPr>
      <w:rFonts w:ascii="Courier New" w:hAnsi="Courier New" w:cs="Courier New"/>
    </w:rPr>
  </w:style>
  <w:style w:type="character" w:customStyle="1" w:styleId="WW8Num28z2">
    <w:name w:val="WW8Num28z2"/>
    <w:uiPriority w:val="99"/>
    <w:rsid w:val="00A51589"/>
    <w:rPr>
      <w:rFonts w:ascii="Wingdings" w:hAnsi="Wingdings"/>
    </w:rPr>
  </w:style>
  <w:style w:type="character" w:customStyle="1" w:styleId="WW8Num43z2">
    <w:name w:val="WW8Num43z2"/>
    <w:rsid w:val="00A51589"/>
    <w:rPr>
      <w:rFonts w:ascii="Wingdings" w:hAnsi="Wingdings"/>
    </w:rPr>
  </w:style>
  <w:style w:type="character" w:customStyle="1" w:styleId="WW8Num43z3">
    <w:name w:val="WW8Num43z3"/>
    <w:rsid w:val="00A51589"/>
    <w:rPr>
      <w:rFonts w:ascii="Symbol" w:hAnsi="Symbol"/>
    </w:rPr>
  </w:style>
  <w:style w:type="character" w:customStyle="1" w:styleId="WW8Num44z1">
    <w:name w:val="WW8Num44z1"/>
    <w:rsid w:val="00A51589"/>
    <w:rPr>
      <w:rFonts w:ascii="Symbol" w:hAnsi="Symbol"/>
      <w:b/>
    </w:rPr>
  </w:style>
  <w:style w:type="character" w:customStyle="1" w:styleId="WW8Num51z2">
    <w:name w:val="WW8Num51z2"/>
    <w:rsid w:val="00A51589"/>
    <w:rPr>
      <w:rFonts w:ascii="Wingdings" w:hAnsi="Wingdings"/>
    </w:rPr>
  </w:style>
  <w:style w:type="character" w:customStyle="1" w:styleId="WW8Num52z2">
    <w:name w:val="WW8Num52z2"/>
    <w:rsid w:val="00A51589"/>
    <w:rPr>
      <w:rFonts w:ascii="Wingdings" w:hAnsi="Wingdings"/>
    </w:rPr>
  </w:style>
  <w:style w:type="character" w:customStyle="1" w:styleId="CarCar1">
    <w:name w:val="Car Car1"/>
    <w:rsid w:val="00A51589"/>
    <w:rPr>
      <w:rFonts w:ascii="Arial" w:hAnsi="Arial"/>
      <w:b/>
      <w:kern w:val="1"/>
      <w:sz w:val="28"/>
      <w:lang w:val="es-ES_tradnl" w:eastAsia="ar-SA" w:bidi="ar-SA"/>
    </w:rPr>
  </w:style>
  <w:style w:type="character" w:customStyle="1" w:styleId="CarCar2">
    <w:name w:val="Car Car2"/>
    <w:rsid w:val="00A51589"/>
    <w:rPr>
      <w:sz w:val="24"/>
      <w:szCs w:val="24"/>
      <w:lang w:val="es-ES" w:eastAsia="ar-SA" w:bidi="ar-SA"/>
    </w:rPr>
  </w:style>
  <w:style w:type="character" w:customStyle="1" w:styleId="TextosinformatoCar">
    <w:name w:val="Texto sin formato Car"/>
    <w:link w:val="Textosinformato"/>
    <w:rsid w:val="00A51589"/>
    <w:rPr>
      <w:lang w:val="es-ES" w:eastAsia="ar-SA"/>
    </w:rPr>
  </w:style>
  <w:style w:type="character" w:customStyle="1" w:styleId="BodyText21Car">
    <w:name w:val="Body Text 21 Car"/>
    <w:uiPriority w:val="99"/>
    <w:rsid w:val="00A51589"/>
    <w:rPr>
      <w:rFonts w:ascii="Arial" w:hAnsi="Arial"/>
      <w:sz w:val="24"/>
      <w:lang w:val="es-ES_tradnl" w:eastAsia="ar-SA" w:bidi="ar-SA"/>
    </w:rPr>
  </w:style>
  <w:style w:type="paragraph" w:customStyle="1" w:styleId="xl22">
    <w:name w:val="xl22"/>
    <w:basedOn w:val="Normal"/>
    <w:rsid w:val="00A51589"/>
    <w:pPr>
      <w:suppressAutoHyphens/>
      <w:spacing w:before="280" w:after="280" w:line="240" w:lineRule="auto"/>
      <w:jc w:val="center"/>
    </w:pPr>
    <w:rPr>
      <w:rFonts w:eastAsia="Arial Unicode MS" w:cs="Arial"/>
      <w:b/>
      <w:bCs/>
      <w:sz w:val="24"/>
      <w:szCs w:val="24"/>
      <w:lang w:val="es-ES" w:eastAsia="ar-SA"/>
    </w:rPr>
  </w:style>
  <w:style w:type="paragraph" w:customStyle="1" w:styleId="toa">
    <w:name w:val="toa"/>
    <w:basedOn w:val="Normal"/>
    <w:uiPriority w:val="99"/>
    <w:rsid w:val="00A51589"/>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A51589"/>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eastAsia="Arial Unicode MS" w:cs="Arial"/>
      <w:b/>
      <w:bCs/>
      <w:sz w:val="24"/>
      <w:szCs w:val="24"/>
      <w:lang w:val="es-ES" w:eastAsia="ar-SA"/>
    </w:rPr>
  </w:style>
  <w:style w:type="paragraph" w:customStyle="1" w:styleId="font7">
    <w:name w:val="font7"/>
    <w:basedOn w:val="Normal"/>
    <w:rsid w:val="00A51589"/>
    <w:pPr>
      <w:suppressAutoHyphens/>
      <w:spacing w:before="280" w:after="280" w:line="240" w:lineRule="auto"/>
    </w:pPr>
    <w:rPr>
      <w:rFonts w:eastAsia="Arial Unicode MS" w:cs="Arial"/>
      <w:b/>
      <w:bCs/>
      <w:sz w:val="14"/>
      <w:szCs w:val="14"/>
      <w:lang w:val="es-ES" w:eastAsia="ar-SA"/>
    </w:rPr>
  </w:style>
  <w:style w:type="paragraph" w:customStyle="1" w:styleId="BodyText22">
    <w:name w:val="Body Text 22"/>
    <w:basedOn w:val="Normal"/>
    <w:uiPriority w:val="99"/>
    <w:rsid w:val="00A51589"/>
    <w:pPr>
      <w:widowControl w:val="0"/>
      <w:tabs>
        <w:tab w:val="left" w:pos="1701"/>
        <w:tab w:val="left" w:pos="2268"/>
      </w:tabs>
      <w:suppressAutoHyphens/>
      <w:spacing w:after="0" w:line="240" w:lineRule="auto"/>
      <w:jc w:val="both"/>
    </w:pPr>
    <w:rPr>
      <w:rFonts w:eastAsia="Times New Roman" w:cs="Times New Roman"/>
      <w:sz w:val="24"/>
      <w:szCs w:val="20"/>
      <w:lang w:val="es-ES_tradnl" w:eastAsia="ar-SA"/>
    </w:rPr>
  </w:style>
  <w:style w:type="paragraph" w:customStyle="1" w:styleId="1">
    <w:name w:val="1"/>
    <w:basedOn w:val="Normal"/>
    <w:next w:val="Sangradetextonormal"/>
    <w:uiPriority w:val="99"/>
    <w:rsid w:val="00A51589"/>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A51589"/>
    <w:pPr>
      <w:suppressAutoHyphens/>
      <w:overflowPunct w:val="0"/>
      <w:autoSpaceDE w:val="0"/>
      <w:spacing w:after="0" w:line="240" w:lineRule="auto"/>
      <w:ind w:left="851" w:right="51"/>
      <w:jc w:val="center"/>
      <w:textAlignment w:val="baseline"/>
    </w:pPr>
    <w:rPr>
      <w:rFonts w:eastAsia="Times New Roman" w:cs="Times New Roman"/>
      <w:b/>
      <w:szCs w:val="20"/>
      <w:lang w:val="es-ES_tradnl" w:eastAsia="ar-SA"/>
    </w:rPr>
  </w:style>
  <w:style w:type="paragraph" w:customStyle="1" w:styleId="Vieta2">
    <w:name w:val="Viñeta 2"/>
    <w:basedOn w:val="Normal"/>
    <w:rsid w:val="00A51589"/>
    <w:pPr>
      <w:suppressAutoHyphens/>
      <w:spacing w:after="0" w:line="240" w:lineRule="auto"/>
      <w:ind w:left="851" w:hanging="283"/>
    </w:pPr>
    <w:rPr>
      <w:rFonts w:eastAsia="Times New Roman" w:cs="Times New Roman"/>
      <w:color w:val="000000"/>
      <w:szCs w:val="20"/>
      <w:lang w:val="es-ES" w:eastAsia="ar-SA"/>
    </w:rPr>
  </w:style>
  <w:style w:type="paragraph" w:customStyle="1" w:styleId="BodyText23">
    <w:name w:val="Body Text 23"/>
    <w:basedOn w:val="Normal"/>
    <w:uiPriority w:val="99"/>
    <w:rsid w:val="00A51589"/>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A51589"/>
    <w:pPr>
      <w:widowControl w:val="0"/>
      <w:suppressAutoHyphens/>
      <w:spacing w:after="0" w:line="240" w:lineRule="auto"/>
      <w:jc w:val="both"/>
    </w:pPr>
    <w:rPr>
      <w:rFonts w:eastAsia="Times New Roman" w:cs="Times New Roman"/>
      <w:szCs w:val="20"/>
      <w:lang w:val="es-ES" w:eastAsia="ar-SA"/>
    </w:rPr>
  </w:style>
  <w:style w:type="paragraph" w:customStyle="1" w:styleId="BodyText21">
    <w:name w:val="Body Text 21"/>
    <w:basedOn w:val="Normal"/>
    <w:uiPriority w:val="99"/>
    <w:rsid w:val="00A51589"/>
    <w:pPr>
      <w:widowControl w:val="0"/>
      <w:suppressAutoHyphens/>
      <w:spacing w:after="0" w:line="240" w:lineRule="auto"/>
      <w:ind w:left="426" w:hanging="426"/>
      <w:jc w:val="both"/>
    </w:pPr>
    <w:rPr>
      <w:rFonts w:eastAsia="Times New Roman" w:cs="Times New Roman"/>
      <w:sz w:val="24"/>
      <w:szCs w:val="20"/>
      <w:lang w:val="es-ES_tradnl" w:eastAsia="ar-SA"/>
    </w:rPr>
  </w:style>
  <w:style w:type="paragraph" w:customStyle="1" w:styleId="IncisoParr">
    <w:name w:val="IncisoParr"/>
    <w:basedOn w:val="Normal"/>
    <w:rsid w:val="00A51589"/>
    <w:pPr>
      <w:widowControl w:val="0"/>
      <w:suppressAutoHyphens/>
      <w:overflowPunct w:val="0"/>
      <w:autoSpaceDE w:val="0"/>
      <w:spacing w:line="240" w:lineRule="auto"/>
      <w:ind w:left="992"/>
      <w:jc w:val="both"/>
      <w:textAlignment w:val="baseline"/>
    </w:pPr>
    <w:rPr>
      <w:rFonts w:eastAsia="Times New Roman" w:cs="Times New Roman"/>
      <w:szCs w:val="20"/>
      <w:lang w:val="es-ES_tradnl" w:eastAsia="ar-SA"/>
    </w:rPr>
  </w:style>
  <w:style w:type="paragraph" w:customStyle="1" w:styleId="TextoVietas">
    <w:name w:val="Texto Viñetas"/>
    <w:basedOn w:val="Texto0"/>
    <w:rsid w:val="00A51589"/>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A51589"/>
    <w:pPr>
      <w:tabs>
        <w:tab w:val="left" w:pos="1985"/>
      </w:tabs>
      <w:suppressAutoHyphens/>
      <w:spacing w:after="0" w:line="240" w:lineRule="auto"/>
      <w:ind w:left="397" w:hanging="397"/>
    </w:pPr>
    <w:rPr>
      <w:rFonts w:eastAsia="Times New Roman" w:cs="Times New Roman"/>
      <w:szCs w:val="20"/>
      <w:lang w:val="en-US" w:eastAsia="ar-SA"/>
    </w:rPr>
  </w:style>
  <w:style w:type="paragraph" w:customStyle="1" w:styleId="Option">
    <w:name w:val="Option"/>
    <w:basedOn w:val="Bullet"/>
    <w:rsid w:val="00A51589"/>
  </w:style>
  <w:style w:type="paragraph" w:customStyle="1" w:styleId="RenglondeTabla">
    <w:name w:val="Renglon de Tabla"/>
    <w:basedOn w:val="Normal"/>
    <w:rsid w:val="00A51589"/>
    <w:pPr>
      <w:widowControl w:val="0"/>
      <w:suppressAutoHyphens/>
      <w:spacing w:before="60" w:after="60" w:line="240" w:lineRule="auto"/>
      <w:jc w:val="both"/>
    </w:pPr>
    <w:rPr>
      <w:rFonts w:eastAsia="Times New Roman" w:cs="Times New Roman"/>
      <w:sz w:val="24"/>
      <w:szCs w:val="20"/>
      <w:lang w:eastAsia="ar-SA"/>
    </w:rPr>
  </w:style>
  <w:style w:type="paragraph" w:customStyle="1" w:styleId="Normal2">
    <w:name w:val="Normal+2"/>
    <w:basedOn w:val="Normal"/>
    <w:next w:val="Normal"/>
    <w:rsid w:val="00A51589"/>
    <w:pPr>
      <w:suppressAutoHyphens/>
      <w:autoSpaceDE w:val="0"/>
      <w:spacing w:after="0" w:line="240" w:lineRule="auto"/>
    </w:pPr>
    <w:rPr>
      <w:rFonts w:eastAsia="Times New Roman" w:cs="Times New Roman"/>
      <w:lang w:val="es-ES" w:eastAsia="ar-SA"/>
    </w:rPr>
  </w:style>
  <w:style w:type="paragraph" w:customStyle="1" w:styleId="n1Car">
    <w:name w:val="n1 Car"/>
    <w:basedOn w:val="Normal"/>
    <w:rsid w:val="00A51589"/>
    <w:pPr>
      <w:suppressAutoHyphens/>
      <w:autoSpaceDE w:val="0"/>
      <w:spacing w:after="0" w:line="240" w:lineRule="auto"/>
      <w:jc w:val="both"/>
    </w:pPr>
    <w:rPr>
      <w:rFonts w:ascii="Verdana" w:eastAsia="Times New Roman" w:hAnsi="Verdana" w:cs="Times New Roman"/>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A51589"/>
    <w:pPr>
      <w:suppressAutoHyphens/>
      <w:spacing w:after="160" w:line="240" w:lineRule="exact"/>
    </w:pPr>
    <w:rPr>
      <w:rFonts w:ascii="Tahoma" w:eastAsia="Times New Roman" w:hAnsi="Tahoma" w:cs="Times New Roman"/>
      <w:szCs w:val="20"/>
      <w:lang w:val="en-US" w:eastAsia="ar-SA"/>
    </w:rPr>
  </w:style>
  <w:style w:type="paragraph" w:styleId="TDC9">
    <w:name w:val="toc 9"/>
    <w:basedOn w:val="ndice"/>
    <w:uiPriority w:val="39"/>
    <w:rsid w:val="00A51589"/>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A51589"/>
    <w:pPr>
      <w:tabs>
        <w:tab w:val="right" w:leader="dot" w:pos="17613"/>
      </w:tabs>
      <w:ind w:left="2547"/>
    </w:pPr>
    <w:rPr>
      <w:rFonts w:cs="Tahoma"/>
      <w:szCs w:val="24"/>
    </w:rPr>
  </w:style>
  <w:style w:type="character" w:customStyle="1" w:styleId="CarCar6">
    <w:name w:val="Car Car6"/>
    <w:rsid w:val="00A51589"/>
    <w:rPr>
      <w:sz w:val="24"/>
      <w:szCs w:val="24"/>
      <w:lang w:val="es-ES" w:eastAsia="ar-SA"/>
    </w:rPr>
  </w:style>
  <w:style w:type="paragraph" w:styleId="Textoindependiente3">
    <w:name w:val="Body Text 3"/>
    <w:basedOn w:val="Normal"/>
    <w:link w:val="Textoindependiente3Car"/>
    <w:rsid w:val="00A51589"/>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A51589"/>
    <w:rPr>
      <w:rFonts w:ascii="Times New Roman" w:eastAsia="Times New Roman" w:hAnsi="Times New Roman" w:cs="Times New Roman"/>
      <w:sz w:val="16"/>
      <w:szCs w:val="16"/>
      <w:lang w:val="es-ES" w:eastAsia="ar-SA"/>
    </w:rPr>
  </w:style>
  <w:style w:type="paragraph" w:styleId="TtuloTDC">
    <w:name w:val="TOC Heading"/>
    <w:basedOn w:val="Ttulo1"/>
    <w:next w:val="Normal"/>
    <w:link w:val="TtuloTDCCar"/>
    <w:uiPriority w:val="39"/>
    <w:qFormat/>
    <w:rsid w:val="00A51589"/>
    <w:pPr>
      <w:spacing w:before="480" w:line="276" w:lineRule="auto"/>
      <w:ind w:right="-7"/>
      <w:jc w:val="center"/>
      <w:outlineLvl w:val="9"/>
    </w:pPr>
    <w:rPr>
      <w:rFonts w:ascii="Cambria" w:eastAsia="Times New Roman" w:hAnsi="Cambria" w:cs="Arial"/>
      <w:b/>
      <w:bCs/>
      <w:color w:val="365F91"/>
      <w:sz w:val="28"/>
      <w:szCs w:val="28"/>
      <w:lang w:val="es-ES" w:eastAsia="ar-SA"/>
    </w:rPr>
  </w:style>
  <w:style w:type="paragraph" w:styleId="Textodebloque">
    <w:name w:val="Block Text"/>
    <w:basedOn w:val="Normal"/>
    <w:rsid w:val="00A51589"/>
    <w:pPr>
      <w:tabs>
        <w:tab w:val="left" w:pos="426"/>
      </w:tabs>
      <w:autoSpaceDE w:val="0"/>
      <w:autoSpaceDN w:val="0"/>
      <w:spacing w:after="0" w:line="240" w:lineRule="auto"/>
      <w:ind w:left="426" w:right="-659"/>
      <w:jc w:val="both"/>
    </w:pPr>
    <w:rPr>
      <w:rFonts w:ascii="Times New Roman" w:eastAsia="Times New Roman" w:hAnsi="Times New Roman" w:cs="Times New Roman"/>
      <w:szCs w:val="24"/>
      <w:lang w:val="es-ES_tradnl" w:eastAsia="es-ES"/>
    </w:rPr>
  </w:style>
  <w:style w:type="paragraph" w:customStyle="1" w:styleId="Textoindependiente24">
    <w:name w:val="Texto independiente 24"/>
    <w:basedOn w:val="Normal"/>
    <w:uiPriority w:val="99"/>
    <w:rsid w:val="00A51589"/>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A51589"/>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rsid w:val="00A51589"/>
    <w:pPr>
      <w:suppressAutoHyphens/>
      <w:autoSpaceDE w:val="0"/>
      <w:spacing w:after="0" w:line="240" w:lineRule="auto"/>
      <w:ind w:left="284" w:hanging="284"/>
      <w:jc w:val="both"/>
    </w:pPr>
    <w:rPr>
      <w:rFonts w:eastAsia="Times New Roman" w:cs="Arial"/>
      <w:szCs w:val="20"/>
      <w:lang w:val="es-ES" w:eastAsia="ar-SA"/>
    </w:rPr>
  </w:style>
  <w:style w:type="paragraph" w:customStyle="1" w:styleId="Textoindependiente25">
    <w:name w:val="Texto independiente 25"/>
    <w:basedOn w:val="Normal"/>
    <w:uiPriority w:val="99"/>
    <w:rsid w:val="00A51589"/>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A51589"/>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A51589"/>
    <w:pPr>
      <w:shd w:val="clear" w:color="auto" w:fill="000080"/>
      <w:suppressAutoHyphens/>
      <w:spacing w:after="0" w:line="240" w:lineRule="auto"/>
    </w:pPr>
    <w:rPr>
      <w:rFonts w:ascii="Tahoma" w:eastAsia="Times New Roman" w:hAnsi="Tahoma" w:cs="Times New Roman"/>
      <w:szCs w:val="20"/>
      <w:lang w:val="es-ES" w:eastAsia="ar-SA"/>
    </w:rPr>
  </w:style>
  <w:style w:type="character" w:customStyle="1" w:styleId="MapadeldocumentoCar">
    <w:name w:val="Mapa del documento Car"/>
    <w:basedOn w:val="Fuentedeprrafopredeter"/>
    <w:link w:val="Mapadeldocumento"/>
    <w:rsid w:val="00A51589"/>
    <w:rPr>
      <w:rFonts w:ascii="Tahoma" w:eastAsia="Times New Roman" w:hAnsi="Tahoma" w:cs="Times New Roman"/>
      <w:szCs w:val="20"/>
      <w:shd w:val="clear" w:color="auto" w:fill="000080"/>
      <w:lang w:val="es-ES" w:eastAsia="ar-SA"/>
    </w:rPr>
  </w:style>
  <w:style w:type="paragraph" w:styleId="Sangra2detindependiente">
    <w:name w:val="Body Text Indent 2"/>
    <w:basedOn w:val="Normal"/>
    <w:link w:val="Sangra2detindependienteCar"/>
    <w:rsid w:val="00A51589"/>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A51589"/>
    <w:rPr>
      <w:rFonts w:ascii="Times New Roman" w:eastAsia="Times New Roman" w:hAnsi="Times New Roman" w:cs="Times New Roman"/>
      <w:sz w:val="24"/>
      <w:szCs w:val="24"/>
      <w:lang w:eastAsia="es-ES"/>
    </w:rPr>
  </w:style>
  <w:style w:type="paragraph" w:styleId="Lista2">
    <w:name w:val="List 2"/>
    <w:basedOn w:val="Normal"/>
    <w:rsid w:val="00A51589"/>
    <w:pPr>
      <w:spacing w:after="0" w:line="240" w:lineRule="auto"/>
      <w:ind w:left="566" w:hanging="283"/>
    </w:pPr>
    <w:rPr>
      <w:rFonts w:ascii="Times New Roman" w:eastAsia="Times New Roman" w:hAnsi="Times New Roman" w:cs="Times New Roman"/>
      <w:sz w:val="24"/>
      <w:szCs w:val="24"/>
      <w:lang w:eastAsia="es-ES"/>
    </w:rPr>
  </w:style>
  <w:style w:type="paragraph" w:styleId="Descripcin">
    <w:name w:val="caption"/>
    <w:basedOn w:val="Normal"/>
    <w:next w:val="Normal"/>
    <w:qFormat/>
    <w:rsid w:val="00A51589"/>
    <w:pPr>
      <w:overflowPunct w:val="0"/>
      <w:autoSpaceDE w:val="0"/>
      <w:autoSpaceDN w:val="0"/>
      <w:adjustRightInd w:val="0"/>
      <w:spacing w:after="0" w:line="240" w:lineRule="auto"/>
      <w:jc w:val="center"/>
      <w:textAlignment w:val="baseline"/>
    </w:pPr>
    <w:rPr>
      <w:rFonts w:eastAsia="Times New Roman" w:cs="Times New Roman"/>
      <w:b/>
      <w:szCs w:val="20"/>
      <w:lang w:val="es-ES_tradnl" w:eastAsia="es-ES"/>
    </w:rPr>
  </w:style>
  <w:style w:type="paragraph" w:styleId="Listaconvietas2">
    <w:name w:val="List Bullet 2"/>
    <w:basedOn w:val="Normal"/>
    <w:autoRedefine/>
    <w:rsid w:val="00A51589"/>
    <w:pPr>
      <w:spacing w:after="0" w:line="240" w:lineRule="auto"/>
      <w:jc w:val="both"/>
    </w:pPr>
    <w:rPr>
      <w:rFonts w:eastAsia="Times New Roman" w:cs="Arial"/>
      <w:lang w:val="en-US"/>
    </w:rPr>
  </w:style>
  <w:style w:type="paragraph" w:styleId="Listaconvietas4">
    <w:name w:val="List Bullet 4"/>
    <w:basedOn w:val="Normal"/>
    <w:rsid w:val="00A51589"/>
    <w:pPr>
      <w:numPr>
        <w:numId w:val="10"/>
      </w:numPr>
      <w:spacing w:after="0" w:line="240" w:lineRule="auto"/>
    </w:pPr>
    <w:rPr>
      <w:rFonts w:ascii="Times New Roman" w:eastAsia="Times New Roman" w:hAnsi="Times New Roman" w:cs="Times New Roman"/>
      <w:szCs w:val="20"/>
      <w:lang w:eastAsia="es-ES"/>
    </w:rPr>
  </w:style>
  <w:style w:type="paragraph" w:styleId="Lista5">
    <w:name w:val="List 5"/>
    <w:basedOn w:val="Normal"/>
    <w:rsid w:val="00A51589"/>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A51589"/>
    <w:pPr>
      <w:numPr>
        <w:numId w:val="42"/>
      </w:numPr>
    </w:pPr>
  </w:style>
  <w:style w:type="paragraph" w:customStyle="1" w:styleId="p15">
    <w:name w:val="p15"/>
    <w:basedOn w:val="Normal"/>
    <w:rsid w:val="00A51589"/>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A51589"/>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A51589"/>
    <w:rPr>
      <w:sz w:val="16"/>
      <w:szCs w:val="16"/>
    </w:rPr>
  </w:style>
  <w:style w:type="character" w:customStyle="1" w:styleId="WW8Num6z3">
    <w:name w:val="WW8Num6z3"/>
    <w:rsid w:val="00A51589"/>
    <w:rPr>
      <w:rFonts w:ascii="Symbol" w:hAnsi="Symbol"/>
    </w:rPr>
  </w:style>
  <w:style w:type="paragraph" w:customStyle="1" w:styleId="Textoindependiente23">
    <w:name w:val="Texto independiente 23"/>
    <w:basedOn w:val="Normal"/>
    <w:uiPriority w:val="99"/>
    <w:rsid w:val="00A51589"/>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A51589"/>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A51589"/>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A51589"/>
    <w:pPr>
      <w:suppressAutoHyphens/>
      <w:overflowPunct w:val="0"/>
      <w:autoSpaceDE w:val="0"/>
      <w:spacing w:after="0" w:line="240" w:lineRule="auto"/>
      <w:jc w:val="center"/>
      <w:textAlignment w:val="baseline"/>
    </w:pPr>
    <w:rPr>
      <w:rFonts w:eastAsia="Times New Roman" w:cs="Times New Roman"/>
      <w:b/>
      <w:szCs w:val="20"/>
      <w:lang w:val="es-ES_tradnl" w:eastAsia="ar-SA"/>
    </w:rPr>
  </w:style>
  <w:style w:type="paragraph" w:customStyle="1" w:styleId="Textocomentario2">
    <w:name w:val="Texto comentario2"/>
    <w:basedOn w:val="Normal"/>
    <w:uiPriority w:val="99"/>
    <w:rsid w:val="00A51589"/>
    <w:pPr>
      <w:suppressAutoHyphens/>
      <w:spacing w:after="0" w:line="240" w:lineRule="auto"/>
    </w:pPr>
    <w:rPr>
      <w:rFonts w:ascii="Times New Roman" w:eastAsia="Times New Roman" w:hAnsi="Times New Roman" w:cs="Times New Roman"/>
      <w:szCs w:val="20"/>
      <w:lang w:val="es-ES" w:eastAsia="ar-SA"/>
    </w:rPr>
  </w:style>
  <w:style w:type="paragraph" w:customStyle="1" w:styleId="Mapadeldocumento2">
    <w:name w:val="Mapa del documento2"/>
    <w:basedOn w:val="Normal"/>
    <w:rsid w:val="00A51589"/>
    <w:pPr>
      <w:shd w:val="clear" w:color="auto" w:fill="000080"/>
      <w:suppressAutoHyphens/>
      <w:spacing w:after="0" w:line="240" w:lineRule="auto"/>
    </w:pPr>
    <w:rPr>
      <w:rFonts w:ascii="Tahoma" w:eastAsia="Times New Roman" w:hAnsi="Tahoma" w:cs="Tahoma"/>
      <w:szCs w:val="20"/>
      <w:lang w:val="es-ES" w:eastAsia="ar-SA"/>
    </w:rPr>
  </w:style>
  <w:style w:type="paragraph" w:customStyle="1" w:styleId="Listaconvietas22">
    <w:name w:val="Lista con viñetas 22"/>
    <w:basedOn w:val="Normal"/>
    <w:rsid w:val="00A51589"/>
    <w:pPr>
      <w:suppressAutoHyphens/>
      <w:spacing w:after="0" w:line="240" w:lineRule="auto"/>
      <w:jc w:val="both"/>
    </w:pPr>
    <w:rPr>
      <w:rFonts w:eastAsia="Times New Roman" w:cs="Arial"/>
      <w:lang w:val="en-US" w:eastAsia="ar-SA"/>
    </w:rPr>
  </w:style>
  <w:style w:type="paragraph" w:customStyle="1" w:styleId="Listaconvietas42">
    <w:name w:val="Lista con viñetas 42"/>
    <w:basedOn w:val="Normal"/>
    <w:rsid w:val="00A51589"/>
    <w:pPr>
      <w:tabs>
        <w:tab w:val="num" w:pos="1200"/>
      </w:tabs>
      <w:suppressAutoHyphens/>
      <w:spacing w:after="0" w:line="240" w:lineRule="auto"/>
      <w:ind w:left="1200" w:hanging="840"/>
    </w:pPr>
    <w:rPr>
      <w:rFonts w:ascii="Times New Roman" w:eastAsia="Times New Roman" w:hAnsi="Times New Roman" w:cs="Times New Roman"/>
      <w:szCs w:val="20"/>
      <w:lang w:eastAsia="ar-SA"/>
    </w:rPr>
  </w:style>
  <w:style w:type="paragraph" w:customStyle="1" w:styleId="Lista52">
    <w:name w:val="Lista 52"/>
    <w:basedOn w:val="Normal"/>
    <w:rsid w:val="00A51589"/>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A51589"/>
    <w:pPr>
      <w:suppressAutoHyphens/>
      <w:spacing w:after="0" w:line="240" w:lineRule="auto"/>
      <w:jc w:val="both"/>
    </w:pPr>
    <w:rPr>
      <w:rFonts w:eastAsia="Times New Roman" w:cs="Arial"/>
      <w:lang w:val="en-US" w:eastAsia="ar-SA"/>
    </w:rPr>
  </w:style>
  <w:style w:type="paragraph" w:customStyle="1" w:styleId="Listaconvietas41">
    <w:name w:val="Lista con viñetas 41"/>
    <w:basedOn w:val="Normal"/>
    <w:uiPriority w:val="99"/>
    <w:rsid w:val="00A51589"/>
    <w:pPr>
      <w:tabs>
        <w:tab w:val="left" w:pos="6045"/>
      </w:tabs>
      <w:suppressAutoHyphens/>
      <w:spacing w:after="0" w:line="240" w:lineRule="auto"/>
      <w:ind w:left="1209" w:hanging="360"/>
    </w:pPr>
    <w:rPr>
      <w:rFonts w:ascii="Times New Roman" w:eastAsia="Times New Roman" w:hAnsi="Times New Roman" w:cs="Times New Roman"/>
      <w:szCs w:val="20"/>
      <w:lang w:eastAsia="ar-SA"/>
    </w:rPr>
  </w:style>
  <w:style w:type="paragraph" w:customStyle="1" w:styleId="Lista51">
    <w:name w:val="Lista 51"/>
    <w:basedOn w:val="Normal"/>
    <w:uiPriority w:val="99"/>
    <w:rsid w:val="00A51589"/>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A51589"/>
    <w:pPr>
      <w:spacing w:before="280" w:after="0" w:line="360" w:lineRule="auto"/>
      <w:jc w:val="center"/>
    </w:pPr>
    <w:rPr>
      <w:rFonts w:eastAsia="Times New Roman" w:cs="Arial"/>
      <w:b/>
      <w:bCs/>
      <w:sz w:val="24"/>
      <w:szCs w:val="24"/>
      <w:lang w:val="es-ES" w:eastAsia="ar-SA"/>
    </w:rPr>
  </w:style>
  <w:style w:type="paragraph" w:customStyle="1" w:styleId="Mapadeldocumento3">
    <w:name w:val="Mapa del documento3"/>
    <w:basedOn w:val="Normal"/>
    <w:rsid w:val="00A51589"/>
    <w:pPr>
      <w:shd w:val="clear" w:color="auto" w:fill="000080"/>
      <w:suppressAutoHyphens/>
      <w:spacing w:after="0" w:line="240" w:lineRule="auto"/>
    </w:pPr>
    <w:rPr>
      <w:rFonts w:ascii="Tahoma" w:eastAsia="Times New Roman" w:hAnsi="Tahoma" w:cs="Tahoma"/>
      <w:szCs w:val="20"/>
      <w:lang w:eastAsia="ar-SA"/>
    </w:rPr>
  </w:style>
  <w:style w:type="character" w:customStyle="1" w:styleId="WW8Num7z1">
    <w:name w:val="WW8Num7z1"/>
    <w:uiPriority w:val="99"/>
    <w:rsid w:val="00A51589"/>
    <w:rPr>
      <w:b/>
    </w:rPr>
  </w:style>
  <w:style w:type="character" w:customStyle="1" w:styleId="WW8Num10z3">
    <w:name w:val="WW8Num10z3"/>
    <w:uiPriority w:val="99"/>
    <w:rsid w:val="00A51589"/>
    <w:rPr>
      <w:rFonts w:ascii="Symbol" w:hAnsi="Symbol"/>
    </w:rPr>
  </w:style>
  <w:style w:type="character" w:customStyle="1" w:styleId="WW8Num20z3">
    <w:name w:val="WW8Num20z3"/>
    <w:rsid w:val="00A51589"/>
    <w:rPr>
      <w:rFonts w:ascii="Symbol" w:hAnsi="Symbol"/>
    </w:rPr>
  </w:style>
  <w:style w:type="character" w:styleId="nfasis">
    <w:name w:val="Emphasis"/>
    <w:qFormat/>
    <w:rsid w:val="00A51589"/>
    <w:rPr>
      <w:rFonts w:cs="Times New Roman"/>
      <w:i/>
      <w:iCs/>
    </w:rPr>
  </w:style>
  <w:style w:type="character" w:customStyle="1" w:styleId="eacep1">
    <w:name w:val="eacep1"/>
    <w:rsid w:val="00A51589"/>
    <w:rPr>
      <w:color w:val="000000"/>
    </w:rPr>
  </w:style>
  <w:style w:type="character" w:customStyle="1" w:styleId="WW8NumSt3z0">
    <w:name w:val="WW8NumSt3z0"/>
    <w:rsid w:val="00A51589"/>
    <w:rPr>
      <w:rFonts w:ascii="Symbol" w:hAnsi="Symbol"/>
    </w:rPr>
  </w:style>
  <w:style w:type="character" w:customStyle="1" w:styleId="WW8NumSt4z0">
    <w:name w:val="WW8NumSt4z0"/>
    <w:rsid w:val="00A51589"/>
    <w:rPr>
      <w:rFonts w:ascii="Symbol" w:hAnsi="Symbol"/>
    </w:rPr>
  </w:style>
  <w:style w:type="paragraph" w:styleId="Listaconvietas5">
    <w:name w:val="List Bullet 5"/>
    <w:basedOn w:val="Normal"/>
    <w:rsid w:val="00A51589"/>
    <w:pPr>
      <w:overflowPunct w:val="0"/>
      <w:autoSpaceDE w:val="0"/>
      <w:autoSpaceDN w:val="0"/>
      <w:adjustRightInd w:val="0"/>
      <w:spacing w:after="0" w:line="240" w:lineRule="auto"/>
      <w:jc w:val="both"/>
      <w:textAlignment w:val="baseline"/>
    </w:pPr>
    <w:rPr>
      <w:rFonts w:eastAsia="Times New Roman" w:cs="Times New Roman"/>
      <w:sz w:val="24"/>
      <w:szCs w:val="20"/>
      <w:lang w:val="es-ES" w:eastAsia="es-ES"/>
    </w:rPr>
  </w:style>
  <w:style w:type="paragraph" w:customStyle="1" w:styleId="DefaultText">
    <w:name w:val="Default Text"/>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A51589"/>
    <w:pPr>
      <w:overflowPunct w:val="0"/>
      <w:autoSpaceDE w:val="0"/>
      <w:autoSpaceDN w:val="0"/>
      <w:adjustRightInd w:val="0"/>
      <w:spacing w:after="0" w:line="240" w:lineRule="auto"/>
      <w:textAlignment w:val="baseline"/>
    </w:pPr>
    <w:rPr>
      <w:rFonts w:eastAsia="Times New Roman" w:cs="Times New Roman"/>
      <w:sz w:val="24"/>
      <w:szCs w:val="20"/>
      <w:lang w:val="es-ES" w:eastAsia="es-ES"/>
    </w:rPr>
  </w:style>
  <w:style w:type="paragraph" w:customStyle="1" w:styleId="Sangraprim">
    <w:name w:val="Sangría  prim"/>
    <w:basedOn w:val="Normal"/>
    <w:rsid w:val="00A51589"/>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A51589"/>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A51589"/>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A51589"/>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A51589"/>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A51589"/>
    <w:pPr>
      <w:overflowPunct w:val="0"/>
      <w:autoSpaceDE w:val="0"/>
      <w:autoSpaceDN w:val="0"/>
      <w:adjustRightInd w:val="0"/>
      <w:spacing w:after="0" w:line="240" w:lineRule="auto"/>
      <w:jc w:val="both"/>
      <w:textAlignment w:val="baseline"/>
    </w:pPr>
    <w:rPr>
      <w:rFonts w:eastAsia="Times New Roman" w:cs="Times New Roman"/>
      <w:sz w:val="24"/>
      <w:szCs w:val="20"/>
      <w:lang w:val="es-ES" w:eastAsia="es-ES"/>
    </w:rPr>
  </w:style>
  <w:style w:type="paragraph" w:customStyle="1" w:styleId="Topos1">
    <w:name w:val="Topos 1"/>
    <w:basedOn w:val="Normal"/>
    <w:rsid w:val="00A51589"/>
    <w:pPr>
      <w:overflowPunct w:val="0"/>
      <w:autoSpaceDE w:val="0"/>
      <w:autoSpaceDN w:val="0"/>
      <w:adjustRightInd w:val="0"/>
      <w:spacing w:after="0" w:line="240" w:lineRule="auto"/>
      <w:jc w:val="both"/>
      <w:textAlignment w:val="baseline"/>
    </w:pPr>
    <w:rPr>
      <w:rFonts w:eastAsia="Times New Roman" w:cs="Times New Roman"/>
      <w:sz w:val="24"/>
      <w:szCs w:val="20"/>
      <w:lang w:val="es-ES" w:eastAsia="es-ES"/>
    </w:rPr>
  </w:style>
  <w:style w:type="paragraph" w:customStyle="1" w:styleId="Topos2">
    <w:name w:val="Topos 2"/>
    <w:basedOn w:val="Normal"/>
    <w:rsid w:val="00A5158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A51589"/>
    <w:pPr>
      <w:overflowPunct w:val="0"/>
      <w:autoSpaceDE w:val="0"/>
      <w:autoSpaceDN w:val="0"/>
      <w:adjustRightInd w:val="0"/>
      <w:spacing w:after="0" w:line="240" w:lineRule="auto"/>
      <w:ind w:firstLine="720"/>
      <w:jc w:val="both"/>
      <w:textAlignment w:val="baseline"/>
    </w:pPr>
    <w:rPr>
      <w:rFonts w:eastAsia="Times New Roman" w:cs="Times New Roman"/>
      <w:sz w:val="24"/>
      <w:szCs w:val="20"/>
      <w:lang w:val="es-ES" w:eastAsia="es-ES"/>
    </w:rPr>
  </w:style>
  <w:style w:type="paragraph" w:customStyle="1" w:styleId="Esquemaynmeros">
    <w:name w:val="Esquema y números"/>
    <w:basedOn w:val="Normal"/>
    <w:rsid w:val="00A51589"/>
    <w:pPr>
      <w:overflowPunct w:val="0"/>
      <w:autoSpaceDE w:val="0"/>
      <w:autoSpaceDN w:val="0"/>
      <w:adjustRightInd w:val="0"/>
      <w:spacing w:after="0" w:line="240" w:lineRule="auto"/>
      <w:jc w:val="both"/>
      <w:textAlignment w:val="baseline"/>
    </w:pPr>
    <w:rPr>
      <w:rFonts w:eastAsia="Times New Roman" w:cs="Times New Roman"/>
      <w:sz w:val="24"/>
      <w:szCs w:val="20"/>
      <w:lang w:val="es-ES" w:eastAsia="es-ES"/>
    </w:rPr>
  </w:style>
  <w:style w:type="paragraph" w:customStyle="1" w:styleId="Textodetabla">
    <w:name w:val="Texto de tabla"/>
    <w:basedOn w:val="Normal"/>
    <w:rsid w:val="00A51589"/>
    <w:pPr>
      <w:tabs>
        <w:tab w:val="decimal" w:pos="0"/>
      </w:tabs>
      <w:overflowPunct w:val="0"/>
      <w:autoSpaceDE w:val="0"/>
      <w:autoSpaceDN w:val="0"/>
      <w:adjustRightInd w:val="0"/>
      <w:spacing w:after="0" w:line="240" w:lineRule="auto"/>
      <w:textAlignment w:val="baseline"/>
    </w:pPr>
    <w:rPr>
      <w:rFonts w:eastAsia="Times New Roman" w:cs="Times New Roman"/>
      <w:sz w:val="24"/>
      <w:szCs w:val="20"/>
      <w:lang w:val="es-ES" w:eastAsia="es-ES"/>
    </w:rPr>
  </w:style>
  <w:style w:type="paragraph" w:customStyle="1" w:styleId="Textopredeterminado">
    <w:name w:val="Texto predeterminado"/>
    <w:basedOn w:val="Normal"/>
    <w:rsid w:val="00A51589"/>
    <w:pPr>
      <w:overflowPunct w:val="0"/>
      <w:autoSpaceDE w:val="0"/>
      <w:autoSpaceDN w:val="0"/>
      <w:adjustRightInd w:val="0"/>
      <w:spacing w:after="0" w:line="240" w:lineRule="auto"/>
      <w:jc w:val="both"/>
      <w:textAlignment w:val="baseline"/>
    </w:pPr>
    <w:rPr>
      <w:rFonts w:eastAsia="Times New Roman" w:cs="Times New Roman"/>
      <w:sz w:val="24"/>
      <w:szCs w:val="20"/>
      <w:lang w:val="es-ES" w:eastAsia="es-ES"/>
    </w:rPr>
  </w:style>
  <w:style w:type="paragraph" w:customStyle="1" w:styleId="Textopredeterminado1">
    <w:name w:val="Texto predeterminado:1"/>
    <w:basedOn w:val="Normal"/>
    <w:rsid w:val="00A51589"/>
    <w:pPr>
      <w:spacing w:after="0" w:line="240" w:lineRule="auto"/>
      <w:jc w:val="both"/>
    </w:pPr>
    <w:rPr>
      <w:rFonts w:eastAsia="Times New Roman" w:cs="Times New Roman"/>
      <w:sz w:val="24"/>
      <w:szCs w:val="20"/>
      <w:lang w:val="es-ES" w:eastAsia="es-ES"/>
    </w:rPr>
  </w:style>
  <w:style w:type="character" w:customStyle="1" w:styleId="InitialStyle">
    <w:name w:val="InitialStyle"/>
    <w:rsid w:val="00A51589"/>
    <w:rPr>
      <w:szCs w:val="20"/>
    </w:rPr>
  </w:style>
  <w:style w:type="paragraph" w:customStyle="1" w:styleId="Bullet2">
    <w:name w:val="Bullet 2"/>
    <w:basedOn w:val="Normal"/>
    <w:rsid w:val="00A5158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A51589"/>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A51589"/>
    <w:pPr>
      <w:spacing w:after="0" w:line="240" w:lineRule="auto"/>
      <w:jc w:val="both"/>
    </w:pPr>
    <w:rPr>
      <w:rFonts w:ascii="CG Times (W1)" w:eastAsia="Times New Roman" w:hAnsi="CG Times (W1)" w:cs="Times New Roman"/>
      <w:szCs w:val="20"/>
      <w:lang w:val="es-ES_tradnl" w:eastAsia="es-ES"/>
    </w:rPr>
  </w:style>
  <w:style w:type="paragraph" w:customStyle="1" w:styleId="Estilo">
    <w:name w:val="Estilo"/>
    <w:link w:val="EstiloCar"/>
    <w:qFormat/>
    <w:rsid w:val="00A51589"/>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A51589"/>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A51589"/>
    <w:pPr>
      <w:spacing w:after="0" w:line="240" w:lineRule="auto"/>
      <w:jc w:val="both"/>
    </w:pPr>
    <w:rPr>
      <w:rFonts w:eastAsia="Times New Roman" w:cs="Times New Roman"/>
      <w:sz w:val="24"/>
      <w:szCs w:val="20"/>
      <w:lang w:val="es-ES_tradnl"/>
    </w:rPr>
  </w:style>
  <w:style w:type="paragraph" w:styleId="Textosinformato">
    <w:name w:val="Plain Text"/>
    <w:basedOn w:val="Normal"/>
    <w:link w:val="TextosinformatoCar"/>
    <w:rsid w:val="00A51589"/>
    <w:pPr>
      <w:spacing w:after="0" w:line="240" w:lineRule="auto"/>
    </w:pPr>
    <w:rPr>
      <w:lang w:val="es-ES" w:eastAsia="ar-SA"/>
    </w:rPr>
  </w:style>
  <w:style w:type="character" w:customStyle="1" w:styleId="TextosinformatoCar1">
    <w:name w:val="Texto sin formato Car1"/>
    <w:basedOn w:val="Fuentedeprrafopredeter"/>
    <w:semiHidden/>
    <w:rsid w:val="00A51589"/>
    <w:rPr>
      <w:rFonts w:ascii="Consolas" w:hAnsi="Consolas"/>
      <w:sz w:val="21"/>
      <w:szCs w:val="21"/>
    </w:rPr>
  </w:style>
  <w:style w:type="paragraph" w:customStyle="1" w:styleId="Level1">
    <w:name w:val="Level 1"/>
    <w:basedOn w:val="Normal"/>
    <w:rsid w:val="00A51589"/>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A51589"/>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Cs w:val="20"/>
      <w:lang w:val="en-GB" w:eastAsia="es-ES"/>
    </w:rPr>
  </w:style>
  <w:style w:type="paragraph" w:customStyle="1" w:styleId="Pages">
    <w:name w:val="Pages"/>
    <w:basedOn w:val="Textoindependiente"/>
    <w:next w:val="Ttulo1"/>
    <w:rsid w:val="00A51589"/>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rsid w:val="00A51589"/>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A51589"/>
    <w:pPr>
      <w:spacing w:after="0" w:line="240" w:lineRule="auto"/>
      <w:ind w:left="1474" w:hanging="1474"/>
    </w:pPr>
    <w:rPr>
      <w:rFonts w:ascii="Times New Roman" w:eastAsia="Times New Roman" w:hAnsi="Times New Roman" w:cs="Times New Roman"/>
      <w:szCs w:val="20"/>
      <w:lang w:val="en-GB" w:eastAsia="es-ES"/>
    </w:rPr>
  </w:style>
  <w:style w:type="paragraph" w:styleId="Lista3">
    <w:name w:val="List 3"/>
    <w:basedOn w:val="Normal"/>
    <w:rsid w:val="00A51589"/>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A51589"/>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A51589"/>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A51589"/>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A51589"/>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A51589"/>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A51589"/>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A51589"/>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A51589"/>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A51589"/>
    <w:rPr>
      <w:rFonts w:ascii="Times New Roman" w:eastAsia="Times New Roman" w:hAnsi="Times New Roman" w:cs="Times New Roman"/>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A51589"/>
    <w:pPr>
      <w:spacing w:after="160" w:line="240" w:lineRule="exact"/>
    </w:pPr>
    <w:rPr>
      <w:rFonts w:ascii="Tahoma" w:eastAsia="Times New Roman" w:hAnsi="Tahoma" w:cs="Times New Roman"/>
      <w:szCs w:val="20"/>
      <w:lang w:val="en-US"/>
    </w:rPr>
  </w:style>
  <w:style w:type="numbering" w:customStyle="1" w:styleId="Estilo1">
    <w:name w:val="Estilo1"/>
    <w:rsid w:val="00A51589"/>
    <w:pPr>
      <w:numPr>
        <w:numId w:val="44"/>
      </w:numPr>
    </w:pPr>
  </w:style>
  <w:style w:type="numbering" w:customStyle="1" w:styleId="111">
    <w:name w:val="1.1.1"/>
    <w:rsid w:val="00A51589"/>
    <w:pPr>
      <w:numPr>
        <w:numId w:val="43"/>
      </w:numPr>
    </w:pPr>
  </w:style>
  <w:style w:type="character" w:customStyle="1" w:styleId="CarCar13">
    <w:name w:val="Car Car13"/>
    <w:rsid w:val="00A51589"/>
    <w:rPr>
      <w:rFonts w:ascii="Arial" w:hAnsi="Arial" w:cs="Arial"/>
      <w:lang w:val="es-ES_tradnl" w:eastAsia="ar-SA" w:bidi="ar-SA"/>
    </w:rPr>
  </w:style>
  <w:style w:type="character" w:customStyle="1" w:styleId="CarCar14">
    <w:name w:val="Car Car14"/>
    <w:rsid w:val="00A51589"/>
    <w:rPr>
      <w:sz w:val="24"/>
      <w:lang w:val="es-ES" w:eastAsia="ar-SA" w:bidi="ar-SA"/>
    </w:rPr>
  </w:style>
  <w:style w:type="character" w:customStyle="1" w:styleId="CarCar12">
    <w:name w:val="Car Car12"/>
    <w:rsid w:val="00A51589"/>
    <w:rPr>
      <w:b/>
      <w:sz w:val="28"/>
      <w:lang w:val="es-ES" w:eastAsia="ar-SA" w:bidi="ar-SA"/>
    </w:rPr>
  </w:style>
  <w:style w:type="character" w:customStyle="1" w:styleId="CarCar17">
    <w:name w:val="Car Car17"/>
    <w:rsid w:val="00A51589"/>
    <w:rPr>
      <w:rFonts w:ascii="Times New Roman" w:eastAsia="Times New Roman" w:hAnsi="Times New Roman" w:cs="Times New Roman"/>
      <w:sz w:val="24"/>
      <w:szCs w:val="20"/>
      <w:lang w:eastAsia="ar-SA"/>
    </w:rPr>
  </w:style>
  <w:style w:type="character" w:customStyle="1" w:styleId="CarCar16">
    <w:name w:val="Car Car16"/>
    <w:rsid w:val="00A51589"/>
    <w:rPr>
      <w:rFonts w:ascii="Arial" w:eastAsia="Times New Roman" w:hAnsi="Arial" w:cs="Arial"/>
      <w:sz w:val="20"/>
      <w:szCs w:val="20"/>
      <w:lang w:val="es-ES_tradnl" w:eastAsia="ar-SA"/>
    </w:rPr>
  </w:style>
  <w:style w:type="character" w:customStyle="1" w:styleId="CarCar15">
    <w:name w:val="Car Car15"/>
    <w:rsid w:val="00A51589"/>
    <w:rPr>
      <w:rFonts w:ascii="Times New Roman" w:eastAsia="Times New Roman" w:hAnsi="Times New Roman" w:cs="Times New Roman"/>
      <w:b/>
      <w:sz w:val="28"/>
      <w:szCs w:val="20"/>
      <w:lang w:eastAsia="ar-SA"/>
    </w:rPr>
  </w:style>
  <w:style w:type="character" w:customStyle="1" w:styleId="CarCar10">
    <w:name w:val="Car Car10"/>
    <w:rsid w:val="00A51589"/>
    <w:rPr>
      <w:rFonts w:ascii="Times New Roman" w:eastAsia="Times New Roman" w:hAnsi="Times New Roman" w:cs="Times New Roman"/>
      <w:sz w:val="20"/>
      <w:szCs w:val="20"/>
      <w:lang w:eastAsia="ar-SA"/>
    </w:rPr>
  </w:style>
  <w:style w:type="character" w:customStyle="1" w:styleId="CarCar8">
    <w:name w:val="Car Car8"/>
    <w:rsid w:val="00A51589"/>
    <w:rPr>
      <w:sz w:val="24"/>
      <w:lang w:val="es-ES" w:eastAsia="ar-SA" w:bidi="ar-SA"/>
    </w:rPr>
  </w:style>
  <w:style w:type="paragraph" w:customStyle="1" w:styleId="Textoindependiente26">
    <w:name w:val="Texto independiente 26"/>
    <w:basedOn w:val="Normal"/>
    <w:rsid w:val="00A51589"/>
    <w:pPr>
      <w:widowControl w:val="0"/>
      <w:spacing w:after="0" w:line="240" w:lineRule="auto"/>
      <w:jc w:val="both"/>
    </w:pPr>
    <w:rPr>
      <w:rFonts w:eastAsia="Times New Roman" w:cs="Times New Roman"/>
      <w:sz w:val="24"/>
      <w:szCs w:val="20"/>
      <w:lang w:val="es-ES_tradnl" w:eastAsia="es-ES"/>
    </w:rPr>
  </w:style>
  <w:style w:type="paragraph" w:customStyle="1" w:styleId="Sangra2detindependiente3">
    <w:name w:val="Sangría 2 de t. independiente3"/>
    <w:basedOn w:val="Normal"/>
    <w:rsid w:val="00A51589"/>
    <w:pPr>
      <w:widowControl w:val="0"/>
      <w:tabs>
        <w:tab w:val="left" w:pos="284"/>
      </w:tabs>
      <w:spacing w:after="0" w:line="240" w:lineRule="auto"/>
      <w:ind w:left="284" w:hanging="284"/>
      <w:jc w:val="both"/>
    </w:pPr>
    <w:rPr>
      <w:rFonts w:eastAsia="Times New Roman" w:cs="Times New Roman"/>
      <w:sz w:val="24"/>
      <w:szCs w:val="20"/>
      <w:lang w:val="es-ES_tradnl" w:eastAsia="es-ES"/>
    </w:rPr>
  </w:style>
  <w:style w:type="paragraph" w:customStyle="1" w:styleId="xl90">
    <w:name w:val="xl9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91">
    <w:name w:val="xl9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92">
    <w:name w:val="xl9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93">
    <w:name w:val="xl93"/>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94">
    <w:name w:val="xl9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Arial"/>
      <w:sz w:val="14"/>
      <w:szCs w:val="14"/>
      <w:lang w:eastAsia="es-MX"/>
    </w:rPr>
  </w:style>
  <w:style w:type="paragraph" w:customStyle="1" w:styleId="xl95">
    <w:name w:val="xl9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96">
    <w:name w:val="xl9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97">
    <w:name w:val="xl9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14"/>
      <w:szCs w:val="14"/>
      <w:lang w:eastAsia="es-MX"/>
    </w:rPr>
  </w:style>
  <w:style w:type="paragraph" w:customStyle="1" w:styleId="xl98">
    <w:name w:val="xl9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99">
    <w:name w:val="xl9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00">
    <w:name w:val="xl10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1">
    <w:name w:val="xl10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2">
    <w:name w:val="xl10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03">
    <w:name w:val="xl103"/>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14"/>
      <w:szCs w:val="14"/>
      <w:lang w:eastAsia="es-MX"/>
    </w:rPr>
  </w:style>
  <w:style w:type="paragraph" w:customStyle="1" w:styleId="xl104">
    <w:name w:val="xl10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5">
    <w:name w:val="xl10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6">
    <w:name w:val="xl10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7">
    <w:name w:val="xl10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08">
    <w:name w:val="xl10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09">
    <w:name w:val="xl10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11">
    <w:name w:val="xl11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Arial"/>
      <w:sz w:val="14"/>
      <w:szCs w:val="14"/>
      <w:lang w:eastAsia="es-MX"/>
    </w:rPr>
  </w:style>
  <w:style w:type="paragraph" w:customStyle="1" w:styleId="xl112">
    <w:name w:val="xl11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13">
    <w:name w:val="xl113"/>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14"/>
      <w:szCs w:val="14"/>
      <w:lang w:eastAsia="es-MX"/>
    </w:rPr>
  </w:style>
  <w:style w:type="paragraph" w:customStyle="1" w:styleId="xl114">
    <w:name w:val="xl11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18">
    <w:name w:val="xl11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20">
    <w:name w:val="xl120"/>
    <w:basedOn w:val="Normal"/>
    <w:rsid w:val="00A51589"/>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eastAsia="Times New Roman" w:cs="Arial"/>
      <w:b/>
      <w:bCs/>
      <w:sz w:val="18"/>
      <w:szCs w:val="18"/>
      <w:lang w:eastAsia="es-MX"/>
    </w:rPr>
  </w:style>
  <w:style w:type="paragraph" w:customStyle="1" w:styleId="xl121">
    <w:name w:val="xl12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Arial"/>
      <w:sz w:val="14"/>
      <w:szCs w:val="14"/>
      <w:lang w:eastAsia="es-MX"/>
    </w:rPr>
  </w:style>
  <w:style w:type="paragraph" w:customStyle="1" w:styleId="xl122">
    <w:name w:val="xl12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23">
    <w:name w:val="xl123"/>
    <w:basedOn w:val="Normal"/>
    <w:rsid w:val="00A5158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25">
    <w:name w:val="xl125"/>
    <w:basedOn w:val="Normal"/>
    <w:rsid w:val="00A51589"/>
    <w:pPr>
      <w:spacing w:before="100" w:beforeAutospacing="1" w:after="100" w:afterAutospacing="1" w:line="240" w:lineRule="auto"/>
    </w:pPr>
    <w:rPr>
      <w:rFonts w:eastAsia="Times New Roman" w:cs="Arial"/>
      <w:sz w:val="24"/>
      <w:szCs w:val="24"/>
      <w:lang w:eastAsia="es-MX"/>
    </w:rPr>
  </w:style>
  <w:style w:type="paragraph" w:customStyle="1" w:styleId="xl126">
    <w:name w:val="xl12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27">
    <w:name w:val="xl12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28">
    <w:name w:val="xl12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29">
    <w:name w:val="xl12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30">
    <w:name w:val="xl13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32">
    <w:name w:val="xl13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34">
    <w:name w:val="xl13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35">
    <w:name w:val="xl13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36">
    <w:name w:val="xl13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37">
    <w:name w:val="xl13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sz w:val="14"/>
      <w:szCs w:val="14"/>
      <w:lang w:eastAsia="es-MX"/>
    </w:rPr>
  </w:style>
  <w:style w:type="paragraph" w:customStyle="1" w:styleId="xl138">
    <w:name w:val="xl13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xl139">
    <w:name w:val="xl13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Arial"/>
      <w:color w:val="000000"/>
      <w:sz w:val="14"/>
      <w:szCs w:val="14"/>
      <w:lang w:eastAsia="es-MX"/>
    </w:rPr>
  </w:style>
  <w:style w:type="paragraph" w:customStyle="1" w:styleId="Textodeglobo2">
    <w:name w:val="Texto de globo2"/>
    <w:basedOn w:val="Normal"/>
    <w:uiPriority w:val="99"/>
    <w:rsid w:val="00A51589"/>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A51589"/>
    <w:pPr>
      <w:suppressAutoHyphens/>
      <w:overflowPunct w:val="0"/>
      <w:autoSpaceDE w:val="0"/>
      <w:spacing w:after="0" w:line="240" w:lineRule="auto"/>
      <w:jc w:val="both"/>
      <w:textAlignment w:val="baseline"/>
    </w:pPr>
    <w:rPr>
      <w:rFonts w:eastAsia="Times New Roman" w:cs="Times New Roman"/>
      <w:szCs w:val="20"/>
      <w:lang w:val="es-ES" w:eastAsia="ar-SA"/>
    </w:rPr>
  </w:style>
  <w:style w:type="paragraph" w:customStyle="1" w:styleId="Estilo1x">
    <w:name w:val="Estilo1x"/>
    <w:basedOn w:val="Texto0"/>
    <w:rsid w:val="00A51589"/>
    <w:pPr>
      <w:suppressAutoHyphens w:val="0"/>
      <w:ind w:left="1670" w:hanging="432"/>
    </w:pPr>
    <w:rPr>
      <w:rFonts w:cs="Arial"/>
      <w:szCs w:val="18"/>
      <w:lang w:eastAsia="es-ES"/>
    </w:rPr>
  </w:style>
  <w:style w:type="character" w:customStyle="1" w:styleId="WW8Num13z1">
    <w:name w:val="WW8Num13z1"/>
    <w:rsid w:val="00A51589"/>
    <w:rPr>
      <w:rFonts w:ascii="Courier New" w:hAnsi="Courier New" w:cs="Courier New"/>
    </w:rPr>
  </w:style>
  <w:style w:type="character" w:customStyle="1" w:styleId="WW8Num13z2">
    <w:name w:val="WW8Num13z2"/>
    <w:rsid w:val="00A51589"/>
    <w:rPr>
      <w:rFonts w:ascii="Wingdings" w:hAnsi="Wingdings"/>
    </w:rPr>
  </w:style>
  <w:style w:type="character" w:customStyle="1" w:styleId="WW8Num14z3">
    <w:name w:val="WW8Num14z3"/>
    <w:rsid w:val="00A51589"/>
    <w:rPr>
      <w:rFonts w:ascii="Symbol" w:hAnsi="Symbol"/>
    </w:rPr>
  </w:style>
  <w:style w:type="character" w:customStyle="1" w:styleId="WW8Num16z3">
    <w:name w:val="WW8Num16z3"/>
    <w:rsid w:val="00A51589"/>
    <w:rPr>
      <w:rFonts w:ascii="Symbol" w:hAnsi="Symbol"/>
    </w:rPr>
  </w:style>
  <w:style w:type="character" w:customStyle="1" w:styleId="WW8Num18z3">
    <w:name w:val="WW8Num18z3"/>
    <w:rsid w:val="00A51589"/>
    <w:rPr>
      <w:rFonts w:ascii="Symbol" w:hAnsi="Symbol"/>
    </w:rPr>
  </w:style>
  <w:style w:type="character" w:customStyle="1" w:styleId="WW8Num18z4">
    <w:name w:val="WW8Num18z4"/>
    <w:rsid w:val="00A51589"/>
    <w:rPr>
      <w:rFonts w:ascii="Courier New" w:hAnsi="Courier New" w:cs="Courier New"/>
    </w:rPr>
  </w:style>
  <w:style w:type="character" w:styleId="Nmerodelnea">
    <w:name w:val="line number"/>
    <w:rsid w:val="00A51589"/>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A51589"/>
    <w:pPr>
      <w:widowControl w:val="0"/>
      <w:suppressAutoHyphens/>
      <w:spacing w:after="160" w:line="240" w:lineRule="exact"/>
    </w:pPr>
    <w:rPr>
      <w:rFonts w:ascii="Tahoma" w:eastAsia="Times New Roman" w:hAnsi="Tahoma" w:cs="Times New Roman"/>
      <w:szCs w:val="20"/>
      <w:lang w:val="en-US" w:eastAsia="ar-SA"/>
    </w:rPr>
  </w:style>
  <w:style w:type="paragraph" w:customStyle="1" w:styleId="Sangra3detindependiente3">
    <w:name w:val="Sangría 3 de t. independiente3"/>
    <w:basedOn w:val="Normal"/>
    <w:uiPriority w:val="99"/>
    <w:rsid w:val="00A51589"/>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A51589"/>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A51589"/>
    <w:pPr>
      <w:jc w:val="center"/>
    </w:pPr>
    <w:rPr>
      <w:b/>
      <w:bCs/>
    </w:rPr>
  </w:style>
  <w:style w:type="paragraph" w:customStyle="1" w:styleId="font5">
    <w:name w:val="font5"/>
    <w:basedOn w:val="Normal"/>
    <w:rsid w:val="00A51589"/>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A51589"/>
  </w:style>
  <w:style w:type="character" w:customStyle="1" w:styleId="Ttulo1Car1">
    <w:name w:val="Título 1 Car1"/>
    <w:aliases w:val="Headline Car1,H1 Car,h1 Car,II+ Car,I Car,Document Header1 Car,Chapter Car,heading 1 Car,Titulo 1 Car,Section Heading Car,Part Car,a Car1,Part1 Car1,H11 Car1,Part2 Car1,H12 Car1,Part11 Car1,H111 Car1"/>
    <w:rsid w:val="00A51589"/>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A51589"/>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A51589"/>
  </w:style>
  <w:style w:type="numbering" w:customStyle="1" w:styleId="1111111">
    <w:name w:val="1 / 1.1 / 1.1.11"/>
    <w:basedOn w:val="Sinlista"/>
    <w:next w:val="111111"/>
    <w:unhideWhenUsed/>
    <w:rsid w:val="00A51589"/>
  </w:style>
  <w:style w:type="numbering" w:customStyle="1" w:styleId="1111">
    <w:name w:val="1.1.11"/>
    <w:rsid w:val="00A51589"/>
  </w:style>
  <w:style w:type="table" w:customStyle="1" w:styleId="Tablaconcolumnas22">
    <w:name w:val="Tabla con columnas 2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A51589"/>
  </w:style>
  <w:style w:type="numbering" w:customStyle="1" w:styleId="1111112">
    <w:name w:val="1 / 1.1 / 1.1.12"/>
    <w:basedOn w:val="Sinlista"/>
    <w:next w:val="111111"/>
    <w:unhideWhenUsed/>
    <w:rsid w:val="00A51589"/>
  </w:style>
  <w:style w:type="numbering" w:customStyle="1" w:styleId="1112">
    <w:name w:val="1.1.12"/>
    <w:rsid w:val="00A51589"/>
  </w:style>
  <w:style w:type="character" w:customStyle="1" w:styleId="WW8Num37z1">
    <w:name w:val="WW8Num37z1"/>
    <w:rsid w:val="00A51589"/>
    <w:rPr>
      <w:rFonts w:ascii="Courier New" w:hAnsi="Courier New" w:cs="Courier New"/>
    </w:rPr>
  </w:style>
  <w:style w:type="character" w:customStyle="1" w:styleId="WW8Num37z2">
    <w:name w:val="WW8Num37z2"/>
    <w:rsid w:val="00A51589"/>
    <w:rPr>
      <w:rFonts w:ascii="Wingdings" w:hAnsi="Wingdings"/>
    </w:rPr>
  </w:style>
  <w:style w:type="paragraph" w:customStyle="1" w:styleId="Encabezado6">
    <w:name w:val="Encabezado6"/>
    <w:basedOn w:val="Normal"/>
    <w:next w:val="Textoindependiente"/>
    <w:uiPriority w:val="99"/>
    <w:rsid w:val="00A51589"/>
    <w:pPr>
      <w:keepNext/>
      <w:suppressAutoHyphens/>
      <w:spacing w:before="240" w:after="120" w:line="240" w:lineRule="auto"/>
    </w:pPr>
    <w:rPr>
      <w:rFonts w:eastAsia="MS Mincho" w:cs="Tahoma"/>
      <w:sz w:val="28"/>
      <w:szCs w:val="28"/>
      <w:lang w:eastAsia="ar-SA"/>
    </w:rPr>
  </w:style>
  <w:style w:type="table" w:customStyle="1" w:styleId="Tablaconcuadrcula11">
    <w:name w:val="Tabla con cuadrícula11"/>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1"/>
    <w:qFormat/>
    <w:rsid w:val="00A51589"/>
  </w:style>
  <w:style w:type="paragraph" w:customStyle="1" w:styleId="Default">
    <w:name w:val="Default"/>
    <w:rsid w:val="00A51589"/>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qFormat/>
    <w:rsid w:val="00A51589"/>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A51589"/>
    <w:pPr>
      <w:tabs>
        <w:tab w:val="num" w:pos="420"/>
      </w:tabs>
      <w:spacing w:after="0" w:line="360" w:lineRule="auto"/>
      <w:ind w:left="420" w:hanging="420"/>
      <w:jc w:val="both"/>
    </w:pPr>
    <w:rPr>
      <w:rFonts w:eastAsia="Times New Roman" w:cs="Times New Roman"/>
      <w:szCs w:val="20"/>
      <w:lang w:eastAsia="es-ES"/>
    </w:rPr>
  </w:style>
  <w:style w:type="paragraph" w:styleId="Revisin">
    <w:name w:val="Revision"/>
    <w:hidden/>
    <w:uiPriority w:val="71"/>
    <w:rsid w:val="00A51589"/>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A51589"/>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A51589"/>
    <w:pPr>
      <w:spacing w:after="0" w:line="240" w:lineRule="auto"/>
      <w:ind w:right="45"/>
      <w:jc w:val="both"/>
    </w:pPr>
    <w:rPr>
      <w:rFonts w:eastAsia="Times New Roman" w:cs="Times New Roman"/>
      <w:bCs/>
      <w:color w:val="000000"/>
      <w:sz w:val="24"/>
      <w:szCs w:val="24"/>
      <w:lang w:eastAsia="es-ES"/>
    </w:rPr>
  </w:style>
  <w:style w:type="numbering" w:customStyle="1" w:styleId="Sinlista1111">
    <w:name w:val="Sin lista1111"/>
    <w:next w:val="Sinlista"/>
    <w:uiPriority w:val="99"/>
    <w:semiHidden/>
    <w:unhideWhenUsed/>
    <w:rsid w:val="00A51589"/>
  </w:style>
  <w:style w:type="paragraph" w:customStyle="1" w:styleId="p0">
    <w:name w:val="p0"/>
    <w:basedOn w:val="Normal"/>
    <w:rsid w:val="00A51589"/>
    <w:pPr>
      <w:widowControl w:val="0"/>
      <w:tabs>
        <w:tab w:val="left" w:pos="720"/>
      </w:tabs>
      <w:autoSpaceDE w:val="0"/>
      <w:autoSpaceDN w:val="0"/>
      <w:adjustRightInd w:val="0"/>
      <w:spacing w:after="0" w:line="240" w:lineRule="atLeast"/>
      <w:jc w:val="both"/>
    </w:pPr>
    <w:rPr>
      <w:rFonts w:eastAsia="Times New Roman" w:cs="Arial"/>
      <w:sz w:val="24"/>
      <w:szCs w:val="24"/>
      <w:lang w:eastAsia="es-MX"/>
    </w:rPr>
  </w:style>
  <w:style w:type="paragraph" w:customStyle="1" w:styleId="c2">
    <w:name w:val="c2"/>
    <w:basedOn w:val="Normal"/>
    <w:rsid w:val="00A51589"/>
    <w:pPr>
      <w:widowControl w:val="0"/>
      <w:autoSpaceDE w:val="0"/>
      <w:autoSpaceDN w:val="0"/>
      <w:adjustRightInd w:val="0"/>
      <w:spacing w:after="0" w:line="240" w:lineRule="atLeast"/>
      <w:jc w:val="center"/>
    </w:pPr>
    <w:rPr>
      <w:rFonts w:eastAsia="Times New Roman" w:cs="Arial"/>
      <w:sz w:val="24"/>
      <w:szCs w:val="24"/>
      <w:lang w:eastAsia="es-MX"/>
    </w:rPr>
  </w:style>
  <w:style w:type="numbering" w:customStyle="1" w:styleId="Sinlista2">
    <w:name w:val="Sin lista2"/>
    <w:next w:val="Sinlista"/>
    <w:uiPriority w:val="99"/>
    <w:semiHidden/>
    <w:unhideWhenUsed/>
    <w:rsid w:val="00A51589"/>
  </w:style>
  <w:style w:type="numbering" w:customStyle="1" w:styleId="Sinlista3">
    <w:name w:val="Sin lista3"/>
    <w:next w:val="Sinlista"/>
    <w:uiPriority w:val="99"/>
    <w:semiHidden/>
    <w:unhideWhenUsed/>
    <w:rsid w:val="00A51589"/>
  </w:style>
  <w:style w:type="table" w:customStyle="1" w:styleId="Tablaconcuadrcula2">
    <w:name w:val="Tabla con cuadrícula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A51589"/>
  </w:style>
  <w:style w:type="numbering" w:customStyle="1" w:styleId="Estilo13">
    <w:name w:val="Estilo13"/>
    <w:rsid w:val="00A51589"/>
  </w:style>
  <w:style w:type="numbering" w:customStyle="1" w:styleId="1113">
    <w:name w:val="1.1.13"/>
    <w:rsid w:val="00A51589"/>
  </w:style>
  <w:style w:type="table" w:customStyle="1" w:styleId="Tablaconcolumnas211">
    <w:name w:val="Tabla con columnas 2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A51589"/>
  </w:style>
  <w:style w:type="numbering" w:customStyle="1" w:styleId="11111111">
    <w:name w:val="1 / 1.1 / 1.1.111"/>
    <w:basedOn w:val="Sinlista"/>
    <w:next w:val="111111"/>
    <w:unhideWhenUsed/>
    <w:rsid w:val="00A51589"/>
  </w:style>
  <w:style w:type="numbering" w:customStyle="1" w:styleId="11111">
    <w:name w:val="1.1.111"/>
    <w:rsid w:val="00A51589"/>
  </w:style>
  <w:style w:type="table" w:customStyle="1" w:styleId="Tablaconcolumnas221">
    <w:name w:val="Tabla con columnas 2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A51589"/>
  </w:style>
  <w:style w:type="numbering" w:customStyle="1" w:styleId="11111121">
    <w:name w:val="1 / 1.1 / 1.1.121"/>
    <w:basedOn w:val="Sinlista"/>
    <w:next w:val="111111"/>
    <w:unhideWhenUsed/>
    <w:rsid w:val="00A51589"/>
  </w:style>
  <w:style w:type="numbering" w:customStyle="1" w:styleId="11121">
    <w:name w:val="1.1.121"/>
    <w:rsid w:val="00A51589"/>
  </w:style>
  <w:style w:type="numbering" w:customStyle="1" w:styleId="Sinlista12">
    <w:name w:val="Sin lista12"/>
    <w:next w:val="Sinlista"/>
    <w:uiPriority w:val="99"/>
    <w:semiHidden/>
    <w:unhideWhenUsed/>
    <w:rsid w:val="00A51589"/>
  </w:style>
  <w:style w:type="numbering" w:customStyle="1" w:styleId="Sinlista21">
    <w:name w:val="Sin lista21"/>
    <w:next w:val="Sinlista"/>
    <w:uiPriority w:val="99"/>
    <w:semiHidden/>
    <w:unhideWhenUsed/>
    <w:rsid w:val="00A51589"/>
  </w:style>
  <w:style w:type="numbering" w:customStyle="1" w:styleId="Sinlista4">
    <w:name w:val="Sin lista4"/>
    <w:next w:val="Sinlista"/>
    <w:uiPriority w:val="99"/>
    <w:semiHidden/>
    <w:unhideWhenUsed/>
    <w:rsid w:val="00A51589"/>
  </w:style>
  <w:style w:type="numbering" w:customStyle="1" w:styleId="1111114">
    <w:name w:val="1 / 1.1 / 1.1.14"/>
    <w:basedOn w:val="Sinlista"/>
    <w:next w:val="111111"/>
    <w:uiPriority w:val="99"/>
    <w:rsid w:val="00A51589"/>
  </w:style>
  <w:style w:type="numbering" w:customStyle="1" w:styleId="Estilo14">
    <w:name w:val="Estilo14"/>
    <w:rsid w:val="00A51589"/>
  </w:style>
  <w:style w:type="numbering" w:customStyle="1" w:styleId="1114">
    <w:name w:val="1.1.14"/>
    <w:rsid w:val="00A51589"/>
  </w:style>
  <w:style w:type="numbering" w:customStyle="1" w:styleId="Estilo112">
    <w:name w:val="Estilo112"/>
    <w:rsid w:val="00A51589"/>
  </w:style>
  <w:style w:type="numbering" w:customStyle="1" w:styleId="11111112">
    <w:name w:val="1 / 1.1 / 1.1.112"/>
    <w:basedOn w:val="Sinlista"/>
    <w:next w:val="111111"/>
    <w:unhideWhenUsed/>
    <w:rsid w:val="00A51589"/>
  </w:style>
  <w:style w:type="numbering" w:customStyle="1" w:styleId="11112">
    <w:name w:val="1.1.112"/>
    <w:rsid w:val="00A51589"/>
  </w:style>
  <w:style w:type="numbering" w:customStyle="1" w:styleId="Estilo122">
    <w:name w:val="Estilo122"/>
    <w:rsid w:val="00A51589"/>
  </w:style>
  <w:style w:type="numbering" w:customStyle="1" w:styleId="11111122">
    <w:name w:val="1 / 1.1 / 1.1.122"/>
    <w:basedOn w:val="Sinlista"/>
    <w:next w:val="111111"/>
    <w:unhideWhenUsed/>
    <w:rsid w:val="00A51589"/>
  </w:style>
  <w:style w:type="numbering" w:customStyle="1" w:styleId="11122">
    <w:name w:val="1.1.122"/>
    <w:rsid w:val="00A51589"/>
  </w:style>
  <w:style w:type="numbering" w:customStyle="1" w:styleId="Sinlista13">
    <w:name w:val="Sin lista13"/>
    <w:next w:val="Sinlista"/>
    <w:uiPriority w:val="99"/>
    <w:semiHidden/>
    <w:unhideWhenUsed/>
    <w:rsid w:val="00A51589"/>
  </w:style>
  <w:style w:type="numbering" w:customStyle="1" w:styleId="Sinlista22">
    <w:name w:val="Sin lista22"/>
    <w:next w:val="Sinlista"/>
    <w:uiPriority w:val="99"/>
    <w:semiHidden/>
    <w:unhideWhenUsed/>
    <w:rsid w:val="00A51589"/>
  </w:style>
  <w:style w:type="numbering" w:customStyle="1" w:styleId="Sinlista5">
    <w:name w:val="Sin lista5"/>
    <w:next w:val="Sinlista"/>
    <w:uiPriority w:val="99"/>
    <w:semiHidden/>
    <w:unhideWhenUsed/>
    <w:rsid w:val="00A51589"/>
  </w:style>
  <w:style w:type="numbering" w:customStyle="1" w:styleId="1111115">
    <w:name w:val="1 / 1.1 / 1.1.15"/>
    <w:basedOn w:val="Sinlista"/>
    <w:next w:val="111111"/>
    <w:rsid w:val="00A51589"/>
  </w:style>
  <w:style w:type="numbering" w:customStyle="1" w:styleId="Estilo15">
    <w:name w:val="Estilo15"/>
    <w:rsid w:val="00A51589"/>
  </w:style>
  <w:style w:type="numbering" w:customStyle="1" w:styleId="1115">
    <w:name w:val="1.1.15"/>
    <w:rsid w:val="00A51589"/>
  </w:style>
  <w:style w:type="numbering" w:customStyle="1" w:styleId="Estilo113">
    <w:name w:val="Estilo113"/>
    <w:rsid w:val="00A51589"/>
  </w:style>
  <w:style w:type="numbering" w:customStyle="1" w:styleId="11111113">
    <w:name w:val="1 / 1.1 / 1.1.113"/>
    <w:basedOn w:val="Sinlista"/>
    <w:next w:val="111111"/>
    <w:unhideWhenUsed/>
    <w:rsid w:val="00A51589"/>
  </w:style>
  <w:style w:type="numbering" w:customStyle="1" w:styleId="11113">
    <w:name w:val="1.1.113"/>
    <w:rsid w:val="00A51589"/>
  </w:style>
  <w:style w:type="numbering" w:customStyle="1" w:styleId="Estilo123">
    <w:name w:val="Estilo123"/>
    <w:rsid w:val="00A51589"/>
  </w:style>
  <w:style w:type="numbering" w:customStyle="1" w:styleId="11111123">
    <w:name w:val="1 / 1.1 / 1.1.123"/>
    <w:basedOn w:val="Sinlista"/>
    <w:next w:val="111111"/>
    <w:unhideWhenUsed/>
    <w:rsid w:val="00A51589"/>
  </w:style>
  <w:style w:type="numbering" w:customStyle="1" w:styleId="11123">
    <w:name w:val="1.1.123"/>
    <w:rsid w:val="00A51589"/>
  </w:style>
  <w:style w:type="numbering" w:customStyle="1" w:styleId="Sinlista14">
    <w:name w:val="Sin lista14"/>
    <w:next w:val="Sinlista"/>
    <w:uiPriority w:val="99"/>
    <w:semiHidden/>
    <w:unhideWhenUsed/>
    <w:rsid w:val="00A51589"/>
  </w:style>
  <w:style w:type="numbering" w:customStyle="1" w:styleId="Sinlista23">
    <w:name w:val="Sin lista23"/>
    <w:next w:val="Sinlista"/>
    <w:uiPriority w:val="99"/>
    <w:semiHidden/>
    <w:unhideWhenUsed/>
    <w:rsid w:val="00A51589"/>
  </w:style>
  <w:style w:type="character" w:customStyle="1" w:styleId="Ttulo5Car1">
    <w:name w:val="Título 5 Car1"/>
    <w:basedOn w:val="Fuentedeprrafopredeter"/>
    <w:locked/>
    <w:rsid w:val="00A51589"/>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A51589"/>
    <w:rPr>
      <w:rFonts w:ascii="Arial" w:eastAsia="Times New Roman" w:hAnsi="Arial" w:cs="Arial"/>
      <w:i/>
      <w:sz w:val="20"/>
      <w:szCs w:val="20"/>
      <w:lang w:val="es-ES_tradnl" w:eastAsia="ar-SA"/>
    </w:rPr>
  </w:style>
  <w:style w:type="character" w:customStyle="1" w:styleId="WW8Num27z4">
    <w:name w:val="WW8Num27z4"/>
    <w:uiPriority w:val="99"/>
    <w:rsid w:val="00A51589"/>
    <w:rPr>
      <w:rFonts w:ascii="Courier New" w:hAnsi="Courier New"/>
    </w:rPr>
  </w:style>
  <w:style w:type="character" w:customStyle="1" w:styleId="WW8Num47z5">
    <w:name w:val="WW8Num47z5"/>
    <w:uiPriority w:val="99"/>
    <w:rsid w:val="00A51589"/>
    <w:rPr>
      <w:rFonts w:ascii="Wingdings" w:hAnsi="Wingdings"/>
    </w:rPr>
  </w:style>
  <w:style w:type="character" w:customStyle="1" w:styleId="WW8Num50z3">
    <w:name w:val="WW8Num50z3"/>
    <w:uiPriority w:val="99"/>
    <w:rsid w:val="00A51589"/>
    <w:rPr>
      <w:rFonts w:ascii="Symbol" w:hAnsi="Symbol"/>
    </w:rPr>
  </w:style>
  <w:style w:type="character" w:customStyle="1" w:styleId="WW8Num54z2">
    <w:name w:val="WW8Num54z2"/>
    <w:uiPriority w:val="99"/>
    <w:rsid w:val="00A51589"/>
    <w:rPr>
      <w:rFonts w:ascii="Wingdings" w:hAnsi="Wingdings"/>
    </w:rPr>
  </w:style>
  <w:style w:type="character" w:customStyle="1" w:styleId="WW8Num54z4">
    <w:name w:val="WW8Num54z4"/>
    <w:uiPriority w:val="99"/>
    <w:rsid w:val="00A51589"/>
    <w:rPr>
      <w:rFonts w:ascii="Courier New" w:hAnsi="Courier New"/>
    </w:rPr>
  </w:style>
  <w:style w:type="character" w:customStyle="1" w:styleId="WW8Num63z0">
    <w:name w:val="WW8Num63z0"/>
    <w:uiPriority w:val="99"/>
    <w:rsid w:val="00A51589"/>
    <w:rPr>
      <w:rFonts w:ascii="Arial" w:hAnsi="Arial"/>
    </w:rPr>
  </w:style>
  <w:style w:type="character" w:customStyle="1" w:styleId="WW8Num65z0">
    <w:name w:val="WW8Num65z0"/>
    <w:uiPriority w:val="99"/>
    <w:rsid w:val="00A51589"/>
    <w:rPr>
      <w:u w:val="none"/>
    </w:rPr>
  </w:style>
  <w:style w:type="character" w:customStyle="1" w:styleId="WW8Num66z0">
    <w:name w:val="WW8Num66z0"/>
    <w:uiPriority w:val="99"/>
    <w:rsid w:val="00A51589"/>
    <w:rPr>
      <w:sz w:val="24"/>
    </w:rPr>
  </w:style>
  <w:style w:type="character" w:customStyle="1" w:styleId="WW8NumSt29z0">
    <w:name w:val="WW8NumSt29z0"/>
    <w:uiPriority w:val="99"/>
    <w:rsid w:val="00A51589"/>
    <w:rPr>
      <w:rFonts w:ascii="Arial" w:hAnsi="Arial"/>
    </w:rPr>
  </w:style>
  <w:style w:type="character" w:customStyle="1" w:styleId="WW8NumSt30z0">
    <w:name w:val="WW8NumSt30z0"/>
    <w:uiPriority w:val="99"/>
    <w:rsid w:val="00A51589"/>
    <w:rPr>
      <w:rFonts w:ascii="Arial" w:hAnsi="Arial"/>
    </w:rPr>
  </w:style>
  <w:style w:type="character" w:customStyle="1" w:styleId="WW8NumSt31z0">
    <w:name w:val="WW8NumSt31z0"/>
    <w:uiPriority w:val="99"/>
    <w:rsid w:val="00A51589"/>
    <w:rPr>
      <w:rFonts w:ascii="Arial" w:hAnsi="Arial"/>
    </w:rPr>
  </w:style>
  <w:style w:type="character" w:customStyle="1" w:styleId="Definition">
    <w:name w:val="Definition"/>
    <w:uiPriority w:val="99"/>
    <w:rsid w:val="00A51589"/>
    <w:rPr>
      <w:rFonts w:ascii="Arial" w:hAnsi="Arial"/>
      <w:sz w:val="17"/>
      <w:lang w:val="en-US"/>
    </w:rPr>
  </w:style>
  <w:style w:type="character" w:customStyle="1" w:styleId="tx1">
    <w:name w:val="tx1"/>
    <w:uiPriority w:val="99"/>
    <w:rsid w:val="00A51589"/>
    <w:rPr>
      <w:b/>
    </w:rPr>
  </w:style>
  <w:style w:type="character" w:customStyle="1" w:styleId="TextoindependienteCar1">
    <w:name w:val="Texto independiente Car1"/>
    <w:basedOn w:val="Fuentedeprrafopredeter"/>
    <w:locked/>
    <w:rsid w:val="00A51589"/>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A51589"/>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A51589"/>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A51589"/>
    <w:pPr>
      <w:autoSpaceDE w:val="0"/>
      <w:spacing w:after="0" w:line="240" w:lineRule="auto"/>
      <w:jc w:val="both"/>
    </w:pPr>
    <w:rPr>
      <w:rFonts w:eastAsia="Times New Roman" w:cs="Arial"/>
      <w:szCs w:val="20"/>
      <w:lang w:val="es-ES_tradnl" w:eastAsia="ar-SA"/>
    </w:rPr>
  </w:style>
  <w:style w:type="paragraph" w:customStyle="1" w:styleId="2">
    <w:name w:val="2"/>
    <w:basedOn w:val="Normal"/>
    <w:next w:val="Sangradetextonormal"/>
    <w:uiPriority w:val="99"/>
    <w:rsid w:val="00A51589"/>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A51589"/>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A51589"/>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A51589"/>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A51589"/>
    <w:pPr>
      <w:tabs>
        <w:tab w:val="left" w:pos="1440"/>
      </w:tabs>
      <w:spacing w:after="0" w:line="240" w:lineRule="auto"/>
      <w:ind w:left="720" w:hanging="360"/>
      <w:jc w:val="both"/>
    </w:pPr>
    <w:rPr>
      <w:rFonts w:eastAsia="Times New Roman" w:cs="Times New Roman"/>
      <w:kern w:val="1"/>
      <w:szCs w:val="20"/>
      <w:lang w:eastAsia="ar-SA"/>
    </w:rPr>
  </w:style>
  <w:style w:type="paragraph" w:customStyle="1" w:styleId="TDC41">
    <w:name w:val="TDC 41"/>
    <w:basedOn w:val="Normal"/>
    <w:next w:val="Normal"/>
    <w:uiPriority w:val="99"/>
    <w:rsid w:val="00A51589"/>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A51589"/>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A51589"/>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A51589"/>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A51589"/>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A51589"/>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A51589"/>
    <w:pPr>
      <w:widowControl w:val="0"/>
      <w:tabs>
        <w:tab w:val="left" w:pos="-284"/>
        <w:tab w:val="left" w:pos="9498"/>
      </w:tabs>
      <w:spacing w:after="0" w:line="240" w:lineRule="auto"/>
      <w:ind w:right="51"/>
      <w:jc w:val="center"/>
    </w:pPr>
    <w:rPr>
      <w:rFonts w:eastAsia="Times New Roman" w:cs="Times New Roman"/>
      <w:b/>
      <w:szCs w:val="20"/>
      <w:lang w:eastAsia="ar-SA"/>
    </w:rPr>
  </w:style>
  <w:style w:type="paragraph" w:customStyle="1" w:styleId="Listaconvietas1">
    <w:name w:val="Lista con viñetas1"/>
    <w:basedOn w:val="Normal"/>
    <w:rsid w:val="00A51589"/>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A51589"/>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A51589"/>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A51589"/>
    <w:pPr>
      <w:widowControl w:val="0"/>
      <w:autoSpaceDE w:val="0"/>
      <w:spacing w:before="20" w:after="20" w:line="240" w:lineRule="auto"/>
    </w:pPr>
    <w:rPr>
      <w:rFonts w:eastAsia="Times New Roman" w:cs="Times New Roman"/>
      <w:sz w:val="24"/>
      <w:szCs w:val="24"/>
      <w:lang w:eastAsia="ar-SA"/>
    </w:rPr>
  </w:style>
  <w:style w:type="paragraph" w:customStyle="1" w:styleId="TableMedium">
    <w:name w:val="TableMedium"/>
    <w:basedOn w:val="Normal"/>
    <w:next w:val="Normal"/>
    <w:uiPriority w:val="99"/>
    <w:rsid w:val="00A51589"/>
    <w:pPr>
      <w:widowControl w:val="0"/>
      <w:autoSpaceDE w:val="0"/>
      <w:spacing w:before="20" w:after="0" w:line="240" w:lineRule="auto"/>
    </w:pPr>
    <w:rPr>
      <w:rFonts w:eastAsia="Times New Roman" w:cs="Times New Roman"/>
      <w:sz w:val="24"/>
      <w:szCs w:val="24"/>
      <w:lang w:eastAsia="ar-SA"/>
    </w:rPr>
  </w:style>
  <w:style w:type="paragraph" w:customStyle="1" w:styleId="L3N">
    <w:name w:val="L3N"/>
    <w:basedOn w:val="Normal"/>
    <w:next w:val="Normal"/>
    <w:uiPriority w:val="99"/>
    <w:rsid w:val="00A51589"/>
    <w:pPr>
      <w:tabs>
        <w:tab w:val="left" w:pos="4464"/>
      </w:tabs>
      <w:spacing w:before="240" w:after="0" w:line="240" w:lineRule="auto"/>
      <w:ind w:left="1296"/>
    </w:pPr>
    <w:rPr>
      <w:rFonts w:ascii="Times New Roman" w:eastAsia="Times New Roman" w:hAnsi="Times New Roman" w:cs="Times New Roman"/>
      <w:color w:val="000000"/>
      <w:szCs w:val="20"/>
      <w:lang w:val="en-US" w:eastAsia="ar-SA"/>
    </w:rPr>
  </w:style>
  <w:style w:type="paragraph" w:customStyle="1" w:styleId="L2Np">
    <w:name w:val="L2Np"/>
    <w:basedOn w:val="Normal"/>
    <w:uiPriority w:val="99"/>
    <w:rsid w:val="00A51589"/>
    <w:pPr>
      <w:tabs>
        <w:tab w:val="left" w:pos="3600"/>
      </w:tabs>
      <w:spacing w:before="240" w:after="0" w:line="240" w:lineRule="auto"/>
      <w:ind w:left="864"/>
    </w:pPr>
    <w:rPr>
      <w:rFonts w:ascii="Times New Roman" w:eastAsia="Times New Roman" w:hAnsi="Times New Roman" w:cs="Times New Roman"/>
      <w:color w:val="000000"/>
      <w:szCs w:val="20"/>
      <w:u w:val="single"/>
      <w:lang w:val="en-US" w:eastAsia="ar-SA"/>
    </w:rPr>
  </w:style>
  <w:style w:type="paragraph" w:customStyle="1" w:styleId="Table">
    <w:name w:val="Table"/>
    <w:basedOn w:val="Normal"/>
    <w:uiPriority w:val="99"/>
    <w:rsid w:val="00A5158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eastAsia="Times New Roman" w:cs="Times New Roman"/>
      <w:kern w:val="1"/>
      <w:sz w:val="16"/>
      <w:szCs w:val="20"/>
      <w:lang w:val="en-US" w:eastAsia="ar-SA"/>
    </w:rPr>
  </w:style>
  <w:style w:type="paragraph" w:customStyle="1" w:styleId="UserTable">
    <w:name w:val="User Table"/>
    <w:basedOn w:val="Normal"/>
    <w:uiPriority w:val="99"/>
    <w:rsid w:val="00A51589"/>
    <w:pPr>
      <w:spacing w:before="60" w:after="60" w:line="240" w:lineRule="auto"/>
    </w:pPr>
    <w:rPr>
      <w:rFonts w:ascii="Times New Roman" w:eastAsia="Times New Roman" w:hAnsi="Times New Roman" w:cs="Times New Roman"/>
      <w:kern w:val="1"/>
      <w:szCs w:val="20"/>
      <w:lang w:val="en-US" w:eastAsia="ar-SA"/>
    </w:rPr>
  </w:style>
  <w:style w:type="paragraph" w:customStyle="1" w:styleId="MsgStruct">
    <w:name w:val="MsgStruct"/>
    <w:basedOn w:val="Normal"/>
    <w:uiPriority w:val="99"/>
    <w:rsid w:val="00A51589"/>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A51589"/>
    <w:pPr>
      <w:tabs>
        <w:tab w:val="left" w:pos="8280"/>
      </w:tabs>
    </w:pPr>
    <w:rPr>
      <w:u w:val="single"/>
    </w:rPr>
  </w:style>
  <w:style w:type="paragraph" w:styleId="HTMLconformatoprevio">
    <w:name w:val="HTML Preformatted"/>
    <w:basedOn w:val="Normal"/>
    <w:link w:val="HTMLconformatoprevioCar"/>
    <w:uiPriority w:val="99"/>
    <w:rsid w:val="00A51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Cs w:val="20"/>
      <w:lang w:eastAsia="ar-SA"/>
    </w:rPr>
  </w:style>
  <w:style w:type="character" w:customStyle="1" w:styleId="HTMLconformatoprevioCar">
    <w:name w:val="HTML con formato previo Car"/>
    <w:basedOn w:val="Fuentedeprrafopredeter"/>
    <w:link w:val="HTMLconformatoprevio"/>
    <w:uiPriority w:val="99"/>
    <w:rsid w:val="00A51589"/>
    <w:rPr>
      <w:rFonts w:ascii="Arial Unicode MS" w:eastAsia="Arial Unicode MS" w:hAnsi="Arial Unicode MS" w:cs="Arial Unicode MS"/>
      <w:szCs w:val="20"/>
      <w:lang w:eastAsia="ar-SA"/>
    </w:rPr>
  </w:style>
  <w:style w:type="paragraph" w:customStyle="1" w:styleId="xl23">
    <w:name w:val="xl23"/>
    <w:basedOn w:val="Normal"/>
    <w:rsid w:val="00A51589"/>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A51589"/>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A51589"/>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eastAsia="Times New Roman" w:cs="Arial"/>
      <w:sz w:val="24"/>
      <w:szCs w:val="24"/>
      <w:lang w:eastAsia="ar-SA"/>
    </w:rPr>
  </w:style>
  <w:style w:type="paragraph" w:customStyle="1" w:styleId="Saludo1">
    <w:name w:val="Saludo1"/>
    <w:basedOn w:val="Normal"/>
    <w:next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A51589"/>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A51589"/>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A51589"/>
    <w:pPr>
      <w:spacing w:before="60" w:after="160" w:line="240" w:lineRule="exact"/>
    </w:pPr>
    <w:rPr>
      <w:rFonts w:ascii="Verdana" w:eastAsia="Times New Roman" w:hAnsi="Verdana" w:cs="Times New Roman"/>
      <w:color w:val="FF00FF"/>
      <w:szCs w:val="20"/>
      <w:lang w:val="en-US" w:eastAsia="ar-SA"/>
    </w:rPr>
  </w:style>
  <w:style w:type="paragraph" w:customStyle="1" w:styleId="Lista41">
    <w:name w:val="Lista 41"/>
    <w:basedOn w:val="Normal"/>
    <w:uiPriority w:val="99"/>
    <w:rsid w:val="00A51589"/>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A51589"/>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A51589"/>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A51589"/>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A51589"/>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A51589"/>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A51589"/>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A51589"/>
    <w:pPr>
      <w:spacing w:line="240" w:lineRule="auto"/>
      <w:ind w:firstLine="210"/>
    </w:pPr>
    <w:rPr>
      <w:rFonts w:ascii="Times New Roman" w:eastAsia="Times New Roman" w:hAnsi="Times New Roman"/>
      <w:sz w:val="24"/>
      <w:szCs w:val="24"/>
      <w:lang w:eastAsia="ar-SA"/>
    </w:rPr>
  </w:style>
  <w:style w:type="paragraph" w:customStyle="1" w:styleId="Textoindependienteprimerasangra21">
    <w:name w:val="Texto independiente primera sangría 21"/>
    <w:basedOn w:val="Sangradetextonormal"/>
    <w:uiPriority w:val="99"/>
    <w:rsid w:val="00A51589"/>
    <w:pPr>
      <w:suppressAutoHyphens w:val="0"/>
      <w:ind w:firstLine="210"/>
    </w:pPr>
    <w:rPr>
      <w:szCs w:val="24"/>
      <w:lang w:val="es-MX"/>
    </w:rPr>
  </w:style>
  <w:style w:type="paragraph" w:customStyle="1" w:styleId="Car1">
    <w:name w:val="Car1"/>
    <w:basedOn w:val="Normal"/>
    <w:uiPriority w:val="99"/>
    <w:rsid w:val="00A51589"/>
    <w:pPr>
      <w:spacing w:before="60" w:after="160" w:line="240" w:lineRule="exact"/>
    </w:pPr>
    <w:rPr>
      <w:rFonts w:ascii="Verdana" w:eastAsia="Times New Roman" w:hAnsi="Verdana" w:cs="Times New Roman"/>
      <w:color w:val="FF00FF"/>
      <w:szCs w:val="20"/>
      <w:lang w:val="en-US" w:eastAsia="ar-SA"/>
    </w:rPr>
  </w:style>
  <w:style w:type="paragraph" w:customStyle="1" w:styleId="BodyText33">
    <w:name w:val="Body Text 33"/>
    <w:basedOn w:val="Normal"/>
    <w:uiPriority w:val="99"/>
    <w:rsid w:val="00A51589"/>
    <w:pPr>
      <w:overflowPunct w:val="0"/>
      <w:autoSpaceDE w:val="0"/>
      <w:spacing w:after="0" w:line="240" w:lineRule="auto"/>
      <w:jc w:val="both"/>
      <w:textAlignment w:val="baseline"/>
    </w:pPr>
    <w:rPr>
      <w:rFonts w:eastAsia="Times New Roman" w:cs="Times New Roman"/>
      <w:szCs w:val="20"/>
      <w:lang w:val="es-ES_tradnl" w:eastAsia="ar-SA"/>
    </w:rPr>
  </w:style>
  <w:style w:type="paragraph" w:customStyle="1" w:styleId="CarCarCarCar1">
    <w:name w:val="Car Car Car Car1"/>
    <w:basedOn w:val="Normal"/>
    <w:uiPriority w:val="99"/>
    <w:rsid w:val="00A51589"/>
    <w:pPr>
      <w:spacing w:after="160" w:line="240" w:lineRule="exact"/>
    </w:pPr>
    <w:rPr>
      <w:rFonts w:ascii="Tahoma" w:eastAsia="Times New Roman" w:hAnsi="Tahoma" w:cs="Times New Roman"/>
      <w:szCs w:val="20"/>
      <w:lang w:val="en-US" w:eastAsia="ar-SA"/>
    </w:rPr>
  </w:style>
  <w:style w:type="paragraph" w:customStyle="1" w:styleId="Textbody">
    <w:name w:val="Text body"/>
    <w:basedOn w:val="Normal"/>
    <w:uiPriority w:val="99"/>
    <w:rsid w:val="00A51589"/>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A51589"/>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A51589"/>
    <w:rPr>
      <w:rFonts w:ascii="Symbol" w:hAnsi="Symbol"/>
    </w:rPr>
  </w:style>
  <w:style w:type="character" w:customStyle="1" w:styleId="Fuentedeprrafopredeter5">
    <w:name w:val="Fuente de párrafo predeter.5"/>
    <w:uiPriority w:val="99"/>
    <w:rsid w:val="00A51589"/>
  </w:style>
  <w:style w:type="character" w:customStyle="1" w:styleId="WW8Num33z1">
    <w:name w:val="WW8Num33z1"/>
    <w:uiPriority w:val="99"/>
    <w:rsid w:val="00A51589"/>
    <w:rPr>
      <w:rFonts w:ascii="OpenSymbol" w:hAnsi="OpenSymbol"/>
    </w:rPr>
  </w:style>
  <w:style w:type="character" w:customStyle="1" w:styleId="WW8Num28z3">
    <w:name w:val="WW8Num28z3"/>
    <w:uiPriority w:val="99"/>
    <w:rsid w:val="00A51589"/>
    <w:rPr>
      <w:rFonts w:ascii="Symbol" w:hAnsi="Symbol"/>
    </w:rPr>
  </w:style>
  <w:style w:type="character" w:customStyle="1" w:styleId="WW8Num30z3">
    <w:name w:val="WW8Num30z3"/>
    <w:rsid w:val="00A51589"/>
    <w:rPr>
      <w:rFonts w:ascii="Symbol" w:hAnsi="Symbol"/>
    </w:rPr>
  </w:style>
  <w:style w:type="character" w:customStyle="1" w:styleId="WW8Num30z4">
    <w:name w:val="WW8Num30z4"/>
    <w:uiPriority w:val="99"/>
    <w:rsid w:val="00A51589"/>
    <w:rPr>
      <w:rFonts w:ascii="Courier New" w:hAnsi="Courier New"/>
    </w:rPr>
  </w:style>
  <w:style w:type="character" w:customStyle="1" w:styleId="WW-Absatz-Standardschriftart11111111111111">
    <w:name w:val="WW-Absatz-Standardschriftart11111111111111"/>
    <w:uiPriority w:val="99"/>
    <w:rsid w:val="00A51589"/>
  </w:style>
  <w:style w:type="character" w:customStyle="1" w:styleId="WW-Absatz-Standardschriftart111111111111111">
    <w:name w:val="WW-Absatz-Standardschriftart111111111111111"/>
    <w:uiPriority w:val="99"/>
    <w:rsid w:val="00A51589"/>
  </w:style>
  <w:style w:type="character" w:customStyle="1" w:styleId="WW-Absatz-Standardschriftart1111111111111111">
    <w:name w:val="WW-Absatz-Standardschriftart1111111111111111"/>
    <w:uiPriority w:val="99"/>
    <w:rsid w:val="00A51589"/>
  </w:style>
  <w:style w:type="character" w:customStyle="1" w:styleId="WW-Absatz-Standardschriftart11111111111111111">
    <w:name w:val="WW-Absatz-Standardschriftart11111111111111111"/>
    <w:uiPriority w:val="99"/>
    <w:rsid w:val="00A51589"/>
  </w:style>
  <w:style w:type="character" w:customStyle="1" w:styleId="WW8Num31z3">
    <w:name w:val="WW8Num31z3"/>
    <w:rsid w:val="00A51589"/>
    <w:rPr>
      <w:rFonts w:ascii="Symbol" w:hAnsi="Symbol"/>
    </w:rPr>
  </w:style>
  <w:style w:type="character" w:customStyle="1" w:styleId="WW8Num31z4">
    <w:name w:val="WW8Num31z4"/>
    <w:uiPriority w:val="99"/>
    <w:rsid w:val="00A51589"/>
    <w:rPr>
      <w:rFonts w:ascii="Courier New" w:hAnsi="Courier New"/>
    </w:rPr>
  </w:style>
  <w:style w:type="character" w:customStyle="1" w:styleId="WW-Absatz-Standardschriftart111111111111111111">
    <w:name w:val="WW-Absatz-Standardschriftart111111111111111111"/>
    <w:uiPriority w:val="99"/>
    <w:rsid w:val="00A51589"/>
  </w:style>
  <w:style w:type="character" w:customStyle="1" w:styleId="WW8Num32z4">
    <w:name w:val="WW8Num32z4"/>
    <w:uiPriority w:val="99"/>
    <w:rsid w:val="00A51589"/>
    <w:rPr>
      <w:rFonts w:ascii="Courier New" w:hAnsi="Courier New"/>
    </w:rPr>
  </w:style>
  <w:style w:type="character" w:customStyle="1" w:styleId="WW-Absatz-Standardschriftart1111111111111111111">
    <w:name w:val="WW-Absatz-Standardschriftart1111111111111111111"/>
    <w:uiPriority w:val="99"/>
    <w:rsid w:val="00A51589"/>
  </w:style>
  <w:style w:type="character" w:customStyle="1" w:styleId="WW-Absatz-Standardschriftart11111111111111111111">
    <w:name w:val="WW-Absatz-Standardschriftart11111111111111111111"/>
    <w:uiPriority w:val="99"/>
    <w:rsid w:val="00A51589"/>
  </w:style>
  <w:style w:type="character" w:customStyle="1" w:styleId="WW-Absatz-Standardschriftart111111111111111111111">
    <w:name w:val="WW-Absatz-Standardschriftart111111111111111111111"/>
    <w:uiPriority w:val="99"/>
    <w:rsid w:val="00A51589"/>
  </w:style>
  <w:style w:type="character" w:customStyle="1" w:styleId="WW-Absatz-Standardschriftart1111111111111111111111">
    <w:name w:val="WW-Absatz-Standardschriftart1111111111111111111111"/>
    <w:uiPriority w:val="99"/>
    <w:rsid w:val="00A51589"/>
  </w:style>
  <w:style w:type="character" w:customStyle="1" w:styleId="WW-Absatz-Standardschriftart11111111111111111111111">
    <w:name w:val="WW-Absatz-Standardschriftart11111111111111111111111"/>
    <w:uiPriority w:val="99"/>
    <w:rsid w:val="00A51589"/>
  </w:style>
  <w:style w:type="character" w:customStyle="1" w:styleId="WW8Num41z1">
    <w:name w:val="WW8Num41z1"/>
    <w:rsid w:val="00A51589"/>
    <w:rPr>
      <w:rFonts w:ascii="Times New Roman" w:hAnsi="Times New Roman"/>
    </w:rPr>
  </w:style>
  <w:style w:type="character" w:customStyle="1" w:styleId="WW8Num41z2">
    <w:name w:val="WW8Num41z2"/>
    <w:rsid w:val="00A51589"/>
    <w:rPr>
      <w:b/>
    </w:rPr>
  </w:style>
  <w:style w:type="character" w:customStyle="1" w:styleId="WW8Num42z2">
    <w:name w:val="WW8Num42z2"/>
    <w:uiPriority w:val="99"/>
    <w:rsid w:val="00A51589"/>
    <w:rPr>
      <w:rFonts w:ascii="Wingdings" w:hAnsi="Wingdings"/>
    </w:rPr>
  </w:style>
  <w:style w:type="character" w:customStyle="1" w:styleId="WW8Num42z4">
    <w:name w:val="WW8Num42z4"/>
    <w:uiPriority w:val="99"/>
    <w:rsid w:val="00A51589"/>
    <w:rPr>
      <w:rFonts w:ascii="Courier New" w:hAnsi="Courier New"/>
    </w:rPr>
  </w:style>
  <w:style w:type="character" w:customStyle="1" w:styleId="WW8Num45z3">
    <w:name w:val="WW8Num45z3"/>
    <w:uiPriority w:val="99"/>
    <w:rsid w:val="00A51589"/>
    <w:rPr>
      <w:rFonts w:ascii="Symbol" w:hAnsi="Symbol"/>
    </w:rPr>
  </w:style>
  <w:style w:type="character" w:customStyle="1" w:styleId="WW8Num45z4">
    <w:name w:val="WW8Num45z4"/>
    <w:uiPriority w:val="99"/>
    <w:rsid w:val="00A51589"/>
    <w:rPr>
      <w:rFonts w:ascii="Courier New" w:hAnsi="Courier New"/>
    </w:rPr>
  </w:style>
  <w:style w:type="character" w:customStyle="1" w:styleId="WW-Absatz-Standardschriftart111111111111111111111111">
    <w:name w:val="WW-Absatz-Standardschriftart111111111111111111111111"/>
    <w:uiPriority w:val="99"/>
    <w:rsid w:val="00A51589"/>
  </w:style>
  <w:style w:type="character" w:customStyle="1" w:styleId="CarCarCar2">
    <w:name w:val="Car Car Car2"/>
    <w:uiPriority w:val="99"/>
    <w:rsid w:val="00A51589"/>
    <w:rPr>
      <w:rFonts w:ascii="Arial" w:hAnsi="Arial"/>
      <w:b/>
      <w:sz w:val="24"/>
      <w:lang w:val="es-ES_tradnl"/>
    </w:rPr>
  </w:style>
  <w:style w:type="character" w:customStyle="1" w:styleId="2Car">
    <w:name w:val="2 Car"/>
    <w:uiPriority w:val="99"/>
    <w:rsid w:val="00A51589"/>
    <w:rPr>
      <w:rFonts w:ascii="Arial Narrow" w:hAnsi="Arial Narrow"/>
      <w:sz w:val="22"/>
      <w:lang w:val="es-ES_tradnl"/>
    </w:rPr>
  </w:style>
  <w:style w:type="paragraph" w:customStyle="1" w:styleId="Encabezado7">
    <w:name w:val="Encabezado7"/>
    <w:basedOn w:val="Normal"/>
    <w:next w:val="Textoindependiente"/>
    <w:uiPriority w:val="99"/>
    <w:rsid w:val="00A51589"/>
    <w:pPr>
      <w:keepNext/>
      <w:suppressAutoHyphens/>
      <w:spacing w:before="240" w:after="120" w:line="240" w:lineRule="auto"/>
    </w:pPr>
    <w:rPr>
      <w:rFonts w:eastAsia="MS Mincho" w:cs="Tahoma"/>
      <w:sz w:val="28"/>
      <w:szCs w:val="28"/>
      <w:lang w:eastAsia="ar-SA"/>
    </w:rPr>
  </w:style>
  <w:style w:type="paragraph" w:customStyle="1" w:styleId="BodyText27">
    <w:name w:val="Body Text 27"/>
    <w:basedOn w:val="Normal"/>
    <w:uiPriority w:val="99"/>
    <w:rsid w:val="00A51589"/>
    <w:pPr>
      <w:overflowPunct w:val="0"/>
      <w:autoSpaceDE w:val="0"/>
      <w:spacing w:after="0" w:line="240" w:lineRule="auto"/>
      <w:ind w:firstLine="360"/>
      <w:jc w:val="both"/>
      <w:textAlignment w:val="baseline"/>
    </w:pPr>
    <w:rPr>
      <w:rFonts w:eastAsia="Times New Roman" w:cs="Times New Roman"/>
      <w:sz w:val="24"/>
      <w:szCs w:val="20"/>
      <w:lang w:eastAsia="ar-SA"/>
    </w:rPr>
  </w:style>
  <w:style w:type="paragraph" w:customStyle="1" w:styleId="BlockText3">
    <w:name w:val="Block Text3"/>
    <w:basedOn w:val="Normal"/>
    <w:uiPriority w:val="99"/>
    <w:rsid w:val="00A51589"/>
    <w:pPr>
      <w:tabs>
        <w:tab w:val="left" w:pos="-12373"/>
        <w:tab w:val="left" w:pos="-2591"/>
      </w:tabs>
      <w:overflowPunct w:val="0"/>
      <w:autoSpaceDE w:val="0"/>
      <w:spacing w:after="0" w:line="240" w:lineRule="auto"/>
      <w:ind w:left="1843" w:right="51"/>
      <w:jc w:val="both"/>
      <w:textAlignment w:val="baseline"/>
    </w:pPr>
    <w:rPr>
      <w:rFonts w:eastAsia="Times New Roman" w:cs="Times New Roman"/>
      <w:sz w:val="24"/>
      <w:szCs w:val="20"/>
      <w:lang w:val="es-ES_tradnl" w:eastAsia="ar-SA"/>
    </w:rPr>
  </w:style>
  <w:style w:type="paragraph" w:customStyle="1" w:styleId="BodyTextIndent32">
    <w:name w:val="Body Text Indent 32"/>
    <w:basedOn w:val="Normal"/>
    <w:uiPriority w:val="99"/>
    <w:rsid w:val="00A51589"/>
    <w:pPr>
      <w:overflowPunct w:val="0"/>
      <w:autoSpaceDE w:val="0"/>
      <w:spacing w:after="0" w:line="240" w:lineRule="auto"/>
      <w:ind w:left="1418" w:hanging="567"/>
      <w:jc w:val="both"/>
      <w:textAlignment w:val="baseline"/>
    </w:pPr>
    <w:rPr>
      <w:rFonts w:eastAsia="Times New Roman" w:cs="Times New Roman"/>
      <w:szCs w:val="20"/>
      <w:lang w:val="es-ES_tradnl" w:eastAsia="ar-SA"/>
    </w:rPr>
  </w:style>
  <w:style w:type="paragraph" w:customStyle="1" w:styleId="CharChar1">
    <w:name w:val="Char Char1"/>
    <w:basedOn w:val="Normal"/>
    <w:uiPriority w:val="99"/>
    <w:rsid w:val="00A51589"/>
    <w:pPr>
      <w:widowControl w:val="0"/>
      <w:spacing w:after="160" w:line="240" w:lineRule="exact"/>
    </w:pPr>
    <w:rPr>
      <w:rFonts w:ascii="Tahoma" w:eastAsia="Times New Roman" w:hAnsi="Tahoma" w:cs="Times New Roman"/>
      <w:szCs w:val="20"/>
      <w:lang w:val="en-US" w:eastAsia="ar-SA"/>
    </w:rPr>
  </w:style>
  <w:style w:type="paragraph" w:customStyle="1" w:styleId="15">
    <w:name w:val="15"/>
    <w:basedOn w:val="Normal"/>
    <w:uiPriority w:val="99"/>
    <w:rsid w:val="00A51589"/>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A51589"/>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A51589"/>
    <w:pPr>
      <w:overflowPunct w:val="0"/>
      <w:autoSpaceDE w:val="0"/>
      <w:spacing w:before="120" w:after="0" w:line="240" w:lineRule="auto"/>
      <w:jc w:val="both"/>
      <w:textAlignment w:val="baseline"/>
    </w:pPr>
    <w:rPr>
      <w:rFonts w:eastAsia="Times New Roman" w:cs="Times New Roman"/>
      <w:szCs w:val="20"/>
      <w:lang w:eastAsia="ar-SA"/>
    </w:rPr>
  </w:style>
  <w:style w:type="paragraph" w:customStyle="1" w:styleId="p8">
    <w:name w:val="p8"/>
    <w:basedOn w:val="Normal"/>
    <w:uiPriority w:val="99"/>
    <w:rsid w:val="00A51589"/>
    <w:pPr>
      <w:widowControl w:val="0"/>
      <w:tabs>
        <w:tab w:val="left" w:pos="18800"/>
      </w:tabs>
      <w:overflowPunct w:val="0"/>
      <w:autoSpaceDE w:val="0"/>
      <w:spacing w:after="0" w:line="240" w:lineRule="atLeast"/>
      <w:ind w:left="620"/>
      <w:textAlignment w:val="baseline"/>
    </w:pPr>
    <w:rPr>
      <w:rFonts w:eastAsia="Times New Roman" w:cs="Times New Roman"/>
      <w:sz w:val="24"/>
      <w:szCs w:val="20"/>
      <w:lang w:eastAsia="ar-SA"/>
    </w:rPr>
  </w:style>
  <w:style w:type="paragraph" w:customStyle="1" w:styleId="HTMLconformatoprevio1">
    <w:name w:val="HTML con formato previo1"/>
    <w:basedOn w:val="Normal"/>
    <w:uiPriority w:val="99"/>
    <w:rsid w:val="00A51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Cs w:val="20"/>
      <w:lang w:eastAsia="ar-SA"/>
    </w:rPr>
  </w:style>
  <w:style w:type="paragraph" w:customStyle="1" w:styleId="m">
    <w:name w:val="m"/>
    <w:basedOn w:val="Normal"/>
    <w:uiPriority w:val="99"/>
    <w:rsid w:val="00A51589"/>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A51589"/>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A51589"/>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A51589"/>
    <w:pPr>
      <w:tabs>
        <w:tab w:val="left" w:pos="-12373"/>
        <w:tab w:val="left" w:pos="-2591"/>
      </w:tabs>
      <w:overflowPunct w:val="0"/>
      <w:autoSpaceDE w:val="0"/>
      <w:spacing w:after="0" w:line="240" w:lineRule="auto"/>
      <w:ind w:left="1843" w:right="51"/>
      <w:jc w:val="both"/>
      <w:textAlignment w:val="baseline"/>
    </w:pPr>
    <w:rPr>
      <w:rFonts w:eastAsia="Times New Roman" w:cs="Times New Roman"/>
      <w:sz w:val="24"/>
      <w:szCs w:val="20"/>
      <w:lang w:val="es-ES_tradnl" w:eastAsia="ar-SA"/>
    </w:rPr>
  </w:style>
  <w:style w:type="paragraph" w:customStyle="1" w:styleId="heading1">
    <w:name w:val="heading1"/>
    <w:basedOn w:val="Normal"/>
    <w:uiPriority w:val="99"/>
    <w:rsid w:val="00A51589"/>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A51589"/>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A51589"/>
    <w:pPr>
      <w:widowControl w:val="0"/>
      <w:tabs>
        <w:tab w:val="left" w:pos="720"/>
      </w:tabs>
      <w:overflowPunct w:val="0"/>
      <w:autoSpaceDE w:val="0"/>
      <w:spacing w:after="0" w:line="280" w:lineRule="atLeast"/>
      <w:textAlignment w:val="baseline"/>
    </w:pPr>
    <w:rPr>
      <w:rFonts w:eastAsia="Times New Roman" w:cs="Times New Roman"/>
      <w:sz w:val="24"/>
      <w:szCs w:val="20"/>
      <w:lang w:eastAsia="ar-SA"/>
    </w:rPr>
  </w:style>
  <w:style w:type="paragraph" w:customStyle="1" w:styleId="NormalARIAL0">
    <w:name w:val="Normal+ARIAL"/>
    <w:basedOn w:val="Normal"/>
    <w:uiPriority w:val="99"/>
    <w:rsid w:val="00A51589"/>
    <w:pPr>
      <w:spacing w:after="0" w:line="240" w:lineRule="auto"/>
      <w:jc w:val="both"/>
    </w:pPr>
    <w:rPr>
      <w:rFonts w:eastAsia="Times New Roman" w:cs="Times New Roman"/>
      <w:sz w:val="18"/>
      <w:szCs w:val="20"/>
      <w:lang w:eastAsia="ar-SA"/>
    </w:rPr>
  </w:style>
  <w:style w:type="paragraph" w:customStyle="1" w:styleId="WW-BodyText21">
    <w:name w:val="WW-Body Text 21"/>
    <w:basedOn w:val="Normal"/>
    <w:uiPriority w:val="99"/>
    <w:rsid w:val="00A51589"/>
    <w:pPr>
      <w:widowControl w:val="0"/>
      <w:suppressAutoHyphens/>
      <w:spacing w:after="0" w:line="240" w:lineRule="auto"/>
      <w:jc w:val="both"/>
    </w:pPr>
    <w:rPr>
      <w:rFonts w:eastAsia="Times New Roman" w:cs="Times New Roman"/>
      <w:szCs w:val="20"/>
      <w:lang w:eastAsia="ar-SA"/>
    </w:rPr>
  </w:style>
  <w:style w:type="paragraph" w:customStyle="1" w:styleId="WW-BodyText3">
    <w:name w:val="WW-Body Text 3"/>
    <w:basedOn w:val="Normal"/>
    <w:uiPriority w:val="99"/>
    <w:rsid w:val="00A51589"/>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A51589"/>
    <w:rPr>
      <w:rFonts w:cs="Times New Roman"/>
      <w:sz w:val="24"/>
      <w:lang w:val="es-ES" w:eastAsia="ar-SA" w:bidi="ar-SA"/>
    </w:rPr>
  </w:style>
  <w:style w:type="character" w:customStyle="1" w:styleId="CarCar23">
    <w:name w:val="Car Car23"/>
    <w:basedOn w:val="Fuentedeprrafopredeter"/>
    <w:uiPriority w:val="99"/>
    <w:rsid w:val="00A51589"/>
    <w:rPr>
      <w:rFonts w:ascii="Arial" w:hAnsi="Arial" w:cs="Times New Roman"/>
      <w:sz w:val="18"/>
      <w:lang w:eastAsia="es-ES"/>
    </w:rPr>
  </w:style>
  <w:style w:type="character" w:customStyle="1" w:styleId="WW8Num8z2">
    <w:name w:val="WW8Num8z2"/>
    <w:rsid w:val="00A51589"/>
    <w:rPr>
      <w:rFonts w:ascii="Wingdings" w:hAnsi="Wingdings"/>
    </w:rPr>
  </w:style>
  <w:style w:type="character" w:customStyle="1" w:styleId="WW8Num11z1">
    <w:name w:val="WW8Num11z1"/>
    <w:rsid w:val="00A51589"/>
    <w:rPr>
      <w:rFonts w:ascii="Courier New" w:hAnsi="Courier New"/>
    </w:rPr>
  </w:style>
  <w:style w:type="character" w:customStyle="1" w:styleId="WW8Num11z2">
    <w:name w:val="WW8Num11z2"/>
    <w:rsid w:val="00A51589"/>
    <w:rPr>
      <w:rFonts w:ascii="Wingdings" w:hAnsi="Wingdings"/>
    </w:rPr>
  </w:style>
  <w:style w:type="character" w:customStyle="1" w:styleId="WW8Num6z4">
    <w:name w:val="WW8Num6z4"/>
    <w:uiPriority w:val="99"/>
    <w:rsid w:val="00A51589"/>
    <w:rPr>
      <w:rFonts w:ascii="Courier New" w:hAnsi="Courier New"/>
    </w:rPr>
  </w:style>
  <w:style w:type="paragraph" w:customStyle="1" w:styleId="CarCarCarCar2">
    <w:name w:val="Car Car Car Car2"/>
    <w:basedOn w:val="Normal"/>
    <w:uiPriority w:val="99"/>
    <w:rsid w:val="00A51589"/>
    <w:pPr>
      <w:suppressAutoHyphens/>
      <w:spacing w:after="160" w:line="240" w:lineRule="exact"/>
    </w:pPr>
    <w:rPr>
      <w:rFonts w:ascii="Tahoma" w:eastAsia="Times New Roman" w:hAnsi="Tahoma" w:cs="Times New Roman"/>
      <w:szCs w:val="20"/>
      <w:lang w:val="en-US" w:eastAsia="ar-SA"/>
    </w:rPr>
  </w:style>
  <w:style w:type="paragraph" w:customStyle="1" w:styleId="Car2">
    <w:name w:val="Car2"/>
    <w:basedOn w:val="Normal"/>
    <w:uiPriority w:val="99"/>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CarCarCarCarCarCarCarCarCarCar1">
    <w:name w:val="Car Car Car Car Car Car Car Car Car Car1"/>
    <w:basedOn w:val="Normal"/>
    <w:uiPriority w:val="99"/>
    <w:rsid w:val="00A51589"/>
    <w:pPr>
      <w:suppressAutoHyphens/>
      <w:spacing w:after="160" w:line="240" w:lineRule="exact"/>
    </w:pPr>
    <w:rPr>
      <w:rFonts w:ascii="Tahoma" w:eastAsia="Times New Roman" w:hAnsi="Tahoma" w:cs="Times New Roman"/>
      <w:szCs w:val="20"/>
      <w:lang w:val="en-US" w:eastAsia="ar-SA"/>
    </w:rPr>
  </w:style>
  <w:style w:type="paragraph" w:customStyle="1" w:styleId="CarCarCarCarCarCarCar1">
    <w:name w:val="Car Car Car Car Car Car Car1"/>
    <w:basedOn w:val="Normal"/>
    <w:uiPriority w:val="99"/>
    <w:rsid w:val="00A51589"/>
    <w:pPr>
      <w:suppressAutoHyphens/>
      <w:spacing w:before="60" w:after="160" w:line="240" w:lineRule="exact"/>
    </w:pPr>
    <w:rPr>
      <w:rFonts w:ascii="Verdana" w:eastAsia="Times New Roman" w:hAnsi="Verdana" w:cs="Times New Roman"/>
      <w:color w:val="FF00FF"/>
      <w:szCs w:val="20"/>
      <w:lang w:val="en-US" w:eastAsia="ar-SA"/>
    </w:rPr>
  </w:style>
  <w:style w:type="paragraph" w:customStyle="1" w:styleId="bodytext3">
    <w:name w:val="bodytext3"/>
    <w:basedOn w:val="Normal"/>
    <w:uiPriority w:val="99"/>
    <w:rsid w:val="00A51589"/>
    <w:pPr>
      <w:suppressAutoHyphens/>
      <w:spacing w:after="0" w:line="240" w:lineRule="auto"/>
      <w:jc w:val="both"/>
    </w:pPr>
    <w:rPr>
      <w:rFonts w:eastAsia="Times New Roman" w:cs="Arial"/>
      <w:b/>
      <w:bCs/>
      <w:sz w:val="24"/>
      <w:szCs w:val="24"/>
      <w:lang w:val="es-ES" w:eastAsia="ar-SA"/>
    </w:rPr>
  </w:style>
  <w:style w:type="paragraph" w:customStyle="1" w:styleId="bodytext210">
    <w:name w:val="bodytext21"/>
    <w:basedOn w:val="Normal"/>
    <w:uiPriority w:val="99"/>
    <w:rsid w:val="00A51589"/>
    <w:pPr>
      <w:suppressAutoHyphens/>
      <w:spacing w:after="0" w:line="240" w:lineRule="auto"/>
      <w:ind w:left="426" w:hanging="426"/>
      <w:jc w:val="both"/>
    </w:pPr>
    <w:rPr>
      <w:rFonts w:eastAsia="Times New Roman" w:cs="Arial"/>
      <w:sz w:val="24"/>
      <w:szCs w:val="24"/>
      <w:lang w:val="es-ES" w:eastAsia="ar-SA"/>
    </w:rPr>
  </w:style>
  <w:style w:type="paragraph" w:customStyle="1" w:styleId="Sangra2detindependiente4">
    <w:name w:val="Sangría 2 de t. independiente4"/>
    <w:basedOn w:val="Normal"/>
    <w:uiPriority w:val="99"/>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paragraph" w:customStyle="1" w:styleId="Sangra2detindependiente5">
    <w:name w:val="Sangría 2 de t. independiente5"/>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numbering" w:customStyle="1" w:styleId="Sinlista6">
    <w:name w:val="Sin lista6"/>
    <w:next w:val="Sinlista"/>
    <w:uiPriority w:val="99"/>
    <w:semiHidden/>
    <w:rsid w:val="00A51589"/>
  </w:style>
  <w:style w:type="character" w:customStyle="1" w:styleId="CarCar">
    <w:name w:val="Car Car"/>
    <w:locked/>
    <w:rsid w:val="00A51589"/>
    <w:rPr>
      <w:rFonts w:ascii="Arial Narrow" w:hAnsi="Arial Narrow"/>
      <w:sz w:val="22"/>
      <w:szCs w:val="22"/>
      <w:lang w:val="es-ES_tradnl" w:eastAsia="es-ES" w:bidi="ar-SA"/>
    </w:rPr>
  </w:style>
  <w:style w:type="paragraph" w:customStyle="1" w:styleId="MMNotes">
    <w:name w:val="MM Notes"/>
    <w:basedOn w:val="Textoindependiente"/>
    <w:link w:val="MMNotesCar"/>
    <w:rsid w:val="00A51589"/>
    <w:pPr>
      <w:spacing w:line="259" w:lineRule="auto"/>
    </w:pPr>
    <w:rPr>
      <w:rFonts w:ascii="Times New Roman" w:eastAsia="Times New Roman" w:hAnsi="Times New Roman"/>
      <w:sz w:val="24"/>
      <w:szCs w:val="20"/>
      <w:lang w:val="es-ES" w:eastAsia="ar-SA"/>
    </w:rPr>
  </w:style>
  <w:style w:type="character" w:customStyle="1" w:styleId="MMNotesCar">
    <w:name w:val="MM Notes Car"/>
    <w:basedOn w:val="TextoindependienteCar"/>
    <w:link w:val="MMNotes"/>
    <w:rsid w:val="00A51589"/>
    <w:rPr>
      <w:rFonts w:ascii="Times New Roman" w:eastAsia="Times New Roman" w:hAnsi="Times New Roman" w:cs="Times New Roman"/>
      <w:sz w:val="24"/>
      <w:szCs w:val="20"/>
      <w:lang w:val="es-ES" w:eastAsia="ar-SA"/>
    </w:rPr>
  </w:style>
  <w:style w:type="paragraph" w:customStyle="1" w:styleId="MMTopic1">
    <w:name w:val="MM Topic 1"/>
    <w:basedOn w:val="TtuloTDC"/>
    <w:link w:val="MMTopic1Car"/>
    <w:autoRedefine/>
    <w:qFormat/>
    <w:rsid w:val="00A51589"/>
    <w:pPr>
      <w:numPr>
        <w:numId w:val="19"/>
      </w:numPr>
      <w:spacing w:before="240" w:line="480" w:lineRule="auto"/>
      <w:outlineLvl w:val="0"/>
    </w:pPr>
    <w:rPr>
      <w:rFonts w:asciiTheme="majorHAnsi" w:eastAsiaTheme="majorEastAsia" w:hAnsiTheme="majorHAnsi" w:cstheme="majorBidi"/>
      <w:b w:val="0"/>
      <w:bCs w:val="0"/>
      <w:color w:val="984806" w:themeColor="accent6" w:themeShade="80"/>
      <w:sz w:val="40"/>
    </w:rPr>
  </w:style>
  <w:style w:type="paragraph" w:customStyle="1" w:styleId="MMGTopic2">
    <w:name w:val="MMG Topic 2"/>
    <w:basedOn w:val="ndice1"/>
    <w:next w:val="Normal"/>
    <w:link w:val="MMGTopic2Car"/>
    <w:autoRedefine/>
    <w:qFormat/>
    <w:rsid w:val="00A51589"/>
    <w:pPr>
      <w:widowControl/>
      <w:suppressAutoHyphens w:val="0"/>
      <w:overflowPunct/>
      <w:autoSpaceDE/>
      <w:ind w:firstLine="993"/>
      <w:jc w:val="both"/>
      <w:textAlignment w:val="auto"/>
      <w:outlineLvl w:val="1"/>
    </w:pPr>
    <w:rPr>
      <w:rFonts w:ascii="Arial" w:eastAsiaTheme="minorHAnsi" w:hAnsi="Arial" w:cs="Arial"/>
      <w:b/>
      <w:szCs w:val="22"/>
      <w:lang w:val="es-MX" w:eastAsia="en-US"/>
    </w:rPr>
  </w:style>
  <w:style w:type="character" w:customStyle="1" w:styleId="MMGTopic2Car">
    <w:name w:val="MMG Topic 2 Car"/>
    <w:basedOn w:val="Fuentedeprrafopredeter"/>
    <w:link w:val="MMGTopic2"/>
    <w:rsid w:val="00A51589"/>
    <w:rPr>
      <w:rFonts w:ascii="Arial" w:hAnsi="Arial" w:cs="Arial"/>
      <w:b/>
    </w:rPr>
  </w:style>
  <w:style w:type="paragraph" w:customStyle="1" w:styleId="MMTopic3">
    <w:name w:val="MM Topic 3"/>
    <w:basedOn w:val="ndice3"/>
    <w:link w:val="MMTopic3Car"/>
    <w:autoRedefine/>
    <w:qFormat/>
    <w:rsid w:val="00A51589"/>
    <w:pPr>
      <w:widowControl/>
      <w:numPr>
        <w:ilvl w:val="2"/>
        <w:numId w:val="19"/>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A51589"/>
    <w:pPr>
      <w:widowControl/>
      <w:numPr>
        <w:ilvl w:val="3"/>
        <w:numId w:val="19"/>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A5158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A51589"/>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A51589"/>
    <w:pPr>
      <w:suppressAutoHyphens w:val="0"/>
      <w:contextualSpacing/>
      <w:jc w:val="left"/>
    </w:pPr>
    <w:rPr>
      <w:rFonts w:asciiTheme="majorHAnsi" w:eastAsiaTheme="majorEastAsia" w:hAnsiTheme="majorHAnsi" w:cstheme="majorBidi"/>
      <w:b w:val="0"/>
      <w:spacing w:val="-10"/>
      <w:kern w:val="28"/>
      <w:sz w:val="56"/>
      <w:szCs w:val="56"/>
    </w:rPr>
  </w:style>
  <w:style w:type="character" w:customStyle="1" w:styleId="MMTitleCar">
    <w:name w:val="MM Title Car"/>
    <w:basedOn w:val="TtuloCar"/>
    <w:link w:val="MMTitle"/>
    <w:rsid w:val="00A51589"/>
    <w:rPr>
      <w:rFonts w:asciiTheme="majorHAnsi" w:eastAsiaTheme="majorEastAsia" w:hAnsiTheme="majorHAnsi" w:cstheme="majorBidi"/>
      <w:b w:val="0"/>
      <w:spacing w:val="-10"/>
      <w:kern w:val="28"/>
      <w:sz w:val="56"/>
      <w:szCs w:val="56"/>
      <w:lang w:val="es-ES" w:eastAsia="ar-SA"/>
    </w:rPr>
  </w:style>
  <w:style w:type="character" w:customStyle="1" w:styleId="TtuloTDCCar">
    <w:name w:val="Título TDC Car"/>
    <w:basedOn w:val="Ttulo1Car"/>
    <w:link w:val="TtuloTDC"/>
    <w:uiPriority w:val="39"/>
    <w:rsid w:val="00A51589"/>
    <w:rPr>
      <w:rFonts w:ascii="Cambria" w:eastAsia="Times New Roman" w:hAnsi="Cambria" w:cs="Arial"/>
      <w:b/>
      <w:bCs/>
      <w:color w:val="365F91"/>
      <w:sz w:val="28"/>
      <w:szCs w:val="28"/>
      <w:lang w:val="es-ES" w:eastAsia="ar-SA"/>
    </w:rPr>
  </w:style>
  <w:style w:type="character" w:customStyle="1" w:styleId="MMTopic1Car">
    <w:name w:val="MM Topic 1 Car"/>
    <w:basedOn w:val="TtuloTDCCar"/>
    <w:link w:val="MMTopic1"/>
    <w:rsid w:val="00A51589"/>
    <w:rPr>
      <w:rFonts w:asciiTheme="majorHAnsi" w:eastAsiaTheme="majorEastAsia" w:hAnsiTheme="majorHAnsi" w:cstheme="majorBidi"/>
      <w:b w:val="0"/>
      <w:bCs w:val="0"/>
      <w:color w:val="984806" w:themeColor="accent6" w:themeShade="80"/>
      <w:sz w:val="40"/>
      <w:szCs w:val="28"/>
      <w:lang w:val="es-ES" w:eastAsia="ar-SA"/>
    </w:rPr>
  </w:style>
  <w:style w:type="character" w:customStyle="1" w:styleId="ndice1Car">
    <w:name w:val="Índice 1 Car"/>
    <w:basedOn w:val="Fuentedeprrafopredeter"/>
    <w:link w:val="ndice1"/>
    <w:uiPriority w:val="99"/>
    <w:rsid w:val="00A51589"/>
    <w:rPr>
      <w:rFonts w:ascii="CG Times" w:eastAsia="Times New Roman" w:hAnsi="CG Times" w:cs="LinePrinter"/>
      <w:szCs w:val="20"/>
      <w:lang w:val="es-ES_tradnl" w:eastAsia="ar-SA"/>
    </w:rPr>
  </w:style>
  <w:style w:type="character" w:customStyle="1" w:styleId="ndice2Car">
    <w:name w:val="Índice 2 Car"/>
    <w:basedOn w:val="Fuentedeprrafopredeter"/>
    <w:link w:val="ndice2"/>
    <w:uiPriority w:val="99"/>
    <w:rsid w:val="00A51589"/>
    <w:rPr>
      <w:rFonts w:ascii="CG Times" w:eastAsia="Times New Roman" w:hAnsi="CG Times" w:cs="LinePrinter"/>
      <w:szCs w:val="20"/>
      <w:lang w:val="es-ES_tradnl" w:eastAsia="ar-SA"/>
    </w:rPr>
  </w:style>
  <w:style w:type="character" w:customStyle="1" w:styleId="ndice3Car">
    <w:name w:val="Índice 3 Car"/>
    <w:basedOn w:val="Fuentedeprrafopredeter"/>
    <w:link w:val="ndice3"/>
    <w:uiPriority w:val="99"/>
    <w:rsid w:val="00A51589"/>
    <w:rPr>
      <w:rFonts w:ascii="CG Times" w:eastAsia="Times New Roman" w:hAnsi="CG Times" w:cs="LinePrinter"/>
      <w:szCs w:val="20"/>
      <w:lang w:val="es-ES_tradnl" w:eastAsia="ar-SA"/>
    </w:rPr>
  </w:style>
  <w:style w:type="character" w:customStyle="1" w:styleId="MMTopic3Car">
    <w:name w:val="MM Topic 3 Car"/>
    <w:basedOn w:val="Fuentedeprrafopredeter"/>
    <w:link w:val="MMTopic3"/>
    <w:rsid w:val="00A51589"/>
    <w:rPr>
      <w:color w:val="984806" w:themeColor="accent6" w:themeShade="80"/>
      <w:sz w:val="28"/>
    </w:rPr>
  </w:style>
  <w:style w:type="character" w:customStyle="1" w:styleId="MMTopic4Car">
    <w:name w:val="MM Topic 4 Car"/>
    <w:basedOn w:val="ndice3Car"/>
    <w:link w:val="MMTopic4"/>
    <w:rsid w:val="00A51589"/>
    <w:rPr>
      <w:rFonts w:ascii="Arial" w:eastAsia="Times New Roman" w:hAnsi="Arial" w:cs="LinePrinter"/>
      <w:b/>
      <w:szCs w:val="20"/>
      <w:lang w:val="es-ES_tradnl" w:eastAsia="ar-SA"/>
    </w:rPr>
  </w:style>
  <w:style w:type="paragraph" w:customStyle="1" w:styleId="MMEmpty">
    <w:name w:val="MM Empty"/>
    <w:basedOn w:val="Normal"/>
    <w:link w:val="MMEmptyCar"/>
    <w:rsid w:val="00A51589"/>
    <w:pPr>
      <w:spacing w:after="160" w:line="259" w:lineRule="auto"/>
    </w:pPr>
    <w:rPr>
      <w:rFonts w:eastAsia="Times New Roman" w:cs="Times New Roman"/>
    </w:rPr>
  </w:style>
  <w:style w:type="character" w:customStyle="1" w:styleId="MMEmptyCar">
    <w:name w:val="MM Empty Car"/>
    <w:basedOn w:val="Fuentedeprrafopredeter"/>
    <w:link w:val="MMEmpty"/>
    <w:rsid w:val="00A51589"/>
    <w:rPr>
      <w:rFonts w:eastAsia="Times New Roman" w:cs="Times New Roman"/>
    </w:rPr>
  </w:style>
  <w:style w:type="paragraph" w:styleId="ndice4">
    <w:name w:val="index 4"/>
    <w:basedOn w:val="Normal"/>
    <w:next w:val="Normal"/>
    <w:link w:val="ndice4Car"/>
    <w:autoRedefine/>
    <w:uiPriority w:val="99"/>
    <w:unhideWhenUsed/>
    <w:rsid w:val="00A51589"/>
    <w:pPr>
      <w:spacing w:after="0" w:line="240" w:lineRule="auto"/>
      <w:ind w:left="880" w:hanging="220"/>
    </w:pPr>
    <w:rPr>
      <w:rFonts w:eastAsia="Times New Roman" w:cs="Times New Roman"/>
    </w:rPr>
  </w:style>
  <w:style w:type="character" w:customStyle="1" w:styleId="ndice4Car">
    <w:name w:val="Índice 4 Car"/>
    <w:basedOn w:val="Fuentedeprrafopredeter"/>
    <w:link w:val="ndice4"/>
    <w:uiPriority w:val="99"/>
    <w:rsid w:val="00A51589"/>
    <w:rPr>
      <w:rFonts w:eastAsia="Times New Roman" w:cs="Times New Roman"/>
    </w:rPr>
  </w:style>
  <w:style w:type="paragraph" w:customStyle="1" w:styleId="MMTopic5">
    <w:name w:val="MM Topic 5"/>
    <w:basedOn w:val="ndice4"/>
    <w:link w:val="MMTopic5Car"/>
    <w:rsid w:val="00A51589"/>
  </w:style>
  <w:style w:type="character" w:customStyle="1" w:styleId="MMTopic5Car">
    <w:name w:val="MM Topic 5 Car"/>
    <w:basedOn w:val="ndice4Car"/>
    <w:link w:val="MMTopic5"/>
    <w:rsid w:val="00A51589"/>
    <w:rPr>
      <w:rFonts w:eastAsia="Times New Roman" w:cs="Times New Roman"/>
    </w:rPr>
  </w:style>
  <w:style w:type="paragraph" w:styleId="ndice5">
    <w:name w:val="index 5"/>
    <w:basedOn w:val="Normal"/>
    <w:next w:val="Normal"/>
    <w:link w:val="ndice5Car"/>
    <w:autoRedefine/>
    <w:uiPriority w:val="99"/>
    <w:unhideWhenUsed/>
    <w:rsid w:val="00A51589"/>
    <w:pPr>
      <w:spacing w:after="0" w:line="240" w:lineRule="auto"/>
      <w:ind w:left="1100" w:hanging="220"/>
    </w:pPr>
    <w:rPr>
      <w:rFonts w:eastAsia="Times New Roman" w:cs="Times New Roman"/>
    </w:rPr>
  </w:style>
  <w:style w:type="character" w:customStyle="1" w:styleId="ndice5Car">
    <w:name w:val="Índice 5 Car"/>
    <w:basedOn w:val="Fuentedeprrafopredeter"/>
    <w:link w:val="ndice5"/>
    <w:uiPriority w:val="99"/>
    <w:rsid w:val="00A51589"/>
    <w:rPr>
      <w:rFonts w:eastAsia="Times New Roman" w:cs="Times New Roman"/>
    </w:rPr>
  </w:style>
  <w:style w:type="paragraph" w:customStyle="1" w:styleId="MMTopic6">
    <w:name w:val="MM Topic 6"/>
    <w:basedOn w:val="ndice5"/>
    <w:link w:val="MMTopic6Car"/>
    <w:rsid w:val="00A51589"/>
  </w:style>
  <w:style w:type="character" w:customStyle="1" w:styleId="MMTopic6Car">
    <w:name w:val="MM Topic 6 Car"/>
    <w:basedOn w:val="ndice5Car"/>
    <w:link w:val="MMTopic6"/>
    <w:rsid w:val="00A51589"/>
    <w:rPr>
      <w:rFonts w:eastAsia="Times New Roman" w:cs="Times New Roman"/>
    </w:rPr>
  </w:style>
  <w:style w:type="paragraph" w:customStyle="1" w:styleId="Tabletext">
    <w:name w:val="Tabletext"/>
    <w:basedOn w:val="Normal"/>
    <w:rsid w:val="00A51589"/>
    <w:pPr>
      <w:keepLines/>
      <w:widowControl w:val="0"/>
      <w:spacing w:after="120" w:line="240" w:lineRule="atLeast"/>
    </w:pPr>
    <w:rPr>
      <w:rFonts w:ascii="Times New Roman" w:eastAsia="Times New Roman" w:hAnsi="Times New Roman" w:cs="Times New Roman"/>
      <w:szCs w:val="20"/>
      <w:lang w:val="es-ES"/>
    </w:rPr>
  </w:style>
  <w:style w:type="paragraph" w:customStyle="1" w:styleId="Cuerpo">
    <w:name w:val="Cuerpo"/>
    <w:rsid w:val="00A51589"/>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A51589"/>
  </w:style>
  <w:style w:type="numbering" w:customStyle="1" w:styleId="List11">
    <w:name w:val="List 11"/>
    <w:basedOn w:val="Sinlista"/>
    <w:rsid w:val="00A51589"/>
  </w:style>
  <w:style w:type="numbering" w:customStyle="1" w:styleId="List12">
    <w:name w:val="List 12"/>
    <w:basedOn w:val="Sinlista"/>
    <w:rsid w:val="00A51589"/>
  </w:style>
  <w:style w:type="character" w:customStyle="1" w:styleId="SinespaciadoCar">
    <w:name w:val="Sin espaciado Car"/>
    <w:link w:val="Sinespaciado"/>
    <w:uiPriority w:val="1"/>
    <w:rsid w:val="00A51589"/>
    <w:rPr>
      <w:rFonts w:ascii="Cambria" w:eastAsia="Calibri" w:hAnsi="Cambria" w:cs="Cambria"/>
      <w:sz w:val="24"/>
      <w:szCs w:val="24"/>
      <w:lang w:val="es-ES" w:eastAsia="ar-SA"/>
    </w:rPr>
  </w:style>
  <w:style w:type="paragraph" w:customStyle="1" w:styleId="Style6">
    <w:name w:val="Style6"/>
    <w:basedOn w:val="Normal"/>
    <w:uiPriority w:val="99"/>
    <w:rsid w:val="00A51589"/>
    <w:pPr>
      <w:widowControl w:val="0"/>
      <w:autoSpaceDE w:val="0"/>
      <w:autoSpaceDN w:val="0"/>
      <w:adjustRightInd w:val="0"/>
      <w:spacing w:after="0" w:line="173" w:lineRule="exact"/>
      <w:jc w:val="both"/>
    </w:pPr>
    <w:rPr>
      <w:rFonts w:eastAsiaTheme="minorEastAsia" w:cs="Arial"/>
      <w:sz w:val="24"/>
      <w:szCs w:val="24"/>
      <w:lang w:eastAsia="es-MX"/>
    </w:rPr>
  </w:style>
  <w:style w:type="paragraph" w:customStyle="1" w:styleId="Style4">
    <w:name w:val="Style4"/>
    <w:basedOn w:val="Normal"/>
    <w:uiPriority w:val="99"/>
    <w:rsid w:val="00A51589"/>
    <w:pPr>
      <w:widowControl w:val="0"/>
      <w:autoSpaceDE w:val="0"/>
      <w:autoSpaceDN w:val="0"/>
      <w:adjustRightInd w:val="0"/>
      <w:spacing w:after="0" w:line="192" w:lineRule="exact"/>
      <w:jc w:val="both"/>
    </w:pPr>
    <w:rPr>
      <w:rFonts w:eastAsiaTheme="minorEastAsia" w:cs="Arial"/>
      <w:sz w:val="24"/>
      <w:szCs w:val="24"/>
      <w:lang w:eastAsia="es-MX"/>
    </w:rPr>
  </w:style>
  <w:style w:type="character" w:customStyle="1" w:styleId="FontStyle13">
    <w:name w:val="Font Style13"/>
    <w:basedOn w:val="Fuentedeprrafopredeter"/>
    <w:uiPriority w:val="99"/>
    <w:rsid w:val="00A51589"/>
    <w:rPr>
      <w:rFonts w:ascii="Arial" w:hAnsi="Arial" w:cs="Arial"/>
      <w:sz w:val="18"/>
      <w:szCs w:val="18"/>
    </w:rPr>
  </w:style>
  <w:style w:type="character" w:customStyle="1" w:styleId="FontStyle14">
    <w:name w:val="Font Style14"/>
    <w:basedOn w:val="Fuentedeprrafopredeter"/>
    <w:uiPriority w:val="99"/>
    <w:rsid w:val="00A51589"/>
    <w:rPr>
      <w:rFonts w:ascii="Arial" w:hAnsi="Arial" w:cs="Arial"/>
      <w:b/>
      <w:bCs/>
      <w:sz w:val="18"/>
      <w:szCs w:val="18"/>
    </w:rPr>
  </w:style>
  <w:style w:type="paragraph" w:customStyle="1" w:styleId="Style7">
    <w:name w:val="Style7"/>
    <w:basedOn w:val="Normal"/>
    <w:uiPriority w:val="99"/>
    <w:rsid w:val="00A51589"/>
    <w:pPr>
      <w:widowControl w:val="0"/>
      <w:autoSpaceDE w:val="0"/>
      <w:autoSpaceDN w:val="0"/>
      <w:adjustRightInd w:val="0"/>
      <w:spacing w:after="0" w:line="265" w:lineRule="exact"/>
      <w:jc w:val="both"/>
    </w:pPr>
    <w:rPr>
      <w:rFonts w:ascii="Calibri" w:eastAsiaTheme="minorEastAsia" w:hAnsi="Calibri" w:cs="Times New Roman"/>
      <w:sz w:val="24"/>
      <w:szCs w:val="24"/>
      <w:lang w:eastAsia="es-MX"/>
    </w:rPr>
  </w:style>
  <w:style w:type="character" w:customStyle="1" w:styleId="FontStyle17">
    <w:name w:val="Font Style17"/>
    <w:basedOn w:val="Fuentedeprrafopredeter"/>
    <w:uiPriority w:val="99"/>
    <w:rsid w:val="00A51589"/>
    <w:rPr>
      <w:rFonts w:ascii="Arial" w:hAnsi="Arial" w:cs="Arial"/>
      <w:sz w:val="18"/>
      <w:szCs w:val="18"/>
    </w:rPr>
  </w:style>
  <w:style w:type="character" w:customStyle="1" w:styleId="NormalWebCar">
    <w:name w:val="Normal (Web) Car"/>
    <w:link w:val="NormalWeb"/>
    <w:locked/>
    <w:rsid w:val="00A51589"/>
    <w:rPr>
      <w:rFonts w:ascii="Times New Roman" w:eastAsia="Times New Roman" w:hAnsi="Times New Roman" w:cs="Times New Roman"/>
      <w:sz w:val="24"/>
      <w:szCs w:val="24"/>
      <w:lang w:eastAsia="es-MX"/>
    </w:rPr>
  </w:style>
  <w:style w:type="paragraph" w:customStyle="1" w:styleId="pcstexto">
    <w:name w:val="pcstexto"/>
    <w:basedOn w:val="Normal"/>
    <w:rsid w:val="00A51589"/>
    <w:pPr>
      <w:suppressAutoHyphens/>
      <w:spacing w:after="0" w:line="240" w:lineRule="exact"/>
      <w:ind w:firstLine="288"/>
      <w:jc w:val="both"/>
    </w:pPr>
    <w:rPr>
      <w:rFonts w:ascii="Univers (W1)" w:eastAsia="Times New Roman" w:hAnsi="Univers (W1)" w:cs="Univers (W1)"/>
      <w:sz w:val="18"/>
      <w:szCs w:val="20"/>
      <w:lang w:eastAsia="ar-SA"/>
    </w:rPr>
  </w:style>
  <w:style w:type="table" w:customStyle="1" w:styleId="Tablaconcuadrcula3">
    <w:name w:val="Tabla con cuadrícula3"/>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A5158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41">
    <w:name w:val="xl141"/>
    <w:basedOn w:val="Normal"/>
    <w:rsid w:val="00A51589"/>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42">
    <w:name w:val="xl142"/>
    <w:basedOn w:val="Normal"/>
    <w:rsid w:val="00A51589"/>
    <w:pPr>
      <w:pBdr>
        <w:left w:val="single" w:sz="8" w:space="0" w:color="auto"/>
        <w:bottom w:val="single" w:sz="4"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43">
    <w:name w:val="xl143"/>
    <w:basedOn w:val="Normal"/>
    <w:rsid w:val="00A51589"/>
    <w:pPr>
      <w:pBdr>
        <w:top w:val="single" w:sz="8" w:space="0" w:color="auto"/>
        <w:left w:val="single" w:sz="8" w:space="0" w:color="auto"/>
        <w:bottom w:val="single" w:sz="4" w:space="0" w:color="auto"/>
      </w:pBdr>
      <w:spacing w:before="100" w:beforeAutospacing="1" w:after="100" w:afterAutospacing="1" w:line="240" w:lineRule="auto"/>
    </w:pPr>
    <w:rPr>
      <w:rFonts w:eastAsia="Times New Roman" w:cs="Arial"/>
      <w:szCs w:val="20"/>
      <w:lang w:eastAsia="es-MX"/>
    </w:rPr>
  </w:style>
  <w:style w:type="paragraph" w:customStyle="1" w:styleId="xl144">
    <w:name w:val="xl144"/>
    <w:basedOn w:val="Normal"/>
    <w:rsid w:val="00A51589"/>
    <w:pPr>
      <w:pBdr>
        <w:top w:val="single" w:sz="4" w:space="0" w:color="auto"/>
        <w:left w:val="single" w:sz="8" w:space="0" w:color="auto"/>
        <w:bottom w:val="single" w:sz="8" w:space="0" w:color="auto"/>
      </w:pBdr>
      <w:spacing w:before="100" w:beforeAutospacing="1" w:after="100" w:afterAutospacing="1" w:line="240" w:lineRule="auto"/>
    </w:pPr>
    <w:rPr>
      <w:rFonts w:eastAsia="Times New Roman" w:cs="Arial"/>
      <w:szCs w:val="20"/>
      <w:lang w:eastAsia="es-MX"/>
    </w:rPr>
  </w:style>
  <w:style w:type="paragraph" w:customStyle="1" w:styleId="xl145">
    <w:name w:val="xl145"/>
    <w:basedOn w:val="Normal"/>
    <w:rsid w:val="00A51589"/>
    <w:pPr>
      <w:pBdr>
        <w:left w:val="single" w:sz="8" w:space="0" w:color="auto"/>
        <w:bottom w:val="single" w:sz="4" w:space="0" w:color="auto"/>
      </w:pBdr>
      <w:spacing w:before="100" w:beforeAutospacing="1" w:after="100" w:afterAutospacing="1" w:line="240" w:lineRule="auto"/>
    </w:pPr>
    <w:rPr>
      <w:rFonts w:eastAsia="Times New Roman" w:cs="Arial"/>
      <w:szCs w:val="20"/>
      <w:lang w:eastAsia="es-MX"/>
    </w:rPr>
  </w:style>
  <w:style w:type="paragraph" w:customStyle="1" w:styleId="xl146">
    <w:name w:val="xl146"/>
    <w:basedOn w:val="Normal"/>
    <w:rsid w:val="00A51589"/>
    <w:pPr>
      <w:pBdr>
        <w:left w:val="single" w:sz="8" w:space="0" w:color="auto"/>
        <w:bottom w:val="single" w:sz="4"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47">
    <w:name w:val="xl147"/>
    <w:basedOn w:val="Normal"/>
    <w:rsid w:val="00A5158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48">
    <w:name w:val="xl148"/>
    <w:basedOn w:val="Normal"/>
    <w:rsid w:val="00A51589"/>
    <w:pPr>
      <w:pBdr>
        <w:top w:val="single" w:sz="4" w:space="0" w:color="auto"/>
        <w:left w:val="single" w:sz="8" w:space="0" w:color="auto"/>
        <w:bottom w:val="single" w:sz="4"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49">
    <w:name w:val="xl149"/>
    <w:basedOn w:val="Normal"/>
    <w:rsid w:val="00A51589"/>
    <w:pPr>
      <w:pBdr>
        <w:left w:val="single" w:sz="8" w:space="0" w:color="auto"/>
        <w:bottom w:val="single" w:sz="4"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50">
    <w:name w:val="xl150"/>
    <w:basedOn w:val="Normal"/>
    <w:rsid w:val="00A51589"/>
    <w:pPr>
      <w:pBdr>
        <w:top w:val="single" w:sz="4" w:space="0" w:color="auto"/>
        <w:left w:val="single" w:sz="8" w:space="0" w:color="auto"/>
      </w:pBdr>
      <w:spacing w:before="100" w:beforeAutospacing="1" w:after="100" w:afterAutospacing="1" w:line="240" w:lineRule="auto"/>
    </w:pPr>
    <w:rPr>
      <w:rFonts w:eastAsia="Times New Roman" w:cs="Arial"/>
      <w:szCs w:val="20"/>
      <w:lang w:eastAsia="es-MX"/>
    </w:rPr>
  </w:style>
  <w:style w:type="paragraph" w:customStyle="1" w:styleId="xl151">
    <w:name w:val="xl151"/>
    <w:basedOn w:val="Normal"/>
    <w:rsid w:val="00A51589"/>
    <w:pPr>
      <w:pBdr>
        <w:top w:val="single" w:sz="8" w:space="0" w:color="auto"/>
        <w:bottom w:val="single" w:sz="4" w:space="0" w:color="auto"/>
      </w:pBdr>
      <w:spacing w:before="100" w:beforeAutospacing="1" w:after="100" w:afterAutospacing="1" w:line="240" w:lineRule="auto"/>
    </w:pPr>
    <w:rPr>
      <w:rFonts w:eastAsia="Times New Roman" w:cs="Arial"/>
      <w:szCs w:val="20"/>
      <w:lang w:eastAsia="es-MX"/>
    </w:rPr>
  </w:style>
  <w:style w:type="paragraph" w:customStyle="1" w:styleId="xl152">
    <w:name w:val="xl152"/>
    <w:basedOn w:val="Normal"/>
    <w:rsid w:val="00A51589"/>
    <w:pPr>
      <w:pBdr>
        <w:top w:val="single" w:sz="4" w:space="0" w:color="auto"/>
        <w:bottom w:val="single" w:sz="4" w:space="0" w:color="auto"/>
      </w:pBdr>
      <w:spacing w:before="100" w:beforeAutospacing="1" w:after="100" w:afterAutospacing="1" w:line="240" w:lineRule="auto"/>
    </w:pPr>
    <w:rPr>
      <w:rFonts w:eastAsia="Times New Roman" w:cs="Arial"/>
      <w:szCs w:val="20"/>
      <w:lang w:eastAsia="es-MX"/>
    </w:rPr>
  </w:style>
  <w:style w:type="paragraph" w:customStyle="1" w:styleId="xl153">
    <w:name w:val="xl153"/>
    <w:basedOn w:val="Normal"/>
    <w:rsid w:val="00A51589"/>
    <w:pPr>
      <w:pBdr>
        <w:top w:val="single" w:sz="4" w:space="0" w:color="auto"/>
        <w:bottom w:val="single" w:sz="8" w:space="0" w:color="auto"/>
      </w:pBdr>
      <w:spacing w:before="100" w:beforeAutospacing="1" w:after="100" w:afterAutospacing="1" w:line="240" w:lineRule="auto"/>
    </w:pPr>
    <w:rPr>
      <w:rFonts w:eastAsia="Times New Roman" w:cs="Arial"/>
      <w:szCs w:val="20"/>
      <w:lang w:eastAsia="es-MX"/>
    </w:rPr>
  </w:style>
  <w:style w:type="paragraph" w:customStyle="1" w:styleId="xl154">
    <w:name w:val="xl154"/>
    <w:basedOn w:val="Normal"/>
    <w:rsid w:val="00A515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Arial"/>
      <w:b/>
      <w:bCs/>
      <w:szCs w:val="20"/>
      <w:lang w:eastAsia="es-MX"/>
    </w:rPr>
  </w:style>
  <w:style w:type="paragraph" w:customStyle="1" w:styleId="xl155">
    <w:name w:val="xl155"/>
    <w:basedOn w:val="Normal"/>
    <w:rsid w:val="00A51589"/>
    <w:pPr>
      <w:pBdr>
        <w:left w:val="single" w:sz="8" w:space="0" w:color="auto"/>
        <w:right w:val="single" w:sz="8" w:space="0" w:color="auto"/>
      </w:pBdr>
      <w:spacing w:before="100" w:beforeAutospacing="1" w:after="100" w:afterAutospacing="1" w:line="240" w:lineRule="auto"/>
      <w:textAlignment w:val="center"/>
    </w:pPr>
    <w:rPr>
      <w:rFonts w:eastAsia="Times New Roman" w:cs="Arial"/>
      <w:b/>
      <w:bCs/>
      <w:szCs w:val="20"/>
      <w:lang w:eastAsia="es-MX"/>
    </w:rPr>
  </w:style>
  <w:style w:type="paragraph" w:customStyle="1" w:styleId="xl156">
    <w:name w:val="xl156"/>
    <w:basedOn w:val="Normal"/>
    <w:rsid w:val="00A5158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b/>
      <w:bCs/>
      <w:szCs w:val="20"/>
      <w:lang w:eastAsia="es-MX"/>
    </w:rPr>
  </w:style>
  <w:style w:type="paragraph" w:customStyle="1" w:styleId="xl157">
    <w:name w:val="xl157"/>
    <w:basedOn w:val="Normal"/>
    <w:rsid w:val="00A515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58">
    <w:name w:val="xl158"/>
    <w:basedOn w:val="Normal"/>
    <w:rsid w:val="00A51589"/>
    <w:pPr>
      <w:pBdr>
        <w:left w:val="single" w:sz="8" w:space="0" w:color="auto"/>
        <w:right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59">
    <w:name w:val="xl159"/>
    <w:basedOn w:val="Normal"/>
    <w:rsid w:val="00A5158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60">
    <w:name w:val="xl160"/>
    <w:basedOn w:val="Normal"/>
    <w:rsid w:val="00A515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61">
    <w:name w:val="xl161"/>
    <w:basedOn w:val="Normal"/>
    <w:rsid w:val="00A51589"/>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62">
    <w:name w:val="xl162"/>
    <w:basedOn w:val="Normal"/>
    <w:rsid w:val="00A5158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63">
    <w:name w:val="xl163"/>
    <w:basedOn w:val="Normal"/>
    <w:rsid w:val="00A51589"/>
    <w:pPr>
      <w:pBdr>
        <w:top w:val="single" w:sz="8" w:space="0" w:color="auto"/>
        <w:left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64">
    <w:name w:val="xl164"/>
    <w:basedOn w:val="Normal"/>
    <w:rsid w:val="00A51589"/>
    <w:pPr>
      <w:pBdr>
        <w:left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65">
    <w:name w:val="xl165"/>
    <w:basedOn w:val="Normal"/>
    <w:rsid w:val="00A51589"/>
    <w:pPr>
      <w:pBdr>
        <w:left w:val="single" w:sz="8" w:space="0" w:color="auto"/>
        <w:bottom w:val="single" w:sz="8" w:space="0" w:color="auto"/>
      </w:pBdr>
      <w:spacing w:before="100" w:beforeAutospacing="1" w:after="100" w:afterAutospacing="1" w:line="240" w:lineRule="auto"/>
      <w:textAlignment w:val="center"/>
    </w:pPr>
    <w:rPr>
      <w:rFonts w:eastAsia="Times New Roman" w:cs="Arial"/>
      <w:szCs w:val="20"/>
      <w:lang w:eastAsia="es-MX"/>
    </w:rPr>
  </w:style>
  <w:style w:type="paragraph" w:customStyle="1" w:styleId="xl166">
    <w:name w:val="xl166"/>
    <w:basedOn w:val="Normal"/>
    <w:rsid w:val="00A51589"/>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67">
    <w:name w:val="xl167"/>
    <w:basedOn w:val="Normal"/>
    <w:rsid w:val="00A51589"/>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68">
    <w:name w:val="xl168"/>
    <w:basedOn w:val="Normal"/>
    <w:rsid w:val="00A51589"/>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69">
    <w:name w:val="xl169"/>
    <w:basedOn w:val="Normal"/>
    <w:rsid w:val="00A51589"/>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eastAsia="Times New Roman" w:cs="Arial"/>
      <w:b/>
      <w:bCs/>
      <w:color w:val="000000"/>
      <w:sz w:val="24"/>
      <w:szCs w:val="24"/>
      <w:lang w:eastAsia="es-MX"/>
    </w:rPr>
  </w:style>
  <w:style w:type="paragraph" w:customStyle="1" w:styleId="xl170">
    <w:name w:val="xl170"/>
    <w:basedOn w:val="Normal"/>
    <w:rsid w:val="00A51589"/>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eastAsia="Times New Roman" w:cs="Arial"/>
      <w:b/>
      <w:bCs/>
      <w:color w:val="000000"/>
      <w:sz w:val="24"/>
      <w:szCs w:val="24"/>
      <w:lang w:eastAsia="es-MX"/>
    </w:rPr>
  </w:style>
  <w:style w:type="paragraph" w:customStyle="1" w:styleId="xl171">
    <w:name w:val="xl171"/>
    <w:basedOn w:val="Normal"/>
    <w:rsid w:val="00A51589"/>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eastAsia="Times New Roman" w:cs="Arial"/>
      <w:b/>
      <w:bCs/>
      <w:color w:val="000000"/>
      <w:sz w:val="24"/>
      <w:szCs w:val="24"/>
      <w:lang w:eastAsia="es-MX"/>
    </w:rPr>
  </w:style>
  <w:style w:type="paragraph" w:customStyle="1" w:styleId="xl172">
    <w:name w:val="xl172"/>
    <w:basedOn w:val="Normal"/>
    <w:rsid w:val="00A515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73">
    <w:name w:val="xl173"/>
    <w:basedOn w:val="Normal"/>
    <w:rsid w:val="00A51589"/>
    <w:pPr>
      <w:pBdr>
        <w:top w:val="single" w:sz="8" w:space="0" w:color="auto"/>
        <w:lef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74">
    <w:name w:val="xl174"/>
    <w:basedOn w:val="Normal"/>
    <w:rsid w:val="00A51589"/>
    <w:pPr>
      <w:pBdr>
        <w:left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75">
    <w:name w:val="xl175"/>
    <w:basedOn w:val="Normal"/>
    <w:rsid w:val="00A51589"/>
    <w:pPr>
      <w:pBdr>
        <w:left w:val="single" w:sz="8" w:space="0" w:color="auto"/>
        <w:bottom w:val="single" w:sz="8" w:space="0" w:color="auto"/>
      </w:pBdr>
      <w:spacing w:before="100" w:beforeAutospacing="1" w:after="100" w:afterAutospacing="1" w:line="240" w:lineRule="auto"/>
      <w:jc w:val="center"/>
      <w:textAlignment w:val="center"/>
    </w:pPr>
    <w:rPr>
      <w:rFonts w:eastAsia="Times New Roman" w:cs="Arial"/>
      <w:szCs w:val="20"/>
      <w:lang w:eastAsia="es-MX"/>
    </w:rPr>
  </w:style>
  <w:style w:type="paragraph" w:customStyle="1" w:styleId="xl176">
    <w:name w:val="xl176"/>
    <w:basedOn w:val="Normal"/>
    <w:rsid w:val="00A515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Arial"/>
      <w:sz w:val="18"/>
      <w:szCs w:val="18"/>
      <w:lang w:eastAsia="es-MX"/>
    </w:rPr>
  </w:style>
  <w:style w:type="paragraph" w:customStyle="1" w:styleId="xl177">
    <w:name w:val="xl177"/>
    <w:basedOn w:val="Normal"/>
    <w:rsid w:val="00A51589"/>
    <w:pPr>
      <w:pBdr>
        <w:left w:val="single" w:sz="8" w:space="0" w:color="auto"/>
        <w:right w:val="single" w:sz="8" w:space="0" w:color="auto"/>
      </w:pBdr>
      <w:spacing w:before="100" w:beforeAutospacing="1" w:after="100" w:afterAutospacing="1" w:line="240" w:lineRule="auto"/>
      <w:textAlignment w:val="center"/>
    </w:pPr>
    <w:rPr>
      <w:rFonts w:eastAsia="Times New Roman" w:cs="Arial"/>
      <w:sz w:val="18"/>
      <w:szCs w:val="18"/>
      <w:lang w:eastAsia="es-MX"/>
    </w:rPr>
  </w:style>
  <w:style w:type="paragraph" w:customStyle="1" w:styleId="xl178">
    <w:name w:val="xl178"/>
    <w:basedOn w:val="Normal"/>
    <w:rsid w:val="00A5158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sz w:val="18"/>
      <w:szCs w:val="18"/>
      <w:lang w:eastAsia="es-MX"/>
    </w:rPr>
  </w:style>
  <w:style w:type="paragraph" w:customStyle="1" w:styleId="xl179">
    <w:name w:val="xl179"/>
    <w:basedOn w:val="Normal"/>
    <w:rsid w:val="00A51589"/>
    <w:pPr>
      <w:spacing w:before="100" w:beforeAutospacing="1" w:after="100" w:afterAutospacing="1" w:line="240" w:lineRule="auto"/>
      <w:textAlignment w:val="center"/>
    </w:pPr>
    <w:rPr>
      <w:rFonts w:eastAsia="Times New Roman" w:cs="Arial"/>
      <w:szCs w:val="20"/>
      <w:lang w:eastAsia="es-MX"/>
    </w:rPr>
  </w:style>
  <w:style w:type="paragraph" w:customStyle="1" w:styleId="xl180">
    <w:name w:val="xl180"/>
    <w:basedOn w:val="Normal"/>
    <w:rsid w:val="00A515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Arial"/>
      <w:b/>
      <w:bCs/>
      <w:color w:val="000000"/>
      <w:szCs w:val="20"/>
      <w:lang w:eastAsia="es-MX"/>
    </w:rPr>
  </w:style>
  <w:style w:type="paragraph" w:customStyle="1" w:styleId="xl181">
    <w:name w:val="xl181"/>
    <w:basedOn w:val="Normal"/>
    <w:rsid w:val="00A51589"/>
    <w:pPr>
      <w:pBdr>
        <w:left w:val="single" w:sz="8" w:space="0" w:color="auto"/>
        <w:right w:val="single" w:sz="8" w:space="0" w:color="auto"/>
      </w:pBdr>
      <w:spacing w:before="100" w:beforeAutospacing="1" w:after="100" w:afterAutospacing="1" w:line="240" w:lineRule="auto"/>
      <w:textAlignment w:val="center"/>
    </w:pPr>
    <w:rPr>
      <w:rFonts w:eastAsia="Times New Roman" w:cs="Arial"/>
      <w:b/>
      <w:bCs/>
      <w:color w:val="000000"/>
      <w:szCs w:val="20"/>
      <w:lang w:eastAsia="es-MX"/>
    </w:rPr>
  </w:style>
  <w:style w:type="paragraph" w:customStyle="1" w:styleId="xl182">
    <w:name w:val="xl182"/>
    <w:basedOn w:val="Normal"/>
    <w:rsid w:val="00A5158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b/>
      <w:bCs/>
      <w:color w:val="000000"/>
      <w:szCs w:val="20"/>
      <w:lang w:eastAsia="es-MX"/>
    </w:rPr>
  </w:style>
  <w:style w:type="paragraph" w:customStyle="1" w:styleId="xl183">
    <w:name w:val="xl183"/>
    <w:basedOn w:val="Normal"/>
    <w:rsid w:val="00A51589"/>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84">
    <w:name w:val="xl184"/>
    <w:basedOn w:val="Normal"/>
    <w:rsid w:val="00A51589"/>
    <w:pPr>
      <w:pBdr>
        <w:left w:val="single" w:sz="8" w:space="0" w:color="auto"/>
        <w:right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85">
    <w:name w:val="xl185"/>
    <w:basedOn w:val="Normal"/>
    <w:rsid w:val="00A5158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86">
    <w:name w:val="xl186"/>
    <w:basedOn w:val="Normal"/>
    <w:rsid w:val="00A5158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Arial"/>
      <w:color w:val="000000"/>
      <w:szCs w:val="20"/>
      <w:lang w:eastAsia="es-MX"/>
    </w:rPr>
  </w:style>
  <w:style w:type="paragraph" w:customStyle="1" w:styleId="xl187">
    <w:name w:val="xl187"/>
    <w:basedOn w:val="Normal"/>
    <w:rsid w:val="00A51589"/>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Arial"/>
      <w:color w:val="000000"/>
      <w:szCs w:val="20"/>
      <w:lang w:eastAsia="es-MX"/>
    </w:rPr>
  </w:style>
  <w:style w:type="paragraph" w:customStyle="1" w:styleId="xl188">
    <w:name w:val="xl188"/>
    <w:basedOn w:val="Normal"/>
    <w:rsid w:val="00A5158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Arial"/>
      <w:color w:val="000000"/>
      <w:szCs w:val="20"/>
      <w:lang w:eastAsia="es-MX"/>
    </w:rPr>
  </w:style>
  <w:style w:type="paragraph" w:customStyle="1" w:styleId="xl189">
    <w:name w:val="xl189"/>
    <w:basedOn w:val="Normal"/>
    <w:rsid w:val="00A51589"/>
    <w:pPr>
      <w:pBdr>
        <w:top w:val="single" w:sz="8" w:space="0" w:color="auto"/>
        <w:left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90">
    <w:name w:val="xl190"/>
    <w:basedOn w:val="Normal"/>
    <w:rsid w:val="00A51589"/>
    <w:pPr>
      <w:pBdr>
        <w:left w:val="single" w:sz="8" w:space="0" w:color="auto"/>
        <w:bottom w:val="single" w:sz="8" w:space="0" w:color="auto"/>
      </w:pBdr>
      <w:spacing w:before="100" w:beforeAutospacing="1" w:after="100" w:afterAutospacing="1" w:line="240" w:lineRule="auto"/>
      <w:textAlignment w:val="center"/>
    </w:pPr>
    <w:rPr>
      <w:rFonts w:eastAsia="Times New Roman" w:cs="Arial"/>
      <w:color w:val="000000"/>
      <w:szCs w:val="20"/>
      <w:lang w:eastAsia="es-MX"/>
    </w:rPr>
  </w:style>
  <w:style w:type="paragraph" w:customStyle="1" w:styleId="xl191">
    <w:name w:val="xl191"/>
    <w:basedOn w:val="Normal"/>
    <w:rsid w:val="00A51589"/>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2">
    <w:name w:val="xl192"/>
    <w:basedOn w:val="Normal"/>
    <w:rsid w:val="00A51589"/>
    <w:pPr>
      <w:pBdr>
        <w:top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3">
    <w:name w:val="xl193"/>
    <w:basedOn w:val="Normal"/>
    <w:rsid w:val="00A51589"/>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4">
    <w:name w:val="xl194"/>
    <w:basedOn w:val="Normal"/>
    <w:rsid w:val="00A51589"/>
    <w:pPr>
      <w:pBdr>
        <w:left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5">
    <w:name w:val="xl195"/>
    <w:basedOn w:val="Normal"/>
    <w:rsid w:val="00A51589"/>
    <w:pP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6">
    <w:name w:val="xl196"/>
    <w:basedOn w:val="Normal"/>
    <w:rsid w:val="00A51589"/>
    <w:pPr>
      <w:pBdr>
        <w:right w:val="single" w:sz="8" w:space="0" w:color="auto"/>
      </w:pBdr>
      <w:shd w:val="clear" w:color="000000" w:fill="EBF1DE"/>
      <w:spacing w:before="100" w:beforeAutospacing="1" w:after="100" w:afterAutospacing="1" w:line="240" w:lineRule="auto"/>
      <w:jc w:val="right"/>
      <w:textAlignment w:val="center"/>
    </w:pPr>
    <w:rPr>
      <w:rFonts w:eastAsia="Times New Roman" w:cs="Arial"/>
      <w:b/>
      <w:bCs/>
      <w:color w:val="000000"/>
      <w:szCs w:val="20"/>
      <w:lang w:eastAsia="es-MX"/>
    </w:rPr>
  </w:style>
  <w:style w:type="paragraph" w:customStyle="1" w:styleId="xl197">
    <w:name w:val="xl197"/>
    <w:basedOn w:val="Normal"/>
    <w:rsid w:val="00A51589"/>
    <w:pPr>
      <w:spacing w:before="100" w:beforeAutospacing="1" w:after="100" w:afterAutospacing="1" w:line="240" w:lineRule="auto"/>
      <w:jc w:val="center"/>
    </w:pPr>
    <w:rPr>
      <w:rFonts w:eastAsia="Times New Roman" w:cs="Arial"/>
      <w:b/>
      <w:bCs/>
      <w:sz w:val="24"/>
      <w:szCs w:val="24"/>
      <w:lang w:eastAsia="es-MX"/>
    </w:rPr>
  </w:style>
  <w:style w:type="paragraph" w:customStyle="1" w:styleId="xl198">
    <w:name w:val="xl198"/>
    <w:basedOn w:val="Normal"/>
    <w:rsid w:val="00A51589"/>
    <w:pPr>
      <w:pBdr>
        <w:bottom w:val="single" w:sz="8" w:space="0" w:color="000000"/>
      </w:pBdr>
      <w:spacing w:before="100" w:beforeAutospacing="1" w:after="100" w:afterAutospacing="1" w:line="240" w:lineRule="auto"/>
      <w:jc w:val="center"/>
    </w:pPr>
    <w:rPr>
      <w:rFonts w:eastAsia="Times New Roman" w:cs="Arial"/>
      <w:b/>
      <w:bCs/>
      <w:sz w:val="24"/>
      <w:szCs w:val="24"/>
      <w:lang w:eastAsia="es-MX"/>
    </w:rPr>
  </w:style>
  <w:style w:type="character" w:styleId="Refdenotaalfinal">
    <w:name w:val="endnote reference"/>
    <w:basedOn w:val="Fuentedeprrafopredeter"/>
    <w:uiPriority w:val="99"/>
    <w:semiHidden/>
    <w:unhideWhenUsed/>
    <w:rsid w:val="00A51589"/>
    <w:rPr>
      <w:vertAlign w:val="superscript"/>
    </w:rPr>
  </w:style>
  <w:style w:type="character" w:customStyle="1" w:styleId="EstiloCar">
    <w:name w:val="Estilo Car"/>
    <w:basedOn w:val="Fuentedeprrafopredeter"/>
    <w:link w:val="Estilo"/>
    <w:rsid w:val="00A51589"/>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A51589"/>
    <w:rPr>
      <w:rFonts w:eastAsia="Times New Roman" w:cs="Times New Roman"/>
      <w:i/>
      <w:iCs/>
      <w:color w:val="000000" w:themeColor="text1"/>
    </w:rPr>
  </w:style>
  <w:style w:type="character" w:customStyle="1" w:styleId="CitaCar">
    <w:name w:val="Cita Car"/>
    <w:basedOn w:val="Fuentedeprrafopredeter"/>
    <w:link w:val="Cita"/>
    <w:uiPriority w:val="29"/>
    <w:rsid w:val="00A51589"/>
    <w:rPr>
      <w:rFonts w:eastAsia="Times New Roman" w:cs="Times New Roman"/>
      <w:i/>
      <w:iCs/>
      <w:color w:val="000000" w:themeColor="text1"/>
    </w:rPr>
  </w:style>
  <w:style w:type="table" w:customStyle="1" w:styleId="Tablaconcuadrcula4">
    <w:name w:val="Tabla con cuadrícula4"/>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A51589"/>
  </w:style>
  <w:style w:type="paragraph" w:customStyle="1" w:styleId="BodyTextIndent23">
    <w:name w:val="Body Text Indent 23"/>
    <w:basedOn w:val="Normal"/>
    <w:rsid w:val="00A51589"/>
    <w:pPr>
      <w:widowControl w:val="0"/>
      <w:tabs>
        <w:tab w:val="left" w:pos="284"/>
      </w:tabs>
      <w:spacing w:after="0" w:line="240" w:lineRule="auto"/>
      <w:ind w:left="284" w:hanging="284"/>
      <w:jc w:val="both"/>
    </w:pPr>
    <w:rPr>
      <w:rFonts w:eastAsia="Times New Roman" w:cs="Times New Roman"/>
      <w:sz w:val="24"/>
      <w:szCs w:val="20"/>
      <w:lang w:val="es-ES_tradnl" w:eastAsia="es-ES"/>
    </w:rPr>
  </w:style>
  <w:style w:type="character" w:customStyle="1" w:styleId="FontStyle15">
    <w:name w:val="Font Style15"/>
    <w:uiPriority w:val="99"/>
    <w:rsid w:val="00A51589"/>
    <w:rPr>
      <w:rFonts w:ascii="Arial" w:hAnsi="Arial" w:cs="Arial"/>
      <w:sz w:val="20"/>
      <w:szCs w:val="20"/>
    </w:rPr>
  </w:style>
  <w:style w:type="character" w:customStyle="1" w:styleId="FontStyle19">
    <w:name w:val="Font Style19"/>
    <w:uiPriority w:val="99"/>
    <w:rsid w:val="00A51589"/>
    <w:rPr>
      <w:rFonts w:ascii="Arial" w:hAnsi="Arial" w:cs="Arial"/>
      <w:b/>
      <w:bCs/>
      <w:sz w:val="20"/>
      <w:szCs w:val="20"/>
    </w:rPr>
  </w:style>
  <w:style w:type="paragraph" w:customStyle="1" w:styleId="Style3">
    <w:name w:val="Style3"/>
    <w:basedOn w:val="Normal"/>
    <w:uiPriority w:val="99"/>
    <w:rsid w:val="00A51589"/>
    <w:pPr>
      <w:widowControl w:val="0"/>
      <w:autoSpaceDE w:val="0"/>
      <w:autoSpaceDN w:val="0"/>
      <w:adjustRightInd w:val="0"/>
      <w:spacing w:after="0" w:line="240" w:lineRule="exact"/>
      <w:jc w:val="both"/>
    </w:pPr>
    <w:rPr>
      <w:rFonts w:eastAsia="Times New Roman" w:cs="Arial"/>
      <w:sz w:val="24"/>
      <w:szCs w:val="24"/>
      <w:lang w:eastAsia="es-MX"/>
    </w:rPr>
  </w:style>
  <w:style w:type="paragraph" w:customStyle="1" w:styleId="Style1">
    <w:name w:val="Style1"/>
    <w:basedOn w:val="Normal"/>
    <w:uiPriority w:val="99"/>
    <w:rsid w:val="00A51589"/>
    <w:pPr>
      <w:widowControl w:val="0"/>
      <w:autoSpaceDE w:val="0"/>
      <w:autoSpaceDN w:val="0"/>
      <w:adjustRightInd w:val="0"/>
      <w:spacing w:after="0" w:line="230" w:lineRule="exact"/>
      <w:ind w:hanging="557"/>
      <w:jc w:val="both"/>
    </w:pPr>
    <w:rPr>
      <w:rFonts w:eastAsia="Times New Roman" w:cs="Arial"/>
      <w:sz w:val="24"/>
      <w:szCs w:val="24"/>
      <w:lang w:eastAsia="es-MX"/>
    </w:rPr>
  </w:style>
  <w:style w:type="paragraph" w:customStyle="1" w:styleId="bodytext2">
    <w:name w:val="bodytext2"/>
    <w:basedOn w:val="Normal"/>
    <w:rsid w:val="00A51589"/>
    <w:pPr>
      <w:overflowPunct w:val="0"/>
      <w:autoSpaceDE w:val="0"/>
      <w:spacing w:after="0" w:line="240" w:lineRule="auto"/>
      <w:ind w:left="708" w:firstLine="348"/>
      <w:jc w:val="both"/>
    </w:pPr>
    <w:rPr>
      <w:rFonts w:eastAsia="Times New Roman" w:cs="Arial"/>
      <w:sz w:val="24"/>
      <w:szCs w:val="24"/>
      <w:lang w:val="es-ES" w:eastAsia="es-ES"/>
    </w:rPr>
  </w:style>
  <w:style w:type="character" w:customStyle="1" w:styleId="FontStyle53">
    <w:name w:val="Font Style53"/>
    <w:uiPriority w:val="99"/>
    <w:rsid w:val="00A51589"/>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A51589"/>
    <w:pPr>
      <w:spacing w:after="0" w:line="240" w:lineRule="auto"/>
      <w:ind w:left="708"/>
    </w:pPr>
    <w:rPr>
      <w:rFonts w:ascii="Times New Roman" w:eastAsia="Times New Roman" w:hAnsi="Times New Roman" w:cs="Times New Roman"/>
      <w:szCs w:val="20"/>
      <w:lang w:val="es-ES" w:eastAsia="es-ES"/>
    </w:rPr>
  </w:style>
  <w:style w:type="paragraph" w:customStyle="1" w:styleId="Prrafodelista3">
    <w:name w:val="Párrafo de lista3"/>
    <w:basedOn w:val="Normal"/>
    <w:link w:val="ListParagraphChar"/>
    <w:rsid w:val="00A51589"/>
    <w:pPr>
      <w:suppressAutoHyphens/>
      <w:spacing w:after="0" w:line="240" w:lineRule="auto"/>
      <w:ind w:left="708"/>
    </w:pPr>
    <w:rPr>
      <w:rFonts w:ascii="Times New Roman" w:eastAsia="Times New Roman" w:hAnsi="Times New Roman" w:cs="Times New Roman"/>
      <w:sz w:val="24"/>
      <w:szCs w:val="20"/>
      <w:lang w:val="x-none"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List Paragraph Char1,Lista vistosa - Énfasis 11 Char,Scitum normal Char"/>
    <w:link w:val="Prrafodelista3"/>
    <w:locked/>
    <w:rsid w:val="00A51589"/>
    <w:rPr>
      <w:rFonts w:ascii="Times New Roman" w:eastAsia="Times New Roman" w:hAnsi="Times New Roman" w:cs="Times New Roman"/>
      <w:sz w:val="24"/>
      <w:szCs w:val="20"/>
      <w:lang w:val="x-none" w:eastAsia="ar-SA"/>
    </w:rPr>
  </w:style>
  <w:style w:type="paragraph" w:customStyle="1" w:styleId="Sinespaciado1">
    <w:name w:val="Sin espaciado1"/>
    <w:link w:val="NoSpacingChar"/>
    <w:rsid w:val="00A51589"/>
    <w:pPr>
      <w:spacing w:after="0" w:line="240" w:lineRule="auto"/>
    </w:pPr>
    <w:rPr>
      <w:rFonts w:ascii="Calibri" w:eastAsia="Times New Roman" w:hAnsi="Calibri" w:cs="Times New Roman"/>
    </w:rPr>
  </w:style>
  <w:style w:type="character" w:customStyle="1" w:styleId="NoSpacingChar">
    <w:name w:val="No Spacing Char"/>
    <w:link w:val="Sinespaciado1"/>
    <w:locked/>
    <w:rsid w:val="00A51589"/>
    <w:rPr>
      <w:rFonts w:ascii="Calibri" w:eastAsia="Times New Roman" w:hAnsi="Calibri" w:cs="Times New Roman"/>
    </w:rPr>
  </w:style>
  <w:style w:type="character" w:styleId="Textodelmarcadordeposicin">
    <w:name w:val="Placeholder Text"/>
    <w:basedOn w:val="Fuentedeprrafopredeter"/>
    <w:uiPriority w:val="99"/>
    <w:semiHidden/>
    <w:rsid w:val="00A51589"/>
    <w:rPr>
      <w:color w:val="808080"/>
    </w:rPr>
  </w:style>
  <w:style w:type="character" w:customStyle="1" w:styleId="Estilo2">
    <w:name w:val="Estilo2"/>
    <w:basedOn w:val="Fuentedeprrafopredeter"/>
    <w:uiPriority w:val="1"/>
    <w:qFormat/>
    <w:rsid w:val="00A51589"/>
    <w:rPr>
      <w:rFonts w:asciiTheme="minorHAnsi" w:hAnsiTheme="minorHAnsi"/>
      <w:sz w:val="18"/>
    </w:rPr>
  </w:style>
  <w:style w:type="character" w:customStyle="1" w:styleId="Estilo3">
    <w:name w:val="Estilo3"/>
    <w:basedOn w:val="Fuentedeprrafopredeter"/>
    <w:uiPriority w:val="1"/>
    <w:rsid w:val="00A51589"/>
    <w:rPr>
      <w:rFonts w:asciiTheme="minorHAnsi" w:hAnsiTheme="minorHAnsi"/>
      <w:sz w:val="16"/>
    </w:rPr>
  </w:style>
  <w:style w:type="table" w:styleId="Listaclara">
    <w:name w:val="Light List"/>
    <w:basedOn w:val="Tablanormal"/>
    <w:uiPriority w:val="61"/>
    <w:rsid w:val="00A5158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
    <w:name w:val="Sin lista8"/>
    <w:next w:val="Sinlista"/>
    <w:uiPriority w:val="99"/>
    <w:semiHidden/>
    <w:unhideWhenUsed/>
    <w:rsid w:val="00A51589"/>
  </w:style>
  <w:style w:type="table" w:customStyle="1" w:styleId="Tablaconcuadrcula6">
    <w:name w:val="Tabla con cuadrícula6"/>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A51589"/>
    <w:pPr>
      <w:suppressAutoHyphens/>
      <w:spacing w:after="0" w:line="240" w:lineRule="auto"/>
      <w:ind w:left="708"/>
    </w:pPr>
    <w:rPr>
      <w:rFonts w:ascii="Times New Roman" w:eastAsia="Times New Roman" w:hAnsi="Times New Roman" w:cs="Times New Roman"/>
      <w:sz w:val="24"/>
      <w:szCs w:val="20"/>
      <w:lang w:val="x-none" w:eastAsia="ar-SA"/>
    </w:rPr>
  </w:style>
  <w:style w:type="paragraph" w:customStyle="1" w:styleId="Sinespaciado2">
    <w:name w:val="Sin espaciado2"/>
    <w:rsid w:val="00A51589"/>
    <w:pPr>
      <w:spacing w:after="0" w:line="240" w:lineRule="auto"/>
    </w:pPr>
    <w:rPr>
      <w:rFonts w:ascii="Calibri" w:eastAsia="Times New Roman" w:hAnsi="Calibri" w:cs="Times New Roman"/>
    </w:rPr>
  </w:style>
  <w:style w:type="numbering" w:customStyle="1" w:styleId="Sinlista9">
    <w:name w:val="Sin lista9"/>
    <w:next w:val="Sinlista"/>
    <w:uiPriority w:val="99"/>
    <w:semiHidden/>
    <w:unhideWhenUsed/>
    <w:rsid w:val="00A51589"/>
  </w:style>
  <w:style w:type="table" w:customStyle="1" w:styleId="Tablaconcuadrcula7">
    <w:name w:val="Tabla con cuadrícula7"/>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A51589"/>
    <w:pPr>
      <w:suppressAutoHyphens/>
      <w:spacing w:after="0" w:line="240" w:lineRule="auto"/>
      <w:ind w:left="708"/>
    </w:pPr>
    <w:rPr>
      <w:rFonts w:ascii="Times New Roman" w:eastAsia="Times New Roman" w:hAnsi="Times New Roman" w:cs="Times New Roman"/>
      <w:sz w:val="24"/>
      <w:szCs w:val="20"/>
      <w:lang w:val="x-none" w:eastAsia="ar-SA"/>
    </w:rPr>
  </w:style>
  <w:style w:type="paragraph" w:customStyle="1" w:styleId="Sinespaciado3">
    <w:name w:val="Sin espaciado3"/>
    <w:rsid w:val="00A51589"/>
    <w:pPr>
      <w:spacing w:after="0" w:line="240" w:lineRule="auto"/>
    </w:pPr>
    <w:rPr>
      <w:rFonts w:ascii="Calibri" w:eastAsia="Times New Roman" w:hAnsi="Calibri" w:cs="Times New Roman"/>
    </w:rPr>
  </w:style>
  <w:style w:type="character" w:customStyle="1" w:styleId="ListLabel3">
    <w:name w:val="ListLabel 3"/>
    <w:rsid w:val="00A51589"/>
    <w:rPr>
      <w:b/>
      <w:i/>
      <w:sz w:val="24"/>
      <w:szCs w:val="24"/>
    </w:rPr>
  </w:style>
  <w:style w:type="paragraph" w:customStyle="1" w:styleId="Textoindependiente27">
    <w:name w:val="Texto independiente 27"/>
    <w:basedOn w:val="Normal"/>
    <w:rsid w:val="00A51589"/>
    <w:pPr>
      <w:widowControl w:val="0"/>
      <w:overflowPunct w:val="0"/>
      <w:autoSpaceDE w:val="0"/>
      <w:autoSpaceDN w:val="0"/>
      <w:adjustRightInd w:val="0"/>
      <w:spacing w:after="0" w:line="240" w:lineRule="auto"/>
      <w:jc w:val="both"/>
      <w:textAlignment w:val="baseline"/>
    </w:pPr>
    <w:rPr>
      <w:rFonts w:eastAsia="Times New Roman" w:cs="Times New Roman"/>
      <w:szCs w:val="20"/>
      <w:lang w:eastAsia="es-ES"/>
    </w:rPr>
  </w:style>
  <w:style w:type="table" w:customStyle="1" w:styleId="Tabladecuadrcula1clara-nfasis11">
    <w:name w:val="Tabla de cuadrícula 1 clara - Énfasis 11"/>
    <w:basedOn w:val="Tablanormal"/>
    <w:uiPriority w:val="46"/>
    <w:rsid w:val="00A51589"/>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A51589"/>
  </w:style>
  <w:style w:type="table" w:customStyle="1" w:styleId="Tablaconcuadrcula80">
    <w:name w:val="Tabla con cuadrícula8"/>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A51589"/>
    <w:pPr>
      <w:suppressAutoHyphens/>
      <w:spacing w:after="0" w:line="240" w:lineRule="auto"/>
      <w:ind w:left="708"/>
    </w:pPr>
    <w:rPr>
      <w:rFonts w:ascii="Times New Roman" w:eastAsia="Times New Roman" w:hAnsi="Times New Roman" w:cs="Times New Roman"/>
      <w:sz w:val="24"/>
      <w:szCs w:val="20"/>
      <w:lang w:val="x-none" w:eastAsia="ar-SA"/>
    </w:rPr>
  </w:style>
  <w:style w:type="paragraph" w:customStyle="1" w:styleId="Sinespaciado4">
    <w:name w:val="Sin espaciado4"/>
    <w:rsid w:val="00A51589"/>
    <w:pPr>
      <w:spacing w:after="0" w:line="240" w:lineRule="auto"/>
    </w:pPr>
    <w:rPr>
      <w:rFonts w:ascii="Calibri" w:eastAsia="Times New Roman" w:hAnsi="Calibri" w:cs="Times New Roman"/>
    </w:rPr>
  </w:style>
  <w:style w:type="paragraph" w:customStyle="1" w:styleId="Textoindependiente28">
    <w:name w:val="Texto independiente 28"/>
    <w:basedOn w:val="Normal"/>
    <w:rsid w:val="00A51589"/>
    <w:pPr>
      <w:widowControl w:val="0"/>
      <w:overflowPunct w:val="0"/>
      <w:autoSpaceDE w:val="0"/>
      <w:autoSpaceDN w:val="0"/>
      <w:adjustRightInd w:val="0"/>
      <w:spacing w:after="0" w:line="240" w:lineRule="auto"/>
      <w:jc w:val="both"/>
      <w:textAlignment w:val="baseline"/>
    </w:pPr>
    <w:rPr>
      <w:rFonts w:eastAsia="Times New Roman" w:cs="Times New Roman"/>
      <w:szCs w:val="20"/>
      <w:lang w:val="es-ES" w:eastAsia="es-ES"/>
    </w:rPr>
  </w:style>
  <w:style w:type="paragraph" w:customStyle="1" w:styleId="Textoindependiente34">
    <w:name w:val="Texto independiente 34"/>
    <w:basedOn w:val="Normal"/>
    <w:rsid w:val="00A5158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2detindependiente6">
    <w:name w:val="Sangría 2 de t. independiente6"/>
    <w:basedOn w:val="Normal"/>
    <w:rsid w:val="00A51589"/>
    <w:pPr>
      <w:overflowPunct w:val="0"/>
      <w:autoSpaceDE w:val="0"/>
      <w:autoSpaceDN w:val="0"/>
      <w:adjustRightInd w:val="0"/>
      <w:spacing w:before="100" w:after="0" w:line="240" w:lineRule="auto"/>
      <w:ind w:left="1985"/>
      <w:jc w:val="both"/>
      <w:textAlignment w:val="baseline"/>
    </w:pPr>
    <w:rPr>
      <w:rFonts w:eastAsia="Times New Roman" w:cs="Times New Roman"/>
      <w:szCs w:val="20"/>
      <w:lang w:val="es-ES" w:eastAsia="es-MX"/>
    </w:rPr>
  </w:style>
  <w:style w:type="paragraph" w:styleId="Sangranormal">
    <w:name w:val="Normal Indent"/>
    <w:basedOn w:val="Normal"/>
    <w:rsid w:val="00A51589"/>
    <w:pPr>
      <w:overflowPunct w:val="0"/>
      <w:autoSpaceDE w:val="0"/>
      <w:autoSpaceDN w:val="0"/>
      <w:adjustRightInd w:val="0"/>
      <w:spacing w:after="0" w:line="240" w:lineRule="auto"/>
      <w:ind w:left="708"/>
      <w:textAlignment w:val="baseline"/>
    </w:pPr>
    <w:rPr>
      <w:rFonts w:ascii="CG Times" w:eastAsia="Times New Roman" w:hAnsi="CG Times" w:cs="Times New Roman"/>
      <w:szCs w:val="20"/>
      <w:lang w:val="es-ES_tradnl" w:eastAsia="es-ES"/>
    </w:rPr>
  </w:style>
  <w:style w:type="paragraph" w:customStyle="1" w:styleId="Sangra3detindependiente5">
    <w:name w:val="Sangría 3 de t. independiente5"/>
    <w:basedOn w:val="Normal"/>
    <w:rsid w:val="00A51589"/>
    <w:pPr>
      <w:widowControl w:val="0"/>
      <w:tabs>
        <w:tab w:val="left" w:pos="709"/>
      </w:tabs>
      <w:spacing w:after="0" w:line="240" w:lineRule="auto"/>
      <w:ind w:left="1275"/>
    </w:pPr>
    <w:rPr>
      <w:rFonts w:ascii="Book Antiqua" w:eastAsia="Times New Roman" w:hAnsi="Book Antiqua" w:cs="Times New Roman"/>
      <w:sz w:val="24"/>
      <w:szCs w:val="20"/>
      <w:lang w:val="es-ES_tradnl" w:eastAsia="es-ES"/>
    </w:rPr>
  </w:style>
  <w:style w:type="paragraph" w:styleId="ndice7">
    <w:name w:val="index 7"/>
    <w:basedOn w:val="Normal"/>
    <w:next w:val="Normal"/>
    <w:semiHidden/>
    <w:rsid w:val="00A51589"/>
    <w:pPr>
      <w:overflowPunct w:val="0"/>
      <w:autoSpaceDE w:val="0"/>
      <w:autoSpaceDN w:val="0"/>
      <w:adjustRightInd w:val="0"/>
      <w:spacing w:after="0" w:line="240" w:lineRule="auto"/>
      <w:ind w:left="1698"/>
      <w:textAlignment w:val="baseline"/>
    </w:pPr>
    <w:rPr>
      <w:rFonts w:ascii="CG Times" w:eastAsia="Times New Roman" w:hAnsi="CG Times" w:cs="Times New Roman"/>
      <w:szCs w:val="20"/>
      <w:lang w:val="es-ES_tradnl" w:eastAsia="es-ES"/>
    </w:rPr>
  </w:style>
  <w:style w:type="paragraph" w:styleId="ndice6">
    <w:name w:val="index 6"/>
    <w:basedOn w:val="Normal"/>
    <w:next w:val="Normal"/>
    <w:semiHidden/>
    <w:rsid w:val="00A51589"/>
    <w:pPr>
      <w:overflowPunct w:val="0"/>
      <w:autoSpaceDE w:val="0"/>
      <w:autoSpaceDN w:val="0"/>
      <w:adjustRightInd w:val="0"/>
      <w:spacing w:after="0" w:line="240" w:lineRule="auto"/>
      <w:ind w:left="1415"/>
      <w:textAlignment w:val="baseline"/>
    </w:pPr>
    <w:rPr>
      <w:rFonts w:ascii="CG Times" w:eastAsia="Times New Roman" w:hAnsi="CG Times" w:cs="Times New Roman"/>
      <w:szCs w:val="20"/>
      <w:lang w:val="es-ES_tradnl" w:eastAsia="es-ES"/>
    </w:rPr>
  </w:style>
  <w:style w:type="paragraph" w:customStyle="1" w:styleId="CarCarCarCarCarCarCarCarCarCar2">
    <w:name w:val="Car Car Car Car Car Car Car Car Car Car2"/>
    <w:basedOn w:val="Normal"/>
    <w:rsid w:val="00A51589"/>
    <w:pPr>
      <w:spacing w:after="160" w:line="240" w:lineRule="exact"/>
    </w:pPr>
    <w:rPr>
      <w:rFonts w:ascii="Tahoma" w:eastAsia="Times New Roman" w:hAnsi="Tahoma" w:cs="Times New Roman"/>
      <w:szCs w:val="20"/>
      <w:lang w:val="en-US"/>
    </w:rPr>
  </w:style>
  <w:style w:type="paragraph" w:customStyle="1" w:styleId="CarCarCarCarCarCarCar2">
    <w:name w:val="Car Car Car Car Car Car Car2"/>
    <w:basedOn w:val="Normal"/>
    <w:rsid w:val="00A51589"/>
    <w:pPr>
      <w:spacing w:before="60" w:after="160" w:line="240" w:lineRule="exact"/>
    </w:pPr>
    <w:rPr>
      <w:rFonts w:ascii="Verdana" w:eastAsia="Times New Roman" w:hAnsi="Verdana" w:cs="Times New Roman"/>
      <w:color w:val="FF00FF"/>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A51589"/>
    <w:pPr>
      <w:spacing w:after="160" w:line="240" w:lineRule="exact"/>
    </w:pPr>
    <w:rPr>
      <w:rFonts w:ascii="Tahoma" w:eastAsia="Times New Roman" w:hAnsi="Tahoma" w:cs="Times New Roman"/>
      <w:szCs w:val="20"/>
      <w:lang w:val="en-US"/>
    </w:rPr>
  </w:style>
  <w:style w:type="character" w:customStyle="1" w:styleId="Ninguno">
    <w:name w:val="Ninguno"/>
    <w:rsid w:val="00A51589"/>
    <w:rPr>
      <w:lang w:val="es-ES_tradnl"/>
    </w:rPr>
  </w:style>
  <w:style w:type="character" w:customStyle="1" w:styleId="NingunoA">
    <w:name w:val="Ninguno A"/>
    <w:basedOn w:val="Ninguno"/>
    <w:rsid w:val="00A51589"/>
    <w:rPr>
      <w:lang w:val="es-ES_tradnl"/>
    </w:rPr>
  </w:style>
  <w:style w:type="character" w:customStyle="1" w:styleId="WW8Num5z3">
    <w:name w:val="WW8Num5z3"/>
    <w:rsid w:val="00A51589"/>
    <w:rPr>
      <w:rFonts w:ascii="Symbol" w:hAnsi="Symbol"/>
    </w:rPr>
  </w:style>
  <w:style w:type="character" w:customStyle="1" w:styleId="WW8Num7z3">
    <w:name w:val="WW8Num7z3"/>
    <w:rsid w:val="00A51589"/>
    <w:rPr>
      <w:rFonts w:ascii="Symbol" w:hAnsi="Symbol"/>
    </w:rPr>
  </w:style>
  <w:style w:type="character" w:customStyle="1" w:styleId="WW8Num9z3">
    <w:name w:val="WW8Num9z3"/>
    <w:rsid w:val="00A51589"/>
    <w:rPr>
      <w:rFonts w:ascii="Symbol" w:hAnsi="Symbol"/>
    </w:rPr>
  </w:style>
  <w:style w:type="character" w:customStyle="1" w:styleId="WW8Num11z3">
    <w:name w:val="WW8Num11z3"/>
    <w:rsid w:val="00A51589"/>
    <w:rPr>
      <w:rFonts w:ascii="Symbol" w:hAnsi="Symbol"/>
    </w:rPr>
  </w:style>
  <w:style w:type="character" w:customStyle="1" w:styleId="WW8Num12z3">
    <w:name w:val="WW8Num12z3"/>
    <w:rsid w:val="00A51589"/>
    <w:rPr>
      <w:rFonts w:ascii="Symbol" w:hAnsi="Symbol"/>
    </w:rPr>
  </w:style>
  <w:style w:type="character" w:customStyle="1" w:styleId="WW8Num13z3">
    <w:name w:val="WW8Num13z3"/>
    <w:rsid w:val="00A51589"/>
    <w:rPr>
      <w:rFonts w:ascii="Symbol" w:hAnsi="Symbol"/>
    </w:rPr>
  </w:style>
  <w:style w:type="character" w:customStyle="1" w:styleId="WW8Num15z3">
    <w:name w:val="WW8Num15z3"/>
    <w:rsid w:val="00A51589"/>
    <w:rPr>
      <w:rFonts w:ascii="Symbol" w:hAnsi="Symbol"/>
    </w:rPr>
  </w:style>
  <w:style w:type="character" w:customStyle="1" w:styleId="CarCar7">
    <w:name w:val="Car Car7"/>
    <w:locked/>
    <w:rsid w:val="00A51589"/>
    <w:rPr>
      <w:rFonts w:cs="Times New Roman"/>
      <w:sz w:val="24"/>
      <w:szCs w:val="24"/>
      <w:lang w:val="es-ES" w:eastAsia="es-ES"/>
    </w:rPr>
  </w:style>
  <w:style w:type="paragraph" w:customStyle="1" w:styleId="paragraph">
    <w:name w:val="paragraph"/>
    <w:basedOn w:val="Normal"/>
    <w:rsid w:val="00A51589"/>
    <w:pPr>
      <w:spacing w:before="100" w:beforeAutospacing="1" w:after="100" w:afterAutospacing="1" w:line="240" w:lineRule="auto"/>
    </w:pPr>
    <w:rPr>
      <w:rFonts w:ascii="Times" w:eastAsia="Times New Roman" w:hAnsi="Times" w:cs="Times New Roman"/>
      <w:szCs w:val="20"/>
      <w:lang w:eastAsia="es-ES"/>
    </w:rPr>
  </w:style>
  <w:style w:type="character" w:customStyle="1" w:styleId="normaltextrun">
    <w:name w:val="normaltextrun"/>
    <w:rsid w:val="00A51589"/>
  </w:style>
  <w:style w:type="character" w:customStyle="1" w:styleId="eop">
    <w:name w:val="eop"/>
    <w:rsid w:val="00A51589"/>
  </w:style>
  <w:style w:type="character" w:customStyle="1" w:styleId="WW8Num17z3">
    <w:name w:val="WW8Num17z3"/>
    <w:rsid w:val="00A51589"/>
    <w:rPr>
      <w:rFonts w:ascii="Symbol" w:hAnsi="Symbol"/>
    </w:rPr>
  </w:style>
  <w:style w:type="character" w:customStyle="1" w:styleId="WW8Num19z3">
    <w:name w:val="WW8Num19z3"/>
    <w:rsid w:val="00A51589"/>
    <w:rPr>
      <w:rFonts w:ascii="Symbol" w:hAnsi="Symbol"/>
    </w:rPr>
  </w:style>
  <w:style w:type="character" w:customStyle="1" w:styleId="WW8Num38z3">
    <w:name w:val="WW8Num38z3"/>
    <w:rsid w:val="00A51589"/>
    <w:rPr>
      <w:rFonts w:ascii="Symbol" w:hAnsi="Symbol"/>
    </w:rPr>
  </w:style>
  <w:style w:type="character" w:customStyle="1" w:styleId="WW8NumSt22z0">
    <w:name w:val="WW8NumSt22z0"/>
    <w:rsid w:val="00A51589"/>
    <w:rPr>
      <w:b/>
    </w:rPr>
  </w:style>
  <w:style w:type="character" w:customStyle="1" w:styleId="Smbolodenotaalpie">
    <w:name w:val="Símbolo de nota al pie"/>
    <w:rsid w:val="00A51589"/>
    <w:rPr>
      <w:vertAlign w:val="superscript"/>
    </w:rPr>
  </w:style>
  <w:style w:type="character" w:customStyle="1" w:styleId="PrrafodelistaCar1">
    <w:name w:val="Párrafo de lista Car1"/>
    <w:aliases w:val="Bullet List Car1,FooterText Car1,numbered Car1,List Paragraph1 Car,Paragraphe de liste1 Car1,Bulletr List Paragraph Car1,列出段落 Car1,列出段落1 Car1,lp1 Car1,List Paragraph11 Car1,Lista vistosa - Énfasis 11 Car1,Scitum normal Car1"/>
    <w:uiPriority w:val="99"/>
    <w:locked/>
    <w:rsid w:val="00A51589"/>
    <w:rPr>
      <w:rFonts w:ascii="Times New Roman" w:hAnsi="Times New Roman"/>
      <w:sz w:val="20"/>
      <w:lang w:val="es-ES" w:eastAsia="ar-SA" w:bidi="ar-SA"/>
    </w:rPr>
  </w:style>
  <w:style w:type="numbering" w:customStyle="1" w:styleId="Sinlista15">
    <w:name w:val="Sin lista15"/>
    <w:next w:val="Sinlista"/>
    <w:semiHidden/>
    <w:unhideWhenUsed/>
    <w:rsid w:val="00A51589"/>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A51589"/>
    <w:pPr>
      <w:spacing w:after="160" w:line="240" w:lineRule="exact"/>
    </w:pPr>
    <w:rPr>
      <w:rFonts w:ascii="Tahoma" w:eastAsia="Times New Roman" w:hAnsi="Tahoma" w:cs="Times New Roman"/>
      <w:szCs w:val="20"/>
      <w:lang w:val="en-US"/>
    </w:rPr>
  </w:style>
  <w:style w:type="table" w:customStyle="1" w:styleId="Tablaconcuadrcula9">
    <w:name w:val="Tabla con cuadrícula9"/>
    <w:basedOn w:val="Tablanormal"/>
    <w:next w:val="Tablaconcuadrcula"/>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1">
    <w:name w:val="Car Car Car Car Car Car Car Car Car Car Car Car Car1"/>
    <w:basedOn w:val="Normal"/>
    <w:rsid w:val="00A51589"/>
    <w:pPr>
      <w:spacing w:after="160" w:line="240" w:lineRule="exact"/>
    </w:pPr>
    <w:rPr>
      <w:rFonts w:ascii="Tahoma" w:eastAsia="Times New Roman" w:hAnsi="Tahoma" w:cs="Times New Roman"/>
      <w:szCs w:val="20"/>
      <w:lang w:val="en-US"/>
    </w:rPr>
  </w:style>
  <w:style w:type="character" w:customStyle="1" w:styleId="hps">
    <w:name w:val="hps"/>
    <w:rsid w:val="00A51589"/>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A51589"/>
    <w:pPr>
      <w:spacing w:after="160" w:line="240" w:lineRule="exact"/>
    </w:pPr>
    <w:rPr>
      <w:rFonts w:ascii="Tahoma" w:eastAsia="Times New Roman" w:hAnsi="Tahoma" w:cs="Times New Roman"/>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A51589"/>
    <w:pPr>
      <w:spacing w:after="160" w:line="240" w:lineRule="exact"/>
    </w:pPr>
    <w:rPr>
      <w:rFonts w:ascii="Tahoma" w:eastAsia="Times New Roman" w:hAnsi="Tahoma" w:cs="Times New Roman"/>
      <w:szCs w:val="20"/>
      <w:lang w:val="en-US"/>
    </w:rPr>
  </w:style>
  <w:style w:type="table" w:customStyle="1" w:styleId="Tablaconcuadrcula10">
    <w:name w:val="Tabla con cuadrícula10"/>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
    <w:name w:val="Sin lista16"/>
    <w:next w:val="Sinlista"/>
    <w:uiPriority w:val="99"/>
    <w:semiHidden/>
    <w:unhideWhenUsed/>
    <w:rsid w:val="00A51589"/>
  </w:style>
  <w:style w:type="numbering" w:customStyle="1" w:styleId="Sinlista17">
    <w:name w:val="Sin lista17"/>
    <w:next w:val="Sinlista"/>
    <w:semiHidden/>
    <w:rsid w:val="00A51589"/>
  </w:style>
  <w:style w:type="character" w:customStyle="1" w:styleId="WW8NumSt2z0">
    <w:name w:val="WW8NumSt2z0"/>
    <w:rsid w:val="00A51589"/>
    <w:rPr>
      <w:rFonts w:ascii="Symbol" w:hAnsi="Symbol"/>
    </w:rPr>
  </w:style>
  <w:style w:type="paragraph" w:customStyle="1" w:styleId="Textoindependiente29">
    <w:name w:val="Texto independiente 29"/>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table" w:customStyle="1" w:styleId="Tablaconcuadrcula12">
    <w:name w:val="Tabla con cuadrícula1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character" w:customStyle="1" w:styleId="FontStyle50">
    <w:name w:val="Font Style50"/>
    <w:uiPriority w:val="99"/>
    <w:rsid w:val="00A51589"/>
    <w:rPr>
      <w:rFonts w:ascii="Arial" w:hAnsi="Arial" w:cs="Arial" w:hint="default"/>
      <w:sz w:val="18"/>
      <w:szCs w:val="18"/>
    </w:rPr>
  </w:style>
  <w:style w:type="character" w:customStyle="1" w:styleId="FontStyle58">
    <w:name w:val="Font Style58"/>
    <w:uiPriority w:val="99"/>
    <w:rsid w:val="00A51589"/>
    <w:rPr>
      <w:rFonts w:ascii="Arial" w:hAnsi="Arial" w:cs="Arial" w:hint="default"/>
      <w:sz w:val="20"/>
      <w:szCs w:val="20"/>
    </w:rPr>
  </w:style>
  <w:style w:type="paragraph" w:customStyle="1" w:styleId="Style9">
    <w:name w:val="Style9"/>
    <w:basedOn w:val="Normal"/>
    <w:uiPriority w:val="99"/>
    <w:rsid w:val="00A51589"/>
    <w:pPr>
      <w:widowControl w:val="0"/>
      <w:autoSpaceDE w:val="0"/>
      <w:autoSpaceDN w:val="0"/>
      <w:adjustRightInd w:val="0"/>
      <w:spacing w:after="0" w:line="253" w:lineRule="exact"/>
      <w:jc w:val="both"/>
    </w:pPr>
    <w:rPr>
      <w:rFonts w:ascii="Georgia" w:eastAsia="Times New Roman" w:hAnsi="Georgia" w:cs="Times New Roman"/>
      <w:sz w:val="24"/>
      <w:szCs w:val="24"/>
      <w:lang w:eastAsia="es-MX"/>
    </w:rPr>
  </w:style>
  <w:style w:type="numbering" w:customStyle="1" w:styleId="1116">
    <w:name w:val="1.1.16"/>
    <w:rsid w:val="00A51589"/>
  </w:style>
  <w:style w:type="paragraph" w:customStyle="1" w:styleId="Sinespaciado5">
    <w:name w:val="Sin espaciado5"/>
    <w:rsid w:val="00A51589"/>
    <w:pPr>
      <w:spacing w:after="0" w:line="240" w:lineRule="auto"/>
    </w:pPr>
    <w:rPr>
      <w:rFonts w:ascii="Calibri" w:eastAsia="Times New Roman" w:hAnsi="Calibri" w:cs="Times New Roman"/>
    </w:rPr>
  </w:style>
  <w:style w:type="table" w:customStyle="1" w:styleId="Tablaconcuadrcula13">
    <w:name w:val="Tabla con cuadrícula13"/>
    <w:basedOn w:val="Tablanormal"/>
    <w:next w:val="Tablaconcuadrcula"/>
    <w:uiPriority w:val="59"/>
    <w:rsid w:val="00A51589"/>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A51589"/>
    <w:pPr>
      <w:spacing w:after="160" w:line="240" w:lineRule="exact"/>
    </w:pPr>
    <w:rPr>
      <w:rFonts w:ascii="Tahoma" w:eastAsia="Times New Roman" w:hAnsi="Tahoma" w:cs="Times New Roman"/>
      <w:szCs w:val="20"/>
      <w:lang w:val="en-US"/>
    </w:rPr>
  </w:style>
  <w:style w:type="numbering" w:customStyle="1" w:styleId="Sinlista18">
    <w:name w:val="Sin lista18"/>
    <w:next w:val="Sinlista"/>
    <w:uiPriority w:val="99"/>
    <w:semiHidden/>
    <w:unhideWhenUsed/>
    <w:rsid w:val="00A51589"/>
  </w:style>
  <w:style w:type="numbering" w:customStyle="1" w:styleId="Sinlista19">
    <w:name w:val="Sin lista19"/>
    <w:next w:val="Sinlista"/>
    <w:semiHidden/>
    <w:rsid w:val="00A51589"/>
  </w:style>
  <w:style w:type="paragraph" w:customStyle="1" w:styleId="Textoindependiente210">
    <w:name w:val="Texto independiente 210"/>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table" w:customStyle="1" w:styleId="Tablaconcuadrcula14">
    <w:name w:val="Tabla con cuadrícula14"/>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numbering" w:customStyle="1" w:styleId="1117">
    <w:name w:val="1.1.17"/>
    <w:rsid w:val="00A51589"/>
  </w:style>
  <w:style w:type="paragraph" w:customStyle="1" w:styleId="Sinespaciado6">
    <w:name w:val="Sin espaciado6"/>
    <w:rsid w:val="00A51589"/>
    <w:pPr>
      <w:spacing w:after="0" w:line="240" w:lineRule="auto"/>
    </w:pPr>
    <w:rPr>
      <w:rFonts w:ascii="Calibri" w:eastAsia="Times New Roman" w:hAnsi="Calibri" w:cs="Times New Roman"/>
    </w:rPr>
  </w:style>
  <w:style w:type="character" w:customStyle="1" w:styleId="FontStyle18">
    <w:name w:val="Font Style18"/>
    <w:rsid w:val="00A51589"/>
    <w:rPr>
      <w:rFonts w:ascii="Arial" w:hAnsi="Arial"/>
      <w:sz w:val="22"/>
    </w:rPr>
  </w:style>
  <w:style w:type="paragraph" w:customStyle="1" w:styleId="EstiloSubtitulosTrminosyCondiciones">
    <w:name w:val="Estilo Subtitulos Términos y Condiciones"/>
    <w:basedOn w:val="Normal"/>
    <w:rsid w:val="00A51589"/>
    <w:pPr>
      <w:spacing w:before="120" w:after="120"/>
      <w:jc w:val="both"/>
    </w:pPr>
    <w:rPr>
      <w:rFonts w:ascii="Arial Narrow" w:eastAsia="Calibri" w:hAnsi="Arial Narrow" w:cs="Times New Roman"/>
      <w:b/>
      <w:bCs/>
      <w:sz w:val="24"/>
      <w:lang w:eastAsia="es-MX"/>
    </w:rPr>
  </w:style>
  <w:style w:type="table" w:customStyle="1" w:styleId="Tablaconcuadrcula15">
    <w:name w:val="Tabla con cuadrícula15"/>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51589"/>
  </w:style>
  <w:style w:type="numbering" w:customStyle="1" w:styleId="Sinlista110">
    <w:name w:val="Sin lista110"/>
    <w:next w:val="Sinlista"/>
    <w:uiPriority w:val="99"/>
    <w:semiHidden/>
    <w:unhideWhenUsed/>
    <w:rsid w:val="00A51589"/>
  </w:style>
  <w:style w:type="paragraph" w:customStyle="1" w:styleId="yiv1599339530msonormal">
    <w:name w:val="yiv1599339530msonormal"/>
    <w:basedOn w:val="Normal"/>
    <w:rsid w:val="00A51589"/>
    <w:pPr>
      <w:spacing w:before="100" w:beforeAutospacing="1" w:after="100" w:afterAutospacing="1" w:line="240" w:lineRule="auto"/>
    </w:pPr>
    <w:rPr>
      <w:rFonts w:ascii="Times New Roman" w:eastAsia="Times New Roman" w:hAnsi="Times New Roman" w:cs="Times New Roman"/>
      <w:sz w:val="24"/>
      <w:szCs w:val="24"/>
      <w:lang w:eastAsia="es-MX"/>
    </w:rPr>
  </w:style>
  <w:style w:type="table" w:customStyle="1" w:styleId="Tablaconcuadrcula16">
    <w:name w:val="Tabla con cuadrícula16"/>
    <w:basedOn w:val="Tablanormal"/>
    <w:next w:val="Tablaconcuadrcula"/>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
    <w:name w:val="Sin lista11111"/>
    <w:next w:val="Sinlista"/>
    <w:uiPriority w:val="99"/>
    <w:semiHidden/>
    <w:unhideWhenUsed/>
    <w:rsid w:val="00A51589"/>
  </w:style>
  <w:style w:type="numbering" w:customStyle="1" w:styleId="Sinlista111111">
    <w:name w:val="Sin lista111111"/>
    <w:next w:val="Sinlista"/>
    <w:uiPriority w:val="99"/>
    <w:semiHidden/>
    <w:unhideWhenUsed/>
    <w:rsid w:val="00A51589"/>
  </w:style>
  <w:style w:type="table" w:customStyle="1" w:styleId="Tablaconcuadrcula17">
    <w:name w:val="Tabla con cuadrícula17"/>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
    <w:name w:val="1 / 1.1 / 1.1.16"/>
    <w:basedOn w:val="Sinlista"/>
    <w:next w:val="111111"/>
    <w:rsid w:val="00A51589"/>
  </w:style>
  <w:style w:type="numbering" w:customStyle="1" w:styleId="Estilo16">
    <w:name w:val="Estilo16"/>
    <w:rsid w:val="00A51589"/>
  </w:style>
  <w:style w:type="numbering" w:customStyle="1" w:styleId="1118">
    <w:name w:val="1.1.18"/>
    <w:rsid w:val="00A51589"/>
  </w:style>
  <w:style w:type="table" w:customStyle="1" w:styleId="Tablaconcolumnas212">
    <w:name w:val="Tabla con columnas 21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A51589"/>
  </w:style>
  <w:style w:type="numbering" w:customStyle="1" w:styleId="11111114">
    <w:name w:val="1 / 1.1 / 1.1.114"/>
    <w:basedOn w:val="Sinlista"/>
    <w:next w:val="111111"/>
    <w:unhideWhenUsed/>
    <w:rsid w:val="00A51589"/>
  </w:style>
  <w:style w:type="numbering" w:customStyle="1" w:styleId="11114">
    <w:name w:val="1.1.114"/>
    <w:rsid w:val="00A51589"/>
  </w:style>
  <w:style w:type="table" w:customStyle="1" w:styleId="Tablaconcolumnas222">
    <w:name w:val="Tabla con columnas 22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A51589"/>
  </w:style>
  <w:style w:type="numbering" w:customStyle="1" w:styleId="11111124">
    <w:name w:val="1 / 1.1 / 1.1.124"/>
    <w:basedOn w:val="Sinlista"/>
    <w:next w:val="111111"/>
    <w:unhideWhenUsed/>
    <w:rsid w:val="00A51589"/>
  </w:style>
  <w:style w:type="numbering" w:customStyle="1" w:styleId="11124">
    <w:name w:val="1.1.124"/>
    <w:rsid w:val="00A51589"/>
  </w:style>
  <w:style w:type="table" w:customStyle="1" w:styleId="Tablaconcuadrcula111">
    <w:name w:val="Tabla con cuadrícula111"/>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1">
    <w:name w:val="Sin lista1111111"/>
    <w:next w:val="Sinlista"/>
    <w:uiPriority w:val="99"/>
    <w:semiHidden/>
    <w:unhideWhenUsed/>
    <w:rsid w:val="00A51589"/>
  </w:style>
  <w:style w:type="numbering" w:customStyle="1" w:styleId="Sinlista24">
    <w:name w:val="Sin lista24"/>
    <w:next w:val="Sinlista"/>
    <w:uiPriority w:val="99"/>
    <w:semiHidden/>
    <w:unhideWhenUsed/>
    <w:rsid w:val="00A51589"/>
  </w:style>
  <w:style w:type="numbering" w:customStyle="1" w:styleId="Sinlista31">
    <w:name w:val="Sin lista31"/>
    <w:next w:val="Sinlista"/>
    <w:uiPriority w:val="99"/>
    <w:semiHidden/>
    <w:unhideWhenUsed/>
    <w:rsid w:val="00A51589"/>
  </w:style>
  <w:style w:type="table" w:customStyle="1" w:styleId="Tablaconcuadrcula21">
    <w:name w:val="Tabla con cuadrícula2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 83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A51589"/>
  </w:style>
  <w:style w:type="numbering" w:customStyle="1" w:styleId="Estilo131">
    <w:name w:val="Estilo131"/>
    <w:rsid w:val="00A51589"/>
  </w:style>
  <w:style w:type="numbering" w:customStyle="1" w:styleId="11131">
    <w:name w:val="1.1.131"/>
    <w:rsid w:val="00A51589"/>
  </w:style>
  <w:style w:type="table" w:customStyle="1" w:styleId="Tablaconcolumnas2111">
    <w:name w:val="Tabla con columnas 21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A51589"/>
  </w:style>
  <w:style w:type="numbering" w:customStyle="1" w:styleId="111111111">
    <w:name w:val="1 / 1.1 / 1.1.1111"/>
    <w:basedOn w:val="Sinlista"/>
    <w:next w:val="111111"/>
    <w:semiHidden/>
    <w:unhideWhenUsed/>
    <w:rsid w:val="00A51589"/>
  </w:style>
  <w:style w:type="numbering" w:customStyle="1" w:styleId="1111110">
    <w:name w:val="1.1.1111"/>
    <w:rsid w:val="00A51589"/>
  </w:style>
  <w:style w:type="table" w:customStyle="1" w:styleId="Tablaconcolumnas2211">
    <w:name w:val="Tabla con columnas 22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A51589"/>
  </w:style>
  <w:style w:type="numbering" w:customStyle="1" w:styleId="111111211">
    <w:name w:val="1 / 1.1 / 1.1.1211"/>
    <w:basedOn w:val="Sinlista"/>
    <w:next w:val="111111"/>
    <w:semiHidden/>
    <w:unhideWhenUsed/>
    <w:rsid w:val="00A51589"/>
  </w:style>
  <w:style w:type="numbering" w:customStyle="1" w:styleId="111211">
    <w:name w:val="1.1.1211"/>
    <w:rsid w:val="00A51589"/>
  </w:style>
  <w:style w:type="numbering" w:customStyle="1" w:styleId="Sinlista121">
    <w:name w:val="Sin lista121"/>
    <w:next w:val="Sinlista"/>
    <w:uiPriority w:val="99"/>
    <w:semiHidden/>
    <w:unhideWhenUsed/>
    <w:rsid w:val="00A51589"/>
  </w:style>
  <w:style w:type="numbering" w:customStyle="1" w:styleId="Sinlista211">
    <w:name w:val="Sin lista211"/>
    <w:next w:val="Sinlista"/>
    <w:uiPriority w:val="99"/>
    <w:semiHidden/>
    <w:unhideWhenUsed/>
    <w:rsid w:val="00A51589"/>
  </w:style>
  <w:style w:type="numbering" w:customStyle="1" w:styleId="Sinlista41">
    <w:name w:val="Sin lista41"/>
    <w:next w:val="Sinlista"/>
    <w:uiPriority w:val="99"/>
    <w:semiHidden/>
    <w:unhideWhenUsed/>
    <w:rsid w:val="00A51589"/>
  </w:style>
  <w:style w:type="numbering" w:customStyle="1" w:styleId="11111141">
    <w:name w:val="1 / 1.1 / 1.1.141"/>
    <w:basedOn w:val="Sinlista"/>
    <w:next w:val="111111"/>
    <w:uiPriority w:val="99"/>
    <w:rsid w:val="00A51589"/>
  </w:style>
  <w:style w:type="numbering" w:customStyle="1" w:styleId="Estilo141">
    <w:name w:val="Estilo141"/>
    <w:rsid w:val="00A51589"/>
  </w:style>
  <w:style w:type="numbering" w:customStyle="1" w:styleId="11141">
    <w:name w:val="1.1.141"/>
    <w:rsid w:val="00A51589"/>
  </w:style>
  <w:style w:type="numbering" w:customStyle="1" w:styleId="Estilo1121">
    <w:name w:val="Estilo1121"/>
    <w:rsid w:val="00A51589"/>
  </w:style>
  <w:style w:type="numbering" w:customStyle="1" w:styleId="111111121">
    <w:name w:val="1 / 1.1 / 1.1.1121"/>
    <w:basedOn w:val="Sinlista"/>
    <w:next w:val="111111"/>
    <w:semiHidden/>
    <w:unhideWhenUsed/>
    <w:rsid w:val="00A51589"/>
  </w:style>
  <w:style w:type="numbering" w:customStyle="1" w:styleId="111121">
    <w:name w:val="1.1.1121"/>
    <w:rsid w:val="00A51589"/>
  </w:style>
  <w:style w:type="numbering" w:customStyle="1" w:styleId="Estilo1221">
    <w:name w:val="Estilo1221"/>
    <w:rsid w:val="00A51589"/>
  </w:style>
  <w:style w:type="numbering" w:customStyle="1" w:styleId="111111221">
    <w:name w:val="1 / 1.1 / 1.1.1221"/>
    <w:basedOn w:val="Sinlista"/>
    <w:next w:val="111111"/>
    <w:semiHidden/>
    <w:unhideWhenUsed/>
    <w:rsid w:val="00A51589"/>
  </w:style>
  <w:style w:type="numbering" w:customStyle="1" w:styleId="111221">
    <w:name w:val="1.1.1221"/>
    <w:rsid w:val="00A51589"/>
  </w:style>
  <w:style w:type="numbering" w:customStyle="1" w:styleId="Sinlista131">
    <w:name w:val="Sin lista131"/>
    <w:next w:val="Sinlista"/>
    <w:uiPriority w:val="99"/>
    <w:semiHidden/>
    <w:unhideWhenUsed/>
    <w:rsid w:val="00A51589"/>
  </w:style>
  <w:style w:type="numbering" w:customStyle="1" w:styleId="Sinlista221">
    <w:name w:val="Sin lista221"/>
    <w:next w:val="Sinlista"/>
    <w:uiPriority w:val="99"/>
    <w:semiHidden/>
    <w:unhideWhenUsed/>
    <w:rsid w:val="00A51589"/>
  </w:style>
  <w:style w:type="numbering" w:customStyle="1" w:styleId="Sinlista51">
    <w:name w:val="Sin lista51"/>
    <w:next w:val="Sinlista"/>
    <w:uiPriority w:val="99"/>
    <w:semiHidden/>
    <w:unhideWhenUsed/>
    <w:rsid w:val="00A51589"/>
  </w:style>
  <w:style w:type="numbering" w:customStyle="1" w:styleId="11111151">
    <w:name w:val="1 / 1.1 / 1.1.151"/>
    <w:basedOn w:val="Sinlista"/>
    <w:next w:val="111111"/>
    <w:rsid w:val="00A51589"/>
  </w:style>
  <w:style w:type="numbering" w:customStyle="1" w:styleId="Estilo151">
    <w:name w:val="Estilo151"/>
    <w:rsid w:val="00A51589"/>
  </w:style>
  <w:style w:type="numbering" w:customStyle="1" w:styleId="11151">
    <w:name w:val="1.1.151"/>
    <w:rsid w:val="00A51589"/>
  </w:style>
  <w:style w:type="numbering" w:customStyle="1" w:styleId="Estilo1131">
    <w:name w:val="Estilo1131"/>
    <w:rsid w:val="00A51589"/>
  </w:style>
  <w:style w:type="numbering" w:customStyle="1" w:styleId="111111131">
    <w:name w:val="1 / 1.1 / 1.1.1131"/>
    <w:basedOn w:val="Sinlista"/>
    <w:next w:val="111111"/>
    <w:semiHidden/>
    <w:unhideWhenUsed/>
    <w:rsid w:val="00A51589"/>
  </w:style>
  <w:style w:type="numbering" w:customStyle="1" w:styleId="111131">
    <w:name w:val="1.1.1131"/>
    <w:rsid w:val="00A51589"/>
  </w:style>
  <w:style w:type="numbering" w:customStyle="1" w:styleId="Estilo1231">
    <w:name w:val="Estilo1231"/>
    <w:rsid w:val="00A51589"/>
  </w:style>
  <w:style w:type="numbering" w:customStyle="1" w:styleId="111111231">
    <w:name w:val="1 / 1.1 / 1.1.1231"/>
    <w:basedOn w:val="Sinlista"/>
    <w:next w:val="111111"/>
    <w:semiHidden/>
    <w:unhideWhenUsed/>
    <w:rsid w:val="00A51589"/>
  </w:style>
  <w:style w:type="numbering" w:customStyle="1" w:styleId="111231">
    <w:name w:val="1.1.1231"/>
    <w:rsid w:val="00A51589"/>
  </w:style>
  <w:style w:type="numbering" w:customStyle="1" w:styleId="Sinlista141">
    <w:name w:val="Sin lista141"/>
    <w:next w:val="Sinlista"/>
    <w:uiPriority w:val="99"/>
    <w:semiHidden/>
    <w:unhideWhenUsed/>
    <w:rsid w:val="00A51589"/>
  </w:style>
  <w:style w:type="numbering" w:customStyle="1" w:styleId="Sinlista231">
    <w:name w:val="Sin lista231"/>
    <w:next w:val="Sinlista"/>
    <w:uiPriority w:val="99"/>
    <w:semiHidden/>
    <w:unhideWhenUsed/>
    <w:rsid w:val="00A51589"/>
  </w:style>
  <w:style w:type="numbering" w:customStyle="1" w:styleId="Sinlista61">
    <w:name w:val="Sin lista61"/>
    <w:next w:val="Sinlista"/>
    <w:uiPriority w:val="99"/>
    <w:semiHidden/>
    <w:rsid w:val="00A51589"/>
  </w:style>
  <w:style w:type="table" w:customStyle="1" w:styleId="Tabladecuadrcula4-nfasis611">
    <w:name w:val="Tabla de cuadrícula 4 - Énfasis 611"/>
    <w:basedOn w:val="Tablanormal"/>
    <w:uiPriority w:val="49"/>
    <w:rsid w:val="00A5158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
    <w:name w:val="Table Normal1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
    <w:name w:val="List 71"/>
    <w:basedOn w:val="Sinlista"/>
    <w:rsid w:val="00A51589"/>
  </w:style>
  <w:style w:type="numbering" w:customStyle="1" w:styleId="List111">
    <w:name w:val="List 111"/>
    <w:basedOn w:val="Sinlista"/>
    <w:rsid w:val="00A51589"/>
  </w:style>
  <w:style w:type="numbering" w:customStyle="1" w:styleId="List121">
    <w:name w:val="List 121"/>
    <w:basedOn w:val="Sinlista"/>
    <w:rsid w:val="00A51589"/>
  </w:style>
  <w:style w:type="table" w:customStyle="1" w:styleId="Tablaconcuadrcula31">
    <w:name w:val="Tabla con cuadrícula31"/>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A51589"/>
    <w:pPr>
      <w:spacing w:before="100" w:beforeAutospacing="1" w:after="100" w:afterAutospacing="1" w:line="240" w:lineRule="auto"/>
      <w:jc w:val="center"/>
    </w:pPr>
    <w:rPr>
      <w:rFonts w:ascii="Times New Roman" w:eastAsia="Times New Roman" w:hAnsi="Times New Roman" w:cs="Times New Roman"/>
      <w:szCs w:val="20"/>
      <w:lang w:eastAsia="es-MX"/>
    </w:rPr>
  </w:style>
  <w:style w:type="paragraph" w:customStyle="1" w:styleId="xl451">
    <w:name w:val="xl451"/>
    <w:basedOn w:val="Normal"/>
    <w:rsid w:val="00A51589"/>
    <w:pPr>
      <w:spacing w:before="100" w:beforeAutospacing="1" w:after="100" w:afterAutospacing="1" w:line="240" w:lineRule="auto"/>
      <w:jc w:val="center"/>
    </w:pPr>
    <w:rPr>
      <w:rFonts w:ascii="Times New Roman" w:eastAsia="Times New Roman" w:hAnsi="Times New Roman" w:cs="Times New Roman"/>
      <w:szCs w:val="20"/>
      <w:lang w:eastAsia="es-MX"/>
    </w:rPr>
  </w:style>
  <w:style w:type="paragraph" w:customStyle="1" w:styleId="xl452">
    <w:name w:val="xl452"/>
    <w:basedOn w:val="Normal"/>
    <w:rsid w:val="00A51589"/>
    <w:pP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53">
    <w:name w:val="xl453"/>
    <w:basedOn w:val="Normal"/>
    <w:rsid w:val="00A51589"/>
    <w:pPr>
      <w:spacing w:before="100" w:beforeAutospacing="1" w:after="100" w:afterAutospacing="1" w:line="240" w:lineRule="auto"/>
    </w:pPr>
    <w:rPr>
      <w:rFonts w:ascii="Times New Roman" w:eastAsia="Times New Roman" w:hAnsi="Times New Roman" w:cs="Times New Roman"/>
      <w:b/>
      <w:bCs/>
      <w:sz w:val="24"/>
      <w:szCs w:val="24"/>
      <w:lang w:eastAsia="es-MX"/>
    </w:rPr>
  </w:style>
  <w:style w:type="paragraph" w:customStyle="1" w:styleId="xl454">
    <w:name w:val="xl454"/>
    <w:basedOn w:val="Normal"/>
    <w:rsid w:val="00A51589"/>
    <w:pP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55">
    <w:name w:val="xl455"/>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56">
    <w:name w:val="xl456"/>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57">
    <w:name w:val="xl457"/>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58">
    <w:name w:val="xl458"/>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59">
    <w:name w:val="xl459"/>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60">
    <w:name w:val="xl460"/>
    <w:basedOn w:val="Normal"/>
    <w:rsid w:val="00A51589"/>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61">
    <w:name w:val="xl461"/>
    <w:basedOn w:val="Normal"/>
    <w:rsid w:val="00A51589"/>
    <w:pPr>
      <w:spacing w:before="100" w:beforeAutospacing="1" w:after="100" w:afterAutospacing="1" w:line="240" w:lineRule="auto"/>
    </w:pPr>
    <w:rPr>
      <w:rFonts w:ascii="Times New Roman" w:eastAsia="Times New Roman" w:hAnsi="Times New Roman" w:cs="Times New Roman"/>
      <w:b/>
      <w:bCs/>
      <w:szCs w:val="20"/>
      <w:lang w:eastAsia="es-MX"/>
    </w:rPr>
  </w:style>
  <w:style w:type="paragraph" w:customStyle="1" w:styleId="xl462">
    <w:name w:val="xl462"/>
    <w:basedOn w:val="Normal"/>
    <w:rsid w:val="00A51589"/>
    <w:pPr>
      <w:spacing w:before="100" w:beforeAutospacing="1" w:after="100" w:afterAutospacing="1" w:line="240" w:lineRule="auto"/>
    </w:pPr>
    <w:rPr>
      <w:rFonts w:ascii="Times New Roman" w:eastAsia="Times New Roman" w:hAnsi="Times New Roman" w:cs="Times New Roman"/>
      <w:b/>
      <w:bCs/>
      <w:szCs w:val="20"/>
      <w:lang w:eastAsia="es-MX"/>
    </w:rPr>
  </w:style>
  <w:style w:type="paragraph" w:customStyle="1" w:styleId="xl463">
    <w:name w:val="xl463"/>
    <w:basedOn w:val="Normal"/>
    <w:rsid w:val="00A51589"/>
    <w:pPr>
      <w:spacing w:before="100" w:beforeAutospacing="1" w:after="100" w:afterAutospacing="1" w:line="240" w:lineRule="auto"/>
    </w:pPr>
    <w:rPr>
      <w:rFonts w:ascii="Times New Roman" w:eastAsia="Times New Roman" w:hAnsi="Times New Roman" w:cs="Times New Roman"/>
      <w:b/>
      <w:bCs/>
      <w:szCs w:val="20"/>
      <w:lang w:eastAsia="es-MX"/>
    </w:rPr>
  </w:style>
  <w:style w:type="paragraph" w:customStyle="1" w:styleId="xl464">
    <w:name w:val="xl464"/>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65">
    <w:name w:val="xl46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0"/>
      <w:lang w:eastAsia="es-MX"/>
    </w:rPr>
  </w:style>
  <w:style w:type="paragraph" w:customStyle="1" w:styleId="xl466">
    <w:name w:val="xl466"/>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67">
    <w:name w:val="xl467"/>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68">
    <w:name w:val="xl46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69">
    <w:name w:val="xl469"/>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70">
    <w:name w:val="xl47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71">
    <w:name w:val="xl471"/>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72">
    <w:name w:val="xl472"/>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73">
    <w:name w:val="xl473"/>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Cs w:val="20"/>
      <w:lang w:eastAsia="es-MX"/>
    </w:rPr>
  </w:style>
  <w:style w:type="paragraph" w:customStyle="1" w:styleId="xl474">
    <w:name w:val="xl474"/>
    <w:basedOn w:val="Normal"/>
    <w:rsid w:val="00A51589"/>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75">
    <w:name w:val="xl475"/>
    <w:basedOn w:val="Normal"/>
    <w:rsid w:val="00A51589"/>
    <w:pPr>
      <w:pBdr>
        <w:bottom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76">
    <w:name w:val="xl476"/>
    <w:basedOn w:val="Normal"/>
    <w:rsid w:val="00A51589"/>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77">
    <w:name w:val="xl477"/>
    <w:basedOn w:val="Normal"/>
    <w:rsid w:val="00A51589"/>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78">
    <w:name w:val="xl478"/>
    <w:basedOn w:val="Normal"/>
    <w:rsid w:val="00A51589"/>
    <w:pPr>
      <w:pBdr>
        <w:bottom w:val="single" w:sz="4" w:space="0" w:color="auto"/>
      </w:pBdr>
      <w:spacing w:before="100" w:beforeAutospacing="1" w:after="100" w:afterAutospacing="1" w:line="240" w:lineRule="auto"/>
      <w:jc w:val="center"/>
    </w:pPr>
    <w:rPr>
      <w:rFonts w:ascii="Times New Roman" w:eastAsia="Times New Roman" w:hAnsi="Times New Roman" w:cs="Times New Roman"/>
      <w:szCs w:val="20"/>
      <w:lang w:eastAsia="es-MX"/>
    </w:rPr>
  </w:style>
  <w:style w:type="paragraph" w:customStyle="1" w:styleId="xl479">
    <w:name w:val="xl479"/>
    <w:basedOn w:val="Normal"/>
    <w:rsid w:val="00A5158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80">
    <w:name w:val="xl480"/>
    <w:basedOn w:val="Normal"/>
    <w:rsid w:val="00A51589"/>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81">
    <w:name w:val="xl481"/>
    <w:basedOn w:val="Normal"/>
    <w:rsid w:val="00A51589"/>
    <w:pPr>
      <w:pBdr>
        <w:bottom w:val="single" w:sz="4" w:space="0" w:color="auto"/>
      </w:pBdr>
      <w:spacing w:before="100" w:beforeAutospacing="1" w:after="100" w:afterAutospacing="1" w:line="240" w:lineRule="auto"/>
    </w:pPr>
    <w:rPr>
      <w:rFonts w:ascii="Times New Roman" w:eastAsia="Times New Roman" w:hAnsi="Times New Roman" w:cs="Times New Roman"/>
      <w:szCs w:val="20"/>
      <w:lang w:eastAsia="es-MX"/>
    </w:rPr>
  </w:style>
  <w:style w:type="paragraph" w:customStyle="1" w:styleId="xl482">
    <w:name w:val="xl482"/>
    <w:basedOn w:val="Normal"/>
    <w:rsid w:val="00A51589"/>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83">
    <w:name w:val="xl483"/>
    <w:basedOn w:val="Normal"/>
    <w:rsid w:val="00A51589"/>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84">
    <w:name w:val="xl484"/>
    <w:basedOn w:val="Normal"/>
    <w:rsid w:val="00A51589"/>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paragraph" w:customStyle="1" w:styleId="xl485">
    <w:name w:val="xl485"/>
    <w:basedOn w:val="Normal"/>
    <w:rsid w:val="00A51589"/>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Cs w:val="20"/>
      <w:lang w:eastAsia="es-MX"/>
    </w:rPr>
  </w:style>
  <w:style w:type="character" w:customStyle="1" w:styleId="WW8Num33z3">
    <w:name w:val="WW8Num33z3"/>
    <w:rsid w:val="00A51589"/>
    <w:rPr>
      <w:rFonts w:ascii="Symbol" w:hAnsi="Symbol"/>
    </w:rPr>
  </w:style>
  <w:style w:type="character" w:customStyle="1" w:styleId="WW8Num36z4">
    <w:name w:val="WW8Num36z4"/>
    <w:rsid w:val="00A51589"/>
    <w:rPr>
      <w:rFonts w:ascii="Courier New" w:hAnsi="Courier New"/>
    </w:rPr>
  </w:style>
  <w:style w:type="character" w:customStyle="1" w:styleId="CarCar21">
    <w:name w:val="Car Car21"/>
    <w:rsid w:val="00A51589"/>
    <w:rPr>
      <w:rFonts w:ascii="Arial" w:hAnsi="Arial"/>
      <w:b/>
      <w:kern w:val="1"/>
      <w:sz w:val="32"/>
      <w:lang w:val="es-ES"/>
    </w:rPr>
  </w:style>
  <w:style w:type="character" w:customStyle="1" w:styleId="CarCar20">
    <w:name w:val="Car Car20"/>
    <w:rsid w:val="00A51589"/>
    <w:rPr>
      <w:rFonts w:ascii="Arial" w:hAnsi="Arial"/>
      <w:b/>
      <w:i/>
      <w:sz w:val="28"/>
      <w:lang w:val="es-ES"/>
    </w:rPr>
  </w:style>
  <w:style w:type="character" w:customStyle="1" w:styleId="CarCar19">
    <w:name w:val="Car Car19"/>
    <w:rsid w:val="00A51589"/>
    <w:rPr>
      <w:rFonts w:ascii="Arial" w:hAnsi="Arial"/>
      <w:b/>
      <w:sz w:val="26"/>
      <w:lang w:val="es-ES"/>
    </w:rPr>
  </w:style>
  <w:style w:type="character" w:customStyle="1" w:styleId="CarCar18">
    <w:name w:val="Car Car18"/>
    <w:rsid w:val="00A51589"/>
    <w:rPr>
      <w:b/>
      <w:sz w:val="28"/>
      <w:lang w:val="es-ES"/>
    </w:rPr>
  </w:style>
  <w:style w:type="character" w:customStyle="1" w:styleId="CarCar11">
    <w:name w:val="Car Car11"/>
    <w:rsid w:val="00A51589"/>
    <w:rPr>
      <w:sz w:val="24"/>
      <w:lang w:val="es-ES" w:eastAsia="ar-SA" w:bidi="ar-SA"/>
    </w:rPr>
  </w:style>
  <w:style w:type="character" w:customStyle="1" w:styleId="CarCar9">
    <w:name w:val="Car Car9"/>
    <w:rsid w:val="00A51589"/>
    <w:rPr>
      <w:b/>
      <w:sz w:val="28"/>
      <w:lang w:val="es-ES" w:eastAsia="ar-SA" w:bidi="ar-SA"/>
    </w:rPr>
  </w:style>
  <w:style w:type="character" w:customStyle="1" w:styleId="CarCar4">
    <w:name w:val="Car Car4"/>
    <w:rsid w:val="00A51589"/>
    <w:rPr>
      <w:sz w:val="24"/>
      <w:lang w:val="es-ES" w:eastAsia="ar-SA" w:bidi="ar-SA"/>
    </w:rPr>
  </w:style>
  <w:style w:type="character" w:customStyle="1" w:styleId="CarCar3">
    <w:name w:val="Car Car3"/>
    <w:rsid w:val="00A51589"/>
    <w:rPr>
      <w:rFonts w:ascii="Tahoma" w:hAnsi="Tahoma"/>
      <w:sz w:val="16"/>
      <w:lang w:val="es-ES" w:eastAsia="ar-SA" w:bidi="ar-SA"/>
    </w:rPr>
  </w:style>
  <w:style w:type="character" w:customStyle="1" w:styleId="IsabelLara">
    <w:name w:val="Isabel Lara"/>
    <w:semiHidden/>
    <w:rsid w:val="00A51589"/>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A51589"/>
    <w:pPr>
      <w:spacing w:before="60" w:after="160" w:line="240" w:lineRule="exact"/>
    </w:pPr>
    <w:rPr>
      <w:rFonts w:ascii="Verdana" w:eastAsia="Times New Roman" w:hAnsi="Verdana" w:cs="Times New Roman"/>
      <w:color w:val="FF00FF"/>
      <w:szCs w:val="20"/>
      <w:lang w:val="en-US" w:eastAsia="ar-SA"/>
    </w:rPr>
  </w:style>
  <w:style w:type="paragraph" w:customStyle="1" w:styleId="fraccin">
    <w:name w:val="fraccin"/>
    <w:basedOn w:val="Normal"/>
    <w:rsid w:val="00A51589"/>
    <w:pPr>
      <w:spacing w:after="240" w:line="240" w:lineRule="auto"/>
      <w:ind w:left="851" w:hanging="709"/>
      <w:jc w:val="both"/>
    </w:pPr>
    <w:rPr>
      <w:rFonts w:eastAsia="Times New Roman" w:cs="Arial"/>
      <w:sz w:val="24"/>
      <w:szCs w:val="24"/>
      <w:lang w:eastAsia="ar-SA"/>
    </w:rPr>
  </w:style>
  <w:style w:type="paragraph" w:customStyle="1" w:styleId="estilo30">
    <w:name w:val="estilo3"/>
    <w:basedOn w:val="Normal"/>
    <w:rsid w:val="00A51589"/>
    <w:pPr>
      <w:spacing w:before="100" w:after="100" w:line="240" w:lineRule="auto"/>
    </w:pPr>
    <w:rPr>
      <w:rFonts w:ascii="Times New Roman" w:eastAsia="Times New Roman" w:hAnsi="Times New Roman" w:cs="Times New Roman"/>
      <w:sz w:val="24"/>
      <w:szCs w:val="24"/>
      <w:lang w:eastAsia="ar-SA"/>
    </w:rPr>
  </w:style>
  <w:style w:type="paragraph" w:customStyle="1" w:styleId="estilo10">
    <w:name w:val="estilo1"/>
    <w:basedOn w:val="Normal"/>
    <w:rsid w:val="00A51589"/>
    <w:pPr>
      <w:spacing w:before="100" w:after="100" w:line="240" w:lineRule="auto"/>
    </w:pPr>
    <w:rPr>
      <w:rFonts w:ascii="Times New Roman" w:eastAsia="Times New Roman" w:hAnsi="Times New Roman" w:cs="Times New Roman"/>
      <w:sz w:val="24"/>
      <w:szCs w:val="24"/>
      <w:lang w:eastAsia="ar-SA"/>
    </w:rPr>
  </w:style>
  <w:style w:type="paragraph" w:customStyle="1" w:styleId="xl199">
    <w:name w:val="xl199"/>
    <w:basedOn w:val="Normal"/>
    <w:rsid w:val="00A51589"/>
    <w:pPr>
      <w:pBdr>
        <w:bottom w:val="single" w:sz="8" w:space="0" w:color="000000"/>
      </w:pBdr>
      <w:spacing w:before="100" w:after="100" w:line="240" w:lineRule="auto"/>
      <w:jc w:val="center"/>
      <w:textAlignment w:val="center"/>
    </w:pPr>
    <w:rPr>
      <w:rFonts w:eastAsia="Times New Roman" w:cs="Arial"/>
      <w:sz w:val="16"/>
      <w:szCs w:val="16"/>
      <w:lang w:eastAsia="ar-SA"/>
    </w:rPr>
  </w:style>
  <w:style w:type="paragraph" w:customStyle="1" w:styleId="CharChar">
    <w:name w:val="Char Char"/>
    <w:basedOn w:val="Normal"/>
    <w:rsid w:val="00A51589"/>
    <w:pPr>
      <w:spacing w:after="160" w:line="240" w:lineRule="exact"/>
    </w:pPr>
    <w:rPr>
      <w:rFonts w:ascii="Tahoma" w:eastAsia="Times New Roman" w:hAnsi="Tahoma" w:cs="Times New Roman"/>
      <w:szCs w:val="20"/>
      <w:lang w:val="en-US" w:eastAsia="ar-SA"/>
    </w:rPr>
  </w:style>
  <w:style w:type="character" w:styleId="Refdenotaalpie">
    <w:name w:val="footnote reference"/>
    <w:uiPriority w:val="99"/>
    <w:rsid w:val="00A51589"/>
    <w:rPr>
      <w:vertAlign w:val="superscript"/>
    </w:rPr>
  </w:style>
  <w:style w:type="table" w:customStyle="1" w:styleId="Tablaconcuadrcula41">
    <w:name w:val="Tabla con cuadrícula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A51589"/>
  </w:style>
  <w:style w:type="table" w:customStyle="1" w:styleId="Tablaconcuadrcula61">
    <w:name w:val="Tabla con cuadrícula6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semiHidden/>
    <w:rsid w:val="00A51589"/>
  </w:style>
  <w:style w:type="paragraph" w:customStyle="1" w:styleId="Textoindependiente212">
    <w:name w:val="Texto independiente 212"/>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table" w:customStyle="1" w:styleId="Tablaconcuadrcula18">
    <w:name w:val="Tabla con cuadrícula18"/>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numbering" w:customStyle="1" w:styleId="1119">
    <w:name w:val="1.1.19"/>
    <w:rsid w:val="00A51589"/>
  </w:style>
  <w:style w:type="paragraph" w:customStyle="1" w:styleId="Sinespaciado7">
    <w:name w:val="Sin espaciado7"/>
    <w:rsid w:val="00A51589"/>
    <w:pPr>
      <w:spacing w:after="0" w:line="240" w:lineRule="auto"/>
    </w:pPr>
    <w:rPr>
      <w:rFonts w:ascii="Calibri" w:eastAsia="Times New Roman" w:hAnsi="Calibri" w:cs="Times New Roman"/>
    </w:rPr>
  </w:style>
  <w:style w:type="numbering" w:customStyle="1" w:styleId="Sinlista26">
    <w:name w:val="Sin lista26"/>
    <w:next w:val="Sinlista"/>
    <w:uiPriority w:val="99"/>
    <w:semiHidden/>
    <w:rsid w:val="00A51589"/>
  </w:style>
  <w:style w:type="character" w:customStyle="1" w:styleId="WW8Num21z3">
    <w:name w:val="WW8Num21z3"/>
    <w:rsid w:val="00A51589"/>
    <w:rPr>
      <w:rFonts w:ascii="Symbol" w:hAnsi="Symbol"/>
    </w:rPr>
  </w:style>
  <w:style w:type="character" w:customStyle="1" w:styleId="WW8Num22z3">
    <w:name w:val="WW8Num22z3"/>
    <w:rsid w:val="00A51589"/>
    <w:rPr>
      <w:rFonts w:ascii="Symbol" w:hAnsi="Symbol"/>
    </w:rPr>
  </w:style>
  <w:style w:type="character" w:customStyle="1" w:styleId="WW8Num23z3">
    <w:name w:val="WW8Num23z3"/>
    <w:rsid w:val="00A51589"/>
    <w:rPr>
      <w:rFonts w:ascii="Symbol" w:hAnsi="Symbol"/>
    </w:rPr>
  </w:style>
  <w:style w:type="character" w:customStyle="1" w:styleId="WW8Num35z3">
    <w:name w:val="WW8Num35z3"/>
    <w:rsid w:val="00A51589"/>
    <w:rPr>
      <w:rFonts w:ascii="Symbol" w:hAnsi="Symbol"/>
    </w:rPr>
  </w:style>
  <w:style w:type="character" w:customStyle="1" w:styleId="WW8Num37z3">
    <w:name w:val="WW8Num37z3"/>
    <w:rsid w:val="00A51589"/>
    <w:rPr>
      <w:rFonts w:ascii="Symbol" w:hAnsi="Symbol"/>
    </w:rPr>
  </w:style>
  <w:style w:type="character" w:customStyle="1" w:styleId="WW8Num44z3">
    <w:name w:val="WW8Num44z3"/>
    <w:rsid w:val="00A51589"/>
    <w:rPr>
      <w:rFonts w:ascii="Symbol" w:hAnsi="Symbol"/>
    </w:rPr>
  </w:style>
  <w:style w:type="character" w:customStyle="1" w:styleId="WW8Num46z1">
    <w:name w:val="WW8Num46z1"/>
    <w:rsid w:val="00A51589"/>
    <w:rPr>
      <w:rFonts w:ascii="Courier New" w:hAnsi="Courier New" w:cs="Courier New"/>
    </w:rPr>
  </w:style>
  <w:style w:type="character" w:customStyle="1" w:styleId="WW8Num46z3">
    <w:name w:val="WW8Num46z3"/>
    <w:rsid w:val="00A51589"/>
    <w:rPr>
      <w:rFonts w:ascii="Symbol" w:hAnsi="Symbol"/>
    </w:rPr>
  </w:style>
  <w:style w:type="character" w:customStyle="1" w:styleId="WW8Num47z3">
    <w:name w:val="WW8Num47z3"/>
    <w:rsid w:val="00A51589"/>
    <w:rPr>
      <w:rFonts w:ascii="Symbol" w:hAnsi="Symbol"/>
    </w:rPr>
  </w:style>
  <w:style w:type="paragraph" w:customStyle="1" w:styleId="Textoindependiente213">
    <w:name w:val="Texto independiente 213"/>
    <w:basedOn w:val="Normal"/>
    <w:rsid w:val="00A51589"/>
    <w:pPr>
      <w:widowControl w:val="0"/>
      <w:tabs>
        <w:tab w:val="left" w:pos="22688"/>
      </w:tabs>
      <w:suppressAutoHyphens/>
      <w:overflowPunct w:val="0"/>
      <w:autoSpaceDE w:val="0"/>
      <w:spacing w:after="0" w:line="240" w:lineRule="auto"/>
      <w:ind w:left="1418" w:hanging="1418"/>
      <w:jc w:val="both"/>
      <w:textAlignment w:val="baseline"/>
    </w:pPr>
    <w:rPr>
      <w:rFonts w:eastAsia="Times New Roman" w:cs="LinePrinter"/>
      <w:szCs w:val="20"/>
      <w:lang w:val="es-ES_tradnl" w:eastAsia="ar-SA"/>
    </w:rPr>
  </w:style>
  <w:style w:type="paragraph" w:customStyle="1" w:styleId="Sangra2detindependiente10">
    <w:name w:val="Sangría 2 de t. independiente10"/>
    <w:basedOn w:val="Normal"/>
    <w:rsid w:val="00A51589"/>
    <w:pPr>
      <w:widowControl w:val="0"/>
      <w:tabs>
        <w:tab w:val="left" w:pos="17436"/>
        <w:tab w:val="left" w:pos="18144"/>
      </w:tabs>
      <w:suppressAutoHyphens/>
      <w:overflowPunct w:val="0"/>
      <w:autoSpaceDE w:val="0"/>
      <w:spacing w:after="0" w:line="240" w:lineRule="auto"/>
      <w:ind w:left="1134" w:hanging="708"/>
      <w:jc w:val="both"/>
      <w:textAlignment w:val="baseline"/>
    </w:pPr>
    <w:rPr>
      <w:rFonts w:eastAsia="Times New Roman" w:cs="LinePrinter"/>
      <w:szCs w:val="20"/>
      <w:lang w:val="es-ES_tradnl" w:eastAsia="ar-SA"/>
    </w:rPr>
  </w:style>
  <w:style w:type="paragraph" w:customStyle="1" w:styleId="CarCarCarCarCarCarCarCarCarCar8">
    <w:name w:val="Car Car Car Car Car Car Car Car Car Car8"/>
    <w:basedOn w:val="Normal"/>
    <w:rsid w:val="00A51589"/>
    <w:pPr>
      <w:widowControl w:val="0"/>
      <w:suppressAutoHyphens/>
      <w:spacing w:after="160" w:line="240" w:lineRule="exact"/>
    </w:pPr>
    <w:rPr>
      <w:rFonts w:ascii="Tahoma" w:eastAsia="Times New Roman" w:hAnsi="Tahoma" w:cs="LinePrinter"/>
      <w:szCs w:val="20"/>
      <w:lang w:val="en-US" w:eastAsia="ar-SA"/>
    </w:rPr>
  </w:style>
  <w:style w:type="paragraph" w:customStyle="1" w:styleId="CarCarCarCarCarCarCarCarCarCarCarCarCar7">
    <w:name w:val="Car Car Car Car Car Car Car Car Car Car Car Car Car7"/>
    <w:basedOn w:val="Normal"/>
    <w:rsid w:val="00A51589"/>
    <w:pPr>
      <w:spacing w:after="160" w:line="240" w:lineRule="exact"/>
    </w:pPr>
    <w:rPr>
      <w:rFonts w:ascii="Tahoma" w:eastAsia="Times New Roman" w:hAnsi="Tahoma" w:cs="Times New Roman"/>
      <w:szCs w:val="20"/>
      <w:lang w:val="en-US"/>
    </w:rPr>
  </w:style>
  <w:style w:type="paragraph" w:customStyle="1" w:styleId="CarCarCarCar4">
    <w:name w:val="Car Car Car Car4"/>
    <w:basedOn w:val="Normal"/>
    <w:rsid w:val="00A51589"/>
    <w:pPr>
      <w:spacing w:before="60" w:after="160" w:line="240" w:lineRule="exact"/>
    </w:pPr>
    <w:rPr>
      <w:rFonts w:ascii="Verdana" w:eastAsia="Times New Roman" w:hAnsi="Verdana" w:cs="Times New Roman"/>
      <w:color w:val="FF00FF"/>
      <w:szCs w:val="20"/>
      <w:lang w:val="en-US"/>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A51589"/>
    <w:pPr>
      <w:spacing w:after="160" w:line="240" w:lineRule="exact"/>
    </w:pPr>
    <w:rPr>
      <w:rFonts w:ascii="Tahoma" w:eastAsia="Times New Roman" w:hAnsi="Tahoma" w:cs="Times New Roman"/>
      <w:szCs w:val="20"/>
      <w:lang w:val="en-US"/>
    </w:rPr>
  </w:style>
  <w:style w:type="numbering" w:customStyle="1" w:styleId="Sinlista27">
    <w:name w:val="Sin lista27"/>
    <w:next w:val="Sinlista"/>
    <w:uiPriority w:val="99"/>
    <w:semiHidden/>
    <w:rsid w:val="00A51589"/>
  </w:style>
  <w:style w:type="table" w:customStyle="1" w:styleId="Tablaconcuadrcula19">
    <w:name w:val="Tabla con cuadrícula19"/>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1.1.110"/>
    <w:rsid w:val="00A51589"/>
  </w:style>
  <w:style w:type="paragraph" w:customStyle="1" w:styleId="Sinespaciado8">
    <w:name w:val="Sin espaciado8"/>
    <w:rsid w:val="00A51589"/>
    <w:pPr>
      <w:spacing w:after="0" w:line="240" w:lineRule="auto"/>
    </w:pPr>
    <w:rPr>
      <w:rFonts w:ascii="Calibri" w:eastAsia="Times New Roman" w:hAnsi="Calibri" w:cs="Times New Roman"/>
    </w:rPr>
  </w:style>
  <w:style w:type="numbering" w:customStyle="1" w:styleId="Sinlista28">
    <w:name w:val="Sin lista28"/>
    <w:next w:val="Sinlista"/>
    <w:uiPriority w:val="99"/>
    <w:semiHidden/>
    <w:unhideWhenUsed/>
    <w:rsid w:val="00A51589"/>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A51589"/>
    <w:pPr>
      <w:spacing w:after="160" w:line="240" w:lineRule="exact"/>
    </w:pPr>
    <w:rPr>
      <w:rFonts w:ascii="Tahoma" w:eastAsia="Times New Roman" w:hAnsi="Tahoma" w:cs="Times New Roman"/>
      <w:szCs w:val="20"/>
      <w:lang w:val="en-US"/>
    </w:rPr>
  </w:style>
  <w:style w:type="numbering" w:customStyle="1" w:styleId="Sinlista29">
    <w:name w:val="Sin lista29"/>
    <w:next w:val="Sinlista"/>
    <w:semiHidden/>
    <w:rsid w:val="00A51589"/>
  </w:style>
  <w:style w:type="paragraph" w:customStyle="1" w:styleId="Textoindependiente214">
    <w:name w:val="Texto independiente 214"/>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table" w:customStyle="1" w:styleId="Tablaconcuadrcula20">
    <w:name w:val="Tabla con cuadrícula20"/>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2">
    <w:name w:val="Sangría 2 de t. independiente12"/>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numbering" w:customStyle="1" w:styleId="11115">
    <w:name w:val="1.1.115"/>
    <w:rsid w:val="00A51589"/>
  </w:style>
  <w:style w:type="paragraph" w:customStyle="1" w:styleId="Sinespaciado9">
    <w:name w:val="Sin espaciado9"/>
    <w:rsid w:val="00A51589"/>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A51589"/>
    <w:pPr>
      <w:spacing w:after="160" w:line="240" w:lineRule="exact"/>
    </w:pPr>
    <w:rPr>
      <w:rFonts w:ascii="Tahoma" w:eastAsia="Times New Roman" w:hAnsi="Tahoma" w:cs="Times New Roman"/>
      <w:szCs w:val="20"/>
      <w:lang w:val="en-US"/>
    </w:rPr>
  </w:style>
  <w:style w:type="numbering" w:customStyle="1" w:styleId="Sinlista30">
    <w:name w:val="Sin lista30"/>
    <w:next w:val="Sinlista"/>
    <w:uiPriority w:val="99"/>
    <w:semiHidden/>
    <w:rsid w:val="00A51589"/>
  </w:style>
  <w:style w:type="paragraph" w:customStyle="1" w:styleId="Textoindependiente215">
    <w:name w:val="Texto independiente 215"/>
    <w:basedOn w:val="Normal"/>
    <w:rsid w:val="00A51589"/>
    <w:pPr>
      <w:widowControl w:val="0"/>
      <w:overflowPunct w:val="0"/>
      <w:autoSpaceDE w:val="0"/>
      <w:autoSpaceDN w:val="0"/>
      <w:adjustRightInd w:val="0"/>
      <w:spacing w:after="0" w:line="240" w:lineRule="auto"/>
      <w:jc w:val="both"/>
      <w:textAlignment w:val="baseline"/>
    </w:pPr>
    <w:rPr>
      <w:rFonts w:eastAsia="Times New Roman" w:cs="Times New Roman"/>
      <w:szCs w:val="20"/>
      <w:lang w:val="es-ES" w:eastAsia="es-ES"/>
    </w:rPr>
  </w:style>
  <w:style w:type="paragraph" w:customStyle="1" w:styleId="Textoindependiente35">
    <w:name w:val="Texto independiente 35"/>
    <w:basedOn w:val="Normal"/>
    <w:rsid w:val="00A5158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2detindependiente13">
    <w:name w:val="Sangría 2 de t. independiente13"/>
    <w:basedOn w:val="Normal"/>
    <w:rsid w:val="00A51589"/>
    <w:pPr>
      <w:overflowPunct w:val="0"/>
      <w:autoSpaceDE w:val="0"/>
      <w:autoSpaceDN w:val="0"/>
      <w:adjustRightInd w:val="0"/>
      <w:spacing w:before="100" w:after="0" w:line="240" w:lineRule="auto"/>
      <w:ind w:left="1985"/>
      <w:jc w:val="both"/>
      <w:textAlignment w:val="baseline"/>
    </w:pPr>
    <w:rPr>
      <w:rFonts w:eastAsia="Times New Roman" w:cs="Times New Roman"/>
      <w:szCs w:val="20"/>
      <w:lang w:val="es-ES" w:eastAsia="es-MX"/>
    </w:rPr>
  </w:style>
  <w:style w:type="paragraph" w:customStyle="1" w:styleId="Sangra3detindependiente6">
    <w:name w:val="Sangría 3 de t. independiente6"/>
    <w:basedOn w:val="Normal"/>
    <w:rsid w:val="00A51589"/>
    <w:pPr>
      <w:widowControl w:val="0"/>
      <w:tabs>
        <w:tab w:val="left" w:pos="709"/>
      </w:tabs>
      <w:spacing w:after="0" w:line="240" w:lineRule="auto"/>
      <w:ind w:left="1275"/>
    </w:pPr>
    <w:rPr>
      <w:rFonts w:ascii="Book Antiqua" w:eastAsia="Times New Roman" w:hAnsi="Book Antiqua" w:cs="Times New Roman"/>
      <w:sz w:val="24"/>
      <w:szCs w:val="20"/>
      <w:lang w:val="es-ES_tradnl" w:eastAsia="es-ES"/>
    </w:rPr>
  </w:style>
  <w:style w:type="paragraph" w:customStyle="1" w:styleId="CarCarCarCarCarCarCarCarCarCar7">
    <w:name w:val="Car Car Car Car Car Car Car Car Car Car7"/>
    <w:basedOn w:val="Normal"/>
    <w:rsid w:val="00A51589"/>
    <w:pPr>
      <w:spacing w:after="160" w:line="240" w:lineRule="exact"/>
    </w:pPr>
    <w:rPr>
      <w:rFonts w:ascii="Tahoma" w:eastAsia="Times New Roman" w:hAnsi="Tahoma" w:cs="Times New Roman"/>
      <w:szCs w:val="20"/>
      <w:lang w:val="en-US"/>
    </w:rPr>
  </w:style>
  <w:style w:type="paragraph" w:customStyle="1" w:styleId="CarCarCarCarCarCarCar3">
    <w:name w:val="Car Car Car Car Car Car Car3"/>
    <w:basedOn w:val="Normal"/>
    <w:rsid w:val="00A51589"/>
    <w:pPr>
      <w:spacing w:before="60" w:after="160" w:line="240" w:lineRule="exact"/>
    </w:pPr>
    <w:rPr>
      <w:rFonts w:ascii="Verdana" w:eastAsia="Times New Roman" w:hAnsi="Verdana" w:cs="Times New Roman"/>
      <w:color w:val="FF00FF"/>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A51589"/>
    <w:pPr>
      <w:spacing w:after="160" w:line="240" w:lineRule="exact"/>
    </w:pPr>
    <w:rPr>
      <w:rFonts w:ascii="Tahoma" w:eastAsia="Times New Roman" w:hAnsi="Tahoma" w:cs="Times New Roman"/>
      <w:szCs w:val="20"/>
      <w:lang w:val="en-US"/>
    </w:rPr>
  </w:style>
  <w:style w:type="numbering" w:customStyle="1" w:styleId="Sinlista32">
    <w:name w:val="Sin lista32"/>
    <w:next w:val="Sinlista"/>
    <w:uiPriority w:val="99"/>
    <w:semiHidden/>
    <w:rsid w:val="00A51589"/>
  </w:style>
  <w:style w:type="table" w:customStyle="1" w:styleId="Tablaconcuadrcula22">
    <w:name w:val="Tabla con cuadrícula22"/>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1.1.116"/>
    <w:rsid w:val="00A51589"/>
  </w:style>
  <w:style w:type="paragraph" w:customStyle="1" w:styleId="Sinespaciado10">
    <w:name w:val="Sin espaciado10"/>
    <w:rsid w:val="00A51589"/>
    <w:pPr>
      <w:spacing w:after="0" w:line="240" w:lineRule="auto"/>
    </w:pPr>
    <w:rPr>
      <w:rFonts w:ascii="Calibri" w:eastAsia="Times New Roman" w:hAnsi="Calibri" w:cs="Times New Roman"/>
    </w:rPr>
  </w:style>
  <w:style w:type="numbering" w:customStyle="1" w:styleId="Sinlista33">
    <w:name w:val="Sin lista33"/>
    <w:next w:val="Sinlista"/>
    <w:uiPriority w:val="99"/>
    <w:semiHidden/>
    <w:rsid w:val="00A51589"/>
  </w:style>
  <w:style w:type="paragraph" w:customStyle="1" w:styleId="Textoindependiente216">
    <w:name w:val="Texto independiente 216"/>
    <w:basedOn w:val="Normal"/>
    <w:rsid w:val="00A51589"/>
    <w:pPr>
      <w:widowControl w:val="0"/>
      <w:suppressAutoHyphens/>
      <w:overflowPunct w:val="0"/>
      <w:autoSpaceDE w:val="0"/>
      <w:spacing w:after="0" w:line="240" w:lineRule="auto"/>
      <w:jc w:val="both"/>
      <w:textAlignment w:val="baseline"/>
    </w:pPr>
    <w:rPr>
      <w:rFonts w:eastAsia="Times New Roman" w:cs="Times New Roman"/>
      <w:szCs w:val="20"/>
      <w:lang w:val="es-ES" w:eastAsia="ar-SA"/>
    </w:rPr>
  </w:style>
  <w:style w:type="table" w:customStyle="1" w:styleId="Tablaconcuadrcula23">
    <w:name w:val="Tabla con cuadrícula23"/>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4">
    <w:name w:val="Sangría 2 de t. independiente14"/>
    <w:basedOn w:val="Normal"/>
    <w:rsid w:val="00A51589"/>
    <w:pPr>
      <w:suppressAutoHyphens/>
      <w:overflowPunct w:val="0"/>
      <w:autoSpaceDE w:val="0"/>
      <w:spacing w:before="100" w:after="0" w:line="240" w:lineRule="auto"/>
      <w:ind w:left="1985"/>
      <w:jc w:val="both"/>
      <w:textAlignment w:val="baseline"/>
    </w:pPr>
    <w:rPr>
      <w:rFonts w:eastAsia="Times New Roman" w:cs="Times New Roman"/>
      <w:szCs w:val="20"/>
      <w:lang w:val="es-ES" w:eastAsia="ar-SA"/>
    </w:rPr>
  </w:style>
  <w:style w:type="numbering" w:customStyle="1" w:styleId="11117">
    <w:name w:val="1.1.117"/>
    <w:rsid w:val="00A51589"/>
  </w:style>
  <w:style w:type="paragraph" w:customStyle="1" w:styleId="Sinespaciado11">
    <w:name w:val="Sin espaciado11"/>
    <w:rsid w:val="00A51589"/>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A51589"/>
    <w:pPr>
      <w:spacing w:after="160" w:line="240" w:lineRule="exact"/>
    </w:pPr>
    <w:rPr>
      <w:rFonts w:ascii="Tahoma" w:eastAsia="Times New Roman" w:hAnsi="Tahoma" w:cs="Times New Roman"/>
      <w:szCs w:val="20"/>
      <w:lang w:val="en-US"/>
    </w:rPr>
  </w:style>
  <w:style w:type="table" w:customStyle="1" w:styleId="Tabladecuadrcula41">
    <w:name w:val="Tabla de cuadrícula 41"/>
    <w:basedOn w:val="Tablanormal"/>
    <w:uiPriority w:val="49"/>
    <w:rsid w:val="00A51589"/>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Normalprevioalista">
    <w:name w:val="Normal previo a lista"/>
    <w:basedOn w:val="Normal"/>
    <w:qFormat/>
    <w:rsid w:val="00A51589"/>
    <w:pPr>
      <w:keepNext/>
      <w:keepLines/>
      <w:jc w:val="both"/>
    </w:pPr>
    <w:rPr>
      <w:rFonts w:eastAsia="Calibri" w:cs="Times New Roman"/>
      <w:sz w:val="24"/>
      <w:szCs w:val="24"/>
      <w:lang w:val="es-ES" w:eastAsia="es-MX"/>
    </w:rPr>
  </w:style>
  <w:style w:type="numbering" w:customStyle="1" w:styleId="Estilo171">
    <w:name w:val="Estilo171"/>
    <w:rsid w:val="00A51589"/>
  </w:style>
  <w:style w:type="numbering" w:customStyle="1" w:styleId="Sinlista34">
    <w:name w:val="Sin lista34"/>
    <w:next w:val="Sinlista"/>
    <w:uiPriority w:val="99"/>
    <w:semiHidden/>
    <w:unhideWhenUsed/>
    <w:rsid w:val="00A51589"/>
  </w:style>
  <w:style w:type="numbering" w:customStyle="1" w:styleId="Sinlista112">
    <w:name w:val="Sin lista112"/>
    <w:next w:val="Sinlista"/>
    <w:semiHidden/>
    <w:rsid w:val="00A51589"/>
  </w:style>
  <w:style w:type="character" w:customStyle="1" w:styleId="WW8Num2z2">
    <w:name w:val="WW8Num2z2"/>
    <w:rsid w:val="00A51589"/>
    <w:rPr>
      <w:rFonts w:ascii="Wingdings" w:hAnsi="Wingdings"/>
    </w:rPr>
  </w:style>
  <w:style w:type="character" w:customStyle="1" w:styleId="WW8Num11z4">
    <w:name w:val="WW8Num11z4"/>
    <w:rsid w:val="00A51589"/>
    <w:rPr>
      <w:rFonts w:ascii="Courier New" w:hAnsi="Courier New"/>
    </w:rPr>
  </w:style>
  <w:style w:type="character" w:customStyle="1" w:styleId="WW8Num13z4">
    <w:name w:val="WW8Num13z4"/>
    <w:rsid w:val="00A51589"/>
    <w:rPr>
      <w:rFonts w:ascii="Courier New" w:hAnsi="Courier New"/>
    </w:rPr>
  </w:style>
  <w:style w:type="character" w:customStyle="1" w:styleId="WW8Num14z4">
    <w:name w:val="WW8Num14z4"/>
    <w:rsid w:val="00A51589"/>
    <w:rPr>
      <w:rFonts w:ascii="Courier New" w:hAnsi="Courier New"/>
    </w:rPr>
  </w:style>
  <w:style w:type="character" w:customStyle="1" w:styleId="WW8Num20z4">
    <w:name w:val="WW8Num20z4"/>
    <w:rsid w:val="00A51589"/>
    <w:rPr>
      <w:rFonts w:ascii="Courier New" w:hAnsi="Courier New"/>
    </w:rPr>
  </w:style>
  <w:style w:type="character" w:customStyle="1" w:styleId="WW8NumSt1z0">
    <w:name w:val="WW8NumSt1z0"/>
    <w:rsid w:val="00A51589"/>
    <w:rPr>
      <w:rFonts w:ascii="Symbol" w:hAnsi="Symbol"/>
    </w:rPr>
  </w:style>
  <w:style w:type="character" w:customStyle="1" w:styleId="WW8NumSt14z0">
    <w:name w:val="WW8NumSt14z0"/>
    <w:rsid w:val="00A51589"/>
    <w:rPr>
      <w:rFonts w:ascii="Symbol" w:hAnsi="Symbol"/>
    </w:rPr>
  </w:style>
  <w:style w:type="character" w:customStyle="1" w:styleId="ITTiCar2">
    <w:name w:val="ITT i Car2"/>
    <w:rsid w:val="00A51589"/>
    <w:rPr>
      <w:rFonts w:ascii="CG Times" w:hAnsi="CG Times"/>
      <w:lang w:val="es-ES_tradnl" w:eastAsia="ar-SA" w:bidi="ar-SA"/>
    </w:rPr>
  </w:style>
  <w:style w:type="paragraph" w:customStyle="1" w:styleId="Textoindependiente217">
    <w:name w:val="Texto independiente 217"/>
    <w:basedOn w:val="Normal"/>
    <w:rsid w:val="00A51589"/>
    <w:pPr>
      <w:tabs>
        <w:tab w:val="left" w:pos="4254"/>
      </w:tabs>
      <w:suppressAutoHyphens/>
      <w:overflowPunct w:val="0"/>
      <w:autoSpaceDE w:val="0"/>
      <w:spacing w:after="0" w:line="240" w:lineRule="auto"/>
      <w:ind w:left="1418" w:hanging="1418"/>
      <w:jc w:val="both"/>
      <w:textAlignment w:val="baseline"/>
    </w:pPr>
    <w:rPr>
      <w:rFonts w:eastAsia="Times New Roman" w:cs="Times New Roman"/>
      <w:szCs w:val="20"/>
      <w:lang w:val="es-ES_tradnl" w:eastAsia="ar-SA"/>
    </w:rPr>
  </w:style>
  <w:style w:type="paragraph" w:customStyle="1" w:styleId="Sangra2detindependiente15">
    <w:name w:val="Sangría 2 de t. independiente15"/>
    <w:basedOn w:val="Normal"/>
    <w:rsid w:val="00A51589"/>
    <w:pPr>
      <w:tabs>
        <w:tab w:val="left" w:pos="2694"/>
        <w:tab w:val="left" w:pos="3402"/>
      </w:tabs>
      <w:suppressAutoHyphens/>
      <w:overflowPunct w:val="0"/>
      <w:autoSpaceDE w:val="0"/>
      <w:spacing w:after="0" w:line="240" w:lineRule="auto"/>
      <w:ind w:left="1134" w:hanging="708"/>
      <w:jc w:val="both"/>
      <w:textAlignment w:val="baseline"/>
    </w:pPr>
    <w:rPr>
      <w:rFonts w:eastAsia="Times New Roman" w:cs="Times New Roman"/>
      <w:szCs w:val="20"/>
      <w:lang w:val="es-ES_tradnl" w:eastAsia="ar-SA"/>
    </w:rPr>
  </w:style>
  <w:style w:type="paragraph" w:customStyle="1" w:styleId="CarCarCarCarCarCarCarCarCarCar6">
    <w:name w:val="Car Car Car Car Car Car Car Car Car Car6"/>
    <w:basedOn w:val="Normal"/>
    <w:rsid w:val="00A51589"/>
    <w:pPr>
      <w:suppressAutoHyphens/>
      <w:spacing w:after="160" w:line="240" w:lineRule="exact"/>
    </w:pPr>
    <w:rPr>
      <w:rFonts w:ascii="Tahoma" w:eastAsia="Times New Roman" w:hAnsi="Tahoma" w:cs="Times New Roman"/>
      <w:szCs w:val="20"/>
      <w:lang w:val="en-US" w:eastAsia="ar-SA"/>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A51589"/>
    <w:pPr>
      <w:suppressAutoHyphens/>
      <w:spacing w:after="160" w:line="240" w:lineRule="exact"/>
    </w:pPr>
    <w:rPr>
      <w:rFonts w:ascii="Tahoma" w:eastAsia="Times New Roman" w:hAnsi="Tahoma" w:cs="Times New Roman"/>
      <w:szCs w:val="20"/>
      <w:lang w:val="en-US" w:eastAsia="ar-SA"/>
    </w:rPr>
  </w:style>
  <w:style w:type="paragraph" w:customStyle="1" w:styleId="CarCarCarCarCarCarCarCarCarCarCarCarCar6">
    <w:name w:val="Car Car Car Car Car Car Car Car Car Car Car Car Car6"/>
    <w:basedOn w:val="Normal"/>
    <w:rsid w:val="00A51589"/>
    <w:pPr>
      <w:suppressAutoHyphens/>
      <w:spacing w:after="160" w:line="240" w:lineRule="exact"/>
    </w:pPr>
    <w:rPr>
      <w:rFonts w:ascii="Tahoma" w:eastAsia="Times New Roman" w:hAnsi="Tahoma" w:cs="Times New Roman"/>
      <w:szCs w:val="20"/>
      <w:lang w:val="en-US" w:eastAsia="ar-SA"/>
    </w:rPr>
  </w:style>
  <w:style w:type="table" w:customStyle="1" w:styleId="Tablaconcuadrcula24">
    <w:name w:val="Tabla con cuadrícula24"/>
    <w:basedOn w:val="Tablanormal"/>
    <w:next w:val="Tablaconcuadrcula"/>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A51589"/>
    <w:pPr>
      <w:spacing w:after="160" w:line="240" w:lineRule="exact"/>
    </w:pPr>
    <w:rPr>
      <w:rFonts w:ascii="Tahoma" w:eastAsia="Times New Roman" w:hAnsi="Tahoma" w:cs="Times New Roman"/>
      <w:sz w:val="20"/>
      <w:szCs w:val="20"/>
      <w:lang w:val="en-US"/>
    </w:rPr>
  </w:style>
  <w:style w:type="numbering" w:customStyle="1" w:styleId="Sinlista35">
    <w:name w:val="Sin lista35"/>
    <w:next w:val="Sinlista"/>
    <w:semiHidden/>
    <w:rsid w:val="00A51589"/>
  </w:style>
  <w:style w:type="character" w:customStyle="1" w:styleId="CarCar25">
    <w:name w:val="Car Car25"/>
    <w:rsid w:val="00A51589"/>
    <w:rPr>
      <w:sz w:val="24"/>
      <w:szCs w:val="24"/>
      <w:lang w:val="es-ES" w:eastAsia="ar-SA" w:bidi="ar-SA"/>
    </w:rPr>
  </w:style>
  <w:style w:type="paragraph" w:customStyle="1" w:styleId="CarCarCarCarCarCarCarCarCarCarCarCarCar5">
    <w:name w:val="Car Car Car Car Car Car Car Car Car Car Car Car Car5"/>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5">
    <w:name w:val="Car Car Car Car Car Car Car Car Car Car5"/>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5">
    <w:name w:val="Car5"/>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A51589"/>
    <w:pPr>
      <w:spacing w:after="160" w:line="240" w:lineRule="exact"/>
    </w:pPr>
    <w:rPr>
      <w:rFonts w:ascii="Tahoma" w:eastAsia="Times New Roman" w:hAnsi="Tahoma" w:cs="Times New Roman"/>
      <w:sz w:val="20"/>
      <w:szCs w:val="20"/>
      <w:lang w:val="en-US"/>
    </w:rPr>
  </w:style>
  <w:style w:type="numbering" w:customStyle="1" w:styleId="1112122">
    <w:name w:val="1.1.12122"/>
    <w:rsid w:val="00A51589"/>
    <w:pPr>
      <w:numPr>
        <w:numId w:val="31"/>
      </w:numPr>
    </w:pPr>
  </w:style>
  <w:style w:type="numbering" w:customStyle="1" w:styleId="Sinlista36">
    <w:name w:val="Sin lista36"/>
    <w:next w:val="Sinlista"/>
    <w:semiHidden/>
    <w:rsid w:val="00A51589"/>
  </w:style>
  <w:style w:type="character" w:customStyle="1" w:styleId="CarCar24">
    <w:name w:val="Car Car24"/>
    <w:rsid w:val="00A51589"/>
    <w:rPr>
      <w:sz w:val="24"/>
      <w:szCs w:val="24"/>
      <w:lang w:val="es-ES" w:eastAsia="ar-SA" w:bidi="ar-SA"/>
    </w:rPr>
  </w:style>
  <w:style w:type="paragraph" w:customStyle="1" w:styleId="CarCarCarCarCarCarCarCarCarCarCarCarCar4">
    <w:name w:val="Car Car Car Car Car Car Car Car Car Car Car Car Car4"/>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4">
    <w:name w:val="Car Car Car Car Car Car Car Car Car Car4"/>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4">
    <w:name w:val="Car4"/>
    <w:basedOn w:val="Normal"/>
    <w:rsid w:val="00A51589"/>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A51589"/>
    <w:pPr>
      <w:spacing w:after="160" w:line="240" w:lineRule="exact"/>
    </w:pPr>
    <w:rPr>
      <w:rFonts w:ascii="Tahoma" w:eastAsia="Times New Roman" w:hAnsi="Tahoma" w:cs="Times New Roman"/>
      <w:sz w:val="20"/>
      <w:szCs w:val="20"/>
      <w:lang w:val="en-US"/>
    </w:rPr>
  </w:style>
  <w:style w:type="table" w:customStyle="1" w:styleId="Tablaconcuadrcula28">
    <w:name w:val="Tabla con cuadrícula28"/>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ro">
    <w:name w:val="Logro"/>
    <w:basedOn w:val="Normal"/>
    <w:rsid w:val="00A51589"/>
    <w:pPr>
      <w:widowControl w:val="0"/>
      <w:suppressAutoHyphens/>
      <w:spacing w:after="0" w:line="240" w:lineRule="auto"/>
    </w:pPr>
    <w:rPr>
      <w:rFonts w:ascii="Times New Roman" w:eastAsia="Arial Unicode MS" w:hAnsi="Times New Roman" w:cs="Times New Roman"/>
      <w:kern w:val="1"/>
      <w:sz w:val="24"/>
      <w:szCs w:val="24"/>
    </w:rPr>
  </w:style>
  <w:style w:type="table" w:styleId="Sombreadoclaro">
    <w:name w:val="Light Shading"/>
    <w:basedOn w:val="Tablanormal"/>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aludo">
    <w:name w:val="Salutation"/>
    <w:basedOn w:val="Normal"/>
    <w:next w:val="Normal"/>
    <w:link w:val="SaludoCar"/>
    <w:uiPriority w:val="99"/>
    <w:unhideWhenUsed/>
    <w:rsid w:val="00A51589"/>
    <w:pPr>
      <w:suppressAutoHyphens/>
      <w:spacing w:after="120" w:line="240" w:lineRule="auto"/>
      <w:jc w:val="both"/>
    </w:pPr>
    <w:rPr>
      <w:rFonts w:ascii="Arial" w:eastAsia="Times New Roman" w:hAnsi="Arial" w:cs="Arial"/>
      <w:szCs w:val="20"/>
      <w:lang w:val="es-ES_tradnl" w:eastAsia="ar-SA"/>
    </w:rPr>
  </w:style>
  <w:style w:type="character" w:customStyle="1" w:styleId="SaludoCar">
    <w:name w:val="Saludo Car"/>
    <w:basedOn w:val="Fuentedeprrafopredeter"/>
    <w:link w:val="Saludo"/>
    <w:uiPriority w:val="99"/>
    <w:rsid w:val="00A51589"/>
    <w:rPr>
      <w:rFonts w:ascii="Arial" w:eastAsia="Times New Roman" w:hAnsi="Arial" w:cs="Arial"/>
      <w:szCs w:val="20"/>
      <w:lang w:val="es-ES_tradnl" w:eastAsia="ar-SA"/>
    </w:rPr>
  </w:style>
  <w:style w:type="table" w:customStyle="1" w:styleId="Tablaconcuadrcula46">
    <w:name w:val="Tabla con cuadrícula46"/>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A51589"/>
  </w:style>
  <w:style w:type="character" w:customStyle="1" w:styleId="WW8Num9z4">
    <w:name w:val="WW8Num9z4"/>
    <w:rsid w:val="00A51589"/>
    <w:rPr>
      <w:rFonts w:ascii="Courier New" w:hAnsi="Courier New" w:cs="Courier New"/>
    </w:rPr>
  </w:style>
  <w:style w:type="character" w:customStyle="1" w:styleId="WW8Num33z2">
    <w:name w:val="WW8Num33z2"/>
    <w:rsid w:val="00A51589"/>
    <w:rPr>
      <w:rFonts w:ascii="Wingdings" w:hAnsi="Wingdings"/>
    </w:rPr>
  </w:style>
  <w:style w:type="character" w:customStyle="1" w:styleId="WW8Num42z3">
    <w:name w:val="WW8Num42z3"/>
    <w:rsid w:val="00A51589"/>
    <w:rPr>
      <w:rFonts w:ascii="Symbol" w:hAnsi="Symbol"/>
    </w:rPr>
  </w:style>
  <w:style w:type="character" w:customStyle="1" w:styleId="WW8NumSt18z0">
    <w:name w:val="WW8NumSt18z0"/>
    <w:rsid w:val="00A51589"/>
    <w:rPr>
      <w:rFonts w:ascii="Symbol" w:hAnsi="Symbol"/>
    </w:rPr>
  </w:style>
  <w:style w:type="character" w:customStyle="1" w:styleId="WW8NumSt18z1">
    <w:name w:val="WW8NumSt18z1"/>
    <w:rsid w:val="00A51589"/>
    <w:rPr>
      <w:rFonts w:ascii="Courier New" w:hAnsi="Courier New"/>
    </w:rPr>
  </w:style>
  <w:style w:type="character" w:customStyle="1" w:styleId="WW8NumSt18z2">
    <w:name w:val="WW8NumSt18z2"/>
    <w:rsid w:val="00A51589"/>
    <w:rPr>
      <w:rFonts w:ascii="Wingdings" w:hAnsi="Wingdings"/>
    </w:rPr>
  </w:style>
  <w:style w:type="character" w:customStyle="1" w:styleId="WW8Num85z0">
    <w:name w:val="WW8Num85z0"/>
    <w:rsid w:val="00A51589"/>
    <w:rPr>
      <w:rFonts w:ascii="Courier New" w:hAnsi="Courier New" w:cs="Courier New"/>
    </w:rPr>
  </w:style>
  <w:style w:type="character" w:customStyle="1" w:styleId="WW8Num94z0">
    <w:name w:val="WW8Num94z0"/>
    <w:rsid w:val="00A51589"/>
    <w:rPr>
      <w:b/>
    </w:rPr>
  </w:style>
  <w:style w:type="table" w:customStyle="1" w:styleId="Tablaconcuadrcula30">
    <w:name w:val="Tabla con cuadrícula30"/>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A51589"/>
    <w:pPr>
      <w:overflowPunct w:val="0"/>
      <w:autoSpaceDE w:val="0"/>
      <w:spacing w:before="100" w:after="0" w:line="240" w:lineRule="auto"/>
      <w:ind w:left="1985"/>
      <w:jc w:val="both"/>
    </w:pPr>
    <w:rPr>
      <w:rFonts w:ascii="Arial" w:eastAsia="Times New Roman" w:hAnsi="Arial" w:cs="Arial"/>
      <w:lang w:val="es-ES" w:eastAsia="es-ES"/>
    </w:rPr>
  </w:style>
  <w:style w:type="character" w:customStyle="1" w:styleId="FontStyle23">
    <w:name w:val="Font Style23"/>
    <w:uiPriority w:val="99"/>
    <w:rsid w:val="00A51589"/>
    <w:rPr>
      <w:rFonts w:ascii="Microsoft Sans Serif" w:hAnsi="Microsoft Sans Serif" w:cs="Microsoft Sans Serif"/>
      <w:sz w:val="22"/>
      <w:szCs w:val="22"/>
    </w:rPr>
  </w:style>
  <w:style w:type="paragraph" w:customStyle="1" w:styleId="List25">
    <w:name w:val="List 25"/>
    <w:basedOn w:val="Normal"/>
    <w:semiHidden/>
    <w:rsid w:val="00A51589"/>
    <w:pPr>
      <w:numPr>
        <w:numId w:val="39"/>
      </w:numPr>
      <w:spacing w:after="0" w:line="240" w:lineRule="auto"/>
    </w:pPr>
    <w:rPr>
      <w:rFonts w:ascii="Times New Roman" w:eastAsia="Times New Roman" w:hAnsi="Times New Roman" w:cs="Times New Roman"/>
      <w:sz w:val="20"/>
      <w:szCs w:val="20"/>
      <w:lang w:val="es-ES" w:eastAsia="es-ES"/>
    </w:rPr>
  </w:style>
  <w:style w:type="table" w:customStyle="1" w:styleId="Tablaconcuadrcula110">
    <w:name w:val="Tabla con cuadrícula110"/>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Sinlista"/>
    <w:next w:val="111111"/>
    <w:rsid w:val="00A51589"/>
  </w:style>
  <w:style w:type="paragraph" w:customStyle="1" w:styleId="CommentSubject">
    <w:name w:val="Comment Subject"/>
    <w:basedOn w:val="Textocomentario"/>
    <w:next w:val="Textocomentario"/>
    <w:semiHidden/>
    <w:rsid w:val="00A51589"/>
    <w:pPr>
      <w:overflowPunct w:val="0"/>
      <w:autoSpaceDE w:val="0"/>
      <w:autoSpaceDN w:val="0"/>
      <w:adjustRightInd w:val="0"/>
      <w:spacing w:before="100" w:after="100"/>
      <w:textAlignment w:val="baseline"/>
    </w:pPr>
    <w:rPr>
      <w:b/>
      <w:bCs/>
      <w:noProof/>
      <w:sz w:val="20"/>
    </w:rPr>
  </w:style>
  <w:style w:type="numbering" w:customStyle="1" w:styleId="Estilo17">
    <w:name w:val="Estilo17"/>
    <w:rsid w:val="00A51589"/>
  </w:style>
  <w:style w:type="numbering" w:customStyle="1" w:styleId="11118">
    <w:name w:val="1.1.118"/>
    <w:rsid w:val="00A51589"/>
  </w:style>
  <w:style w:type="paragraph" w:styleId="Encabezadodenota">
    <w:name w:val="Note Heading"/>
    <w:basedOn w:val="Normal"/>
    <w:next w:val="Normal"/>
    <w:link w:val="EncabezadodenotaCar"/>
    <w:rsid w:val="00A51589"/>
    <w:pPr>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denotaCar">
    <w:name w:val="Encabezado de nota Car"/>
    <w:basedOn w:val="Fuentedeprrafopredeter"/>
    <w:link w:val="Encabezadodenota"/>
    <w:rsid w:val="00A51589"/>
    <w:rPr>
      <w:rFonts w:ascii="Times New Roman" w:eastAsia="Times New Roman" w:hAnsi="Times New Roman" w:cs="Times New Roman"/>
      <w:sz w:val="24"/>
      <w:szCs w:val="20"/>
      <w:lang w:val="es-ES" w:eastAsia="ar-SA"/>
    </w:rPr>
  </w:style>
  <w:style w:type="character" w:customStyle="1" w:styleId="ilfuvd">
    <w:name w:val="ilfuvd"/>
    <w:basedOn w:val="Fuentedeprrafopredeter"/>
    <w:rsid w:val="00A51589"/>
  </w:style>
  <w:style w:type="table" w:customStyle="1" w:styleId="Tablaconcuadrcula32">
    <w:name w:val="Tabla con cuadrícula32"/>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A51589"/>
  </w:style>
  <w:style w:type="table" w:customStyle="1" w:styleId="Tablaconcuadrcula33">
    <w:name w:val="Tabla con cuadrícula33"/>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A51589"/>
  </w:style>
  <w:style w:type="numbering" w:customStyle="1" w:styleId="Estilo18">
    <w:name w:val="Estilo18"/>
    <w:rsid w:val="00A51589"/>
  </w:style>
  <w:style w:type="numbering" w:customStyle="1" w:styleId="11119">
    <w:name w:val="1.1.119"/>
    <w:rsid w:val="00A51589"/>
  </w:style>
  <w:style w:type="paragraph" w:customStyle="1" w:styleId="Style5">
    <w:name w:val="Style5"/>
    <w:basedOn w:val="Normal"/>
    <w:uiPriority w:val="99"/>
    <w:rsid w:val="00A51589"/>
    <w:pPr>
      <w:widowControl w:val="0"/>
      <w:autoSpaceDE w:val="0"/>
      <w:autoSpaceDN w:val="0"/>
      <w:adjustRightInd w:val="0"/>
      <w:spacing w:after="0" w:line="252" w:lineRule="exact"/>
      <w:jc w:val="both"/>
    </w:pPr>
    <w:rPr>
      <w:rFonts w:ascii="Franklin Gothic Demi Cond" w:eastAsia="Times New Roman" w:hAnsi="Franklin Gothic Demi Cond" w:cs="Arial"/>
      <w:sz w:val="20"/>
      <w:szCs w:val="20"/>
      <w:lang w:eastAsia="es-MX"/>
    </w:rPr>
  </w:style>
  <w:style w:type="character" w:customStyle="1" w:styleId="FontStyle25">
    <w:name w:val="Font Style25"/>
    <w:basedOn w:val="Fuentedeprrafopredeter"/>
    <w:uiPriority w:val="99"/>
    <w:rsid w:val="00A51589"/>
    <w:rPr>
      <w:rFonts w:ascii="Arial" w:hAnsi="Arial" w:cs="Arial"/>
      <w:sz w:val="20"/>
      <w:szCs w:val="20"/>
    </w:rPr>
  </w:style>
  <w:style w:type="paragraph" w:customStyle="1" w:styleId="Style13">
    <w:name w:val="Style13"/>
    <w:basedOn w:val="Normal"/>
    <w:uiPriority w:val="99"/>
    <w:rsid w:val="00A51589"/>
    <w:pPr>
      <w:widowControl w:val="0"/>
      <w:autoSpaceDE w:val="0"/>
      <w:autoSpaceDN w:val="0"/>
      <w:adjustRightInd w:val="0"/>
      <w:spacing w:after="0" w:line="245" w:lineRule="exact"/>
      <w:jc w:val="both"/>
    </w:pPr>
    <w:rPr>
      <w:rFonts w:ascii="Franklin Gothic Demi Cond" w:eastAsia="Times New Roman" w:hAnsi="Franklin Gothic Demi Cond" w:cs="Arial"/>
      <w:sz w:val="20"/>
      <w:szCs w:val="20"/>
      <w:lang w:eastAsia="es-MX"/>
    </w:rPr>
  </w:style>
  <w:style w:type="paragraph" w:customStyle="1" w:styleId="Style17">
    <w:name w:val="Style17"/>
    <w:basedOn w:val="Normal"/>
    <w:uiPriority w:val="99"/>
    <w:rsid w:val="00A51589"/>
    <w:pPr>
      <w:widowControl w:val="0"/>
      <w:autoSpaceDE w:val="0"/>
      <w:autoSpaceDN w:val="0"/>
      <w:adjustRightInd w:val="0"/>
      <w:spacing w:after="0" w:line="232" w:lineRule="exact"/>
      <w:jc w:val="both"/>
    </w:pPr>
    <w:rPr>
      <w:rFonts w:ascii="Franklin Gothic Demi Cond" w:eastAsia="Times New Roman" w:hAnsi="Franklin Gothic Demi Cond" w:cs="Arial"/>
      <w:sz w:val="20"/>
      <w:szCs w:val="20"/>
      <w:lang w:eastAsia="es-MX"/>
    </w:rPr>
  </w:style>
  <w:style w:type="character" w:customStyle="1" w:styleId="FontStyle33">
    <w:name w:val="Font Style33"/>
    <w:basedOn w:val="Fuentedeprrafopredeter"/>
    <w:uiPriority w:val="99"/>
    <w:rsid w:val="00A51589"/>
    <w:rPr>
      <w:rFonts w:ascii="Arial" w:hAnsi="Arial" w:cs="Arial"/>
      <w:i/>
      <w:iCs/>
      <w:sz w:val="20"/>
      <w:szCs w:val="20"/>
    </w:rPr>
  </w:style>
  <w:style w:type="paragraph" w:customStyle="1" w:styleId="Textodebloque3">
    <w:name w:val="Texto de bloque3"/>
    <w:basedOn w:val="Normal"/>
    <w:rsid w:val="00A51589"/>
    <w:pPr>
      <w:widowControl w:val="0"/>
      <w:suppressAutoHyphens/>
      <w:overflowPunct w:val="0"/>
      <w:autoSpaceDE w:val="0"/>
      <w:spacing w:after="0" w:line="240" w:lineRule="auto"/>
      <w:ind w:left="851" w:right="51"/>
      <w:jc w:val="center"/>
      <w:textAlignment w:val="baseline"/>
    </w:pPr>
    <w:rPr>
      <w:rFonts w:ascii="Arial" w:eastAsia="Times New Roman" w:hAnsi="Arial" w:cs="Arial"/>
      <w:b/>
      <w:sz w:val="20"/>
      <w:szCs w:val="20"/>
      <w:lang w:val="es-ES_tradnl" w:eastAsia="ar-SA"/>
    </w:rPr>
  </w:style>
  <w:style w:type="character" w:customStyle="1" w:styleId="googqs-tidbit1">
    <w:name w:val="goog_qs-tidbit1"/>
    <w:rsid w:val="00A51589"/>
    <w:rPr>
      <w:vanish w:val="0"/>
      <w:webHidden w:val="0"/>
      <w:specVanish w:val="0"/>
    </w:rPr>
  </w:style>
  <w:style w:type="table" w:styleId="Sombreadoclaro-nfasis2">
    <w:name w:val="Light Shading Accent 2"/>
    <w:basedOn w:val="Tablanormal"/>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A51589"/>
  </w:style>
  <w:style w:type="numbering" w:customStyle="1" w:styleId="11111115">
    <w:name w:val="1 / 1.1 / 1.1.115"/>
    <w:basedOn w:val="Sinlista"/>
    <w:next w:val="111111"/>
    <w:rsid w:val="00A51589"/>
  </w:style>
  <w:style w:type="numbering" w:customStyle="1" w:styleId="Estilo115">
    <w:name w:val="Estilo115"/>
    <w:rsid w:val="00A51589"/>
  </w:style>
  <w:style w:type="numbering" w:customStyle="1" w:styleId="111110">
    <w:name w:val="1.1.1110"/>
    <w:rsid w:val="00A51589"/>
  </w:style>
  <w:style w:type="numbering" w:customStyle="1" w:styleId="11111125">
    <w:name w:val="1 / 1.1 / 1.1.125"/>
    <w:basedOn w:val="Sinlista"/>
    <w:next w:val="111111"/>
    <w:rsid w:val="00A51589"/>
  </w:style>
  <w:style w:type="numbering" w:customStyle="1" w:styleId="Estilo125">
    <w:name w:val="Estilo125"/>
    <w:rsid w:val="00A51589"/>
  </w:style>
  <w:style w:type="numbering" w:customStyle="1" w:styleId="11132">
    <w:name w:val="1.1.132"/>
    <w:rsid w:val="00A51589"/>
  </w:style>
  <w:style w:type="numbering" w:customStyle="1" w:styleId="11111132">
    <w:name w:val="1 / 1.1 / 1.1.132"/>
    <w:basedOn w:val="Sinlista"/>
    <w:next w:val="111111"/>
    <w:rsid w:val="00A51589"/>
    <w:pPr>
      <w:numPr>
        <w:numId w:val="41"/>
      </w:numPr>
    </w:pPr>
  </w:style>
  <w:style w:type="numbering" w:customStyle="1" w:styleId="Estilo132">
    <w:name w:val="Estilo132"/>
    <w:rsid w:val="00A51589"/>
  </w:style>
  <w:style w:type="numbering" w:customStyle="1" w:styleId="11142">
    <w:name w:val="1.1.142"/>
    <w:rsid w:val="00A51589"/>
  </w:style>
  <w:style w:type="paragraph" w:customStyle="1" w:styleId="CharCharCarCarCharChar1">
    <w:name w:val="Char Char Car Car Char Char1"/>
    <w:basedOn w:val="Normal"/>
    <w:rsid w:val="00A51589"/>
    <w:pPr>
      <w:widowControl w:val="0"/>
      <w:autoSpaceDE w:val="0"/>
      <w:spacing w:after="160" w:line="240" w:lineRule="exact"/>
      <w:jc w:val="both"/>
    </w:pPr>
    <w:rPr>
      <w:rFonts w:ascii="Tahoma" w:eastAsia="MS Mincho" w:hAnsi="Tahoma" w:cs="Tahoma"/>
      <w:sz w:val="20"/>
      <w:szCs w:val="20"/>
      <w:lang w:val="en-US"/>
    </w:rPr>
  </w:style>
  <w:style w:type="table" w:customStyle="1" w:styleId="Tablaprofesional13">
    <w:name w:val="Tabla profesional13"/>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A51589"/>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A51589"/>
    <w:pPr>
      <w:widowControl w:val="0"/>
      <w:suppressAutoHyphens/>
      <w:autoSpaceDE w:val="0"/>
      <w:spacing w:after="160" w:line="240" w:lineRule="exact"/>
      <w:jc w:val="both"/>
    </w:pPr>
    <w:rPr>
      <w:rFonts w:ascii="Tahoma" w:eastAsia="Times New Roman" w:hAnsi="Tahoma" w:cs="Arial"/>
      <w:sz w:val="20"/>
      <w:szCs w:val="20"/>
      <w:lang w:val="en-US" w:eastAsia="ar-SA"/>
    </w:rPr>
  </w:style>
  <w:style w:type="character" w:customStyle="1" w:styleId="CarCar131">
    <w:name w:val="Car Car131"/>
    <w:rsid w:val="00A51589"/>
    <w:rPr>
      <w:rFonts w:ascii="Arial" w:hAnsi="Arial"/>
      <w:lang w:val="es-ES_tradnl" w:eastAsia="ar-SA" w:bidi="ar-SA"/>
    </w:rPr>
  </w:style>
  <w:style w:type="character" w:customStyle="1" w:styleId="CarCar61">
    <w:name w:val="Car Car61"/>
    <w:rsid w:val="00A51589"/>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A51589"/>
    <w:pPr>
      <w:widowControl w:val="0"/>
      <w:autoSpaceDE w:val="0"/>
      <w:spacing w:after="160" w:line="240" w:lineRule="exact"/>
      <w:jc w:val="both"/>
    </w:pPr>
    <w:rPr>
      <w:rFonts w:ascii="Tahoma" w:eastAsia="Times New Roman" w:hAnsi="Tahoma" w:cs="Arial"/>
      <w:sz w:val="20"/>
      <w:szCs w:val="20"/>
      <w:lang w:val="en-US"/>
    </w:rPr>
  </w:style>
  <w:style w:type="character" w:customStyle="1" w:styleId="CarCar171">
    <w:name w:val="Car Car171"/>
    <w:rsid w:val="00A51589"/>
    <w:rPr>
      <w:rFonts w:ascii="Times New Roman" w:hAnsi="Times New Roman"/>
      <w:sz w:val="20"/>
      <w:lang w:eastAsia="ar-SA" w:bidi="ar-SA"/>
    </w:rPr>
  </w:style>
  <w:style w:type="character" w:customStyle="1" w:styleId="CarCar161">
    <w:name w:val="Car Car161"/>
    <w:rsid w:val="00A51589"/>
    <w:rPr>
      <w:rFonts w:ascii="Arial" w:hAnsi="Arial"/>
      <w:sz w:val="20"/>
      <w:lang w:val="es-ES_tradnl" w:eastAsia="ar-SA" w:bidi="ar-SA"/>
    </w:rPr>
  </w:style>
  <w:style w:type="character" w:customStyle="1" w:styleId="CarCar151">
    <w:name w:val="Car Car151"/>
    <w:rsid w:val="00A51589"/>
    <w:rPr>
      <w:rFonts w:ascii="Times New Roman" w:hAnsi="Times New Roman"/>
      <w:b/>
      <w:sz w:val="20"/>
      <w:lang w:eastAsia="ar-SA" w:bidi="ar-SA"/>
    </w:rPr>
  </w:style>
  <w:style w:type="character" w:customStyle="1" w:styleId="CarCar101">
    <w:name w:val="Car Car101"/>
    <w:semiHidden/>
    <w:rsid w:val="00A51589"/>
    <w:rPr>
      <w:rFonts w:ascii="Times New Roman" w:hAnsi="Times New Roman"/>
      <w:sz w:val="20"/>
      <w:lang w:eastAsia="ar-SA" w:bidi="ar-SA"/>
    </w:rPr>
  </w:style>
  <w:style w:type="paragraph" w:customStyle="1" w:styleId="BlockText2">
    <w:name w:val="Block Text2"/>
    <w:basedOn w:val="Normal"/>
    <w:rsid w:val="00A51589"/>
    <w:pPr>
      <w:widowControl w:val="0"/>
      <w:suppressAutoHyphens/>
      <w:overflowPunct w:val="0"/>
      <w:autoSpaceDE w:val="0"/>
      <w:spacing w:after="0" w:line="240" w:lineRule="auto"/>
      <w:ind w:left="851" w:right="51"/>
      <w:jc w:val="center"/>
      <w:textAlignment w:val="baseline"/>
    </w:pPr>
    <w:rPr>
      <w:rFonts w:ascii="Arial" w:eastAsia="Times New Roman" w:hAnsi="Arial" w:cs="Arial"/>
      <w:b/>
      <w:sz w:val="20"/>
      <w:szCs w:val="20"/>
      <w:lang w:val="es-ES_tradnl" w:eastAsia="ar-SA"/>
    </w:rPr>
  </w:style>
  <w:style w:type="paragraph" w:customStyle="1" w:styleId="BalloonText2">
    <w:name w:val="Balloon Text2"/>
    <w:basedOn w:val="Normal"/>
    <w:semiHidden/>
    <w:rsid w:val="00A51589"/>
    <w:pPr>
      <w:widowControl w:val="0"/>
      <w:overflowPunct w:val="0"/>
      <w:autoSpaceDE w:val="0"/>
      <w:autoSpaceDN w:val="0"/>
      <w:adjustRightInd w:val="0"/>
      <w:spacing w:before="100" w:after="100" w:line="240" w:lineRule="auto"/>
      <w:jc w:val="both"/>
      <w:textAlignment w:val="baseline"/>
    </w:pPr>
    <w:rPr>
      <w:rFonts w:ascii="Tahoma" w:eastAsia="Times New Roman" w:hAnsi="Tahoma" w:cs="Tahoma"/>
      <w:noProof/>
      <w:sz w:val="16"/>
      <w:szCs w:val="16"/>
      <w:lang w:val="es-ES" w:eastAsia="es-ES"/>
    </w:rPr>
  </w:style>
  <w:style w:type="paragraph" w:customStyle="1" w:styleId="CommentSubject2">
    <w:name w:val="Comment Subject2"/>
    <w:basedOn w:val="Textocomentario"/>
    <w:next w:val="Textocomentario"/>
    <w:semiHidden/>
    <w:rsid w:val="00A51589"/>
    <w:pPr>
      <w:widowControl w:val="0"/>
      <w:overflowPunct w:val="0"/>
      <w:autoSpaceDE w:val="0"/>
      <w:autoSpaceDN w:val="0"/>
      <w:adjustRightInd w:val="0"/>
      <w:spacing w:before="100" w:after="100"/>
      <w:jc w:val="both"/>
      <w:textAlignment w:val="baseline"/>
    </w:pPr>
    <w:rPr>
      <w:rFonts w:ascii="Arial" w:hAnsi="Arial" w:cs="Arial"/>
      <w:b/>
      <w:bCs/>
      <w:noProof/>
      <w:sz w:val="20"/>
    </w:rPr>
  </w:style>
  <w:style w:type="table" w:customStyle="1" w:styleId="Sombreadoclaro-nfasis21">
    <w:name w:val="Sombreado claro - Énfasis 2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A51589"/>
  </w:style>
  <w:style w:type="numbering" w:customStyle="1" w:styleId="Estilo1311">
    <w:name w:val="Estilo1311"/>
    <w:rsid w:val="00A51589"/>
  </w:style>
  <w:style w:type="numbering" w:customStyle="1" w:styleId="111111311">
    <w:name w:val="1 / 1.1 / 1.1.1311"/>
    <w:rsid w:val="00A51589"/>
  </w:style>
  <w:style w:type="numbering" w:customStyle="1" w:styleId="111212">
    <w:name w:val="1.1.1212"/>
    <w:rsid w:val="00A51589"/>
  </w:style>
  <w:style w:type="numbering" w:customStyle="1" w:styleId="Estilo142">
    <w:name w:val="Estilo142"/>
    <w:rsid w:val="00A51589"/>
  </w:style>
  <w:style w:type="numbering" w:customStyle="1" w:styleId="11111142">
    <w:name w:val="1 / 1.1 / 1.1.142"/>
    <w:basedOn w:val="Sinlista"/>
    <w:next w:val="111111"/>
    <w:uiPriority w:val="99"/>
    <w:semiHidden/>
    <w:unhideWhenUsed/>
    <w:rsid w:val="00A51589"/>
    <w:pPr>
      <w:numPr>
        <w:numId w:val="40"/>
      </w:numPr>
    </w:pPr>
  </w:style>
  <w:style w:type="numbering" w:customStyle="1" w:styleId="11152">
    <w:name w:val="1.1.152"/>
    <w:rsid w:val="00A51589"/>
  </w:style>
  <w:style w:type="paragraph" w:customStyle="1" w:styleId="HI0">
    <w:name w:val="HI"/>
    <w:basedOn w:val="Prrafodelista"/>
    <w:link w:val="HICar"/>
    <w:qFormat/>
    <w:rsid w:val="00A51589"/>
    <w:pPr>
      <w:widowControl w:val="0"/>
      <w:suppressAutoHyphens/>
      <w:autoSpaceDE w:val="0"/>
      <w:spacing w:after="0" w:line="240" w:lineRule="auto"/>
      <w:ind w:left="0"/>
      <w:contextualSpacing w:val="0"/>
      <w:jc w:val="both"/>
    </w:pPr>
    <w:rPr>
      <w:rFonts w:ascii="Arial" w:eastAsia="Times New Roman" w:hAnsi="Arial" w:cs="Arial"/>
      <w:sz w:val="20"/>
      <w:szCs w:val="20"/>
      <w:lang w:val="es-ES" w:eastAsia="ar-SA"/>
    </w:rPr>
  </w:style>
  <w:style w:type="character" w:customStyle="1" w:styleId="HICar">
    <w:name w:val="HI Car"/>
    <w:basedOn w:val="Fuentedeprrafopredeter"/>
    <w:link w:val="HI0"/>
    <w:rsid w:val="00A51589"/>
    <w:rPr>
      <w:rFonts w:ascii="Arial" w:eastAsia="Times New Roman" w:hAnsi="Arial" w:cs="Arial"/>
      <w:sz w:val="20"/>
      <w:szCs w:val="20"/>
      <w:lang w:val="es-ES" w:eastAsia="ar-SA"/>
    </w:rPr>
  </w:style>
  <w:style w:type="paragraph" w:customStyle="1" w:styleId="CharCharCarCarCharChar3">
    <w:name w:val="Char Char Car Car Char Char3"/>
    <w:basedOn w:val="Normal"/>
    <w:rsid w:val="00A51589"/>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paragraph" w:customStyle="1" w:styleId="CharCharCarCarCharCharCarCarCharCharCarCarCharChar3">
    <w:name w:val="Char Char Car Car Char Char Car Car Char Char Car Car Char Char3"/>
    <w:basedOn w:val="Normal"/>
    <w:rsid w:val="00A51589"/>
    <w:pPr>
      <w:spacing w:before="60" w:beforeAutospacing="1" w:after="160" w:afterAutospacing="1" w:line="240" w:lineRule="exact"/>
      <w:jc w:val="both"/>
    </w:pPr>
    <w:rPr>
      <w:rFonts w:ascii="Verdana" w:eastAsiaTheme="minorEastAsia" w:hAnsi="Verdana" w:cs="Times New Roman"/>
      <w:color w:val="FF00FF"/>
      <w:sz w:val="20"/>
      <w:szCs w:val="20"/>
      <w:lang w:val="en-US"/>
    </w:rPr>
  </w:style>
  <w:style w:type="paragraph" w:customStyle="1" w:styleId="Car3">
    <w:name w:val="Car3"/>
    <w:basedOn w:val="Normal"/>
    <w:rsid w:val="00A51589"/>
    <w:pPr>
      <w:spacing w:before="60" w:beforeAutospacing="1" w:after="160" w:afterAutospacing="1" w:line="240" w:lineRule="exact"/>
      <w:jc w:val="both"/>
    </w:pPr>
    <w:rPr>
      <w:rFonts w:ascii="Verdana" w:eastAsiaTheme="minorEastAsia" w:hAnsi="Verdana" w:cs="Times New Roman"/>
      <w:color w:val="FF00FF"/>
      <w:sz w:val="20"/>
      <w:szCs w:val="20"/>
      <w:lang w:val="en-US"/>
    </w:rPr>
  </w:style>
  <w:style w:type="paragraph" w:customStyle="1" w:styleId="CarCarCarCarCarCarCarCarCarCar3">
    <w:name w:val="Car Car Car Car Car Car Car Car Car Car3"/>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paragraph" w:customStyle="1" w:styleId="CarCarCarCar3">
    <w:name w:val="Car Car Car Car3"/>
    <w:basedOn w:val="Normal"/>
    <w:rsid w:val="00A51589"/>
    <w:pPr>
      <w:spacing w:before="60" w:beforeAutospacing="1" w:after="160" w:afterAutospacing="1" w:line="240" w:lineRule="exact"/>
      <w:jc w:val="both"/>
    </w:pPr>
    <w:rPr>
      <w:rFonts w:ascii="Verdana" w:eastAsiaTheme="minorEastAsia" w:hAnsi="Verdana" w:cs="Times New Roman"/>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character" w:customStyle="1" w:styleId="CarCar133">
    <w:name w:val="Car Car133"/>
    <w:rsid w:val="00A51589"/>
    <w:rPr>
      <w:rFonts w:ascii="Arial" w:hAnsi="Arial" w:cs="Arial"/>
      <w:lang w:val="es-ES_tradnl" w:eastAsia="ar-SA" w:bidi="ar-SA"/>
    </w:rPr>
  </w:style>
  <w:style w:type="character" w:customStyle="1" w:styleId="CarCar63">
    <w:name w:val="Car Car63"/>
    <w:rsid w:val="00A5158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character" w:customStyle="1" w:styleId="CarCar173">
    <w:name w:val="Car Car173"/>
    <w:rsid w:val="00A51589"/>
    <w:rPr>
      <w:rFonts w:ascii="Times New Roman" w:eastAsia="Times New Roman" w:hAnsi="Times New Roman" w:cs="Times New Roman"/>
      <w:sz w:val="24"/>
      <w:szCs w:val="20"/>
      <w:lang w:eastAsia="ar-SA"/>
    </w:rPr>
  </w:style>
  <w:style w:type="character" w:customStyle="1" w:styleId="CarCar163">
    <w:name w:val="Car Car163"/>
    <w:rsid w:val="00A51589"/>
    <w:rPr>
      <w:rFonts w:ascii="Arial" w:eastAsia="Times New Roman" w:hAnsi="Arial" w:cs="Arial"/>
      <w:sz w:val="20"/>
      <w:szCs w:val="20"/>
      <w:lang w:val="es-ES_tradnl" w:eastAsia="ar-SA"/>
    </w:rPr>
  </w:style>
  <w:style w:type="character" w:customStyle="1" w:styleId="CarCar153">
    <w:name w:val="Car Car153"/>
    <w:rsid w:val="00A51589"/>
    <w:rPr>
      <w:rFonts w:ascii="Times New Roman" w:eastAsia="Times New Roman" w:hAnsi="Times New Roman" w:cs="Times New Roman"/>
      <w:b/>
      <w:sz w:val="28"/>
      <w:szCs w:val="20"/>
      <w:lang w:eastAsia="ar-SA"/>
    </w:rPr>
  </w:style>
  <w:style w:type="character" w:customStyle="1" w:styleId="CarCar103">
    <w:name w:val="Car Car103"/>
    <w:semiHidden/>
    <w:rsid w:val="00A51589"/>
    <w:rPr>
      <w:rFonts w:ascii="Times New Roman" w:eastAsia="Times New Roman" w:hAnsi="Times New Roman" w:cs="Times New Roman"/>
      <w:sz w:val="20"/>
      <w:szCs w:val="20"/>
      <w:lang w:eastAsia="ar-SA"/>
    </w:rPr>
  </w:style>
  <w:style w:type="character" w:customStyle="1" w:styleId="CarCar142">
    <w:name w:val="Car Car142"/>
    <w:rsid w:val="00A51589"/>
    <w:rPr>
      <w:sz w:val="24"/>
      <w:lang w:val="es-ES" w:eastAsia="ar-SA" w:bidi="ar-SA"/>
    </w:rPr>
  </w:style>
  <w:style w:type="character" w:customStyle="1" w:styleId="CarCar122">
    <w:name w:val="Car Car122"/>
    <w:rsid w:val="00A51589"/>
    <w:rPr>
      <w:b/>
      <w:sz w:val="28"/>
      <w:lang w:val="es-ES" w:eastAsia="ar-SA" w:bidi="ar-SA"/>
    </w:rPr>
  </w:style>
  <w:style w:type="paragraph" w:customStyle="1" w:styleId="Normal20">
    <w:name w:val="Normal2"/>
    <w:basedOn w:val="Normal"/>
    <w:rsid w:val="00A51589"/>
    <w:pPr>
      <w:spacing w:before="100" w:beforeAutospacing="1" w:after="100" w:afterAutospacing="1" w:line="240" w:lineRule="auto"/>
      <w:jc w:val="both"/>
    </w:pPr>
    <w:rPr>
      <w:rFonts w:ascii="Arial" w:eastAsiaTheme="minorEastAsia" w:hAnsi="Arial" w:cs="Times New Roman"/>
      <w:color w:val="000000"/>
      <w:lang w:val="es-ES" w:eastAsia="es-ES"/>
    </w:rPr>
  </w:style>
  <w:style w:type="paragraph" w:customStyle="1" w:styleId="CharCharCarCarCharChar2">
    <w:name w:val="Char Char Car Car Char Char2"/>
    <w:basedOn w:val="Normal"/>
    <w:rsid w:val="00A51589"/>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A51589"/>
    <w:rPr>
      <w:sz w:val="24"/>
      <w:szCs w:val="24"/>
      <w:lang w:val="es-ES" w:eastAsia="ar-SA" w:bidi="ar-SA"/>
    </w:rPr>
  </w:style>
  <w:style w:type="paragraph" w:customStyle="1" w:styleId="CarCarCarCarCarCarCarCarCarCarCarCarCar2">
    <w:name w:val="Car Car Car Car Car Car Car Car Car Car Car Car Car2"/>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paragraph" w:customStyle="1" w:styleId="CharCharCarCarCharCharCarCarCharCharCarCarCharChar2">
    <w:name w:val="Char Char Car Car Char Char Car Car Char Char Car Car Char Char2"/>
    <w:basedOn w:val="Normal"/>
    <w:rsid w:val="00A51589"/>
    <w:pPr>
      <w:spacing w:before="60" w:beforeAutospacing="1" w:after="160" w:afterAutospacing="1" w:line="240" w:lineRule="exact"/>
      <w:jc w:val="both"/>
    </w:pPr>
    <w:rPr>
      <w:rFonts w:ascii="Verdana" w:eastAsiaTheme="minorEastAsia" w:hAnsi="Verdana" w:cs="Times New Roman"/>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character" w:customStyle="1" w:styleId="CarCar62">
    <w:name w:val="Car Car62"/>
    <w:rsid w:val="00A51589"/>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A51589"/>
    <w:pPr>
      <w:spacing w:before="100" w:beforeAutospacing="1" w:after="160" w:afterAutospacing="1" w:line="240" w:lineRule="exact"/>
      <w:jc w:val="both"/>
    </w:pPr>
    <w:rPr>
      <w:rFonts w:ascii="Tahoma" w:eastAsiaTheme="minorEastAsia" w:hAnsi="Tahoma" w:cs="Times New Roman"/>
      <w:sz w:val="20"/>
      <w:szCs w:val="20"/>
      <w:lang w:val="en-US"/>
    </w:rPr>
  </w:style>
  <w:style w:type="character" w:customStyle="1" w:styleId="CarCar132">
    <w:name w:val="Car Car132"/>
    <w:rsid w:val="00A51589"/>
    <w:rPr>
      <w:rFonts w:ascii="Arial" w:hAnsi="Arial" w:cs="Arial"/>
      <w:lang w:val="es-ES_tradnl" w:eastAsia="ar-SA" w:bidi="ar-SA"/>
    </w:rPr>
  </w:style>
  <w:style w:type="character" w:customStyle="1" w:styleId="CarCar141">
    <w:name w:val="Car Car141"/>
    <w:rsid w:val="00A51589"/>
    <w:rPr>
      <w:sz w:val="24"/>
      <w:lang w:val="es-ES" w:eastAsia="ar-SA" w:bidi="ar-SA"/>
    </w:rPr>
  </w:style>
  <w:style w:type="character" w:customStyle="1" w:styleId="CarCar121">
    <w:name w:val="Car Car121"/>
    <w:rsid w:val="00A51589"/>
    <w:rPr>
      <w:b/>
      <w:sz w:val="28"/>
      <w:lang w:val="es-ES" w:eastAsia="ar-SA" w:bidi="ar-SA"/>
    </w:rPr>
  </w:style>
  <w:style w:type="character" w:customStyle="1" w:styleId="CarCar172">
    <w:name w:val="Car Car172"/>
    <w:rsid w:val="00A51589"/>
    <w:rPr>
      <w:rFonts w:ascii="Times New Roman" w:eastAsia="Times New Roman" w:hAnsi="Times New Roman" w:cs="Times New Roman"/>
      <w:sz w:val="24"/>
      <w:szCs w:val="20"/>
      <w:lang w:eastAsia="ar-SA"/>
    </w:rPr>
  </w:style>
  <w:style w:type="character" w:customStyle="1" w:styleId="CarCar162">
    <w:name w:val="Car Car162"/>
    <w:rsid w:val="00A51589"/>
    <w:rPr>
      <w:rFonts w:ascii="Arial" w:eastAsia="Times New Roman" w:hAnsi="Arial" w:cs="Arial"/>
      <w:sz w:val="20"/>
      <w:szCs w:val="20"/>
      <w:lang w:val="es-ES_tradnl" w:eastAsia="ar-SA"/>
    </w:rPr>
  </w:style>
  <w:style w:type="character" w:customStyle="1" w:styleId="CarCar152">
    <w:name w:val="Car Car152"/>
    <w:rsid w:val="00A51589"/>
    <w:rPr>
      <w:rFonts w:ascii="Times New Roman" w:eastAsia="Times New Roman" w:hAnsi="Times New Roman" w:cs="Times New Roman"/>
      <w:b/>
      <w:sz w:val="28"/>
      <w:szCs w:val="20"/>
      <w:lang w:eastAsia="ar-SA"/>
    </w:rPr>
  </w:style>
  <w:style w:type="character" w:customStyle="1" w:styleId="CarCar102">
    <w:name w:val="Car Car102"/>
    <w:semiHidden/>
    <w:rsid w:val="00A51589"/>
    <w:rPr>
      <w:rFonts w:ascii="Times New Roman" w:eastAsia="Times New Roman" w:hAnsi="Times New Roman" w:cs="Times New Roman"/>
      <w:sz w:val="20"/>
      <w:szCs w:val="20"/>
      <w:lang w:eastAsia="ar-SA"/>
    </w:rPr>
  </w:style>
  <w:style w:type="paragraph" w:customStyle="1" w:styleId="Textodebloque4">
    <w:name w:val="Texto de bloque4"/>
    <w:basedOn w:val="Normal"/>
    <w:rsid w:val="00A51589"/>
    <w:pPr>
      <w:overflowPunct w:val="0"/>
      <w:autoSpaceDE w:val="0"/>
      <w:spacing w:before="100" w:beforeAutospacing="1" w:after="100" w:afterAutospacing="1" w:line="240" w:lineRule="auto"/>
      <w:ind w:left="851" w:right="51"/>
      <w:jc w:val="center"/>
      <w:textAlignment w:val="baseline"/>
    </w:pPr>
    <w:rPr>
      <w:rFonts w:ascii="Arial" w:eastAsiaTheme="minorEastAsia" w:hAnsi="Arial" w:cs="Times New Roman"/>
      <w:b/>
      <w:sz w:val="20"/>
      <w:szCs w:val="20"/>
      <w:lang w:val="es-ES_tradnl"/>
    </w:rPr>
  </w:style>
  <w:style w:type="paragraph" w:customStyle="1" w:styleId="Textodeglobo3">
    <w:name w:val="Texto de globo3"/>
    <w:basedOn w:val="Normal"/>
    <w:semiHidden/>
    <w:rsid w:val="00A51589"/>
    <w:pPr>
      <w:overflowPunct w:val="0"/>
      <w:autoSpaceDE w:val="0"/>
      <w:autoSpaceDN w:val="0"/>
      <w:adjustRightInd w:val="0"/>
      <w:spacing w:before="100" w:beforeAutospacing="1" w:after="100" w:afterAutospacing="1" w:line="240" w:lineRule="auto"/>
      <w:jc w:val="both"/>
      <w:textAlignment w:val="baseline"/>
    </w:pPr>
    <w:rPr>
      <w:rFonts w:ascii="Tahoma" w:eastAsiaTheme="minorEastAsia" w:hAnsi="Tahoma" w:cs="Tahoma"/>
      <w:noProof/>
      <w:sz w:val="16"/>
      <w:szCs w:val="16"/>
      <w:lang w:val="es-ES" w:eastAsia="es-ES"/>
    </w:rPr>
  </w:style>
  <w:style w:type="paragraph" w:styleId="Citadestacada">
    <w:name w:val="Intense Quote"/>
    <w:basedOn w:val="Normal"/>
    <w:next w:val="Normal"/>
    <w:link w:val="CitadestacadaCar"/>
    <w:uiPriority w:val="30"/>
    <w:qFormat/>
    <w:rsid w:val="00A51589"/>
    <w:pPr>
      <w:pBdr>
        <w:bottom w:val="single" w:sz="4" w:space="4" w:color="4F81BD" w:themeColor="accent1"/>
      </w:pBdr>
      <w:spacing w:before="200" w:beforeAutospacing="1" w:after="280" w:afterAutospacing="1" w:line="240" w:lineRule="auto"/>
      <w:ind w:left="936" w:right="936"/>
      <w:jc w:val="both"/>
    </w:pPr>
    <w:rPr>
      <w:rFonts w:ascii="Arial" w:eastAsiaTheme="minorEastAsia" w:hAnsi="Arial" w:cs="Times New Roman"/>
      <w:b/>
      <w:bCs/>
      <w:i/>
      <w:iCs/>
      <w:color w:val="4F81BD" w:themeColor="accent1"/>
    </w:rPr>
  </w:style>
  <w:style w:type="character" w:customStyle="1" w:styleId="CitadestacadaCar">
    <w:name w:val="Cita destacada Car"/>
    <w:basedOn w:val="Fuentedeprrafopredeter"/>
    <w:link w:val="Citadestacada"/>
    <w:uiPriority w:val="30"/>
    <w:rsid w:val="00A51589"/>
    <w:rPr>
      <w:rFonts w:ascii="Arial" w:eastAsiaTheme="minorEastAsia" w:hAnsi="Arial" w:cs="Times New Roman"/>
      <w:b/>
      <w:bCs/>
      <w:i/>
      <w:iCs/>
      <w:color w:val="4F81BD" w:themeColor="accent1"/>
    </w:rPr>
  </w:style>
  <w:style w:type="character" w:styleId="Referenciasutil">
    <w:name w:val="Subtle Reference"/>
    <w:basedOn w:val="Fuentedeprrafopredeter"/>
    <w:uiPriority w:val="31"/>
    <w:qFormat/>
    <w:rsid w:val="00A51589"/>
    <w:rPr>
      <w:smallCaps/>
      <w:color w:val="C0504D" w:themeColor="accent2"/>
      <w:u w:val="single"/>
    </w:rPr>
  </w:style>
  <w:style w:type="character" w:styleId="Referenciaintensa">
    <w:name w:val="Intense Reference"/>
    <w:basedOn w:val="Fuentedeprrafopredeter"/>
    <w:uiPriority w:val="32"/>
    <w:qFormat/>
    <w:rsid w:val="00A51589"/>
    <w:rPr>
      <w:b/>
      <w:bCs/>
      <w:smallCaps/>
      <w:color w:val="C0504D" w:themeColor="accent2"/>
      <w:spacing w:val="5"/>
      <w:u w:val="single"/>
    </w:rPr>
  </w:style>
  <w:style w:type="character" w:styleId="Ttulodellibro">
    <w:name w:val="Book Title"/>
    <w:basedOn w:val="Fuentedeprrafopredeter"/>
    <w:uiPriority w:val="33"/>
    <w:qFormat/>
    <w:rsid w:val="00A51589"/>
    <w:rPr>
      <w:b/>
      <w:bCs/>
      <w:smallCaps/>
      <w:spacing w:val="5"/>
    </w:rPr>
  </w:style>
  <w:style w:type="paragraph" w:customStyle="1" w:styleId="Titulo2">
    <w:name w:val="Titulo 2"/>
    <w:basedOn w:val="Texto0"/>
    <w:rsid w:val="00A51589"/>
    <w:pPr>
      <w:pBdr>
        <w:top w:val="double" w:sz="6" w:space="1" w:color="auto"/>
      </w:pBdr>
      <w:suppressAutoHyphens w:val="0"/>
      <w:spacing w:line="240" w:lineRule="auto"/>
      <w:ind w:firstLine="0"/>
      <w:outlineLvl w:val="1"/>
    </w:pPr>
    <w:rPr>
      <w:rFonts w:ascii="Arial" w:hAnsi="Arial" w:cs="Arial"/>
      <w:lang w:eastAsia="es-ES"/>
    </w:rPr>
  </w:style>
  <w:style w:type="character" w:customStyle="1" w:styleId="ANOTACIONCar">
    <w:name w:val="ANOTACION Car"/>
    <w:link w:val="ANOTACION"/>
    <w:locked/>
    <w:rsid w:val="00A51589"/>
    <w:rPr>
      <w:rFonts w:eastAsia="Times New Roman" w:cs="Times New Roman"/>
      <w:b/>
      <w:sz w:val="18"/>
      <w:szCs w:val="20"/>
      <w:lang w:val="es-ES_tradnl" w:eastAsia="ar-SA"/>
    </w:rPr>
  </w:style>
  <w:style w:type="numbering" w:customStyle="1" w:styleId="Sinlista39">
    <w:name w:val="Sin lista39"/>
    <w:next w:val="Sinlista"/>
    <w:uiPriority w:val="99"/>
    <w:semiHidden/>
    <w:unhideWhenUsed/>
    <w:rsid w:val="00A51589"/>
  </w:style>
  <w:style w:type="numbering" w:customStyle="1" w:styleId="Sinlista113">
    <w:name w:val="Sin lista113"/>
    <w:next w:val="Sinlista"/>
    <w:uiPriority w:val="99"/>
    <w:semiHidden/>
    <w:unhideWhenUsed/>
    <w:rsid w:val="00A51589"/>
  </w:style>
  <w:style w:type="numbering" w:customStyle="1" w:styleId="Sinlista114">
    <w:name w:val="Sin lista114"/>
    <w:next w:val="Sinlista"/>
    <w:uiPriority w:val="99"/>
    <w:semiHidden/>
    <w:unhideWhenUsed/>
    <w:rsid w:val="00A51589"/>
  </w:style>
  <w:style w:type="table" w:customStyle="1" w:styleId="Tablaconcuadrcula34">
    <w:name w:val="Tabla con cuadrícula34"/>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9">
    <w:name w:val="1 / 1.1 / 1.1.19"/>
    <w:basedOn w:val="Sinlista"/>
    <w:next w:val="111111"/>
    <w:rsid w:val="00A51589"/>
  </w:style>
  <w:style w:type="numbering" w:customStyle="1" w:styleId="Estilo19">
    <w:name w:val="Estilo19"/>
    <w:rsid w:val="00A51589"/>
  </w:style>
  <w:style w:type="numbering" w:customStyle="1" w:styleId="11120">
    <w:name w:val="1.1.120"/>
    <w:rsid w:val="00A51589"/>
  </w:style>
  <w:style w:type="table" w:customStyle="1" w:styleId="Tablaconcolumnas213">
    <w:name w:val="Tabla con columnas 21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
    <w:name w:val="Tabla con cuadrícula 81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
    <w:name w:val="Tabla profesional14"/>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6">
    <w:name w:val="Estilo116"/>
    <w:rsid w:val="00A51589"/>
  </w:style>
  <w:style w:type="numbering" w:customStyle="1" w:styleId="11111116">
    <w:name w:val="1 / 1.1 / 1.1.116"/>
    <w:basedOn w:val="Sinlista"/>
    <w:next w:val="111111"/>
    <w:semiHidden/>
    <w:unhideWhenUsed/>
    <w:rsid w:val="00A51589"/>
  </w:style>
  <w:style w:type="numbering" w:customStyle="1" w:styleId="111112">
    <w:name w:val="1.1.1112"/>
    <w:rsid w:val="00A51589"/>
  </w:style>
  <w:style w:type="table" w:customStyle="1" w:styleId="Tablaconcolumnas223">
    <w:name w:val="Tabla con columnas 22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
    <w:name w:val="Tabla con cuadrícula 82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6">
    <w:name w:val="Estilo126"/>
    <w:rsid w:val="00A51589"/>
  </w:style>
  <w:style w:type="numbering" w:customStyle="1" w:styleId="11111126">
    <w:name w:val="1 / 1.1 / 1.1.126"/>
    <w:basedOn w:val="Sinlista"/>
    <w:next w:val="111111"/>
    <w:unhideWhenUsed/>
    <w:rsid w:val="00A51589"/>
  </w:style>
  <w:style w:type="numbering" w:customStyle="1" w:styleId="11126">
    <w:name w:val="1.1.126"/>
    <w:rsid w:val="00A51589"/>
  </w:style>
  <w:style w:type="table" w:customStyle="1" w:styleId="Tablaconcuadrcula113">
    <w:name w:val="Tabla con cuadrícula113"/>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
    <w:name w:val="Sin lista1112"/>
    <w:next w:val="Sinlista"/>
    <w:uiPriority w:val="99"/>
    <w:semiHidden/>
    <w:unhideWhenUsed/>
    <w:rsid w:val="00A51589"/>
  </w:style>
  <w:style w:type="numbering" w:customStyle="1" w:styleId="Sinlista210">
    <w:name w:val="Sin lista210"/>
    <w:next w:val="Sinlista"/>
    <w:uiPriority w:val="99"/>
    <w:semiHidden/>
    <w:unhideWhenUsed/>
    <w:rsid w:val="00A51589"/>
  </w:style>
  <w:style w:type="numbering" w:customStyle="1" w:styleId="Sinlista310">
    <w:name w:val="Sin lista310"/>
    <w:next w:val="Sinlista"/>
    <w:uiPriority w:val="99"/>
    <w:semiHidden/>
    <w:unhideWhenUsed/>
    <w:rsid w:val="00A51589"/>
  </w:style>
  <w:style w:type="table" w:customStyle="1" w:styleId="Tablaconcuadrcula210">
    <w:name w:val="Tabla con cuadrícula210"/>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
    <w:name w:val="Tabla con cuadrícula 832"/>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2">
    <w:name w:val="Tabla con columnas 232"/>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2">
    <w:name w:val="Tabla profesional32"/>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3">
    <w:name w:val="1 / 1.1 / 1.1.133"/>
    <w:basedOn w:val="Sinlista"/>
    <w:next w:val="111111"/>
    <w:rsid w:val="00A51589"/>
  </w:style>
  <w:style w:type="numbering" w:customStyle="1" w:styleId="Estilo133">
    <w:name w:val="Estilo133"/>
    <w:rsid w:val="00A51589"/>
  </w:style>
  <w:style w:type="numbering" w:customStyle="1" w:styleId="11133">
    <w:name w:val="1.1.133"/>
    <w:rsid w:val="00A51589"/>
  </w:style>
  <w:style w:type="table" w:customStyle="1" w:styleId="Tablaconcolumnas2112">
    <w:name w:val="Tabla con columnas 211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
    <w:name w:val="Tabla con cuadrícula 811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
    <w:name w:val="Tabla profesional11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2">
    <w:name w:val="Estilo1112"/>
    <w:rsid w:val="00A51589"/>
  </w:style>
  <w:style w:type="numbering" w:customStyle="1" w:styleId="111111112">
    <w:name w:val="1 / 1.1 / 1.1.1112"/>
    <w:basedOn w:val="Sinlista"/>
    <w:next w:val="111111"/>
    <w:unhideWhenUsed/>
    <w:rsid w:val="00A51589"/>
  </w:style>
  <w:style w:type="numbering" w:customStyle="1" w:styleId="111113">
    <w:name w:val="1.1.1113"/>
    <w:rsid w:val="00A51589"/>
  </w:style>
  <w:style w:type="table" w:customStyle="1" w:styleId="Tablaconcolumnas2212">
    <w:name w:val="Tabla con columnas 221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
    <w:name w:val="Tabla con cuadrícula 821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
    <w:name w:val="Tabla profesional21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2">
    <w:name w:val="Estilo1212"/>
    <w:rsid w:val="00A51589"/>
  </w:style>
  <w:style w:type="numbering" w:customStyle="1" w:styleId="111111212">
    <w:name w:val="1 / 1.1 / 1.1.1212"/>
    <w:basedOn w:val="Sinlista"/>
    <w:next w:val="111111"/>
    <w:unhideWhenUsed/>
    <w:rsid w:val="00A51589"/>
  </w:style>
  <w:style w:type="numbering" w:customStyle="1" w:styleId="111213">
    <w:name w:val="1.1.1213"/>
    <w:rsid w:val="00A51589"/>
  </w:style>
  <w:style w:type="table" w:customStyle="1" w:styleId="Tablaconcuadrcula114">
    <w:name w:val="Tabla con cuadrícula114"/>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A51589"/>
  </w:style>
  <w:style w:type="numbering" w:customStyle="1" w:styleId="Sinlista212">
    <w:name w:val="Sin lista212"/>
    <w:next w:val="Sinlista"/>
    <w:uiPriority w:val="99"/>
    <w:semiHidden/>
    <w:unhideWhenUsed/>
    <w:rsid w:val="00A51589"/>
  </w:style>
  <w:style w:type="numbering" w:customStyle="1" w:styleId="Sinlista42">
    <w:name w:val="Sin lista42"/>
    <w:next w:val="Sinlista"/>
    <w:uiPriority w:val="99"/>
    <w:semiHidden/>
    <w:unhideWhenUsed/>
    <w:rsid w:val="00A51589"/>
  </w:style>
  <w:style w:type="numbering" w:customStyle="1" w:styleId="11111143">
    <w:name w:val="1 / 1.1 / 1.1.143"/>
    <w:basedOn w:val="Sinlista"/>
    <w:next w:val="111111"/>
    <w:uiPriority w:val="99"/>
    <w:rsid w:val="00A51589"/>
  </w:style>
  <w:style w:type="numbering" w:customStyle="1" w:styleId="Estilo143">
    <w:name w:val="Estilo143"/>
    <w:rsid w:val="00A51589"/>
  </w:style>
  <w:style w:type="numbering" w:customStyle="1" w:styleId="11143">
    <w:name w:val="1.1.143"/>
    <w:rsid w:val="00A51589"/>
  </w:style>
  <w:style w:type="numbering" w:customStyle="1" w:styleId="Estilo1122">
    <w:name w:val="Estilo1122"/>
    <w:rsid w:val="00A51589"/>
  </w:style>
  <w:style w:type="numbering" w:customStyle="1" w:styleId="111111122">
    <w:name w:val="1 / 1.1 / 1.1.1122"/>
    <w:basedOn w:val="Sinlista"/>
    <w:next w:val="111111"/>
    <w:unhideWhenUsed/>
    <w:rsid w:val="00A51589"/>
  </w:style>
  <w:style w:type="numbering" w:customStyle="1" w:styleId="111122">
    <w:name w:val="1.1.1122"/>
    <w:rsid w:val="00A51589"/>
  </w:style>
  <w:style w:type="numbering" w:customStyle="1" w:styleId="Estilo1222">
    <w:name w:val="Estilo1222"/>
    <w:rsid w:val="00A51589"/>
  </w:style>
  <w:style w:type="numbering" w:customStyle="1" w:styleId="111111222">
    <w:name w:val="1 / 1.1 / 1.1.1222"/>
    <w:basedOn w:val="Sinlista"/>
    <w:next w:val="111111"/>
    <w:unhideWhenUsed/>
    <w:rsid w:val="00A51589"/>
  </w:style>
  <w:style w:type="numbering" w:customStyle="1" w:styleId="111222">
    <w:name w:val="1.1.1222"/>
    <w:rsid w:val="00A51589"/>
  </w:style>
  <w:style w:type="numbering" w:customStyle="1" w:styleId="Sinlista132">
    <w:name w:val="Sin lista132"/>
    <w:next w:val="Sinlista"/>
    <w:uiPriority w:val="99"/>
    <w:semiHidden/>
    <w:unhideWhenUsed/>
    <w:rsid w:val="00A51589"/>
  </w:style>
  <w:style w:type="numbering" w:customStyle="1" w:styleId="Sinlista222">
    <w:name w:val="Sin lista222"/>
    <w:next w:val="Sinlista"/>
    <w:uiPriority w:val="99"/>
    <w:semiHidden/>
    <w:unhideWhenUsed/>
    <w:rsid w:val="00A51589"/>
  </w:style>
  <w:style w:type="numbering" w:customStyle="1" w:styleId="Sinlista52">
    <w:name w:val="Sin lista52"/>
    <w:next w:val="Sinlista"/>
    <w:uiPriority w:val="99"/>
    <w:semiHidden/>
    <w:unhideWhenUsed/>
    <w:rsid w:val="00A51589"/>
  </w:style>
  <w:style w:type="numbering" w:customStyle="1" w:styleId="11111152">
    <w:name w:val="1 / 1.1 / 1.1.152"/>
    <w:basedOn w:val="Sinlista"/>
    <w:next w:val="111111"/>
    <w:rsid w:val="00A51589"/>
  </w:style>
  <w:style w:type="numbering" w:customStyle="1" w:styleId="Estilo152">
    <w:name w:val="Estilo152"/>
    <w:rsid w:val="00A51589"/>
  </w:style>
  <w:style w:type="numbering" w:customStyle="1" w:styleId="11153">
    <w:name w:val="1.1.153"/>
    <w:rsid w:val="00A51589"/>
  </w:style>
  <w:style w:type="numbering" w:customStyle="1" w:styleId="Estilo1132">
    <w:name w:val="Estilo1132"/>
    <w:rsid w:val="00A51589"/>
  </w:style>
  <w:style w:type="numbering" w:customStyle="1" w:styleId="111111132">
    <w:name w:val="1 / 1.1 / 1.1.1132"/>
    <w:basedOn w:val="Sinlista"/>
    <w:next w:val="111111"/>
    <w:unhideWhenUsed/>
    <w:rsid w:val="00A51589"/>
  </w:style>
  <w:style w:type="numbering" w:customStyle="1" w:styleId="111132">
    <w:name w:val="1.1.1132"/>
    <w:rsid w:val="00A51589"/>
  </w:style>
  <w:style w:type="numbering" w:customStyle="1" w:styleId="Estilo1232">
    <w:name w:val="Estilo1232"/>
    <w:rsid w:val="00A51589"/>
  </w:style>
  <w:style w:type="numbering" w:customStyle="1" w:styleId="111111232">
    <w:name w:val="1 / 1.1 / 1.1.1232"/>
    <w:basedOn w:val="Sinlista"/>
    <w:next w:val="111111"/>
    <w:unhideWhenUsed/>
    <w:rsid w:val="00A51589"/>
  </w:style>
  <w:style w:type="numbering" w:customStyle="1" w:styleId="111232">
    <w:name w:val="1.1.1232"/>
    <w:rsid w:val="00A51589"/>
  </w:style>
  <w:style w:type="numbering" w:customStyle="1" w:styleId="Sinlista142">
    <w:name w:val="Sin lista142"/>
    <w:next w:val="Sinlista"/>
    <w:uiPriority w:val="99"/>
    <w:semiHidden/>
    <w:unhideWhenUsed/>
    <w:rsid w:val="00A51589"/>
  </w:style>
  <w:style w:type="numbering" w:customStyle="1" w:styleId="Sinlista232">
    <w:name w:val="Sin lista232"/>
    <w:next w:val="Sinlista"/>
    <w:uiPriority w:val="99"/>
    <w:semiHidden/>
    <w:unhideWhenUsed/>
    <w:rsid w:val="00A51589"/>
  </w:style>
  <w:style w:type="numbering" w:customStyle="1" w:styleId="Sinlista62">
    <w:name w:val="Sin lista62"/>
    <w:next w:val="Sinlista"/>
    <w:uiPriority w:val="99"/>
    <w:semiHidden/>
    <w:rsid w:val="00A51589"/>
  </w:style>
  <w:style w:type="table" w:customStyle="1" w:styleId="Tabladecuadrcula4-nfasis612">
    <w:name w:val="Tabla de cuadrícula 4 - Énfasis 612"/>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
    <w:name w:val="Table Normal12"/>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
    <w:name w:val="List 72"/>
    <w:basedOn w:val="Sinlista"/>
    <w:rsid w:val="00A51589"/>
  </w:style>
  <w:style w:type="numbering" w:customStyle="1" w:styleId="List112">
    <w:name w:val="List 112"/>
    <w:basedOn w:val="Sinlista"/>
    <w:rsid w:val="00A51589"/>
  </w:style>
  <w:style w:type="numbering" w:customStyle="1" w:styleId="List122">
    <w:name w:val="List 122"/>
    <w:basedOn w:val="Sinlista"/>
    <w:rsid w:val="00A51589"/>
  </w:style>
  <w:style w:type="table" w:customStyle="1" w:styleId="Tablaconcuadrcula35">
    <w:name w:val="Tabla con cuadrícula3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A51589"/>
  </w:style>
  <w:style w:type="table" w:customStyle="1" w:styleId="Tablaconcuadrcula51">
    <w:name w:val="Tabla con cuadrícula5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next w:val="Listaclara"/>
    <w:uiPriority w:val="61"/>
    <w:rsid w:val="00A51589"/>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1">
    <w:name w:val="Sin lista81"/>
    <w:next w:val="Sinlista"/>
    <w:uiPriority w:val="99"/>
    <w:semiHidden/>
    <w:unhideWhenUsed/>
    <w:rsid w:val="00A51589"/>
  </w:style>
  <w:style w:type="table" w:customStyle="1" w:styleId="Tablaconcuadrcula62">
    <w:name w:val="Tabla con cuadrícula62"/>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1">
    <w:name w:val="Sin lista91"/>
    <w:next w:val="Sinlista"/>
    <w:uiPriority w:val="99"/>
    <w:semiHidden/>
    <w:unhideWhenUsed/>
    <w:rsid w:val="00A51589"/>
  </w:style>
  <w:style w:type="table" w:customStyle="1" w:styleId="Tablaconcuadrcula71">
    <w:name w:val="Tabla con cuadrícula7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
    <w:name w:val="Tabla de cuadrícula 1 clara - Énfasis 111"/>
    <w:basedOn w:val="Tablanormal"/>
    <w:uiPriority w:val="46"/>
    <w:rsid w:val="00A51589"/>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A51589"/>
  </w:style>
  <w:style w:type="table" w:customStyle="1" w:styleId="Tablaconcuadrcula810">
    <w:name w:val="Tabla con cuadrícula8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semiHidden/>
    <w:unhideWhenUsed/>
    <w:rsid w:val="00A51589"/>
  </w:style>
  <w:style w:type="table" w:customStyle="1" w:styleId="Tablaconcuadrcula91">
    <w:name w:val="Tabla con cuadrícula91"/>
    <w:basedOn w:val="Tablanormal"/>
    <w:next w:val="Tablaconcuadrcula"/>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1">
    <w:name w:val="Sin lista161"/>
    <w:next w:val="Sinlista"/>
    <w:uiPriority w:val="99"/>
    <w:semiHidden/>
    <w:unhideWhenUsed/>
    <w:rsid w:val="00A51589"/>
  </w:style>
  <w:style w:type="numbering" w:customStyle="1" w:styleId="Sinlista171">
    <w:name w:val="Sin lista171"/>
    <w:next w:val="Sinlista"/>
    <w:semiHidden/>
    <w:rsid w:val="00A51589"/>
  </w:style>
  <w:style w:type="table" w:customStyle="1" w:styleId="Tablaconcuadrcula121">
    <w:name w:val="Tabla con cuadrícula1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
    <w:name w:val="1.1.161"/>
    <w:rsid w:val="00A51589"/>
  </w:style>
  <w:style w:type="table" w:customStyle="1" w:styleId="Tablaconcuadrcula131">
    <w:name w:val="Tabla con cuadrícula131"/>
    <w:basedOn w:val="Tablanormal"/>
    <w:next w:val="Tablaconcuadrcula"/>
    <w:uiPriority w:val="59"/>
    <w:rsid w:val="00A51589"/>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1">
    <w:name w:val="Sin lista181"/>
    <w:next w:val="Sinlista"/>
    <w:uiPriority w:val="99"/>
    <w:semiHidden/>
    <w:unhideWhenUsed/>
    <w:rsid w:val="00A51589"/>
  </w:style>
  <w:style w:type="numbering" w:customStyle="1" w:styleId="Sinlista191">
    <w:name w:val="Sin lista191"/>
    <w:next w:val="Sinlista"/>
    <w:semiHidden/>
    <w:rsid w:val="00A51589"/>
  </w:style>
  <w:style w:type="table" w:customStyle="1" w:styleId="Tablaconcuadrcula141">
    <w:name w:val="Tabla con cuadrícula141"/>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1">
    <w:name w:val="1.1.171"/>
    <w:rsid w:val="00A51589"/>
  </w:style>
  <w:style w:type="table" w:customStyle="1" w:styleId="Tablaconcuadrcula151">
    <w:name w:val="Tabla con cuadrícula15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1">
    <w:name w:val="Sin lista201"/>
    <w:next w:val="Sinlista"/>
    <w:uiPriority w:val="99"/>
    <w:semiHidden/>
    <w:unhideWhenUsed/>
    <w:rsid w:val="00A51589"/>
  </w:style>
  <w:style w:type="numbering" w:customStyle="1" w:styleId="Sinlista1101">
    <w:name w:val="Sin lista1101"/>
    <w:next w:val="Sinlista"/>
    <w:uiPriority w:val="99"/>
    <w:semiHidden/>
    <w:unhideWhenUsed/>
    <w:rsid w:val="00A51589"/>
  </w:style>
  <w:style w:type="table" w:customStyle="1" w:styleId="Tablaconcuadrcula161">
    <w:name w:val="Tabla con cuadrícula161"/>
    <w:basedOn w:val="Tablanormal"/>
    <w:next w:val="Tablaconcuadrcula"/>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2">
    <w:name w:val="Sin lista11112"/>
    <w:next w:val="Sinlista"/>
    <w:uiPriority w:val="99"/>
    <w:semiHidden/>
    <w:unhideWhenUsed/>
    <w:rsid w:val="00A51589"/>
  </w:style>
  <w:style w:type="numbering" w:customStyle="1" w:styleId="Sinlista11111111">
    <w:name w:val="Sin lista11111111"/>
    <w:next w:val="Sinlista"/>
    <w:uiPriority w:val="99"/>
    <w:semiHidden/>
    <w:unhideWhenUsed/>
    <w:rsid w:val="00A51589"/>
  </w:style>
  <w:style w:type="table" w:customStyle="1" w:styleId="Tablaconcuadrcula171">
    <w:name w:val="Tabla con cuadrícula17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
    <w:name w:val="Tabla con cuadrícula 84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1">
    <w:name w:val="Tabla con columnas 24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1">
    <w:name w:val="Tabla profesional4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1">
    <w:name w:val="1 / 1.1 / 1.1.161"/>
    <w:basedOn w:val="Sinlista"/>
    <w:next w:val="111111"/>
    <w:rsid w:val="00A51589"/>
  </w:style>
  <w:style w:type="numbering" w:customStyle="1" w:styleId="Estilo161">
    <w:name w:val="Estilo161"/>
    <w:rsid w:val="00A51589"/>
  </w:style>
  <w:style w:type="numbering" w:customStyle="1" w:styleId="11181">
    <w:name w:val="1.1.181"/>
    <w:rsid w:val="00A51589"/>
  </w:style>
  <w:style w:type="table" w:customStyle="1" w:styleId="Tablaconcolumnas2121">
    <w:name w:val="Tabla con columnas 21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
    <w:name w:val="Tabla con cuadrícula 812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
    <w:name w:val="Tabla profesional12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1">
    <w:name w:val="Estilo1141"/>
    <w:rsid w:val="00A51589"/>
  </w:style>
  <w:style w:type="numbering" w:customStyle="1" w:styleId="111111141">
    <w:name w:val="1 / 1.1 / 1.1.1141"/>
    <w:basedOn w:val="Sinlista"/>
    <w:next w:val="111111"/>
    <w:unhideWhenUsed/>
    <w:rsid w:val="00A51589"/>
  </w:style>
  <w:style w:type="numbering" w:customStyle="1" w:styleId="111141">
    <w:name w:val="1.1.1141"/>
    <w:rsid w:val="00A51589"/>
  </w:style>
  <w:style w:type="table" w:customStyle="1" w:styleId="Tablaconcolumnas2221">
    <w:name w:val="Tabla con columnas 22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
    <w:name w:val="Tabla con cuadrícula 822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
    <w:name w:val="Tabla profesional22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1">
    <w:name w:val="Estilo1241"/>
    <w:rsid w:val="00A51589"/>
  </w:style>
  <w:style w:type="numbering" w:customStyle="1" w:styleId="111111241">
    <w:name w:val="1 / 1.1 / 1.1.1241"/>
    <w:basedOn w:val="Sinlista"/>
    <w:next w:val="111111"/>
    <w:unhideWhenUsed/>
    <w:rsid w:val="00A51589"/>
  </w:style>
  <w:style w:type="numbering" w:customStyle="1" w:styleId="111241">
    <w:name w:val="1.1.1241"/>
    <w:rsid w:val="00A51589"/>
  </w:style>
  <w:style w:type="table" w:customStyle="1" w:styleId="Tablaconcuadrcula1111">
    <w:name w:val="Tabla con cuadrícula1111"/>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111">
    <w:name w:val="Sin lista111111111"/>
    <w:next w:val="Sinlista"/>
    <w:uiPriority w:val="99"/>
    <w:semiHidden/>
    <w:unhideWhenUsed/>
    <w:rsid w:val="00A51589"/>
  </w:style>
  <w:style w:type="numbering" w:customStyle="1" w:styleId="Sinlista241">
    <w:name w:val="Sin lista241"/>
    <w:next w:val="Sinlista"/>
    <w:uiPriority w:val="99"/>
    <w:semiHidden/>
    <w:unhideWhenUsed/>
    <w:rsid w:val="00A51589"/>
  </w:style>
  <w:style w:type="numbering" w:customStyle="1" w:styleId="Sinlista311">
    <w:name w:val="Sin lista311"/>
    <w:next w:val="Sinlista"/>
    <w:uiPriority w:val="99"/>
    <w:semiHidden/>
    <w:unhideWhenUsed/>
    <w:rsid w:val="00A51589"/>
  </w:style>
  <w:style w:type="table" w:customStyle="1" w:styleId="Tablaconcuadrcula211">
    <w:name w:val="Tabla con cuadrícula2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
    <w:name w:val="Tabla con cuadrícula 831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1">
    <w:name w:val="Tabla con columnas 231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1">
    <w:name w:val="Tabla profesional31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2">
    <w:name w:val="1 / 1.1 / 1.1.1312"/>
    <w:basedOn w:val="Sinlista"/>
    <w:next w:val="111111"/>
    <w:rsid w:val="00A51589"/>
  </w:style>
  <w:style w:type="numbering" w:customStyle="1" w:styleId="Estilo1312">
    <w:name w:val="Estilo1312"/>
    <w:rsid w:val="00A51589"/>
  </w:style>
  <w:style w:type="numbering" w:customStyle="1" w:styleId="111311">
    <w:name w:val="1.1.1311"/>
    <w:rsid w:val="00A51589"/>
  </w:style>
  <w:style w:type="table" w:customStyle="1" w:styleId="Tablaconcolumnas21111">
    <w:name w:val="Tabla con columnas 211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
    <w:name w:val="Tabla con cuadrícula 811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
    <w:name w:val="Tabla profesional11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1">
    <w:name w:val="Estilo11111"/>
    <w:rsid w:val="00A51589"/>
  </w:style>
  <w:style w:type="numbering" w:customStyle="1" w:styleId="1111111111">
    <w:name w:val="1 / 1.1 / 1.1.11111"/>
    <w:basedOn w:val="Sinlista"/>
    <w:next w:val="111111"/>
    <w:semiHidden/>
    <w:unhideWhenUsed/>
    <w:rsid w:val="00A51589"/>
  </w:style>
  <w:style w:type="numbering" w:customStyle="1" w:styleId="11111110">
    <w:name w:val="1.1.11111"/>
    <w:rsid w:val="00A51589"/>
  </w:style>
  <w:style w:type="table" w:customStyle="1" w:styleId="Tablaconcolumnas22111">
    <w:name w:val="Tabla con columnas 221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
    <w:name w:val="Tabla con cuadrícula 821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
    <w:name w:val="Tabla profesional21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1">
    <w:name w:val="Estilo12111"/>
    <w:rsid w:val="00A51589"/>
  </w:style>
  <w:style w:type="numbering" w:customStyle="1" w:styleId="1111112111">
    <w:name w:val="1 / 1.1 / 1.1.12111"/>
    <w:basedOn w:val="Sinlista"/>
    <w:next w:val="111111"/>
    <w:semiHidden/>
    <w:unhideWhenUsed/>
    <w:rsid w:val="00A51589"/>
  </w:style>
  <w:style w:type="numbering" w:customStyle="1" w:styleId="1112111">
    <w:name w:val="1.1.12111"/>
    <w:rsid w:val="00A51589"/>
  </w:style>
  <w:style w:type="numbering" w:customStyle="1" w:styleId="Sinlista1211">
    <w:name w:val="Sin lista1211"/>
    <w:next w:val="Sinlista"/>
    <w:uiPriority w:val="99"/>
    <w:semiHidden/>
    <w:unhideWhenUsed/>
    <w:rsid w:val="00A51589"/>
  </w:style>
  <w:style w:type="numbering" w:customStyle="1" w:styleId="Sinlista2111">
    <w:name w:val="Sin lista2111"/>
    <w:next w:val="Sinlista"/>
    <w:uiPriority w:val="99"/>
    <w:semiHidden/>
    <w:unhideWhenUsed/>
    <w:rsid w:val="00A51589"/>
  </w:style>
  <w:style w:type="numbering" w:customStyle="1" w:styleId="Sinlista411">
    <w:name w:val="Sin lista411"/>
    <w:next w:val="Sinlista"/>
    <w:uiPriority w:val="99"/>
    <w:semiHidden/>
    <w:unhideWhenUsed/>
    <w:rsid w:val="00A51589"/>
  </w:style>
  <w:style w:type="numbering" w:customStyle="1" w:styleId="111111411">
    <w:name w:val="1 / 1.1 / 1.1.1411"/>
    <w:basedOn w:val="Sinlista"/>
    <w:next w:val="111111"/>
    <w:uiPriority w:val="99"/>
    <w:rsid w:val="00A51589"/>
  </w:style>
  <w:style w:type="numbering" w:customStyle="1" w:styleId="Estilo1411">
    <w:name w:val="Estilo1411"/>
    <w:rsid w:val="00A51589"/>
  </w:style>
  <w:style w:type="numbering" w:customStyle="1" w:styleId="111412">
    <w:name w:val="1.1.1412"/>
    <w:rsid w:val="00A51589"/>
  </w:style>
  <w:style w:type="numbering" w:customStyle="1" w:styleId="Estilo11211">
    <w:name w:val="Estilo11211"/>
    <w:rsid w:val="00A51589"/>
  </w:style>
  <w:style w:type="numbering" w:customStyle="1" w:styleId="1111111211">
    <w:name w:val="1 / 1.1 / 1.1.11211"/>
    <w:basedOn w:val="Sinlista"/>
    <w:next w:val="111111"/>
    <w:semiHidden/>
    <w:unhideWhenUsed/>
    <w:rsid w:val="00A51589"/>
  </w:style>
  <w:style w:type="numbering" w:customStyle="1" w:styleId="1111211">
    <w:name w:val="1.1.11211"/>
    <w:rsid w:val="00A51589"/>
  </w:style>
  <w:style w:type="numbering" w:customStyle="1" w:styleId="Estilo12211">
    <w:name w:val="Estilo12211"/>
    <w:rsid w:val="00A51589"/>
  </w:style>
  <w:style w:type="numbering" w:customStyle="1" w:styleId="1111112211">
    <w:name w:val="1 / 1.1 / 1.1.12211"/>
    <w:basedOn w:val="Sinlista"/>
    <w:next w:val="111111"/>
    <w:semiHidden/>
    <w:unhideWhenUsed/>
    <w:rsid w:val="00A51589"/>
  </w:style>
  <w:style w:type="numbering" w:customStyle="1" w:styleId="1112211">
    <w:name w:val="1.1.12211"/>
    <w:rsid w:val="00A51589"/>
  </w:style>
  <w:style w:type="numbering" w:customStyle="1" w:styleId="Sinlista1311">
    <w:name w:val="Sin lista1311"/>
    <w:next w:val="Sinlista"/>
    <w:uiPriority w:val="99"/>
    <w:semiHidden/>
    <w:unhideWhenUsed/>
    <w:rsid w:val="00A51589"/>
  </w:style>
  <w:style w:type="numbering" w:customStyle="1" w:styleId="Sinlista2211">
    <w:name w:val="Sin lista2211"/>
    <w:next w:val="Sinlista"/>
    <w:uiPriority w:val="99"/>
    <w:semiHidden/>
    <w:unhideWhenUsed/>
    <w:rsid w:val="00A51589"/>
  </w:style>
  <w:style w:type="numbering" w:customStyle="1" w:styleId="Sinlista511">
    <w:name w:val="Sin lista511"/>
    <w:next w:val="Sinlista"/>
    <w:uiPriority w:val="99"/>
    <w:semiHidden/>
    <w:unhideWhenUsed/>
    <w:rsid w:val="00A51589"/>
  </w:style>
  <w:style w:type="numbering" w:customStyle="1" w:styleId="111111511">
    <w:name w:val="1 / 1.1 / 1.1.1511"/>
    <w:basedOn w:val="Sinlista"/>
    <w:next w:val="111111"/>
    <w:rsid w:val="00A51589"/>
  </w:style>
  <w:style w:type="numbering" w:customStyle="1" w:styleId="Estilo1511">
    <w:name w:val="Estilo1511"/>
    <w:rsid w:val="00A51589"/>
  </w:style>
  <w:style w:type="numbering" w:customStyle="1" w:styleId="111512">
    <w:name w:val="1.1.1512"/>
    <w:rsid w:val="00A51589"/>
  </w:style>
  <w:style w:type="numbering" w:customStyle="1" w:styleId="Estilo11311">
    <w:name w:val="Estilo11311"/>
    <w:rsid w:val="00A51589"/>
  </w:style>
  <w:style w:type="numbering" w:customStyle="1" w:styleId="1111111311">
    <w:name w:val="1 / 1.1 / 1.1.11311"/>
    <w:basedOn w:val="Sinlista"/>
    <w:next w:val="111111"/>
    <w:semiHidden/>
    <w:unhideWhenUsed/>
    <w:rsid w:val="00A51589"/>
  </w:style>
  <w:style w:type="numbering" w:customStyle="1" w:styleId="1111311">
    <w:name w:val="1.1.11311"/>
    <w:rsid w:val="00A51589"/>
  </w:style>
  <w:style w:type="numbering" w:customStyle="1" w:styleId="Estilo12311">
    <w:name w:val="Estilo12311"/>
    <w:rsid w:val="00A51589"/>
  </w:style>
  <w:style w:type="numbering" w:customStyle="1" w:styleId="1111112311">
    <w:name w:val="1 / 1.1 / 1.1.12311"/>
    <w:basedOn w:val="Sinlista"/>
    <w:next w:val="111111"/>
    <w:semiHidden/>
    <w:unhideWhenUsed/>
    <w:rsid w:val="00A51589"/>
  </w:style>
  <w:style w:type="numbering" w:customStyle="1" w:styleId="1112311">
    <w:name w:val="1.1.12311"/>
    <w:rsid w:val="00A51589"/>
  </w:style>
  <w:style w:type="numbering" w:customStyle="1" w:styleId="Sinlista1411">
    <w:name w:val="Sin lista1411"/>
    <w:next w:val="Sinlista"/>
    <w:uiPriority w:val="99"/>
    <w:semiHidden/>
    <w:unhideWhenUsed/>
    <w:rsid w:val="00A51589"/>
  </w:style>
  <w:style w:type="numbering" w:customStyle="1" w:styleId="Sinlista2311">
    <w:name w:val="Sin lista2311"/>
    <w:next w:val="Sinlista"/>
    <w:uiPriority w:val="99"/>
    <w:semiHidden/>
    <w:unhideWhenUsed/>
    <w:rsid w:val="00A51589"/>
  </w:style>
  <w:style w:type="numbering" w:customStyle="1" w:styleId="Sinlista611">
    <w:name w:val="Sin lista611"/>
    <w:next w:val="Sinlista"/>
    <w:uiPriority w:val="99"/>
    <w:semiHidden/>
    <w:rsid w:val="00A51589"/>
  </w:style>
  <w:style w:type="table" w:customStyle="1" w:styleId="Tabladecuadrcula4-nfasis6111">
    <w:name w:val="Tabla de cuadrícula 4 - Énfasis 6111"/>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
    <w:name w:val="Table Normal11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1">
    <w:name w:val="List 711"/>
    <w:basedOn w:val="Sinlista"/>
    <w:rsid w:val="00A51589"/>
  </w:style>
  <w:style w:type="numbering" w:customStyle="1" w:styleId="List1111">
    <w:name w:val="List 1111"/>
    <w:basedOn w:val="Sinlista"/>
    <w:rsid w:val="00A51589"/>
  </w:style>
  <w:style w:type="numbering" w:customStyle="1" w:styleId="List1211">
    <w:name w:val="List 1211"/>
    <w:basedOn w:val="Sinlista"/>
    <w:rsid w:val="00A51589"/>
  </w:style>
  <w:style w:type="table" w:customStyle="1" w:styleId="Tablaconcuadrcula311">
    <w:name w:val="Tabla con cuadrícula3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1">
    <w:name w:val="1.1.15111"/>
    <w:rsid w:val="00A51589"/>
  </w:style>
  <w:style w:type="table" w:customStyle="1" w:styleId="Tablaconcuadrcula611">
    <w:name w:val="Tabla con cuadrícula61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semiHidden/>
    <w:rsid w:val="00A51589"/>
  </w:style>
  <w:style w:type="table" w:customStyle="1" w:styleId="Tablaconcuadrcula181">
    <w:name w:val="Tabla con cuadrícula181"/>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1.1.191"/>
    <w:rsid w:val="00A51589"/>
  </w:style>
  <w:style w:type="numbering" w:customStyle="1" w:styleId="Sinlista261">
    <w:name w:val="Sin lista261"/>
    <w:next w:val="Sinlista"/>
    <w:uiPriority w:val="99"/>
    <w:semiHidden/>
    <w:unhideWhenUsed/>
    <w:rsid w:val="00A51589"/>
  </w:style>
  <w:style w:type="table" w:customStyle="1" w:styleId="Tablaconcuadrcula191">
    <w:name w:val="Tabla con cuadrícula19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71">
    <w:name w:val="Sin lista271"/>
    <w:next w:val="Sinlista"/>
    <w:uiPriority w:val="99"/>
    <w:semiHidden/>
    <w:unhideWhenUsed/>
    <w:rsid w:val="00A51589"/>
  </w:style>
  <w:style w:type="table" w:customStyle="1" w:styleId="Tablaconcuadrcula201">
    <w:name w:val="Tabla con cuadrícula20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81">
    <w:name w:val="Sin lista281"/>
    <w:next w:val="Sinlista"/>
    <w:uiPriority w:val="99"/>
    <w:semiHidden/>
    <w:unhideWhenUsed/>
    <w:rsid w:val="00A51589"/>
  </w:style>
  <w:style w:type="table" w:customStyle="1" w:styleId="Tablaconcuadrcula221">
    <w:name w:val="Tabla con cuadrícula22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91">
    <w:name w:val="Sin lista291"/>
    <w:next w:val="Sinlista"/>
    <w:semiHidden/>
    <w:rsid w:val="00A51589"/>
  </w:style>
  <w:style w:type="table" w:customStyle="1" w:styleId="Tablaconcuadrcula231">
    <w:name w:val="Tabla con cuadrícula23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
    <w:name w:val="1.1.1101"/>
    <w:rsid w:val="00A51589"/>
  </w:style>
  <w:style w:type="table" w:customStyle="1" w:styleId="Sombreadoclaro1">
    <w:name w:val="Sombreado claro1"/>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
    <w:name w:val="Sombreado claro3"/>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
    <w:name w:val="Sombreado claro4"/>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inlista301">
    <w:name w:val="Sin lista301"/>
    <w:next w:val="Sinlista"/>
    <w:uiPriority w:val="99"/>
    <w:semiHidden/>
    <w:unhideWhenUsed/>
    <w:rsid w:val="00A51589"/>
  </w:style>
  <w:style w:type="table" w:customStyle="1" w:styleId="Tablaconcuadrcula241">
    <w:name w:val="Tabla con cuadrícula24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A51589"/>
  </w:style>
  <w:style w:type="numbering" w:customStyle="1" w:styleId="Estilo172">
    <w:name w:val="Estilo172"/>
    <w:rsid w:val="00A51589"/>
  </w:style>
  <w:style w:type="numbering" w:customStyle="1" w:styleId="111151">
    <w:name w:val="1.1.1151"/>
    <w:rsid w:val="00A51589"/>
  </w:style>
  <w:style w:type="numbering" w:customStyle="1" w:styleId="Sinlista321">
    <w:name w:val="Sin lista321"/>
    <w:next w:val="Sinlista"/>
    <w:uiPriority w:val="99"/>
    <w:semiHidden/>
    <w:unhideWhenUsed/>
    <w:rsid w:val="00A51589"/>
  </w:style>
  <w:style w:type="numbering" w:customStyle="1" w:styleId="Estilo181">
    <w:name w:val="Estilo181"/>
    <w:uiPriority w:val="99"/>
    <w:rsid w:val="00A51589"/>
    <w:pPr>
      <w:numPr>
        <w:numId w:val="46"/>
      </w:numPr>
    </w:pPr>
  </w:style>
  <w:style w:type="numbering" w:customStyle="1" w:styleId="Sinlista331">
    <w:name w:val="Sin lista331"/>
    <w:next w:val="Sinlista"/>
    <w:uiPriority w:val="99"/>
    <w:semiHidden/>
    <w:unhideWhenUsed/>
    <w:rsid w:val="00A51589"/>
  </w:style>
  <w:style w:type="table" w:customStyle="1" w:styleId="Tablaconcuadrcula251">
    <w:name w:val="Tabla con cuadrícula25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A51589"/>
  </w:style>
  <w:style w:type="numbering" w:customStyle="1" w:styleId="Estilo191">
    <w:name w:val="Estilo191"/>
    <w:rsid w:val="00A51589"/>
  </w:style>
  <w:style w:type="numbering" w:customStyle="1" w:styleId="111161">
    <w:name w:val="1.1.1161"/>
    <w:rsid w:val="00A51589"/>
  </w:style>
  <w:style w:type="table" w:customStyle="1" w:styleId="Tablaconcuadrcula86">
    <w:name w:val="Tabla con cuadrícula 86"/>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
    <w:name w:val="Tabla con cuadrícula26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1">
    <w:name w:val="Estilo1151"/>
    <w:uiPriority w:val="99"/>
    <w:rsid w:val="00A51589"/>
    <w:pPr>
      <w:numPr>
        <w:numId w:val="45"/>
      </w:numPr>
    </w:pPr>
  </w:style>
  <w:style w:type="table" w:customStyle="1" w:styleId="Tablaconcuadrcula8131">
    <w:name w:val="Tabla con cuadrícula 813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1">
    <w:name w:val="Tabla con columnas 213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1">
    <w:name w:val="Tabla profesional13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1">
    <w:name w:val="1 / 1.1 / 1.1.1151"/>
    <w:basedOn w:val="Sinlista"/>
    <w:next w:val="111111"/>
    <w:rsid w:val="00A51589"/>
  </w:style>
  <w:style w:type="numbering" w:customStyle="1" w:styleId="Estilo1251">
    <w:name w:val="Estilo1251"/>
    <w:rsid w:val="00A51589"/>
  </w:style>
  <w:style w:type="numbering" w:customStyle="1" w:styleId="111171">
    <w:name w:val="1.1.1171"/>
    <w:rsid w:val="00A51589"/>
  </w:style>
  <w:style w:type="table" w:customStyle="1" w:styleId="Sombreadoclaro-nfasis22">
    <w:name w:val="Sombreado claro - Énfasis 22"/>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A51589"/>
  </w:style>
  <w:style w:type="numbering" w:customStyle="1" w:styleId="Estilo12121">
    <w:name w:val="Estilo12121"/>
    <w:rsid w:val="00A51589"/>
  </w:style>
  <w:style w:type="numbering" w:customStyle="1" w:styleId="111321">
    <w:name w:val="1.1.1321"/>
    <w:rsid w:val="00A51589"/>
  </w:style>
  <w:style w:type="numbering" w:customStyle="1" w:styleId="111111321">
    <w:name w:val="1 / 1.1 / 1.1.1321"/>
    <w:basedOn w:val="Sinlista"/>
    <w:next w:val="111111"/>
    <w:rsid w:val="00A51589"/>
  </w:style>
  <w:style w:type="numbering" w:customStyle="1" w:styleId="Estilo1321">
    <w:name w:val="Estilo1321"/>
    <w:rsid w:val="00A51589"/>
  </w:style>
  <w:style w:type="table" w:customStyle="1" w:styleId="Tablaprofesional1121">
    <w:name w:val="Tabla profesional112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A51589"/>
  </w:style>
  <w:style w:type="numbering" w:customStyle="1" w:styleId="Estilo13111">
    <w:name w:val="Estilo13111"/>
    <w:rsid w:val="00A51589"/>
  </w:style>
  <w:style w:type="numbering" w:customStyle="1" w:styleId="1111113111">
    <w:name w:val="1 / 1.1 / 1.1.13111"/>
    <w:rsid w:val="00A51589"/>
  </w:style>
  <w:style w:type="numbering" w:customStyle="1" w:styleId="1112121">
    <w:name w:val="1.1.12121"/>
    <w:rsid w:val="00A51589"/>
  </w:style>
  <w:style w:type="table" w:customStyle="1" w:styleId="Tablaconcuadrcula8231">
    <w:name w:val="Tabla con cuadrícula 823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1">
    <w:name w:val="Tabla con columnas 223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1">
    <w:name w:val="Tabla profesional23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1">
    <w:name w:val="Estilo1521"/>
    <w:rsid w:val="00A51589"/>
  </w:style>
  <w:style w:type="numbering" w:customStyle="1" w:styleId="1113111">
    <w:name w:val="1.1.13111"/>
    <w:rsid w:val="00A51589"/>
  </w:style>
  <w:style w:type="numbering" w:customStyle="1" w:styleId="1111113211">
    <w:name w:val="1 / 1.1 / 1.1.13211"/>
    <w:basedOn w:val="Sinlista"/>
    <w:next w:val="111111"/>
    <w:rsid w:val="00A51589"/>
  </w:style>
  <w:style w:type="numbering" w:customStyle="1" w:styleId="Estilo13211">
    <w:name w:val="Estilo13211"/>
    <w:rsid w:val="00A51589"/>
  </w:style>
  <w:style w:type="numbering" w:customStyle="1" w:styleId="111421">
    <w:name w:val="1.1.1421"/>
    <w:rsid w:val="00A51589"/>
  </w:style>
  <w:style w:type="table" w:customStyle="1" w:styleId="Tablaprofesional1211">
    <w:name w:val="Tabla profesional12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1">
    <w:name w:val="1.1.141111"/>
    <w:rsid w:val="00A51589"/>
  </w:style>
  <w:style w:type="numbering" w:customStyle="1" w:styleId="Estilo131111">
    <w:name w:val="Estilo131111"/>
    <w:rsid w:val="00A51589"/>
  </w:style>
  <w:style w:type="numbering" w:customStyle="1" w:styleId="11111131111">
    <w:name w:val="1 / 1.1 / 1.1.131111"/>
    <w:rsid w:val="00A51589"/>
  </w:style>
  <w:style w:type="numbering" w:customStyle="1" w:styleId="1115121">
    <w:name w:val="1.1.15121"/>
    <w:rsid w:val="00A51589"/>
  </w:style>
  <w:style w:type="paragraph" w:customStyle="1" w:styleId="hi">
    <w:name w:val="hi"/>
    <w:basedOn w:val="Prrafodelista"/>
    <w:link w:val="hiCar0"/>
    <w:qFormat/>
    <w:rsid w:val="00A51589"/>
    <w:pPr>
      <w:numPr>
        <w:numId w:val="47"/>
      </w:numPr>
      <w:suppressAutoHyphens/>
      <w:spacing w:after="0" w:line="240" w:lineRule="auto"/>
      <w:contextualSpacing w:val="0"/>
      <w:jc w:val="both"/>
    </w:pPr>
    <w:rPr>
      <w:rFonts w:ascii="Times New Roman" w:eastAsia="Times New Roman" w:hAnsi="Times New Roman" w:cs="Arial"/>
      <w:b/>
      <w:sz w:val="24"/>
      <w:szCs w:val="24"/>
      <w:lang w:eastAsia="ar-SA"/>
    </w:rPr>
  </w:style>
  <w:style w:type="character" w:customStyle="1" w:styleId="hiCar0">
    <w:name w:val="hi Car"/>
    <w:basedOn w:val="Fuentedeprrafopredeter"/>
    <w:link w:val="hi"/>
    <w:rsid w:val="00A51589"/>
    <w:rPr>
      <w:rFonts w:ascii="Times New Roman" w:eastAsia="Times New Roman" w:hAnsi="Times New Roman" w:cs="Arial"/>
      <w:b/>
      <w:sz w:val="24"/>
      <w:szCs w:val="24"/>
      <w:lang w:eastAsia="ar-SA"/>
    </w:rPr>
  </w:style>
  <w:style w:type="table" w:customStyle="1" w:styleId="Tablaconcuadrcula421">
    <w:name w:val="Tabla con cuadrícula4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
    <w:name w:val="Tabla con cuadrícula11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1">
    <w:name w:val="Estilo12321"/>
    <w:rsid w:val="00A51589"/>
  </w:style>
  <w:style w:type="numbering" w:customStyle="1" w:styleId="111111331">
    <w:name w:val="1 / 1.1 / 1.1.1331"/>
    <w:basedOn w:val="Sinlista"/>
    <w:next w:val="111111"/>
    <w:rsid w:val="00A51589"/>
  </w:style>
  <w:style w:type="numbering" w:customStyle="1" w:styleId="Estilo1331">
    <w:name w:val="Estilo1331"/>
    <w:rsid w:val="00A51589"/>
  </w:style>
  <w:style w:type="numbering" w:customStyle="1" w:styleId="111431">
    <w:name w:val="1.1.1431"/>
    <w:rsid w:val="00A51589"/>
  </w:style>
  <w:style w:type="table" w:customStyle="1" w:styleId="Tablaprofesional1311">
    <w:name w:val="Tabla profesional13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1">
    <w:name w:val="1.1.14121"/>
    <w:rsid w:val="00A51589"/>
  </w:style>
  <w:style w:type="numbering" w:customStyle="1" w:styleId="Estilo13121">
    <w:name w:val="Estilo13121"/>
    <w:rsid w:val="00A51589"/>
  </w:style>
  <w:style w:type="numbering" w:customStyle="1" w:styleId="1111113121">
    <w:name w:val="1 / 1.1 / 1.1.13121"/>
    <w:rsid w:val="00A51589"/>
  </w:style>
  <w:style w:type="numbering" w:customStyle="1" w:styleId="11121211">
    <w:name w:val="1.1.121211"/>
    <w:rsid w:val="00A51589"/>
  </w:style>
  <w:style w:type="numbering" w:customStyle="1" w:styleId="Estilo1421">
    <w:name w:val="Estilo1421"/>
    <w:rsid w:val="00A51589"/>
  </w:style>
  <w:style w:type="numbering" w:customStyle="1" w:styleId="111111421">
    <w:name w:val="1 / 1.1 / 1.1.1421"/>
    <w:basedOn w:val="Sinlista"/>
    <w:next w:val="111111"/>
    <w:uiPriority w:val="99"/>
    <w:semiHidden/>
    <w:unhideWhenUsed/>
    <w:rsid w:val="00A51589"/>
  </w:style>
  <w:style w:type="numbering" w:customStyle="1" w:styleId="111521">
    <w:name w:val="1.1.1521"/>
    <w:rsid w:val="00A51589"/>
  </w:style>
  <w:style w:type="table" w:customStyle="1" w:styleId="Tablaconcuadrcula511">
    <w:name w:val="Tabla con cuadrícula5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Sinlista"/>
    <w:next w:val="111111"/>
    <w:rsid w:val="00A51589"/>
  </w:style>
  <w:style w:type="numbering" w:customStyle="1" w:styleId="Estilo1711">
    <w:name w:val="Estilo1711"/>
    <w:rsid w:val="00A51589"/>
  </w:style>
  <w:style w:type="numbering" w:customStyle="1" w:styleId="111811">
    <w:name w:val="1.1.1811"/>
    <w:rsid w:val="00A51589"/>
  </w:style>
  <w:style w:type="table" w:customStyle="1" w:styleId="Sombreadoclaro-nfasis24">
    <w:name w:val="Sombreado claro - Énfasis 24"/>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1">
    <w:name w:val="1.1.1331"/>
    <w:rsid w:val="00A51589"/>
  </w:style>
  <w:style w:type="numbering" w:customStyle="1" w:styleId="11111134">
    <w:name w:val="1 / 1.1 / 1.1.134"/>
    <w:basedOn w:val="Sinlista"/>
    <w:next w:val="111111"/>
    <w:rsid w:val="00A51589"/>
  </w:style>
  <w:style w:type="numbering" w:customStyle="1" w:styleId="Estilo134">
    <w:name w:val="Estilo134"/>
    <w:rsid w:val="00A51589"/>
  </w:style>
  <w:style w:type="numbering" w:customStyle="1" w:styleId="11144">
    <w:name w:val="1.1.144"/>
    <w:rsid w:val="00A51589"/>
  </w:style>
  <w:style w:type="table" w:customStyle="1" w:styleId="Tablaprofesional141">
    <w:name w:val="Tabla profesional14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A51589"/>
  </w:style>
  <w:style w:type="numbering" w:customStyle="1" w:styleId="Estilo1313">
    <w:name w:val="Estilo1313"/>
    <w:rsid w:val="00A51589"/>
  </w:style>
  <w:style w:type="numbering" w:customStyle="1" w:styleId="111111313">
    <w:name w:val="1 / 1.1 / 1.1.1313"/>
    <w:rsid w:val="00A51589"/>
  </w:style>
  <w:style w:type="numbering" w:customStyle="1" w:styleId="1112131">
    <w:name w:val="1.1.12131"/>
    <w:rsid w:val="00A51589"/>
  </w:style>
  <w:style w:type="numbering" w:customStyle="1" w:styleId="Estilo1431">
    <w:name w:val="Estilo1431"/>
    <w:rsid w:val="00A51589"/>
  </w:style>
  <w:style w:type="numbering" w:customStyle="1" w:styleId="111111431">
    <w:name w:val="1 / 1.1 / 1.1.1431"/>
    <w:basedOn w:val="Sinlista"/>
    <w:next w:val="111111"/>
    <w:uiPriority w:val="99"/>
    <w:semiHidden/>
    <w:unhideWhenUsed/>
    <w:rsid w:val="00A51589"/>
    <w:pPr>
      <w:numPr>
        <w:numId w:val="48"/>
      </w:numPr>
    </w:pPr>
  </w:style>
  <w:style w:type="numbering" w:customStyle="1" w:styleId="111531">
    <w:name w:val="1.1.1531"/>
    <w:rsid w:val="00A51589"/>
  </w:style>
  <w:style w:type="numbering" w:customStyle="1" w:styleId="Estilo21">
    <w:name w:val="Estilo21"/>
    <w:uiPriority w:val="99"/>
    <w:rsid w:val="00A51589"/>
    <w:pPr>
      <w:numPr>
        <w:numId w:val="49"/>
      </w:numPr>
    </w:pPr>
  </w:style>
  <w:style w:type="table" w:customStyle="1" w:styleId="Tablaconcuadrcula621">
    <w:name w:val="Tabla con cuadrícula6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1">
    <w:name w:val="1 / 1.1 / 1.1.1811"/>
    <w:basedOn w:val="Sinlista"/>
    <w:next w:val="111111"/>
    <w:rsid w:val="00A51589"/>
  </w:style>
  <w:style w:type="numbering" w:customStyle="1" w:styleId="Estilo1811">
    <w:name w:val="Estilo1811"/>
    <w:rsid w:val="00A51589"/>
  </w:style>
  <w:style w:type="numbering" w:customStyle="1" w:styleId="111911">
    <w:name w:val="1.1.1911"/>
    <w:rsid w:val="00A51589"/>
  </w:style>
  <w:style w:type="table" w:customStyle="1" w:styleId="Sombreadoclaro-nfasis25">
    <w:name w:val="Sombreado claro - Énfasis 25"/>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1">
    <w:name w:val="1.1.12511"/>
    <w:rsid w:val="00A51589"/>
  </w:style>
  <w:style w:type="numbering" w:customStyle="1" w:styleId="1111111511">
    <w:name w:val="1 / 1.1 / 1.1.11511"/>
    <w:basedOn w:val="Sinlista"/>
    <w:next w:val="111111"/>
    <w:rsid w:val="00A51589"/>
  </w:style>
  <w:style w:type="numbering" w:customStyle="1" w:styleId="Estilo11511">
    <w:name w:val="Estilo11511"/>
    <w:rsid w:val="00A51589"/>
  </w:style>
  <w:style w:type="numbering" w:customStyle="1" w:styleId="Estilo12511">
    <w:name w:val="Estilo12511"/>
    <w:rsid w:val="00A51589"/>
  </w:style>
  <w:style w:type="numbering" w:customStyle="1" w:styleId="11134">
    <w:name w:val="1.1.134"/>
    <w:rsid w:val="00A51589"/>
  </w:style>
  <w:style w:type="numbering" w:customStyle="1" w:styleId="11111135">
    <w:name w:val="1 / 1.1 / 1.1.135"/>
    <w:basedOn w:val="Sinlista"/>
    <w:next w:val="111111"/>
    <w:rsid w:val="00A51589"/>
  </w:style>
  <w:style w:type="numbering" w:customStyle="1" w:styleId="Estilo135">
    <w:name w:val="Estilo135"/>
    <w:rsid w:val="00A51589"/>
  </w:style>
  <w:style w:type="numbering" w:customStyle="1" w:styleId="11145">
    <w:name w:val="1.1.145"/>
    <w:rsid w:val="00A51589"/>
  </w:style>
  <w:style w:type="table" w:customStyle="1" w:styleId="Tablaprofesional15">
    <w:name w:val="Tabla profesional15"/>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A51589"/>
  </w:style>
  <w:style w:type="numbering" w:customStyle="1" w:styleId="Estilo1314">
    <w:name w:val="Estilo1314"/>
    <w:rsid w:val="00A51589"/>
  </w:style>
  <w:style w:type="numbering" w:customStyle="1" w:styleId="111111314">
    <w:name w:val="1 / 1.1 / 1.1.1314"/>
    <w:rsid w:val="00A51589"/>
  </w:style>
  <w:style w:type="numbering" w:customStyle="1" w:styleId="111214">
    <w:name w:val="1.1.1214"/>
    <w:rsid w:val="00A51589"/>
  </w:style>
  <w:style w:type="numbering" w:customStyle="1" w:styleId="Estilo144">
    <w:name w:val="Estilo144"/>
    <w:rsid w:val="00A51589"/>
  </w:style>
  <w:style w:type="numbering" w:customStyle="1" w:styleId="11111144">
    <w:name w:val="1 / 1.1 / 1.1.144"/>
    <w:basedOn w:val="Sinlista"/>
    <w:next w:val="111111"/>
    <w:uiPriority w:val="99"/>
    <w:semiHidden/>
    <w:unhideWhenUsed/>
    <w:rsid w:val="00A51589"/>
  </w:style>
  <w:style w:type="numbering" w:customStyle="1" w:styleId="11154">
    <w:name w:val="1.1.154"/>
    <w:rsid w:val="00A51589"/>
  </w:style>
  <w:style w:type="table" w:customStyle="1" w:styleId="Sombreadoclaro5">
    <w:name w:val="Sombreado claro5"/>
    <w:basedOn w:val="Tablanormal"/>
    <w:next w:val="Sombreadoclaro"/>
    <w:uiPriority w:val="60"/>
    <w:rsid w:val="00A51589"/>
    <w:pPr>
      <w:spacing w:after="0" w:line="240" w:lineRule="auto"/>
    </w:pPr>
    <w:rPr>
      <w:rFonts w:eastAsia="MS Mincho" w:cs="Times New Roman"/>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
    <w:name w:val="Tabla con cuadrícula36"/>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40">
    <w:name w:val="Sin lista40"/>
    <w:next w:val="Sinlista"/>
    <w:uiPriority w:val="99"/>
    <w:semiHidden/>
    <w:unhideWhenUsed/>
    <w:rsid w:val="00A51589"/>
  </w:style>
  <w:style w:type="table" w:customStyle="1" w:styleId="Tablaconcuadrcula37">
    <w:name w:val="Tabla con cuadrícula37"/>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0">
    <w:name w:val="1 / 1.1 / 1.1.110"/>
    <w:basedOn w:val="Sinlista"/>
    <w:next w:val="111111"/>
    <w:rsid w:val="00A51589"/>
  </w:style>
  <w:style w:type="numbering" w:customStyle="1" w:styleId="Estilo1100">
    <w:name w:val="Estilo110"/>
    <w:rsid w:val="00A51589"/>
  </w:style>
  <w:style w:type="numbering" w:customStyle="1" w:styleId="11127">
    <w:name w:val="1.1.127"/>
    <w:rsid w:val="00A51589"/>
  </w:style>
  <w:style w:type="numbering" w:customStyle="1" w:styleId="Sinlista43">
    <w:name w:val="Sin lista43"/>
    <w:next w:val="Sinlista"/>
    <w:uiPriority w:val="99"/>
    <w:semiHidden/>
    <w:unhideWhenUsed/>
    <w:rsid w:val="00A51589"/>
  </w:style>
  <w:style w:type="table" w:customStyle="1" w:styleId="Tablaconcuadrcula38">
    <w:name w:val="Tabla con cuadrícula38"/>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7">
    <w:name w:val="1 / 1.1 / 1.1.117"/>
    <w:basedOn w:val="Sinlista"/>
    <w:next w:val="111111"/>
    <w:rsid w:val="00A51589"/>
  </w:style>
  <w:style w:type="numbering" w:customStyle="1" w:styleId="Estilo117">
    <w:name w:val="Estilo117"/>
    <w:rsid w:val="00A51589"/>
  </w:style>
  <w:style w:type="numbering" w:customStyle="1" w:styleId="11128">
    <w:name w:val="1.1.128"/>
    <w:rsid w:val="00A51589"/>
  </w:style>
  <w:style w:type="numbering" w:customStyle="1" w:styleId="Sinlista44">
    <w:name w:val="Sin lista44"/>
    <w:next w:val="Sinlista"/>
    <w:uiPriority w:val="99"/>
    <w:semiHidden/>
    <w:unhideWhenUsed/>
    <w:rsid w:val="00A51589"/>
  </w:style>
  <w:style w:type="numbering" w:customStyle="1" w:styleId="11111118">
    <w:name w:val="1 / 1.1 / 1.1.118"/>
    <w:basedOn w:val="Sinlista"/>
    <w:next w:val="111111"/>
    <w:rsid w:val="00A51589"/>
  </w:style>
  <w:style w:type="numbering" w:customStyle="1" w:styleId="Estilo118">
    <w:name w:val="Estilo118"/>
    <w:rsid w:val="00A51589"/>
  </w:style>
  <w:style w:type="numbering" w:customStyle="1" w:styleId="11129">
    <w:name w:val="1.1.129"/>
    <w:rsid w:val="00A51589"/>
  </w:style>
  <w:style w:type="numbering" w:customStyle="1" w:styleId="111210">
    <w:name w:val="1.1.1210"/>
    <w:rsid w:val="00A51589"/>
  </w:style>
  <w:style w:type="numbering" w:customStyle="1" w:styleId="11111119">
    <w:name w:val="1 / 1.1 / 1.1.119"/>
    <w:basedOn w:val="Sinlista"/>
    <w:next w:val="111111"/>
    <w:rsid w:val="00A51589"/>
  </w:style>
  <w:style w:type="numbering" w:customStyle="1" w:styleId="Estilo119">
    <w:name w:val="Estilo119"/>
    <w:rsid w:val="00A51589"/>
  </w:style>
  <w:style w:type="numbering" w:customStyle="1" w:styleId="111114">
    <w:name w:val="1.1.1114"/>
    <w:rsid w:val="00A51589"/>
  </w:style>
  <w:style w:type="numbering" w:customStyle="1" w:styleId="11111127">
    <w:name w:val="1 / 1.1 / 1.1.127"/>
    <w:basedOn w:val="Sinlista"/>
    <w:next w:val="111111"/>
    <w:rsid w:val="00A51589"/>
  </w:style>
  <w:style w:type="numbering" w:customStyle="1" w:styleId="Estilo127">
    <w:name w:val="Estilo127"/>
    <w:rsid w:val="00A51589"/>
  </w:style>
  <w:style w:type="numbering" w:customStyle="1" w:styleId="11135">
    <w:name w:val="1.1.135"/>
    <w:rsid w:val="00A51589"/>
  </w:style>
  <w:style w:type="numbering" w:customStyle="1" w:styleId="11111136">
    <w:name w:val="1 / 1.1 / 1.1.136"/>
    <w:basedOn w:val="Sinlista"/>
    <w:next w:val="111111"/>
    <w:rsid w:val="00A51589"/>
  </w:style>
  <w:style w:type="numbering" w:customStyle="1" w:styleId="Estilo136">
    <w:name w:val="Estilo136"/>
    <w:rsid w:val="00A51589"/>
  </w:style>
  <w:style w:type="numbering" w:customStyle="1" w:styleId="11146">
    <w:name w:val="1.1.146"/>
    <w:rsid w:val="00A51589"/>
  </w:style>
  <w:style w:type="table" w:customStyle="1" w:styleId="Tablaprofesional16">
    <w:name w:val="Tabla profesional16"/>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5">
    <w:name w:val="1.1.1415"/>
    <w:rsid w:val="00A51589"/>
  </w:style>
  <w:style w:type="numbering" w:customStyle="1" w:styleId="Estilo1315">
    <w:name w:val="Estilo1315"/>
    <w:rsid w:val="00A51589"/>
  </w:style>
  <w:style w:type="numbering" w:customStyle="1" w:styleId="111111315">
    <w:name w:val="1 / 1.1 / 1.1.1315"/>
    <w:rsid w:val="00A51589"/>
  </w:style>
  <w:style w:type="numbering" w:customStyle="1" w:styleId="111215">
    <w:name w:val="1.1.1215"/>
    <w:rsid w:val="00A51589"/>
  </w:style>
  <w:style w:type="numbering" w:customStyle="1" w:styleId="Estilo145">
    <w:name w:val="Estilo145"/>
    <w:rsid w:val="00A51589"/>
  </w:style>
  <w:style w:type="numbering" w:customStyle="1" w:styleId="11111145">
    <w:name w:val="1 / 1.1 / 1.1.145"/>
    <w:basedOn w:val="Sinlista"/>
    <w:next w:val="111111"/>
    <w:uiPriority w:val="99"/>
    <w:semiHidden/>
    <w:unhideWhenUsed/>
    <w:rsid w:val="00A51589"/>
  </w:style>
  <w:style w:type="numbering" w:customStyle="1" w:styleId="11155">
    <w:name w:val="1.1.155"/>
    <w:rsid w:val="00A51589"/>
  </w:style>
  <w:style w:type="table" w:customStyle="1" w:styleId="Tablaconcuadrcula117">
    <w:name w:val="Tabla con cuadrícula117"/>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A51589"/>
  </w:style>
  <w:style w:type="numbering" w:customStyle="1" w:styleId="11111120">
    <w:name w:val="1 / 1.1 / 1.1.120"/>
    <w:basedOn w:val="Sinlista"/>
    <w:next w:val="111111"/>
    <w:rsid w:val="00A51589"/>
  </w:style>
  <w:style w:type="numbering" w:customStyle="1" w:styleId="Estilo120">
    <w:name w:val="Estilo120"/>
    <w:rsid w:val="00A51589"/>
  </w:style>
  <w:style w:type="numbering" w:customStyle="1" w:styleId="11130">
    <w:name w:val="1.1.130"/>
    <w:rsid w:val="00A51589"/>
  </w:style>
  <w:style w:type="numbering" w:customStyle="1" w:styleId="111216">
    <w:name w:val="1.1.1216"/>
    <w:rsid w:val="00A51589"/>
  </w:style>
  <w:style w:type="numbering" w:customStyle="1" w:styleId="111111110">
    <w:name w:val="1 / 1.1 / 1.1.1110"/>
    <w:basedOn w:val="Sinlista"/>
    <w:next w:val="111111"/>
    <w:rsid w:val="00A51589"/>
  </w:style>
  <w:style w:type="numbering" w:customStyle="1" w:styleId="Estilo1110">
    <w:name w:val="Estilo1110"/>
    <w:rsid w:val="00A51589"/>
  </w:style>
  <w:style w:type="numbering" w:customStyle="1" w:styleId="111115">
    <w:name w:val="1.1.1115"/>
    <w:rsid w:val="00A51589"/>
  </w:style>
  <w:style w:type="numbering" w:customStyle="1" w:styleId="11111128">
    <w:name w:val="1 / 1.1 / 1.1.128"/>
    <w:basedOn w:val="Sinlista"/>
    <w:next w:val="111111"/>
    <w:rsid w:val="00A51589"/>
  </w:style>
  <w:style w:type="numbering" w:customStyle="1" w:styleId="Estilo128">
    <w:name w:val="Estilo128"/>
    <w:rsid w:val="00A51589"/>
  </w:style>
  <w:style w:type="numbering" w:customStyle="1" w:styleId="11136">
    <w:name w:val="1.1.136"/>
    <w:rsid w:val="00A51589"/>
  </w:style>
  <w:style w:type="numbering" w:customStyle="1" w:styleId="11111137">
    <w:name w:val="1 / 1.1 / 1.1.137"/>
    <w:basedOn w:val="Sinlista"/>
    <w:next w:val="111111"/>
    <w:rsid w:val="00A51589"/>
  </w:style>
  <w:style w:type="numbering" w:customStyle="1" w:styleId="Estilo137">
    <w:name w:val="Estilo137"/>
    <w:rsid w:val="00A51589"/>
  </w:style>
  <w:style w:type="numbering" w:customStyle="1" w:styleId="11147">
    <w:name w:val="1.1.147"/>
    <w:rsid w:val="00A51589"/>
  </w:style>
  <w:style w:type="table" w:customStyle="1" w:styleId="Tablaprofesional17">
    <w:name w:val="Tabla profesional17"/>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6">
    <w:name w:val="1.1.1416"/>
    <w:rsid w:val="00A51589"/>
  </w:style>
  <w:style w:type="numbering" w:customStyle="1" w:styleId="Estilo1316">
    <w:name w:val="Estilo1316"/>
    <w:rsid w:val="00A51589"/>
  </w:style>
  <w:style w:type="numbering" w:customStyle="1" w:styleId="111111316">
    <w:name w:val="1 / 1.1 / 1.1.1316"/>
    <w:rsid w:val="00A51589"/>
  </w:style>
  <w:style w:type="numbering" w:customStyle="1" w:styleId="111217">
    <w:name w:val="1.1.1217"/>
    <w:rsid w:val="00A51589"/>
  </w:style>
  <w:style w:type="numbering" w:customStyle="1" w:styleId="Estilo146">
    <w:name w:val="Estilo146"/>
    <w:rsid w:val="00A51589"/>
  </w:style>
  <w:style w:type="numbering" w:customStyle="1" w:styleId="11111146">
    <w:name w:val="1 / 1.1 / 1.1.146"/>
    <w:basedOn w:val="Sinlista"/>
    <w:next w:val="111111"/>
    <w:uiPriority w:val="99"/>
    <w:semiHidden/>
    <w:unhideWhenUsed/>
    <w:rsid w:val="00A51589"/>
  </w:style>
  <w:style w:type="numbering" w:customStyle="1" w:styleId="11156">
    <w:name w:val="1.1.156"/>
    <w:rsid w:val="00A51589"/>
  </w:style>
  <w:style w:type="numbering" w:customStyle="1" w:styleId="Sinlista46">
    <w:name w:val="Sin lista46"/>
    <w:next w:val="Sinlista"/>
    <w:uiPriority w:val="99"/>
    <w:semiHidden/>
    <w:unhideWhenUsed/>
    <w:rsid w:val="00A51589"/>
  </w:style>
  <w:style w:type="numbering" w:customStyle="1" w:styleId="11111129">
    <w:name w:val="1 / 1.1 / 1.1.129"/>
    <w:basedOn w:val="Sinlista"/>
    <w:next w:val="111111"/>
    <w:rsid w:val="00A51589"/>
  </w:style>
  <w:style w:type="numbering" w:customStyle="1" w:styleId="Estilo129">
    <w:name w:val="Estilo129"/>
    <w:rsid w:val="00A51589"/>
  </w:style>
  <w:style w:type="numbering" w:customStyle="1" w:styleId="11137">
    <w:name w:val="1.1.137"/>
    <w:rsid w:val="00A51589"/>
  </w:style>
  <w:style w:type="numbering" w:customStyle="1" w:styleId="111218">
    <w:name w:val="1.1.1218"/>
    <w:rsid w:val="00A51589"/>
  </w:style>
  <w:style w:type="numbering" w:customStyle="1" w:styleId="111111113">
    <w:name w:val="1 / 1.1 / 1.1.1113"/>
    <w:basedOn w:val="Sinlista"/>
    <w:next w:val="111111"/>
    <w:rsid w:val="00A51589"/>
  </w:style>
  <w:style w:type="numbering" w:customStyle="1" w:styleId="Estilo1113">
    <w:name w:val="Estilo1113"/>
    <w:rsid w:val="00A51589"/>
  </w:style>
  <w:style w:type="numbering" w:customStyle="1" w:styleId="111116">
    <w:name w:val="1.1.1116"/>
    <w:rsid w:val="00A51589"/>
  </w:style>
  <w:style w:type="numbering" w:customStyle="1" w:styleId="111111210">
    <w:name w:val="1 / 1.1 / 1.1.1210"/>
    <w:basedOn w:val="Sinlista"/>
    <w:next w:val="111111"/>
    <w:rsid w:val="00A51589"/>
  </w:style>
  <w:style w:type="numbering" w:customStyle="1" w:styleId="Estilo1210">
    <w:name w:val="Estilo1210"/>
    <w:rsid w:val="00A51589"/>
  </w:style>
  <w:style w:type="numbering" w:customStyle="1" w:styleId="11138">
    <w:name w:val="1.1.138"/>
    <w:rsid w:val="00A51589"/>
  </w:style>
  <w:style w:type="numbering" w:customStyle="1" w:styleId="11111138">
    <w:name w:val="1 / 1.1 / 1.1.138"/>
    <w:basedOn w:val="Sinlista"/>
    <w:next w:val="111111"/>
    <w:rsid w:val="00A51589"/>
  </w:style>
  <w:style w:type="numbering" w:customStyle="1" w:styleId="Estilo138">
    <w:name w:val="Estilo138"/>
    <w:rsid w:val="00A51589"/>
  </w:style>
  <w:style w:type="numbering" w:customStyle="1" w:styleId="11148">
    <w:name w:val="1.1.148"/>
    <w:rsid w:val="00A51589"/>
  </w:style>
  <w:style w:type="table" w:customStyle="1" w:styleId="Tablaprofesional18">
    <w:name w:val="Tabla profesional18"/>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7">
    <w:name w:val="1.1.1417"/>
    <w:rsid w:val="00A51589"/>
  </w:style>
  <w:style w:type="numbering" w:customStyle="1" w:styleId="Estilo1317">
    <w:name w:val="Estilo1317"/>
    <w:rsid w:val="00A51589"/>
  </w:style>
  <w:style w:type="numbering" w:customStyle="1" w:styleId="111111317">
    <w:name w:val="1 / 1.1 / 1.1.1317"/>
    <w:rsid w:val="00A51589"/>
  </w:style>
  <w:style w:type="numbering" w:customStyle="1" w:styleId="111219">
    <w:name w:val="1.1.1219"/>
    <w:rsid w:val="00A51589"/>
  </w:style>
  <w:style w:type="numbering" w:customStyle="1" w:styleId="Estilo147">
    <w:name w:val="Estilo147"/>
    <w:rsid w:val="00A51589"/>
  </w:style>
  <w:style w:type="numbering" w:customStyle="1" w:styleId="11111147">
    <w:name w:val="1 / 1.1 / 1.1.147"/>
    <w:basedOn w:val="Sinlista"/>
    <w:next w:val="111111"/>
    <w:uiPriority w:val="99"/>
    <w:semiHidden/>
    <w:unhideWhenUsed/>
    <w:rsid w:val="00A51589"/>
  </w:style>
  <w:style w:type="numbering" w:customStyle="1" w:styleId="11157">
    <w:name w:val="1.1.157"/>
    <w:rsid w:val="00A51589"/>
  </w:style>
  <w:style w:type="numbering" w:customStyle="1" w:styleId="11111130">
    <w:name w:val="1 / 1.1 / 1.1.130"/>
    <w:basedOn w:val="Sinlista"/>
    <w:next w:val="111111"/>
    <w:rsid w:val="00A51589"/>
  </w:style>
  <w:style w:type="numbering" w:customStyle="1" w:styleId="Estilo130">
    <w:name w:val="Estilo130"/>
    <w:rsid w:val="00A51589"/>
  </w:style>
  <w:style w:type="numbering" w:customStyle="1" w:styleId="11139">
    <w:name w:val="1.1.139"/>
    <w:rsid w:val="00A51589"/>
  </w:style>
  <w:style w:type="table" w:customStyle="1" w:styleId="Tablaconcuadrcula118">
    <w:name w:val="Tabla con cuadrícula118"/>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
    <w:name w:val="Tabla de cuadrícula 4 - Énfasis 613"/>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
    <w:name w:val="Tabla con cuadrícula43"/>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next w:val="Listaclara"/>
    <w:uiPriority w:val="61"/>
    <w:rsid w:val="00A51589"/>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
    <w:name w:val="Tabla de cuadrícula 1 clara - Énfasis 112"/>
    <w:basedOn w:val="Tablanormal"/>
    <w:uiPriority w:val="46"/>
    <w:rsid w:val="00A51589"/>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
    <w:name w:val="Tabla con cuadrícula102"/>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A51589"/>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
    <w:name w:val="Tabla de cuadrícula 4 - Énfasis 6112"/>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numbering" w:customStyle="1" w:styleId="List712">
    <w:name w:val="List 712"/>
    <w:basedOn w:val="Sinlista"/>
    <w:rsid w:val="00A51589"/>
    <w:pPr>
      <w:numPr>
        <w:numId w:val="24"/>
      </w:numPr>
    </w:pPr>
  </w:style>
  <w:style w:type="numbering" w:customStyle="1" w:styleId="List1112">
    <w:name w:val="List 1112"/>
    <w:basedOn w:val="Sinlista"/>
    <w:rsid w:val="00A51589"/>
    <w:pPr>
      <w:numPr>
        <w:numId w:val="25"/>
      </w:numPr>
    </w:pPr>
  </w:style>
  <w:style w:type="numbering" w:customStyle="1" w:styleId="List1212">
    <w:name w:val="List 1212"/>
    <w:basedOn w:val="Sinlista"/>
    <w:rsid w:val="00A51589"/>
    <w:pPr>
      <w:numPr>
        <w:numId w:val="26"/>
      </w:numPr>
    </w:pPr>
  </w:style>
  <w:style w:type="numbering" w:customStyle="1" w:styleId="1115112">
    <w:name w:val="1.1.15112"/>
    <w:rsid w:val="00A51589"/>
    <w:pPr>
      <w:numPr>
        <w:numId w:val="28"/>
      </w:numPr>
    </w:pPr>
  </w:style>
  <w:style w:type="table" w:customStyle="1" w:styleId="Tablaconcuadrcula192">
    <w:name w:val="Tabla con cuadrícula192"/>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
    <w:name w:val="Tabla con cuadrícula24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2">
    <w:name w:val="Estilo182"/>
    <w:uiPriority w:val="99"/>
    <w:rsid w:val="00A51589"/>
  </w:style>
  <w:style w:type="table" w:customStyle="1" w:styleId="Tablaconcuadrcula252">
    <w:name w:val="Tabla con cuadrícula25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
    <w:name w:val="Tabla con cuadrícula26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
    <w:name w:val="Tabla con cuadrícula113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2">
    <w:name w:val="Estilo1152"/>
    <w:uiPriority w:val="99"/>
    <w:rsid w:val="00A51589"/>
    <w:pPr>
      <w:numPr>
        <w:numId w:val="57"/>
      </w:numPr>
    </w:pPr>
  </w:style>
  <w:style w:type="table" w:customStyle="1" w:styleId="Tablaconcuadrcula8132">
    <w:name w:val="Tabla con cuadrícula 8132"/>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2">
    <w:name w:val="Tabla con columnas 2132"/>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2">
    <w:name w:val="Tabla profesional132"/>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2">
    <w:name w:val="1 / 1.1 / 1.1.1152"/>
    <w:basedOn w:val="Sinlista"/>
    <w:next w:val="111111"/>
    <w:rsid w:val="00A51589"/>
    <w:pPr>
      <w:numPr>
        <w:numId w:val="51"/>
      </w:numPr>
    </w:pPr>
  </w:style>
  <w:style w:type="numbering" w:customStyle="1" w:styleId="Estilo1252">
    <w:name w:val="Estilo1252"/>
    <w:rsid w:val="00A51589"/>
    <w:pPr>
      <w:numPr>
        <w:numId w:val="53"/>
      </w:numPr>
    </w:pPr>
  </w:style>
  <w:style w:type="numbering" w:customStyle="1" w:styleId="111172">
    <w:name w:val="1.1.1172"/>
    <w:rsid w:val="00A51589"/>
    <w:pPr>
      <w:numPr>
        <w:numId w:val="52"/>
      </w:numPr>
    </w:pPr>
  </w:style>
  <w:style w:type="numbering" w:customStyle="1" w:styleId="111252">
    <w:name w:val="1.1.1252"/>
    <w:rsid w:val="00A51589"/>
    <w:pPr>
      <w:numPr>
        <w:numId w:val="56"/>
      </w:numPr>
    </w:pPr>
  </w:style>
  <w:style w:type="numbering" w:customStyle="1" w:styleId="111111322">
    <w:name w:val="1 / 1.1 / 1.1.1322"/>
    <w:basedOn w:val="Sinlista"/>
    <w:next w:val="111111"/>
    <w:rsid w:val="00A51589"/>
    <w:pPr>
      <w:numPr>
        <w:numId w:val="35"/>
      </w:numPr>
    </w:pPr>
  </w:style>
  <w:style w:type="numbering" w:customStyle="1" w:styleId="Estilo1322">
    <w:name w:val="Estilo1322"/>
    <w:rsid w:val="00A51589"/>
    <w:pPr>
      <w:numPr>
        <w:numId w:val="34"/>
      </w:numPr>
    </w:pPr>
  </w:style>
  <w:style w:type="table" w:customStyle="1" w:styleId="Tablaprofesional1122">
    <w:name w:val="Tabla profesional1122"/>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2">
    <w:name w:val="1.1.14112"/>
    <w:rsid w:val="00A51589"/>
    <w:pPr>
      <w:numPr>
        <w:numId w:val="33"/>
      </w:numPr>
    </w:pPr>
  </w:style>
  <w:style w:type="numbering" w:customStyle="1" w:styleId="Estilo13112">
    <w:name w:val="Estilo13112"/>
    <w:rsid w:val="00A51589"/>
    <w:pPr>
      <w:numPr>
        <w:numId w:val="29"/>
      </w:numPr>
    </w:pPr>
  </w:style>
  <w:style w:type="numbering" w:customStyle="1" w:styleId="1111113112">
    <w:name w:val="1 / 1.1 / 1.1.13112"/>
    <w:rsid w:val="00A51589"/>
  </w:style>
  <w:style w:type="numbering" w:customStyle="1" w:styleId="1112123">
    <w:name w:val="1.1.12123"/>
    <w:rsid w:val="00A51589"/>
    <w:pPr>
      <w:numPr>
        <w:numId w:val="30"/>
      </w:numPr>
    </w:pPr>
  </w:style>
  <w:style w:type="table" w:customStyle="1" w:styleId="Tablaconcuadrcula8232">
    <w:name w:val="Tabla con cuadrícula 8232"/>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2">
    <w:name w:val="Tabla con columnas 2232"/>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2">
    <w:name w:val="Tabla profesional232"/>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12">
    <w:name w:val="1 / 1.1 / 1.1.13212"/>
    <w:basedOn w:val="Sinlista"/>
    <w:next w:val="111111"/>
    <w:rsid w:val="00A51589"/>
  </w:style>
  <w:style w:type="numbering" w:customStyle="1" w:styleId="Estilo13212">
    <w:name w:val="Estilo13212"/>
    <w:rsid w:val="00A51589"/>
  </w:style>
  <w:style w:type="table" w:customStyle="1" w:styleId="Tablaprofesional1212">
    <w:name w:val="Tabla profesional1212"/>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2">
    <w:name w:val="1.1.141112"/>
    <w:rsid w:val="00A51589"/>
  </w:style>
  <w:style w:type="numbering" w:customStyle="1" w:styleId="Estilo131112">
    <w:name w:val="Estilo131112"/>
    <w:rsid w:val="00A51589"/>
  </w:style>
  <w:style w:type="numbering" w:customStyle="1" w:styleId="11111131112">
    <w:name w:val="1 / 1.1 / 1.1.131112"/>
    <w:rsid w:val="00A51589"/>
  </w:style>
  <w:style w:type="table" w:customStyle="1" w:styleId="Tablaconcuadrcula422">
    <w:name w:val="Tabla con cuadrícula42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
    <w:name w:val="Tabla con cuadrícula114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
    <w:name w:val="Tabla profesional1312"/>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212">
    <w:name w:val="1.1.121212"/>
    <w:rsid w:val="00A51589"/>
  </w:style>
  <w:style w:type="numbering" w:customStyle="1" w:styleId="Estilo1422">
    <w:name w:val="Estilo1422"/>
    <w:rsid w:val="00A51589"/>
    <w:pPr>
      <w:numPr>
        <w:numId w:val="50"/>
      </w:numPr>
    </w:pPr>
  </w:style>
  <w:style w:type="numbering" w:customStyle="1" w:styleId="111111422">
    <w:name w:val="1 / 1.1 / 1.1.1422"/>
    <w:basedOn w:val="Sinlista"/>
    <w:next w:val="111111"/>
    <w:uiPriority w:val="99"/>
    <w:semiHidden/>
    <w:unhideWhenUsed/>
    <w:rsid w:val="00A51589"/>
    <w:pPr>
      <w:numPr>
        <w:numId w:val="36"/>
      </w:numPr>
    </w:pPr>
  </w:style>
  <w:style w:type="numbering" w:customStyle="1" w:styleId="111522">
    <w:name w:val="1.1.1522"/>
    <w:rsid w:val="00A51589"/>
    <w:pPr>
      <w:numPr>
        <w:numId w:val="37"/>
      </w:numPr>
    </w:pPr>
  </w:style>
  <w:style w:type="table" w:customStyle="1" w:styleId="Tablaconcuadrcula512">
    <w:name w:val="Tabla con cuadrícula51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
    <w:name w:val="Tabla con cuadrícula121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2">
    <w:name w:val="1 / 1.1 / 1.1.1712"/>
    <w:basedOn w:val="Sinlista"/>
    <w:next w:val="111111"/>
    <w:rsid w:val="00A51589"/>
  </w:style>
  <w:style w:type="numbering" w:customStyle="1" w:styleId="Estilo1712">
    <w:name w:val="Estilo1712"/>
    <w:rsid w:val="00A51589"/>
    <w:pPr>
      <w:numPr>
        <w:numId w:val="32"/>
      </w:numPr>
    </w:pPr>
  </w:style>
  <w:style w:type="numbering" w:customStyle="1" w:styleId="111812">
    <w:name w:val="1.1.1812"/>
    <w:rsid w:val="00A51589"/>
    <w:pPr>
      <w:numPr>
        <w:numId w:val="23"/>
      </w:numPr>
    </w:pPr>
  </w:style>
  <w:style w:type="numbering" w:customStyle="1" w:styleId="111111341">
    <w:name w:val="1 / 1.1 / 1.1.1341"/>
    <w:basedOn w:val="Sinlista"/>
    <w:next w:val="111111"/>
    <w:rsid w:val="00A51589"/>
  </w:style>
  <w:style w:type="numbering" w:customStyle="1" w:styleId="Estilo1341">
    <w:name w:val="Estilo1341"/>
    <w:rsid w:val="00A51589"/>
  </w:style>
  <w:style w:type="table" w:customStyle="1" w:styleId="Tablaprofesional142">
    <w:name w:val="Tabla profesional142"/>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32">
    <w:name w:val="1.1.12132"/>
    <w:rsid w:val="00A51589"/>
  </w:style>
  <w:style w:type="numbering" w:customStyle="1" w:styleId="111111432">
    <w:name w:val="1 / 1.1 / 1.1.1432"/>
    <w:basedOn w:val="Sinlista"/>
    <w:next w:val="111111"/>
    <w:uiPriority w:val="99"/>
    <w:semiHidden/>
    <w:unhideWhenUsed/>
    <w:rsid w:val="00A51589"/>
    <w:pPr>
      <w:numPr>
        <w:numId w:val="54"/>
      </w:numPr>
    </w:pPr>
  </w:style>
  <w:style w:type="numbering" w:customStyle="1" w:styleId="Estilo211">
    <w:name w:val="Estilo211"/>
    <w:uiPriority w:val="99"/>
    <w:rsid w:val="00A51589"/>
    <w:pPr>
      <w:numPr>
        <w:numId w:val="38"/>
      </w:numPr>
    </w:pPr>
  </w:style>
  <w:style w:type="table" w:customStyle="1" w:styleId="Tablaconcuadrcula622">
    <w:name w:val="Tabla con cuadrícula62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2">
    <w:name w:val="1 / 1.1 / 1.1.1812"/>
    <w:basedOn w:val="Sinlista"/>
    <w:next w:val="111111"/>
    <w:rsid w:val="00A51589"/>
    <w:pPr>
      <w:numPr>
        <w:numId w:val="10"/>
      </w:numPr>
    </w:pPr>
  </w:style>
  <w:style w:type="numbering" w:customStyle="1" w:styleId="Estilo1812">
    <w:name w:val="Estilo1812"/>
    <w:rsid w:val="00A51589"/>
  </w:style>
  <w:style w:type="numbering" w:customStyle="1" w:styleId="111912">
    <w:name w:val="1.1.1912"/>
    <w:rsid w:val="00A51589"/>
  </w:style>
  <w:style w:type="numbering" w:customStyle="1" w:styleId="1112512">
    <w:name w:val="1.1.12512"/>
    <w:rsid w:val="00A51589"/>
  </w:style>
  <w:style w:type="numbering" w:customStyle="1" w:styleId="1111111512">
    <w:name w:val="1 / 1.1 / 1.1.11512"/>
    <w:basedOn w:val="Sinlista"/>
    <w:next w:val="111111"/>
    <w:rsid w:val="00A51589"/>
  </w:style>
  <w:style w:type="numbering" w:customStyle="1" w:styleId="Estilo11512">
    <w:name w:val="Estilo11512"/>
    <w:rsid w:val="00A51589"/>
  </w:style>
  <w:style w:type="numbering" w:customStyle="1" w:styleId="Estilo12512">
    <w:name w:val="Estilo12512"/>
    <w:rsid w:val="00A51589"/>
  </w:style>
  <w:style w:type="numbering" w:customStyle="1" w:styleId="111111351">
    <w:name w:val="1 / 1.1 / 1.1.1351"/>
    <w:basedOn w:val="Sinlista"/>
    <w:next w:val="111111"/>
    <w:rsid w:val="00A51589"/>
  </w:style>
  <w:style w:type="numbering" w:customStyle="1" w:styleId="Estilo1351">
    <w:name w:val="Estilo1351"/>
    <w:rsid w:val="00A51589"/>
    <w:pPr>
      <w:numPr>
        <w:numId w:val="7"/>
      </w:numPr>
    </w:pPr>
  </w:style>
  <w:style w:type="numbering" w:customStyle="1" w:styleId="1114141">
    <w:name w:val="1.1.14141"/>
    <w:rsid w:val="00A51589"/>
    <w:pPr>
      <w:numPr>
        <w:numId w:val="6"/>
      </w:numPr>
    </w:pPr>
  </w:style>
  <w:style w:type="numbering" w:customStyle="1" w:styleId="Estilo13141">
    <w:name w:val="Estilo13141"/>
    <w:rsid w:val="00A51589"/>
  </w:style>
  <w:style w:type="numbering" w:customStyle="1" w:styleId="1111113141">
    <w:name w:val="1 / 1.1 / 1.1.13141"/>
    <w:rsid w:val="00A51589"/>
  </w:style>
  <w:style w:type="numbering" w:customStyle="1" w:styleId="1112141">
    <w:name w:val="1.1.12141"/>
    <w:rsid w:val="00A51589"/>
  </w:style>
  <w:style w:type="numbering" w:customStyle="1" w:styleId="Estilo1441">
    <w:name w:val="Estilo1441"/>
    <w:rsid w:val="00A51589"/>
  </w:style>
  <w:style w:type="numbering" w:customStyle="1" w:styleId="111111441">
    <w:name w:val="1 / 1.1 / 1.1.1441"/>
    <w:basedOn w:val="Sinlista"/>
    <w:next w:val="111111"/>
    <w:uiPriority w:val="99"/>
    <w:semiHidden/>
    <w:unhideWhenUsed/>
    <w:rsid w:val="00A51589"/>
    <w:pPr>
      <w:numPr>
        <w:numId w:val="19"/>
      </w:numPr>
    </w:pPr>
  </w:style>
  <w:style w:type="numbering" w:customStyle="1" w:styleId="111541">
    <w:name w:val="1.1.1541"/>
    <w:rsid w:val="00A51589"/>
  </w:style>
  <w:style w:type="numbering" w:customStyle="1" w:styleId="Sinlista47">
    <w:name w:val="Sin lista47"/>
    <w:next w:val="Sinlista"/>
    <w:uiPriority w:val="99"/>
    <w:semiHidden/>
    <w:unhideWhenUsed/>
    <w:rsid w:val="00A51589"/>
  </w:style>
  <w:style w:type="table" w:customStyle="1" w:styleId="Tablaconcuadrcula39">
    <w:name w:val="Tabla con cuadrícula39"/>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
    <w:name w:val="Tabla con cuadrícula120"/>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5">
    <w:name w:val="Sin lista115"/>
    <w:next w:val="Sinlista"/>
    <w:uiPriority w:val="99"/>
    <w:semiHidden/>
    <w:unhideWhenUsed/>
    <w:rsid w:val="00A51589"/>
  </w:style>
  <w:style w:type="numbering" w:customStyle="1" w:styleId="Sinlista116">
    <w:name w:val="Sin lista116"/>
    <w:next w:val="Sinlista"/>
    <w:uiPriority w:val="99"/>
    <w:semiHidden/>
    <w:unhideWhenUsed/>
    <w:rsid w:val="00A51589"/>
  </w:style>
  <w:style w:type="table" w:customStyle="1" w:styleId="Tablaconcuadrcula212">
    <w:name w:val="Tabla con cuadrícula21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
    <w:name w:val="Tabla con cuadrícula 87"/>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7">
    <w:name w:val="Tabla con columnas 27"/>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7">
    <w:name w:val="Tabla profesional7"/>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9">
    <w:name w:val="1 / 1.1 / 1.1.139"/>
    <w:basedOn w:val="Sinlista"/>
    <w:next w:val="111111"/>
    <w:rsid w:val="00A51589"/>
  </w:style>
  <w:style w:type="numbering" w:customStyle="1" w:styleId="Estilo139">
    <w:name w:val="Estilo139"/>
    <w:rsid w:val="00A51589"/>
  </w:style>
  <w:style w:type="numbering" w:customStyle="1" w:styleId="11140">
    <w:name w:val="1.1.140"/>
    <w:rsid w:val="00A51589"/>
  </w:style>
  <w:style w:type="table" w:customStyle="1" w:styleId="Tablaconcolumnas214">
    <w:name w:val="Tabla con columnas 214"/>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
    <w:name w:val="Tabla con cuadrícula 814"/>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
    <w:name w:val="Tabla profesional19"/>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4">
    <w:name w:val="Estilo1114"/>
    <w:rsid w:val="00A51589"/>
  </w:style>
  <w:style w:type="numbering" w:customStyle="1" w:styleId="111111114">
    <w:name w:val="1 / 1.1 / 1.1.1114"/>
    <w:basedOn w:val="Sinlista"/>
    <w:next w:val="111111"/>
    <w:semiHidden/>
    <w:unhideWhenUsed/>
    <w:rsid w:val="00A51589"/>
  </w:style>
  <w:style w:type="numbering" w:customStyle="1" w:styleId="111117">
    <w:name w:val="1.1.1117"/>
    <w:rsid w:val="00A51589"/>
  </w:style>
  <w:style w:type="table" w:customStyle="1" w:styleId="Tablaconcolumnas224">
    <w:name w:val="Tabla con columnas 224"/>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
    <w:name w:val="Tabla con cuadrícula 824"/>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
    <w:name w:val="Tabla profesional24"/>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3">
    <w:name w:val="Estilo1213"/>
    <w:rsid w:val="00A51589"/>
  </w:style>
  <w:style w:type="numbering" w:customStyle="1" w:styleId="111111213">
    <w:name w:val="1 / 1.1 / 1.1.1213"/>
    <w:basedOn w:val="Sinlista"/>
    <w:next w:val="111111"/>
    <w:semiHidden/>
    <w:unhideWhenUsed/>
    <w:rsid w:val="00A51589"/>
  </w:style>
  <w:style w:type="numbering" w:customStyle="1" w:styleId="111220">
    <w:name w:val="1.1.1220"/>
    <w:rsid w:val="00A51589"/>
  </w:style>
  <w:style w:type="table" w:customStyle="1" w:styleId="Tablaconcuadrcula1110">
    <w:name w:val="Tabla con cuadrícula1110"/>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
    <w:name w:val="Sin lista1113"/>
    <w:next w:val="Sinlista"/>
    <w:uiPriority w:val="99"/>
    <w:semiHidden/>
    <w:unhideWhenUsed/>
    <w:rsid w:val="00A51589"/>
  </w:style>
  <w:style w:type="numbering" w:customStyle="1" w:styleId="Sinlista213">
    <w:name w:val="Sin lista213"/>
    <w:next w:val="Sinlista"/>
    <w:uiPriority w:val="99"/>
    <w:semiHidden/>
    <w:unhideWhenUsed/>
    <w:rsid w:val="00A51589"/>
  </w:style>
  <w:style w:type="numbering" w:customStyle="1" w:styleId="Sinlista312">
    <w:name w:val="Sin lista312"/>
    <w:next w:val="Sinlista"/>
    <w:uiPriority w:val="99"/>
    <w:semiHidden/>
    <w:unhideWhenUsed/>
    <w:rsid w:val="00A51589"/>
  </w:style>
  <w:style w:type="table" w:customStyle="1" w:styleId="Tablaconcuadrcula833">
    <w:name w:val="Tabla con cuadrícula 833"/>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3">
    <w:name w:val="Tabla con columnas 233"/>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3">
    <w:name w:val="Tabla profesional33"/>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0">
    <w:name w:val="1 / 1.1 / 1.1.1310"/>
    <w:basedOn w:val="Sinlista"/>
    <w:next w:val="111111"/>
    <w:rsid w:val="00A51589"/>
  </w:style>
  <w:style w:type="numbering" w:customStyle="1" w:styleId="Estilo1310">
    <w:name w:val="Estilo1310"/>
    <w:rsid w:val="00A51589"/>
  </w:style>
  <w:style w:type="numbering" w:customStyle="1" w:styleId="111310">
    <w:name w:val="1.1.1310"/>
    <w:rsid w:val="00A51589"/>
  </w:style>
  <w:style w:type="table" w:customStyle="1" w:styleId="Tablaconcolumnas2113">
    <w:name w:val="Tabla con columnas 211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
    <w:name w:val="Tabla con cuadrícula 811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
    <w:name w:val="Tabla profesional11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5">
    <w:name w:val="Estilo1115"/>
    <w:rsid w:val="00A51589"/>
  </w:style>
  <w:style w:type="numbering" w:customStyle="1" w:styleId="111111115">
    <w:name w:val="1 / 1.1 / 1.1.1115"/>
    <w:basedOn w:val="Sinlista"/>
    <w:next w:val="111111"/>
    <w:semiHidden/>
    <w:unhideWhenUsed/>
    <w:rsid w:val="00A51589"/>
  </w:style>
  <w:style w:type="numbering" w:customStyle="1" w:styleId="111118">
    <w:name w:val="1.1.1118"/>
    <w:rsid w:val="00A51589"/>
  </w:style>
  <w:style w:type="table" w:customStyle="1" w:styleId="Tablaconcolumnas2213">
    <w:name w:val="Tabla con columnas 221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
    <w:name w:val="Tabla con cuadrícula 821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
    <w:name w:val="Tabla profesional21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4">
    <w:name w:val="Estilo1214"/>
    <w:rsid w:val="00A51589"/>
  </w:style>
  <w:style w:type="numbering" w:customStyle="1" w:styleId="111111214">
    <w:name w:val="1 / 1.1 / 1.1.1214"/>
    <w:basedOn w:val="Sinlista"/>
    <w:next w:val="111111"/>
    <w:semiHidden/>
    <w:unhideWhenUsed/>
    <w:rsid w:val="00A51589"/>
  </w:style>
  <w:style w:type="numbering" w:customStyle="1" w:styleId="1112110">
    <w:name w:val="1.1.12110"/>
    <w:rsid w:val="00A51589"/>
  </w:style>
  <w:style w:type="numbering" w:customStyle="1" w:styleId="Sinlista123">
    <w:name w:val="Sin lista123"/>
    <w:next w:val="Sinlista"/>
    <w:uiPriority w:val="99"/>
    <w:semiHidden/>
    <w:unhideWhenUsed/>
    <w:rsid w:val="00A51589"/>
  </w:style>
  <w:style w:type="numbering" w:customStyle="1" w:styleId="Sinlista214">
    <w:name w:val="Sin lista214"/>
    <w:next w:val="Sinlista"/>
    <w:uiPriority w:val="99"/>
    <w:semiHidden/>
    <w:unhideWhenUsed/>
    <w:rsid w:val="00A51589"/>
  </w:style>
  <w:style w:type="numbering" w:customStyle="1" w:styleId="Sinlista48">
    <w:name w:val="Sin lista48"/>
    <w:next w:val="Sinlista"/>
    <w:uiPriority w:val="99"/>
    <w:semiHidden/>
    <w:unhideWhenUsed/>
    <w:rsid w:val="00A51589"/>
  </w:style>
  <w:style w:type="numbering" w:customStyle="1" w:styleId="11111148">
    <w:name w:val="1 / 1.1 / 1.1.148"/>
    <w:basedOn w:val="Sinlista"/>
    <w:next w:val="111111"/>
    <w:rsid w:val="00A51589"/>
  </w:style>
  <w:style w:type="numbering" w:customStyle="1" w:styleId="Estilo148">
    <w:name w:val="Estilo148"/>
    <w:rsid w:val="00A51589"/>
  </w:style>
  <w:style w:type="numbering" w:customStyle="1" w:styleId="11149">
    <w:name w:val="1.1.149"/>
    <w:rsid w:val="00A51589"/>
  </w:style>
  <w:style w:type="numbering" w:customStyle="1" w:styleId="Estilo1123">
    <w:name w:val="Estilo1123"/>
    <w:rsid w:val="00A51589"/>
  </w:style>
  <w:style w:type="numbering" w:customStyle="1" w:styleId="111111123">
    <w:name w:val="1 / 1.1 / 1.1.1123"/>
    <w:basedOn w:val="Sinlista"/>
    <w:next w:val="111111"/>
    <w:semiHidden/>
    <w:unhideWhenUsed/>
    <w:rsid w:val="00A51589"/>
  </w:style>
  <w:style w:type="numbering" w:customStyle="1" w:styleId="111123">
    <w:name w:val="1.1.1123"/>
    <w:rsid w:val="00A51589"/>
  </w:style>
  <w:style w:type="numbering" w:customStyle="1" w:styleId="Estilo1223">
    <w:name w:val="Estilo1223"/>
    <w:rsid w:val="00A51589"/>
  </w:style>
  <w:style w:type="numbering" w:customStyle="1" w:styleId="111111223">
    <w:name w:val="1 / 1.1 / 1.1.1223"/>
    <w:basedOn w:val="Sinlista"/>
    <w:next w:val="111111"/>
    <w:semiHidden/>
    <w:unhideWhenUsed/>
    <w:rsid w:val="00A51589"/>
  </w:style>
  <w:style w:type="numbering" w:customStyle="1" w:styleId="111223">
    <w:name w:val="1.1.1223"/>
    <w:rsid w:val="00A51589"/>
  </w:style>
  <w:style w:type="numbering" w:customStyle="1" w:styleId="Sinlista133">
    <w:name w:val="Sin lista133"/>
    <w:next w:val="Sinlista"/>
    <w:uiPriority w:val="99"/>
    <w:semiHidden/>
    <w:unhideWhenUsed/>
    <w:rsid w:val="00A51589"/>
  </w:style>
  <w:style w:type="numbering" w:customStyle="1" w:styleId="Sinlista223">
    <w:name w:val="Sin lista223"/>
    <w:next w:val="Sinlista"/>
    <w:uiPriority w:val="99"/>
    <w:semiHidden/>
    <w:unhideWhenUsed/>
    <w:rsid w:val="00A51589"/>
  </w:style>
  <w:style w:type="numbering" w:customStyle="1" w:styleId="Sinlista53">
    <w:name w:val="Sin lista53"/>
    <w:next w:val="Sinlista"/>
    <w:uiPriority w:val="99"/>
    <w:semiHidden/>
    <w:unhideWhenUsed/>
    <w:rsid w:val="00A51589"/>
  </w:style>
  <w:style w:type="numbering" w:customStyle="1" w:styleId="11111153">
    <w:name w:val="1 / 1.1 / 1.1.153"/>
    <w:basedOn w:val="Sinlista"/>
    <w:next w:val="111111"/>
    <w:rsid w:val="00A51589"/>
  </w:style>
  <w:style w:type="numbering" w:customStyle="1" w:styleId="Estilo153">
    <w:name w:val="Estilo153"/>
    <w:rsid w:val="00A51589"/>
  </w:style>
  <w:style w:type="numbering" w:customStyle="1" w:styleId="11158">
    <w:name w:val="1.1.158"/>
    <w:rsid w:val="00A51589"/>
  </w:style>
  <w:style w:type="numbering" w:customStyle="1" w:styleId="Estilo1133">
    <w:name w:val="Estilo1133"/>
    <w:rsid w:val="00A51589"/>
  </w:style>
  <w:style w:type="numbering" w:customStyle="1" w:styleId="111111133">
    <w:name w:val="1 / 1.1 / 1.1.1133"/>
    <w:basedOn w:val="Sinlista"/>
    <w:next w:val="111111"/>
    <w:semiHidden/>
    <w:unhideWhenUsed/>
    <w:rsid w:val="00A51589"/>
  </w:style>
  <w:style w:type="numbering" w:customStyle="1" w:styleId="111133">
    <w:name w:val="1.1.1133"/>
    <w:rsid w:val="00A51589"/>
  </w:style>
  <w:style w:type="numbering" w:customStyle="1" w:styleId="Estilo1233">
    <w:name w:val="Estilo1233"/>
    <w:rsid w:val="00A51589"/>
  </w:style>
  <w:style w:type="numbering" w:customStyle="1" w:styleId="111111233">
    <w:name w:val="1 / 1.1 / 1.1.1233"/>
    <w:basedOn w:val="Sinlista"/>
    <w:next w:val="111111"/>
    <w:semiHidden/>
    <w:unhideWhenUsed/>
    <w:rsid w:val="00A51589"/>
  </w:style>
  <w:style w:type="numbering" w:customStyle="1" w:styleId="111233">
    <w:name w:val="1.1.1233"/>
    <w:rsid w:val="00A51589"/>
  </w:style>
  <w:style w:type="numbering" w:customStyle="1" w:styleId="Sinlista143">
    <w:name w:val="Sin lista143"/>
    <w:next w:val="Sinlista"/>
    <w:uiPriority w:val="99"/>
    <w:semiHidden/>
    <w:unhideWhenUsed/>
    <w:rsid w:val="00A51589"/>
  </w:style>
  <w:style w:type="numbering" w:customStyle="1" w:styleId="Sinlista233">
    <w:name w:val="Sin lista233"/>
    <w:next w:val="Sinlista"/>
    <w:uiPriority w:val="99"/>
    <w:semiHidden/>
    <w:unhideWhenUsed/>
    <w:rsid w:val="00A51589"/>
  </w:style>
  <w:style w:type="numbering" w:customStyle="1" w:styleId="Sinlista63">
    <w:name w:val="Sin lista63"/>
    <w:next w:val="Sinlista"/>
    <w:uiPriority w:val="99"/>
    <w:semiHidden/>
    <w:rsid w:val="00A51589"/>
  </w:style>
  <w:style w:type="table" w:customStyle="1" w:styleId="Tabladecuadrcula4-nfasis614">
    <w:name w:val="Tabla de cuadrícula 4 - Énfasis 614"/>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
    <w:name w:val="Table Normal13"/>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3">
    <w:name w:val="List 73"/>
    <w:basedOn w:val="Sinlista"/>
    <w:rsid w:val="00A51589"/>
  </w:style>
  <w:style w:type="numbering" w:customStyle="1" w:styleId="List113">
    <w:name w:val="List 113"/>
    <w:basedOn w:val="Sinlista"/>
    <w:rsid w:val="00A51589"/>
  </w:style>
  <w:style w:type="numbering" w:customStyle="1" w:styleId="List123">
    <w:name w:val="List 123"/>
    <w:basedOn w:val="Sinlista"/>
    <w:rsid w:val="00A51589"/>
  </w:style>
  <w:style w:type="table" w:customStyle="1" w:styleId="Tablaconcuadrcula310">
    <w:name w:val="Tabla con cuadrícula310"/>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1">
    <w:name w:val="Cita1"/>
    <w:basedOn w:val="Normal"/>
    <w:next w:val="Normal"/>
    <w:uiPriority w:val="29"/>
    <w:qFormat/>
    <w:rsid w:val="00A51589"/>
    <w:rPr>
      <w:rFonts w:eastAsia="Calibri" w:cs="Times New Roman"/>
      <w:i/>
      <w:iCs/>
      <w:noProof/>
      <w:color w:val="000000"/>
    </w:rPr>
  </w:style>
  <w:style w:type="table" w:customStyle="1" w:styleId="Tablaconcuadrcula52">
    <w:name w:val="Tabla con cuadrícula5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0z2">
    <w:name w:val="WW8Num30z2"/>
    <w:rsid w:val="00A51589"/>
    <w:rPr>
      <w:rFonts w:ascii="Wingdings" w:hAnsi="Wingdings"/>
    </w:rPr>
  </w:style>
  <w:style w:type="character" w:customStyle="1" w:styleId="WW8Num40z2">
    <w:name w:val="WW8Num40z2"/>
    <w:rsid w:val="00A51589"/>
    <w:rPr>
      <w:rFonts w:ascii="Symbol" w:hAnsi="Symbol"/>
      <w:b/>
      <w:color w:val="auto"/>
    </w:rPr>
  </w:style>
  <w:style w:type="character" w:customStyle="1" w:styleId="WW8Num44z2">
    <w:name w:val="WW8Num44z2"/>
    <w:rsid w:val="00A51589"/>
    <w:rPr>
      <w:rFonts w:ascii="Wingdings" w:hAnsi="Wingdings"/>
    </w:rPr>
  </w:style>
  <w:style w:type="paragraph" w:customStyle="1" w:styleId="Textodecuerpo21">
    <w:name w:val="Texto de cuerpo 21"/>
    <w:basedOn w:val="Normal"/>
    <w:rsid w:val="00A51589"/>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eastAsia="ar-SA"/>
    </w:rPr>
  </w:style>
  <w:style w:type="paragraph" w:customStyle="1" w:styleId="Textodecuerpo31">
    <w:name w:val="Texto de cuerpo 31"/>
    <w:basedOn w:val="Normal"/>
    <w:rsid w:val="00A5158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Sangra2detdecuerpo1">
    <w:name w:val="Sangría 2 de t. de cuerpo1"/>
    <w:basedOn w:val="Normal"/>
    <w:rsid w:val="00A51589"/>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eastAsia="ar-SA"/>
    </w:rPr>
  </w:style>
  <w:style w:type="table" w:customStyle="1" w:styleId="Tablaconcuadrcula44">
    <w:name w:val="Tabla con cuadrícula4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A51589"/>
  </w:style>
  <w:style w:type="table" w:customStyle="1" w:styleId="Tablaconcuadrcula72">
    <w:name w:val="Tabla con cuadrícula72"/>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21">
    <w:name w:val="Cuadrícula media 21"/>
    <w:qFormat/>
    <w:rsid w:val="00A51589"/>
    <w:pPr>
      <w:widowControl w:val="0"/>
      <w:adjustRightInd w:val="0"/>
      <w:spacing w:after="0" w:line="240" w:lineRule="auto"/>
      <w:jc w:val="both"/>
      <w:textAlignment w:val="baseline"/>
    </w:pPr>
    <w:rPr>
      <w:rFonts w:ascii="Times New Roman" w:eastAsia="Times New Roman" w:hAnsi="Times New Roman" w:cs="Times New Roman"/>
      <w:sz w:val="20"/>
      <w:szCs w:val="20"/>
      <w:lang w:eastAsia="es-ES"/>
    </w:rPr>
  </w:style>
  <w:style w:type="paragraph" w:customStyle="1" w:styleId="xl5790">
    <w:name w:val="xl5790"/>
    <w:basedOn w:val="Normal"/>
    <w:rsid w:val="00A51589"/>
    <w:pPr>
      <w:spacing w:before="100" w:beforeAutospacing="1" w:after="100" w:afterAutospacing="1" w:line="240" w:lineRule="auto"/>
    </w:pPr>
    <w:rPr>
      <w:rFonts w:ascii="Arial" w:eastAsia="Times New Roman" w:hAnsi="Arial" w:cs="Arial"/>
      <w:sz w:val="18"/>
      <w:szCs w:val="18"/>
      <w:lang w:eastAsia="es-MX"/>
    </w:rPr>
  </w:style>
  <w:style w:type="paragraph" w:customStyle="1" w:styleId="xl5791">
    <w:name w:val="xl5791"/>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5792">
    <w:name w:val="xl5792"/>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5793">
    <w:name w:val="xl5793"/>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5794">
    <w:name w:val="xl5794"/>
    <w:basedOn w:val="Normal"/>
    <w:rsid w:val="00A5158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5795">
    <w:name w:val="xl5795"/>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5796">
    <w:name w:val="xl5796"/>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5797">
    <w:name w:val="xl5797"/>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5798">
    <w:name w:val="xl5798"/>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Arial" w:eastAsia="Times New Roman" w:hAnsi="Arial" w:cs="Arial"/>
      <w:sz w:val="18"/>
      <w:szCs w:val="18"/>
      <w:lang w:eastAsia="es-MX"/>
    </w:rPr>
  </w:style>
  <w:style w:type="paragraph" w:customStyle="1" w:styleId="xl5799">
    <w:name w:val="xl5799"/>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5800">
    <w:name w:val="xl5800"/>
    <w:basedOn w:val="Normal"/>
    <w:rsid w:val="00A5158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pPr>
    <w:rPr>
      <w:rFonts w:ascii="Arial" w:eastAsia="Times New Roman" w:hAnsi="Arial" w:cs="Arial"/>
      <w:sz w:val="18"/>
      <w:szCs w:val="18"/>
      <w:lang w:eastAsia="es-MX"/>
    </w:rPr>
  </w:style>
  <w:style w:type="paragraph" w:customStyle="1" w:styleId="xl5801">
    <w:name w:val="xl5801"/>
    <w:basedOn w:val="Normal"/>
    <w:rsid w:val="00A51589"/>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line="240" w:lineRule="auto"/>
      <w:jc w:val="right"/>
      <w:textAlignment w:val="center"/>
    </w:pPr>
    <w:rPr>
      <w:rFonts w:ascii="Arial" w:eastAsia="Times New Roman" w:hAnsi="Arial" w:cs="Arial"/>
      <w:b/>
      <w:bCs/>
      <w:color w:val="FFFFFF"/>
      <w:sz w:val="18"/>
      <w:szCs w:val="18"/>
      <w:lang w:eastAsia="es-MX"/>
    </w:rPr>
  </w:style>
  <w:style w:type="paragraph" w:customStyle="1" w:styleId="xl5802">
    <w:name w:val="xl5802"/>
    <w:basedOn w:val="Normal"/>
    <w:rsid w:val="00A51589"/>
    <w:pPr>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03">
    <w:name w:val="xl5803"/>
    <w:basedOn w:val="Normal"/>
    <w:rsid w:val="00A51589"/>
    <w:pPr>
      <w:pBdr>
        <w:top w:val="single" w:sz="4" w:space="0" w:color="auto"/>
        <w:left w:val="single" w:sz="4" w:space="0" w:color="FFFFFF"/>
        <w:bottom w:val="single" w:sz="4" w:space="0" w:color="auto"/>
        <w:right w:val="single" w:sz="4" w:space="0" w:color="auto"/>
      </w:pBdr>
      <w:shd w:val="clear" w:color="000000" w:fill="003300"/>
      <w:spacing w:before="100" w:beforeAutospacing="1" w:after="100" w:afterAutospacing="1" w:line="240" w:lineRule="auto"/>
      <w:jc w:val="right"/>
      <w:textAlignment w:val="center"/>
    </w:pPr>
    <w:rPr>
      <w:rFonts w:ascii="Arial" w:eastAsia="Times New Roman" w:hAnsi="Arial" w:cs="Arial"/>
      <w:b/>
      <w:bCs/>
      <w:color w:val="FFFFFF"/>
      <w:sz w:val="18"/>
      <w:szCs w:val="18"/>
      <w:lang w:eastAsia="es-MX"/>
    </w:rPr>
  </w:style>
  <w:style w:type="paragraph" w:customStyle="1" w:styleId="xl5804">
    <w:name w:val="xl5804"/>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05">
    <w:name w:val="xl5805"/>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06">
    <w:name w:val="xl5806"/>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07">
    <w:name w:val="xl5807"/>
    <w:basedOn w:val="Normal"/>
    <w:rsid w:val="00A51589"/>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line="240" w:lineRule="auto"/>
      <w:jc w:val="right"/>
      <w:textAlignment w:val="center"/>
    </w:pPr>
    <w:rPr>
      <w:rFonts w:ascii="Arial" w:eastAsia="Times New Roman" w:hAnsi="Arial" w:cs="Arial"/>
      <w:b/>
      <w:bCs/>
      <w:color w:val="FFFFFF"/>
      <w:sz w:val="18"/>
      <w:szCs w:val="18"/>
      <w:lang w:eastAsia="es-MX"/>
    </w:rPr>
  </w:style>
  <w:style w:type="paragraph" w:customStyle="1" w:styleId="xl5808">
    <w:name w:val="xl5808"/>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09">
    <w:name w:val="xl5809"/>
    <w:basedOn w:val="Normal"/>
    <w:rsid w:val="00A51589"/>
    <w:pPr>
      <w:spacing w:before="100" w:beforeAutospacing="1" w:after="100" w:afterAutospacing="1" w:line="240" w:lineRule="auto"/>
    </w:pPr>
    <w:rPr>
      <w:rFonts w:ascii="Arial" w:eastAsia="Times New Roman" w:hAnsi="Arial" w:cs="Arial"/>
      <w:sz w:val="18"/>
      <w:szCs w:val="18"/>
      <w:lang w:eastAsia="es-MX"/>
    </w:rPr>
  </w:style>
  <w:style w:type="paragraph" w:customStyle="1" w:styleId="xl5810">
    <w:name w:val="xl5810"/>
    <w:basedOn w:val="Normal"/>
    <w:rsid w:val="00A51589"/>
    <w:pPr>
      <w:pBdr>
        <w:top w:val="single" w:sz="4" w:space="0" w:color="FFFFFF"/>
        <w:left w:val="single" w:sz="4" w:space="0" w:color="FFFFFF"/>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11">
    <w:name w:val="xl5811"/>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12">
    <w:name w:val="xl5812"/>
    <w:basedOn w:val="Normal"/>
    <w:rsid w:val="00A51589"/>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13">
    <w:name w:val="xl5813"/>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14">
    <w:name w:val="xl5814"/>
    <w:basedOn w:val="Normal"/>
    <w:rsid w:val="00A51589"/>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line="240" w:lineRule="auto"/>
      <w:jc w:val="right"/>
      <w:textAlignment w:val="center"/>
    </w:pPr>
    <w:rPr>
      <w:rFonts w:ascii="Arial" w:eastAsia="Times New Roman" w:hAnsi="Arial" w:cs="Arial"/>
      <w:b/>
      <w:bCs/>
      <w:color w:val="FFFFFF"/>
      <w:sz w:val="18"/>
      <w:szCs w:val="18"/>
      <w:lang w:eastAsia="es-MX"/>
    </w:rPr>
  </w:style>
  <w:style w:type="paragraph" w:customStyle="1" w:styleId="xl5815">
    <w:name w:val="xl5815"/>
    <w:basedOn w:val="Normal"/>
    <w:rsid w:val="00A51589"/>
    <w:pPr>
      <w:spacing w:before="100" w:beforeAutospacing="1" w:after="100" w:afterAutospacing="1" w:line="240" w:lineRule="auto"/>
    </w:pPr>
    <w:rPr>
      <w:rFonts w:ascii="Arial" w:eastAsia="Times New Roman" w:hAnsi="Arial" w:cs="Arial"/>
      <w:sz w:val="18"/>
      <w:szCs w:val="18"/>
      <w:lang w:eastAsia="es-MX"/>
    </w:rPr>
  </w:style>
  <w:style w:type="paragraph" w:customStyle="1" w:styleId="xl5816">
    <w:name w:val="xl5816"/>
    <w:basedOn w:val="Normal"/>
    <w:rsid w:val="00A51589"/>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line="240" w:lineRule="auto"/>
      <w:jc w:val="right"/>
      <w:textAlignment w:val="center"/>
    </w:pPr>
    <w:rPr>
      <w:rFonts w:ascii="Arial" w:eastAsia="Times New Roman" w:hAnsi="Arial" w:cs="Arial"/>
      <w:b/>
      <w:bCs/>
      <w:color w:val="FFFFFF"/>
      <w:sz w:val="18"/>
      <w:szCs w:val="18"/>
      <w:lang w:eastAsia="es-MX"/>
    </w:rPr>
  </w:style>
  <w:style w:type="paragraph" w:customStyle="1" w:styleId="xl5817">
    <w:name w:val="xl5817"/>
    <w:basedOn w:val="Normal"/>
    <w:rsid w:val="00A51589"/>
    <w:pPr>
      <w:spacing w:before="100" w:beforeAutospacing="1" w:after="100" w:afterAutospacing="1" w:line="240" w:lineRule="auto"/>
    </w:pPr>
    <w:rPr>
      <w:rFonts w:ascii="Arial" w:eastAsia="Times New Roman" w:hAnsi="Arial" w:cs="Arial"/>
      <w:sz w:val="18"/>
      <w:szCs w:val="18"/>
      <w:lang w:eastAsia="es-MX"/>
    </w:rPr>
  </w:style>
  <w:style w:type="paragraph" w:customStyle="1" w:styleId="xl5818">
    <w:name w:val="xl5818"/>
    <w:basedOn w:val="Normal"/>
    <w:rsid w:val="00A51589"/>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19">
    <w:name w:val="xl5819"/>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20">
    <w:name w:val="xl5820"/>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21">
    <w:name w:val="xl5821"/>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2">
    <w:name w:val="xl5822"/>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3">
    <w:name w:val="xl5823"/>
    <w:basedOn w:val="Normal"/>
    <w:rsid w:val="00A5158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24">
    <w:name w:val="xl5824"/>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5">
    <w:name w:val="xl5825"/>
    <w:basedOn w:val="Normal"/>
    <w:rsid w:val="00A5158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Arial" w:eastAsia="Times New Roman" w:hAnsi="Arial" w:cs="Arial"/>
      <w:sz w:val="18"/>
      <w:szCs w:val="18"/>
      <w:lang w:eastAsia="es-MX"/>
    </w:rPr>
  </w:style>
  <w:style w:type="paragraph" w:customStyle="1" w:styleId="xl5826">
    <w:name w:val="xl5826"/>
    <w:basedOn w:val="Normal"/>
    <w:rsid w:val="00A5158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7">
    <w:name w:val="xl5827"/>
    <w:basedOn w:val="Normal"/>
    <w:rsid w:val="00A5158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8">
    <w:name w:val="xl5828"/>
    <w:basedOn w:val="Normal"/>
    <w:rsid w:val="00A5158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29">
    <w:name w:val="xl5829"/>
    <w:basedOn w:val="Normal"/>
    <w:rsid w:val="00A5158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pPr>
    <w:rPr>
      <w:rFonts w:ascii="Arial" w:eastAsia="Times New Roman" w:hAnsi="Arial" w:cs="Arial"/>
      <w:sz w:val="18"/>
      <w:szCs w:val="18"/>
      <w:lang w:eastAsia="es-MX"/>
    </w:rPr>
  </w:style>
  <w:style w:type="paragraph" w:customStyle="1" w:styleId="xl5830">
    <w:name w:val="xl5830"/>
    <w:basedOn w:val="Normal"/>
    <w:rsid w:val="00A51589"/>
    <w:pPr>
      <w:pBdr>
        <w:top w:val="single" w:sz="4" w:space="0" w:color="auto"/>
        <w:left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1">
    <w:name w:val="xl5831"/>
    <w:basedOn w:val="Normal"/>
    <w:rsid w:val="00A51589"/>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2">
    <w:name w:val="xl5832"/>
    <w:basedOn w:val="Normal"/>
    <w:rsid w:val="00A51589"/>
    <w:pPr>
      <w:pBdr>
        <w:top w:val="single" w:sz="4" w:space="0" w:color="auto"/>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3">
    <w:name w:val="xl5833"/>
    <w:basedOn w:val="Normal"/>
    <w:rsid w:val="00A51589"/>
    <w:pPr>
      <w:pBdr>
        <w:top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4">
    <w:name w:val="xl5834"/>
    <w:basedOn w:val="Normal"/>
    <w:rsid w:val="00A51589"/>
    <w:pPr>
      <w:pBdr>
        <w:top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5">
    <w:name w:val="xl5835"/>
    <w:basedOn w:val="Normal"/>
    <w:rsid w:val="00A51589"/>
    <w:pPr>
      <w:pBdr>
        <w:left w:val="single" w:sz="4" w:space="0" w:color="FFFFFF"/>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6">
    <w:name w:val="xl5836"/>
    <w:basedOn w:val="Normal"/>
    <w:rsid w:val="00A51589"/>
    <w:pPr>
      <w:pBdr>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37">
    <w:name w:val="xl5837"/>
    <w:basedOn w:val="Normal"/>
    <w:rsid w:val="00A51589"/>
    <w:pPr>
      <w:pBdr>
        <w:top w:val="single" w:sz="4" w:space="0" w:color="FFFFFF"/>
        <w:left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18"/>
      <w:szCs w:val="18"/>
      <w:lang w:eastAsia="es-MX"/>
    </w:rPr>
  </w:style>
  <w:style w:type="paragraph" w:customStyle="1" w:styleId="xl5838">
    <w:name w:val="xl5838"/>
    <w:basedOn w:val="Normal"/>
    <w:rsid w:val="00A51589"/>
    <w:pPr>
      <w:pBdr>
        <w:left w:val="single" w:sz="4" w:space="0" w:color="FFFFFF"/>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18"/>
      <w:szCs w:val="18"/>
      <w:lang w:eastAsia="es-MX"/>
    </w:rPr>
  </w:style>
  <w:style w:type="paragraph" w:customStyle="1" w:styleId="xl5839">
    <w:name w:val="xl5839"/>
    <w:basedOn w:val="Normal"/>
    <w:rsid w:val="00A51589"/>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0">
    <w:name w:val="xl5840"/>
    <w:basedOn w:val="Normal"/>
    <w:rsid w:val="00A51589"/>
    <w:pPr>
      <w:pBdr>
        <w:left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1">
    <w:name w:val="xl5841"/>
    <w:basedOn w:val="Normal"/>
    <w:rsid w:val="00A51589"/>
    <w:pPr>
      <w:pBdr>
        <w:left w:val="single" w:sz="4" w:space="0" w:color="FFFFFF"/>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2">
    <w:name w:val="xl5842"/>
    <w:basedOn w:val="Normal"/>
    <w:rsid w:val="00A51589"/>
    <w:pPr>
      <w:pBdr>
        <w:top w:val="single" w:sz="4" w:space="0" w:color="FFFFFF"/>
        <w:left w:val="single" w:sz="4" w:space="0" w:color="FFFFFF"/>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3">
    <w:name w:val="xl5843"/>
    <w:basedOn w:val="Normal"/>
    <w:rsid w:val="00A51589"/>
    <w:pPr>
      <w:pBdr>
        <w:top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4">
    <w:name w:val="xl5844"/>
    <w:basedOn w:val="Normal"/>
    <w:rsid w:val="00A51589"/>
    <w:pPr>
      <w:pBdr>
        <w:top w:val="single" w:sz="4" w:space="0" w:color="FFFFFF"/>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5">
    <w:name w:val="xl5845"/>
    <w:basedOn w:val="Normal"/>
    <w:rsid w:val="00A51589"/>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top"/>
    </w:pPr>
    <w:rPr>
      <w:rFonts w:ascii="Arial" w:eastAsia="Times New Roman" w:hAnsi="Arial" w:cs="Arial"/>
      <w:sz w:val="18"/>
      <w:szCs w:val="18"/>
      <w:lang w:eastAsia="es-MX"/>
    </w:rPr>
  </w:style>
  <w:style w:type="paragraph" w:customStyle="1" w:styleId="xl5846">
    <w:name w:val="xl5846"/>
    <w:basedOn w:val="Normal"/>
    <w:rsid w:val="00A51589"/>
    <w:pPr>
      <w:pBdr>
        <w:left w:val="single" w:sz="4" w:space="0" w:color="auto"/>
        <w:right w:val="single" w:sz="4" w:space="0" w:color="auto"/>
      </w:pBdr>
      <w:shd w:val="clear" w:color="000000" w:fill="EBF1DE"/>
      <w:spacing w:before="100" w:beforeAutospacing="1" w:after="100" w:afterAutospacing="1" w:line="240" w:lineRule="auto"/>
      <w:jc w:val="right"/>
      <w:textAlignment w:val="top"/>
    </w:pPr>
    <w:rPr>
      <w:rFonts w:ascii="Arial" w:eastAsia="Times New Roman" w:hAnsi="Arial" w:cs="Arial"/>
      <w:sz w:val="18"/>
      <w:szCs w:val="18"/>
      <w:lang w:eastAsia="es-MX"/>
    </w:rPr>
  </w:style>
  <w:style w:type="paragraph" w:customStyle="1" w:styleId="xl5847">
    <w:name w:val="xl5847"/>
    <w:basedOn w:val="Normal"/>
    <w:rsid w:val="00A51589"/>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top"/>
    </w:pPr>
    <w:rPr>
      <w:rFonts w:ascii="Arial" w:eastAsia="Times New Roman" w:hAnsi="Arial" w:cs="Arial"/>
      <w:sz w:val="18"/>
      <w:szCs w:val="18"/>
      <w:lang w:eastAsia="es-MX"/>
    </w:rPr>
  </w:style>
  <w:style w:type="paragraph" w:customStyle="1" w:styleId="xl5848">
    <w:name w:val="xl5848"/>
    <w:basedOn w:val="Normal"/>
    <w:rsid w:val="00A51589"/>
    <w:pPr>
      <w:pBdr>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49">
    <w:name w:val="xl5849"/>
    <w:basedOn w:val="Normal"/>
    <w:rsid w:val="00A51589"/>
    <w:pPr>
      <w:pBdr>
        <w:left w:val="single" w:sz="4" w:space="0" w:color="FFFFFF"/>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0">
    <w:name w:val="xl5850"/>
    <w:basedOn w:val="Normal"/>
    <w:rsid w:val="00A51589"/>
    <w:pPr>
      <w:pBdr>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1">
    <w:name w:val="xl5851"/>
    <w:basedOn w:val="Normal"/>
    <w:rsid w:val="00A51589"/>
    <w:pPr>
      <w:pBdr>
        <w:left w:val="single" w:sz="4" w:space="0" w:color="FFFFFF"/>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2">
    <w:name w:val="xl5852"/>
    <w:basedOn w:val="Normal"/>
    <w:rsid w:val="00A51589"/>
    <w:pPr>
      <w:pBdr>
        <w:top w:val="single" w:sz="4" w:space="0" w:color="FFFFFF"/>
        <w:left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3">
    <w:name w:val="xl5853"/>
    <w:basedOn w:val="Normal"/>
    <w:rsid w:val="00A51589"/>
    <w:pPr>
      <w:pBdr>
        <w:left w:val="single" w:sz="4" w:space="0" w:color="FFFFFF"/>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4">
    <w:name w:val="xl5854"/>
    <w:basedOn w:val="Normal"/>
    <w:rsid w:val="00A51589"/>
    <w:pPr>
      <w:pBdr>
        <w:top w:val="single" w:sz="4" w:space="0" w:color="FFFFFF"/>
        <w:left w:val="single" w:sz="4" w:space="0" w:color="FFFFFF"/>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5">
    <w:name w:val="xl5855"/>
    <w:basedOn w:val="Normal"/>
    <w:rsid w:val="00A51589"/>
    <w:pPr>
      <w:pBdr>
        <w:top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6">
    <w:name w:val="xl5856"/>
    <w:basedOn w:val="Normal"/>
    <w:rsid w:val="00A51589"/>
    <w:pPr>
      <w:pBdr>
        <w:top w:val="single" w:sz="4" w:space="0" w:color="FFFFFF"/>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7">
    <w:name w:val="xl5857"/>
    <w:basedOn w:val="Normal"/>
    <w:rsid w:val="00A51589"/>
    <w:pPr>
      <w:pBdr>
        <w:top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8">
    <w:name w:val="xl5858"/>
    <w:basedOn w:val="Normal"/>
    <w:rsid w:val="00A51589"/>
    <w:pPr>
      <w:pBdr>
        <w:left w:val="single" w:sz="4" w:space="0" w:color="FFFFFF"/>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59">
    <w:name w:val="xl5859"/>
    <w:basedOn w:val="Normal"/>
    <w:rsid w:val="00A51589"/>
    <w:pPr>
      <w:pBdr>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60">
    <w:name w:val="xl5860"/>
    <w:basedOn w:val="Normal"/>
    <w:rsid w:val="00A51589"/>
    <w:pPr>
      <w:pBdr>
        <w:top w:val="single" w:sz="4" w:space="0" w:color="FFFFFF"/>
        <w:left w:val="single" w:sz="4" w:space="0" w:color="FFFFFF"/>
        <w:bottom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61">
    <w:name w:val="xl5861"/>
    <w:basedOn w:val="Normal"/>
    <w:rsid w:val="00A51589"/>
    <w:pPr>
      <w:pBdr>
        <w:top w:val="single" w:sz="4" w:space="0" w:color="FFFFFF"/>
        <w:bottom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62">
    <w:name w:val="xl5862"/>
    <w:basedOn w:val="Normal"/>
    <w:rsid w:val="00A51589"/>
    <w:pPr>
      <w:pBdr>
        <w:top w:val="single" w:sz="4" w:space="0" w:color="FFFFFF"/>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00"/>
      <w:sz w:val="18"/>
      <w:szCs w:val="18"/>
      <w:lang w:eastAsia="es-MX"/>
    </w:rPr>
  </w:style>
  <w:style w:type="paragraph" w:customStyle="1" w:styleId="xl5863">
    <w:name w:val="xl5863"/>
    <w:basedOn w:val="Normal"/>
    <w:rsid w:val="00A51589"/>
    <w:pPr>
      <w:pBdr>
        <w:top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00"/>
      <w:sz w:val="18"/>
      <w:szCs w:val="18"/>
      <w:lang w:eastAsia="es-MX"/>
    </w:rPr>
  </w:style>
  <w:style w:type="paragraph" w:customStyle="1" w:styleId="xl5864">
    <w:name w:val="xl5864"/>
    <w:basedOn w:val="Normal"/>
    <w:rsid w:val="00A51589"/>
    <w:pPr>
      <w:pBdr>
        <w:left w:val="single" w:sz="4" w:space="0" w:color="FFFFFF"/>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00"/>
      <w:sz w:val="18"/>
      <w:szCs w:val="18"/>
      <w:lang w:eastAsia="es-MX"/>
    </w:rPr>
  </w:style>
  <w:style w:type="paragraph" w:customStyle="1" w:styleId="xl5865">
    <w:name w:val="xl5865"/>
    <w:basedOn w:val="Normal"/>
    <w:rsid w:val="00A51589"/>
    <w:pPr>
      <w:pBdr>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b/>
      <w:bCs/>
      <w:color w:val="FFFF00"/>
      <w:sz w:val="18"/>
      <w:szCs w:val="18"/>
      <w:lang w:eastAsia="es-MX"/>
    </w:rPr>
  </w:style>
  <w:style w:type="paragraph" w:customStyle="1" w:styleId="xl5866">
    <w:name w:val="xl5866"/>
    <w:basedOn w:val="Normal"/>
    <w:rsid w:val="00A51589"/>
    <w:pPr>
      <w:pBdr>
        <w:top w:val="single" w:sz="4" w:space="0" w:color="FFFFFF"/>
        <w:lef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67">
    <w:name w:val="xl5867"/>
    <w:basedOn w:val="Normal"/>
    <w:rsid w:val="00A51589"/>
    <w:pPr>
      <w:pBdr>
        <w:top w:val="single" w:sz="4" w:space="0" w:color="FFFFFF"/>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paragraph" w:customStyle="1" w:styleId="xl5868">
    <w:name w:val="xl5868"/>
    <w:basedOn w:val="Normal"/>
    <w:rsid w:val="00A51589"/>
    <w:pPr>
      <w:pBdr>
        <w:bottom w:val="single" w:sz="4" w:space="0" w:color="auto"/>
        <w:right w:val="single" w:sz="4" w:space="0" w:color="FFFFFF"/>
      </w:pBdr>
      <w:shd w:val="clear" w:color="000000" w:fill="003300"/>
      <w:spacing w:before="100" w:beforeAutospacing="1" w:after="100" w:afterAutospacing="1" w:line="240" w:lineRule="auto"/>
      <w:jc w:val="center"/>
      <w:textAlignment w:val="center"/>
    </w:pPr>
    <w:rPr>
      <w:rFonts w:ascii="Arial" w:eastAsia="Times New Roman" w:hAnsi="Arial" w:cs="Arial"/>
      <w:b/>
      <w:bCs/>
      <w:color w:val="FFFFFF"/>
      <w:sz w:val="18"/>
      <w:szCs w:val="18"/>
      <w:lang w:eastAsia="es-MX"/>
    </w:rPr>
  </w:style>
  <w:style w:type="character" w:customStyle="1" w:styleId="CitaCar1">
    <w:name w:val="Cita Car1"/>
    <w:basedOn w:val="Fuentedeprrafopredeter"/>
    <w:uiPriority w:val="29"/>
    <w:rsid w:val="00A51589"/>
    <w:rPr>
      <w:i/>
      <w:iCs/>
      <w:color w:val="000000"/>
    </w:rPr>
  </w:style>
  <w:style w:type="numbering" w:customStyle="1" w:styleId="Sinlista49">
    <w:name w:val="Sin lista49"/>
    <w:next w:val="Sinlista"/>
    <w:uiPriority w:val="99"/>
    <w:semiHidden/>
    <w:unhideWhenUsed/>
    <w:rsid w:val="00A51589"/>
  </w:style>
  <w:style w:type="numbering" w:customStyle="1" w:styleId="Sinlista117">
    <w:name w:val="Sin lista117"/>
    <w:next w:val="Sinlista"/>
    <w:uiPriority w:val="99"/>
    <w:semiHidden/>
    <w:unhideWhenUsed/>
    <w:rsid w:val="00A51589"/>
  </w:style>
  <w:style w:type="numbering" w:customStyle="1" w:styleId="11111140">
    <w:name w:val="1 / 1.1 / 1.1.140"/>
    <w:basedOn w:val="Sinlista"/>
    <w:next w:val="111111"/>
    <w:rsid w:val="00A51589"/>
  </w:style>
  <w:style w:type="numbering" w:customStyle="1" w:styleId="Estilo140">
    <w:name w:val="Estilo140"/>
    <w:rsid w:val="00A51589"/>
  </w:style>
  <w:style w:type="numbering" w:customStyle="1" w:styleId="11150">
    <w:name w:val="1.1.150"/>
    <w:rsid w:val="00A51589"/>
  </w:style>
  <w:style w:type="numbering" w:customStyle="1" w:styleId="Estilo1116">
    <w:name w:val="Estilo1116"/>
    <w:rsid w:val="00A51589"/>
  </w:style>
  <w:style w:type="numbering" w:customStyle="1" w:styleId="111111116">
    <w:name w:val="1 / 1.1 / 1.1.1116"/>
    <w:basedOn w:val="Sinlista"/>
    <w:next w:val="111111"/>
    <w:semiHidden/>
    <w:unhideWhenUsed/>
    <w:rsid w:val="00A51589"/>
  </w:style>
  <w:style w:type="numbering" w:customStyle="1" w:styleId="111119">
    <w:name w:val="1.1.1119"/>
    <w:rsid w:val="00A51589"/>
  </w:style>
  <w:style w:type="numbering" w:customStyle="1" w:styleId="Estilo1215">
    <w:name w:val="Estilo1215"/>
    <w:rsid w:val="00A51589"/>
  </w:style>
  <w:style w:type="numbering" w:customStyle="1" w:styleId="111111215">
    <w:name w:val="1 / 1.1 / 1.1.1215"/>
    <w:basedOn w:val="Sinlista"/>
    <w:next w:val="111111"/>
    <w:semiHidden/>
    <w:unhideWhenUsed/>
    <w:rsid w:val="00A51589"/>
  </w:style>
  <w:style w:type="numbering" w:customStyle="1" w:styleId="111224">
    <w:name w:val="1.1.1224"/>
    <w:rsid w:val="00A51589"/>
  </w:style>
  <w:style w:type="numbering" w:customStyle="1" w:styleId="Sinlista118">
    <w:name w:val="Sin lista118"/>
    <w:next w:val="Sinlista"/>
    <w:uiPriority w:val="99"/>
    <w:semiHidden/>
    <w:unhideWhenUsed/>
    <w:rsid w:val="00A51589"/>
  </w:style>
  <w:style w:type="numbering" w:customStyle="1" w:styleId="Sinlista215">
    <w:name w:val="Sin lista215"/>
    <w:next w:val="Sinlista"/>
    <w:uiPriority w:val="99"/>
    <w:semiHidden/>
    <w:unhideWhenUsed/>
    <w:rsid w:val="00A51589"/>
  </w:style>
  <w:style w:type="numbering" w:customStyle="1" w:styleId="Sinlista313">
    <w:name w:val="Sin lista313"/>
    <w:next w:val="Sinlista"/>
    <w:uiPriority w:val="99"/>
    <w:semiHidden/>
    <w:unhideWhenUsed/>
    <w:rsid w:val="00A51589"/>
  </w:style>
  <w:style w:type="numbering" w:customStyle="1" w:styleId="111111318">
    <w:name w:val="1 / 1.1 / 1.1.1318"/>
    <w:basedOn w:val="Sinlista"/>
    <w:next w:val="111111"/>
    <w:rsid w:val="00A51589"/>
  </w:style>
  <w:style w:type="numbering" w:customStyle="1" w:styleId="Estilo1318">
    <w:name w:val="Estilo1318"/>
    <w:rsid w:val="00A51589"/>
  </w:style>
  <w:style w:type="numbering" w:customStyle="1" w:styleId="111312">
    <w:name w:val="1.1.1312"/>
    <w:rsid w:val="00A51589"/>
  </w:style>
  <w:style w:type="numbering" w:customStyle="1" w:styleId="Estilo1117">
    <w:name w:val="Estilo1117"/>
    <w:rsid w:val="00A51589"/>
  </w:style>
  <w:style w:type="numbering" w:customStyle="1" w:styleId="111111117">
    <w:name w:val="1 / 1.1 / 1.1.1117"/>
    <w:basedOn w:val="Sinlista"/>
    <w:next w:val="111111"/>
    <w:semiHidden/>
    <w:unhideWhenUsed/>
    <w:rsid w:val="00A51589"/>
  </w:style>
  <w:style w:type="numbering" w:customStyle="1" w:styleId="11111100">
    <w:name w:val="1.1.11110"/>
    <w:rsid w:val="00A51589"/>
  </w:style>
  <w:style w:type="numbering" w:customStyle="1" w:styleId="Estilo1216">
    <w:name w:val="Estilo1216"/>
    <w:rsid w:val="00A51589"/>
  </w:style>
  <w:style w:type="numbering" w:customStyle="1" w:styleId="111111216">
    <w:name w:val="1 / 1.1 / 1.1.1216"/>
    <w:basedOn w:val="Sinlista"/>
    <w:next w:val="111111"/>
    <w:semiHidden/>
    <w:unhideWhenUsed/>
    <w:rsid w:val="00A51589"/>
  </w:style>
  <w:style w:type="numbering" w:customStyle="1" w:styleId="1112112">
    <w:name w:val="1.1.12112"/>
    <w:rsid w:val="00A51589"/>
  </w:style>
  <w:style w:type="numbering" w:customStyle="1" w:styleId="Sinlista124">
    <w:name w:val="Sin lista124"/>
    <w:next w:val="Sinlista"/>
    <w:uiPriority w:val="99"/>
    <w:semiHidden/>
    <w:unhideWhenUsed/>
    <w:rsid w:val="00A51589"/>
  </w:style>
  <w:style w:type="numbering" w:customStyle="1" w:styleId="Sinlista216">
    <w:name w:val="Sin lista216"/>
    <w:next w:val="Sinlista"/>
    <w:uiPriority w:val="99"/>
    <w:semiHidden/>
    <w:unhideWhenUsed/>
    <w:rsid w:val="00A51589"/>
  </w:style>
  <w:style w:type="numbering" w:customStyle="1" w:styleId="Sinlista410">
    <w:name w:val="Sin lista410"/>
    <w:next w:val="Sinlista"/>
    <w:uiPriority w:val="99"/>
    <w:semiHidden/>
    <w:unhideWhenUsed/>
    <w:rsid w:val="00A51589"/>
  </w:style>
  <w:style w:type="numbering" w:customStyle="1" w:styleId="11111149">
    <w:name w:val="1 / 1.1 / 1.1.149"/>
    <w:basedOn w:val="Sinlista"/>
    <w:next w:val="111111"/>
    <w:rsid w:val="00A51589"/>
  </w:style>
  <w:style w:type="numbering" w:customStyle="1" w:styleId="Estilo149">
    <w:name w:val="Estilo149"/>
    <w:rsid w:val="00A51589"/>
  </w:style>
  <w:style w:type="numbering" w:customStyle="1" w:styleId="111410">
    <w:name w:val="1.1.1410"/>
    <w:rsid w:val="00A51589"/>
  </w:style>
  <w:style w:type="numbering" w:customStyle="1" w:styleId="Estilo1124">
    <w:name w:val="Estilo1124"/>
    <w:rsid w:val="00A51589"/>
  </w:style>
  <w:style w:type="numbering" w:customStyle="1" w:styleId="111111124">
    <w:name w:val="1 / 1.1 / 1.1.1124"/>
    <w:basedOn w:val="Sinlista"/>
    <w:next w:val="111111"/>
    <w:semiHidden/>
    <w:unhideWhenUsed/>
    <w:rsid w:val="00A51589"/>
  </w:style>
  <w:style w:type="numbering" w:customStyle="1" w:styleId="111124">
    <w:name w:val="1.1.1124"/>
    <w:rsid w:val="00A51589"/>
  </w:style>
  <w:style w:type="numbering" w:customStyle="1" w:styleId="Estilo1224">
    <w:name w:val="Estilo1224"/>
    <w:rsid w:val="00A51589"/>
  </w:style>
  <w:style w:type="numbering" w:customStyle="1" w:styleId="111111224">
    <w:name w:val="1 / 1.1 / 1.1.1224"/>
    <w:basedOn w:val="Sinlista"/>
    <w:next w:val="111111"/>
    <w:semiHidden/>
    <w:unhideWhenUsed/>
    <w:rsid w:val="00A51589"/>
  </w:style>
  <w:style w:type="numbering" w:customStyle="1" w:styleId="111225">
    <w:name w:val="1.1.1225"/>
    <w:rsid w:val="00A51589"/>
  </w:style>
  <w:style w:type="numbering" w:customStyle="1" w:styleId="Sinlista134">
    <w:name w:val="Sin lista134"/>
    <w:next w:val="Sinlista"/>
    <w:uiPriority w:val="99"/>
    <w:semiHidden/>
    <w:unhideWhenUsed/>
    <w:rsid w:val="00A51589"/>
  </w:style>
  <w:style w:type="numbering" w:customStyle="1" w:styleId="Sinlista224">
    <w:name w:val="Sin lista224"/>
    <w:next w:val="Sinlista"/>
    <w:uiPriority w:val="99"/>
    <w:semiHidden/>
    <w:unhideWhenUsed/>
    <w:rsid w:val="00A51589"/>
  </w:style>
  <w:style w:type="numbering" w:customStyle="1" w:styleId="Sinlista54">
    <w:name w:val="Sin lista54"/>
    <w:next w:val="Sinlista"/>
    <w:uiPriority w:val="99"/>
    <w:semiHidden/>
    <w:unhideWhenUsed/>
    <w:rsid w:val="00A51589"/>
  </w:style>
  <w:style w:type="numbering" w:customStyle="1" w:styleId="11111154">
    <w:name w:val="1 / 1.1 / 1.1.154"/>
    <w:basedOn w:val="Sinlista"/>
    <w:next w:val="111111"/>
    <w:rsid w:val="00A51589"/>
  </w:style>
  <w:style w:type="numbering" w:customStyle="1" w:styleId="Estilo154">
    <w:name w:val="Estilo154"/>
    <w:rsid w:val="00A51589"/>
  </w:style>
  <w:style w:type="numbering" w:customStyle="1" w:styleId="11159">
    <w:name w:val="1.1.159"/>
    <w:rsid w:val="00A51589"/>
  </w:style>
  <w:style w:type="numbering" w:customStyle="1" w:styleId="Estilo1134">
    <w:name w:val="Estilo1134"/>
    <w:rsid w:val="00A51589"/>
  </w:style>
  <w:style w:type="numbering" w:customStyle="1" w:styleId="111111134">
    <w:name w:val="1 / 1.1 / 1.1.1134"/>
    <w:basedOn w:val="Sinlista"/>
    <w:next w:val="111111"/>
    <w:semiHidden/>
    <w:unhideWhenUsed/>
    <w:rsid w:val="00A51589"/>
  </w:style>
  <w:style w:type="numbering" w:customStyle="1" w:styleId="111134">
    <w:name w:val="1.1.1134"/>
    <w:rsid w:val="00A51589"/>
  </w:style>
  <w:style w:type="numbering" w:customStyle="1" w:styleId="Estilo1234">
    <w:name w:val="Estilo1234"/>
    <w:rsid w:val="00A51589"/>
  </w:style>
  <w:style w:type="numbering" w:customStyle="1" w:styleId="111111234">
    <w:name w:val="1 / 1.1 / 1.1.1234"/>
    <w:basedOn w:val="Sinlista"/>
    <w:next w:val="111111"/>
    <w:semiHidden/>
    <w:unhideWhenUsed/>
    <w:rsid w:val="00A51589"/>
  </w:style>
  <w:style w:type="numbering" w:customStyle="1" w:styleId="111234">
    <w:name w:val="1.1.1234"/>
    <w:rsid w:val="00A51589"/>
  </w:style>
  <w:style w:type="numbering" w:customStyle="1" w:styleId="Sinlista144">
    <w:name w:val="Sin lista144"/>
    <w:next w:val="Sinlista"/>
    <w:uiPriority w:val="99"/>
    <w:semiHidden/>
    <w:unhideWhenUsed/>
    <w:rsid w:val="00A51589"/>
  </w:style>
  <w:style w:type="numbering" w:customStyle="1" w:styleId="Sinlista234">
    <w:name w:val="Sin lista234"/>
    <w:next w:val="Sinlista"/>
    <w:uiPriority w:val="99"/>
    <w:semiHidden/>
    <w:unhideWhenUsed/>
    <w:rsid w:val="00A51589"/>
  </w:style>
  <w:style w:type="numbering" w:customStyle="1" w:styleId="Sinlista64">
    <w:name w:val="Sin lista64"/>
    <w:next w:val="Sinlista"/>
    <w:uiPriority w:val="99"/>
    <w:semiHidden/>
    <w:rsid w:val="00A51589"/>
  </w:style>
  <w:style w:type="numbering" w:customStyle="1" w:styleId="List74">
    <w:name w:val="List 74"/>
    <w:basedOn w:val="Sinlista"/>
    <w:rsid w:val="00A51589"/>
  </w:style>
  <w:style w:type="numbering" w:customStyle="1" w:styleId="List114">
    <w:name w:val="List 114"/>
    <w:basedOn w:val="Sinlista"/>
    <w:rsid w:val="00A51589"/>
  </w:style>
  <w:style w:type="numbering" w:customStyle="1" w:styleId="List124">
    <w:name w:val="List 124"/>
    <w:basedOn w:val="Sinlista"/>
    <w:rsid w:val="00A51589"/>
  </w:style>
  <w:style w:type="table" w:customStyle="1" w:styleId="Tablaconcuadrcula53">
    <w:name w:val="Tabla con cuadrícula5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
    <w:name w:val="Tabla con cuadrícula4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3">
    <w:name w:val="Sin lista73"/>
    <w:next w:val="Sinlista"/>
    <w:uiPriority w:val="99"/>
    <w:semiHidden/>
    <w:unhideWhenUsed/>
    <w:rsid w:val="00A51589"/>
  </w:style>
  <w:style w:type="table" w:customStyle="1" w:styleId="Tablaconcuadrcula73">
    <w:name w:val="Tabla con cuadrícula73"/>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2">
    <w:name w:val="Sin lista82"/>
    <w:next w:val="Sinlista"/>
    <w:uiPriority w:val="99"/>
    <w:semiHidden/>
    <w:unhideWhenUsed/>
    <w:rsid w:val="00A51589"/>
  </w:style>
  <w:style w:type="table" w:customStyle="1" w:styleId="Tablaconcuadrcula820">
    <w:name w:val="Tabla con cuadrícula82"/>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
    <w:name w:val="Tabla con cuadrícula2611"/>
    <w:basedOn w:val="Tablanormal"/>
    <w:uiPriority w:val="59"/>
    <w:rsid w:val="00A515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2">
    <w:name w:val="Sin lista92"/>
    <w:next w:val="Sinlista"/>
    <w:uiPriority w:val="99"/>
    <w:semiHidden/>
    <w:unhideWhenUsed/>
    <w:rsid w:val="00A51589"/>
  </w:style>
  <w:style w:type="table" w:customStyle="1" w:styleId="Tablaconcuadrcula133">
    <w:name w:val="Tabla con cuadrícula133"/>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2">
    <w:name w:val="Sin lista152"/>
    <w:next w:val="Sinlista"/>
    <w:uiPriority w:val="99"/>
    <w:semiHidden/>
    <w:unhideWhenUsed/>
    <w:rsid w:val="00A51589"/>
  </w:style>
  <w:style w:type="numbering" w:customStyle="1" w:styleId="Sinlista1114">
    <w:name w:val="Sin lista1114"/>
    <w:next w:val="Sinlista"/>
    <w:uiPriority w:val="99"/>
    <w:semiHidden/>
    <w:unhideWhenUsed/>
    <w:rsid w:val="00A51589"/>
  </w:style>
  <w:style w:type="table" w:customStyle="1" w:styleId="Tablaconcuadrcula223">
    <w:name w:val="Tabla con cuadrícula22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2">
    <w:name w:val="1 / 1.1 / 1.1.162"/>
    <w:basedOn w:val="Sinlista"/>
    <w:next w:val="111111"/>
    <w:rsid w:val="00A51589"/>
  </w:style>
  <w:style w:type="numbering" w:customStyle="1" w:styleId="Estilo162">
    <w:name w:val="Estilo162"/>
    <w:rsid w:val="00A51589"/>
  </w:style>
  <w:style w:type="numbering" w:customStyle="1" w:styleId="11162">
    <w:name w:val="1.1.162"/>
    <w:rsid w:val="00A51589"/>
  </w:style>
  <w:style w:type="numbering" w:customStyle="1" w:styleId="Estilo1142">
    <w:name w:val="Estilo1142"/>
    <w:rsid w:val="00A51589"/>
  </w:style>
  <w:style w:type="numbering" w:customStyle="1" w:styleId="111111142">
    <w:name w:val="1 / 1.1 / 1.1.1142"/>
    <w:basedOn w:val="Sinlista"/>
    <w:next w:val="111111"/>
    <w:semiHidden/>
    <w:unhideWhenUsed/>
    <w:rsid w:val="00A51589"/>
  </w:style>
  <w:style w:type="numbering" w:customStyle="1" w:styleId="111142">
    <w:name w:val="1.1.1142"/>
    <w:rsid w:val="00A51589"/>
  </w:style>
  <w:style w:type="numbering" w:customStyle="1" w:styleId="Estilo1242">
    <w:name w:val="Estilo1242"/>
    <w:rsid w:val="00A51589"/>
  </w:style>
  <w:style w:type="numbering" w:customStyle="1" w:styleId="111111242">
    <w:name w:val="1 / 1.1 / 1.1.1242"/>
    <w:basedOn w:val="Sinlista"/>
    <w:next w:val="111111"/>
    <w:semiHidden/>
    <w:unhideWhenUsed/>
    <w:rsid w:val="00A51589"/>
  </w:style>
  <w:style w:type="numbering" w:customStyle="1" w:styleId="111242">
    <w:name w:val="1.1.1242"/>
    <w:rsid w:val="00A51589"/>
  </w:style>
  <w:style w:type="numbering" w:customStyle="1" w:styleId="Sinlista11113">
    <w:name w:val="Sin lista11113"/>
    <w:next w:val="Sinlista"/>
    <w:uiPriority w:val="99"/>
    <w:semiHidden/>
    <w:unhideWhenUsed/>
    <w:rsid w:val="00A51589"/>
  </w:style>
  <w:style w:type="numbering" w:customStyle="1" w:styleId="Sinlista242">
    <w:name w:val="Sin lista242"/>
    <w:next w:val="Sinlista"/>
    <w:uiPriority w:val="99"/>
    <w:semiHidden/>
    <w:unhideWhenUsed/>
    <w:rsid w:val="00A51589"/>
  </w:style>
  <w:style w:type="numbering" w:customStyle="1" w:styleId="Sinlista314">
    <w:name w:val="Sin lista314"/>
    <w:next w:val="Sinlista"/>
    <w:uiPriority w:val="99"/>
    <w:semiHidden/>
    <w:unhideWhenUsed/>
    <w:rsid w:val="00A51589"/>
  </w:style>
  <w:style w:type="numbering" w:customStyle="1" w:styleId="111111319">
    <w:name w:val="1 / 1.1 / 1.1.1319"/>
    <w:basedOn w:val="Sinlista"/>
    <w:next w:val="111111"/>
    <w:rsid w:val="00A51589"/>
  </w:style>
  <w:style w:type="numbering" w:customStyle="1" w:styleId="Estilo1319">
    <w:name w:val="Estilo1319"/>
    <w:rsid w:val="00A51589"/>
  </w:style>
  <w:style w:type="numbering" w:customStyle="1" w:styleId="111313">
    <w:name w:val="1.1.1313"/>
    <w:rsid w:val="00A51589"/>
  </w:style>
  <w:style w:type="numbering" w:customStyle="1" w:styleId="Estilo11112">
    <w:name w:val="Estilo11112"/>
    <w:rsid w:val="00A51589"/>
  </w:style>
  <w:style w:type="numbering" w:customStyle="1" w:styleId="1111111112">
    <w:name w:val="1 / 1.1 / 1.1.11112"/>
    <w:basedOn w:val="Sinlista"/>
    <w:next w:val="111111"/>
    <w:semiHidden/>
    <w:unhideWhenUsed/>
    <w:rsid w:val="00A51589"/>
  </w:style>
  <w:style w:type="numbering" w:customStyle="1" w:styleId="1111112a">
    <w:name w:val="1.1.11112"/>
    <w:rsid w:val="00A51589"/>
  </w:style>
  <w:style w:type="numbering" w:customStyle="1" w:styleId="Estilo12112">
    <w:name w:val="Estilo12112"/>
    <w:rsid w:val="00A51589"/>
  </w:style>
  <w:style w:type="numbering" w:customStyle="1" w:styleId="1111112112">
    <w:name w:val="1 / 1.1 / 1.1.12112"/>
    <w:basedOn w:val="Sinlista"/>
    <w:next w:val="111111"/>
    <w:semiHidden/>
    <w:unhideWhenUsed/>
    <w:rsid w:val="00A51589"/>
  </w:style>
  <w:style w:type="numbering" w:customStyle="1" w:styleId="1112113">
    <w:name w:val="1.1.12113"/>
    <w:rsid w:val="00A51589"/>
  </w:style>
  <w:style w:type="numbering" w:customStyle="1" w:styleId="Sinlista1212">
    <w:name w:val="Sin lista1212"/>
    <w:next w:val="Sinlista"/>
    <w:uiPriority w:val="99"/>
    <w:semiHidden/>
    <w:unhideWhenUsed/>
    <w:rsid w:val="00A51589"/>
  </w:style>
  <w:style w:type="numbering" w:customStyle="1" w:styleId="Sinlista2112">
    <w:name w:val="Sin lista2112"/>
    <w:next w:val="Sinlista"/>
    <w:uiPriority w:val="99"/>
    <w:semiHidden/>
    <w:unhideWhenUsed/>
    <w:rsid w:val="00A51589"/>
  </w:style>
  <w:style w:type="numbering" w:customStyle="1" w:styleId="Sinlista412">
    <w:name w:val="Sin lista412"/>
    <w:next w:val="Sinlista"/>
    <w:uiPriority w:val="99"/>
    <w:semiHidden/>
    <w:unhideWhenUsed/>
    <w:rsid w:val="00A51589"/>
  </w:style>
  <w:style w:type="numbering" w:customStyle="1" w:styleId="111111412">
    <w:name w:val="1 / 1.1 / 1.1.1412"/>
    <w:basedOn w:val="Sinlista"/>
    <w:next w:val="111111"/>
    <w:rsid w:val="00A51589"/>
  </w:style>
  <w:style w:type="numbering" w:customStyle="1" w:styleId="Estilo1412">
    <w:name w:val="Estilo1412"/>
    <w:rsid w:val="00A51589"/>
  </w:style>
  <w:style w:type="numbering" w:customStyle="1" w:styleId="111418">
    <w:name w:val="1.1.1418"/>
    <w:rsid w:val="00A51589"/>
  </w:style>
  <w:style w:type="numbering" w:customStyle="1" w:styleId="Estilo11212">
    <w:name w:val="Estilo11212"/>
    <w:rsid w:val="00A51589"/>
  </w:style>
  <w:style w:type="numbering" w:customStyle="1" w:styleId="1111111212">
    <w:name w:val="1 / 1.1 / 1.1.11212"/>
    <w:basedOn w:val="Sinlista"/>
    <w:next w:val="111111"/>
    <w:semiHidden/>
    <w:unhideWhenUsed/>
    <w:rsid w:val="00A51589"/>
  </w:style>
  <w:style w:type="numbering" w:customStyle="1" w:styleId="1111212">
    <w:name w:val="1.1.11212"/>
    <w:rsid w:val="00A51589"/>
  </w:style>
  <w:style w:type="numbering" w:customStyle="1" w:styleId="Estilo12212">
    <w:name w:val="Estilo12212"/>
    <w:rsid w:val="00A51589"/>
  </w:style>
  <w:style w:type="numbering" w:customStyle="1" w:styleId="1111112212">
    <w:name w:val="1 / 1.1 / 1.1.12212"/>
    <w:basedOn w:val="Sinlista"/>
    <w:next w:val="111111"/>
    <w:semiHidden/>
    <w:unhideWhenUsed/>
    <w:rsid w:val="00A51589"/>
  </w:style>
  <w:style w:type="numbering" w:customStyle="1" w:styleId="1112212">
    <w:name w:val="1.1.12212"/>
    <w:rsid w:val="00A51589"/>
  </w:style>
  <w:style w:type="numbering" w:customStyle="1" w:styleId="Sinlista1312">
    <w:name w:val="Sin lista1312"/>
    <w:next w:val="Sinlista"/>
    <w:uiPriority w:val="99"/>
    <w:semiHidden/>
    <w:unhideWhenUsed/>
    <w:rsid w:val="00A51589"/>
  </w:style>
  <w:style w:type="numbering" w:customStyle="1" w:styleId="Sinlista2212">
    <w:name w:val="Sin lista2212"/>
    <w:next w:val="Sinlista"/>
    <w:uiPriority w:val="99"/>
    <w:semiHidden/>
    <w:unhideWhenUsed/>
    <w:rsid w:val="00A51589"/>
  </w:style>
  <w:style w:type="numbering" w:customStyle="1" w:styleId="Sinlista512">
    <w:name w:val="Sin lista512"/>
    <w:next w:val="Sinlista"/>
    <w:uiPriority w:val="99"/>
    <w:semiHidden/>
    <w:unhideWhenUsed/>
    <w:rsid w:val="00A51589"/>
  </w:style>
  <w:style w:type="numbering" w:customStyle="1" w:styleId="111111512">
    <w:name w:val="1 / 1.1 / 1.1.1512"/>
    <w:basedOn w:val="Sinlista"/>
    <w:next w:val="111111"/>
    <w:rsid w:val="00A51589"/>
  </w:style>
  <w:style w:type="numbering" w:customStyle="1" w:styleId="Estilo1512">
    <w:name w:val="Estilo1512"/>
    <w:rsid w:val="00A51589"/>
  </w:style>
  <w:style w:type="numbering" w:customStyle="1" w:styleId="111513">
    <w:name w:val="1.1.1513"/>
    <w:rsid w:val="00A51589"/>
  </w:style>
  <w:style w:type="numbering" w:customStyle="1" w:styleId="Estilo11312">
    <w:name w:val="Estilo11312"/>
    <w:rsid w:val="00A51589"/>
  </w:style>
  <w:style w:type="numbering" w:customStyle="1" w:styleId="1111111312">
    <w:name w:val="1 / 1.1 / 1.1.11312"/>
    <w:basedOn w:val="Sinlista"/>
    <w:next w:val="111111"/>
    <w:semiHidden/>
    <w:unhideWhenUsed/>
    <w:rsid w:val="00A51589"/>
  </w:style>
  <w:style w:type="numbering" w:customStyle="1" w:styleId="1111312">
    <w:name w:val="1.1.11312"/>
    <w:rsid w:val="00A51589"/>
  </w:style>
  <w:style w:type="numbering" w:customStyle="1" w:styleId="Estilo12312">
    <w:name w:val="Estilo12312"/>
    <w:rsid w:val="00A51589"/>
  </w:style>
  <w:style w:type="numbering" w:customStyle="1" w:styleId="1111112312">
    <w:name w:val="1 / 1.1 / 1.1.12312"/>
    <w:basedOn w:val="Sinlista"/>
    <w:next w:val="111111"/>
    <w:semiHidden/>
    <w:unhideWhenUsed/>
    <w:rsid w:val="00A51589"/>
  </w:style>
  <w:style w:type="numbering" w:customStyle="1" w:styleId="1112312">
    <w:name w:val="1.1.12312"/>
    <w:rsid w:val="00A51589"/>
  </w:style>
  <w:style w:type="numbering" w:customStyle="1" w:styleId="Sinlista1412">
    <w:name w:val="Sin lista1412"/>
    <w:next w:val="Sinlista"/>
    <w:uiPriority w:val="99"/>
    <w:semiHidden/>
    <w:unhideWhenUsed/>
    <w:rsid w:val="00A51589"/>
  </w:style>
  <w:style w:type="numbering" w:customStyle="1" w:styleId="Sinlista2312">
    <w:name w:val="Sin lista2312"/>
    <w:next w:val="Sinlista"/>
    <w:uiPriority w:val="99"/>
    <w:semiHidden/>
    <w:unhideWhenUsed/>
    <w:rsid w:val="00A51589"/>
  </w:style>
  <w:style w:type="numbering" w:customStyle="1" w:styleId="Sinlista612">
    <w:name w:val="Sin lista612"/>
    <w:next w:val="Sinlista"/>
    <w:uiPriority w:val="99"/>
    <w:semiHidden/>
    <w:rsid w:val="00A51589"/>
  </w:style>
  <w:style w:type="table" w:customStyle="1" w:styleId="Tabladecuadrcula4-nfasis6113">
    <w:name w:val="Tabla de cuadrícula 4 - Énfasis 6113"/>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3">
    <w:name w:val="List 713"/>
    <w:basedOn w:val="Sinlista"/>
    <w:rsid w:val="00A51589"/>
  </w:style>
  <w:style w:type="numbering" w:customStyle="1" w:styleId="List1113">
    <w:name w:val="List 1113"/>
    <w:basedOn w:val="Sinlista"/>
    <w:rsid w:val="00A51589"/>
  </w:style>
  <w:style w:type="numbering" w:customStyle="1" w:styleId="List1213">
    <w:name w:val="List 1213"/>
    <w:basedOn w:val="Sinlista"/>
    <w:rsid w:val="00A51589"/>
  </w:style>
  <w:style w:type="table" w:customStyle="1" w:styleId="Tablaconcuadrcula513">
    <w:name w:val="Tabla con cuadrícula51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1">
    <w:name w:val="Sin lista711"/>
    <w:next w:val="Sinlista"/>
    <w:uiPriority w:val="99"/>
    <w:semiHidden/>
    <w:unhideWhenUsed/>
    <w:rsid w:val="00A51589"/>
  </w:style>
  <w:style w:type="table" w:customStyle="1" w:styleId="Tablaconcuadrcula711">
    <w:name w:val="Tabla con cuadrícula71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2">
    <w:name w:val="Sin lista102"/>
    <w:next w:val="Sinlista"/>
    <w:uiPriority w:val="99"/>
    <w:semiHidden/>
    <w:unhideWhenUsed/>
    <w:rsid w:val="00A51589"/>
  </w:style>
  <w:style w:type="table" w:customStyle="1" w:styleId="Tablaconcuadrcula142">
    <w:name w:val="Tabla con cuadrícula142"/>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2">
    <w:name w:val="Sin lista162"/>
    <w:next w:val="Sinlista"/>
    <w:uiPriority w:val="99"/>
    <w:semiHidden/>
    <w:unhideWhenUsed/>
    <w:rsid w:val="00A51589"/>
  </w:style>
  <w:style w:type="numbering" w:customStyle="1" w:styleId="Sinlista1121">
    <w:name w:val="Sin lista1121"/>
    <w:next w:val="Sinlista"/>
    <w:uiPriority w:val="99"/>
    <w:semiHidden/>
    <w:unhideWhenUsed/>
    <w:rsid w:val="00A51589"/>
  </w:style>
  <w:style w:type="table" w:customStyle="1" w:styleId="Tablaconcuadrcula232">
    <w:name w:val="Tabla con cuadrícula23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2">
    <w:name w:val="1 / 1.1 / 1.1.172"/>
    <w:basedOn w:val="Sinlista"/>
    <w:next w:val="111111"/>
    <w:rsid w:val="00A51589"/>
  </w:style>
  <w:style w:type="numbering" w:customStyle="1" w:styleId="Estilo173">
    <w:name w:val="Estilo173"/>
    <w:rsid w:val="00A51589"/>
  </w:style>
  <w:style w:type="numbering" w:customStyle="1" w:styleId="11172">
    <w:name w:val="1.1.172"/>
    <w:rsid w:val="00A51589"/>
  </w:style>
  <w:style w:type="table" w:customStyle="1" w:styleId="Tablaprofesional133">
    <w:name w:val="Tabla profesional13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3">
    <w:name w:val="Estilo1153"/>
    <w:rsid w:val="00A51589"/>
  </w:style>
  <w:style w:type="numbering" w:customStyle="1" w:styleId="111111153">
    <w:name w:val="1 / 1.1 / 1.1.1153"/>
    <w:basedOn w:val="Sinlista"/>
    <w:next w:val="111111"/>
    <w:semiHidden/>
    <w:unhideWhenUsed/>
    <w:rsid w:val="00A51589"/>
  </w:style>
  <w:style w:type="numbering" w:customStyle="1" w:styleId="111152">
    <w:name w:val="1.1.1152"/>
    <w:rsid w:val="00A51589"/>
  </w:style>
  <w:style w:type="numbering" w:customStyle="1" w:styleId="Estilo1253">
    <w:name w:val="Estilo1253"/>
    <w:rsid w:val="00A51589"/>
  </w:style>
  <w:style w:type="numbering" w:customStyle="1" w:styleId="111111251">
    <w:name w:val="1 / 1.1 / 1.1.1251"/>
    <w:basedOn w:val="Sinlista"/>
    <w:next w:val="111111"/>
    <w:semiHidden/>
    <w:unhideWhenUsed/>
    <w:rsid w:val="00A51589"/>
  </w:style>
  <w:style w:type="numbering" w:customStyle="1" w:styleId="111253">
    <w:name w:val="1.1.1253"/>
    <w:rsid w:val="00A51589"/>
  </w:style>
  <w:style w:type="table" w:customStyle="1" w:styleId="Tablaconcuadrcula1122">
    <w:name w:val="Tabla con cuadrícula1122"/>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1">
    <w:name w:val="Sin lista11121"/>
    <w:next w:val="Sinlista"/>
    <w:uiPriority w:val="99"/>
    <w:semiHidden/>
    <w:unhideWhenUsed/>
    <w:rsid w:val="00A51589"/>
  </w:style>
  <w:style w:type="numbering" w:customStyle="1" w:styleId="Sinlista252">
    <w:name w:val="Sin lista252"/>
    <w:next w:val="Sinlista"/>
    <w:uiPriority w:val="99"/>
    <w:semiHidden/>
    <w:unhideWhenUsed/>
    <w:rsid w:val="00A51589"/>
  </w:style>
  <w:style w:type="numbering" w:customStyle="1" w:styleId="Sinlista322">
    <w:name w:val="Sin lista322"/>
    <w:next w:val="Sinlista"/>
    <w:uiPriority w:val="99"/>
    <w:semiHidden/>
    <w:unhideWhenUsed/>
    <w:rsid w:val="00A51589"/>
  </w:style>
  <w:style w:type="numbering" w:customStyle="1" w:styleId="111111323">
    <w:name w:val="1 / 1.1 / 1.1.1323"/>
    <w:basedOn w:val="Sinlista"/>
    <w:next w:val="111111"/>
    <w:rsid w:val="00A51589"/>
  </w:style>
  <w:style w:type="numbering" w:customStyle="1" w:styleId="Estilo1323">
    <w:name w:val="Estilo1323"/>
    <w:rsid w:val="00A51589"/>
  </w:style>
  <w:style w:type="numbering" w:customStyle="1" w:styleId="111322">
    <w:name w:val="1.1.1322"/>
    <w:rsid w:val="00A51589"/>
  </w:style>
  <w:style w:type="numbering" w:customStyle="1" w:styleId="Estilo11121">
    <w:name w:val="Estilo11121"/>
    <w:rsid w:val="00A51589"/>
  </w:style>
  <w:style w:type="numbering" w:customStyle="1" w:styleId="1111111121">
    <w:name w:val="1 / 1.1 / 1.1.11121"/>
    <w:basedOn w:val="Sinlista"/>
    <w:next w:val="111111"/>
    <w:semiHidden/>
    <w:unhideWhenUsed/>
    <w:rsid w:val="00A51589"/>
  </w:style>
  <w:style w:type="numbering" w:customStyle="1" w:styleId="1111121">
    <w:name w:val="1.1.11121"/>
    <w:rsid w:val="00A51589"/>
  </w:style>
  <w:style w:type="numbering" w:customStyle="1" w:styleId="Estilo12122">
    <w:name w:val="Estilo12122"/>
    <w:rsid w:val="00A51589"/>
  </w:style>
  <w:style w:type="numbering" w:customStyle="1" w:styleId="1111112121">
    <w:name w:val="1 / 1.1 / 1.1.12121"/>
    <w:basedOn w:val="Sinlista"/>
    <w:next w:val="111111"/>
    <w:semiHidden/>
    <w:unhideWhenUsed/>
    <w:rsid w:val="00A51589"/>
  </w:style>
  <w:style w:type="numbering" w:customStyle="1" w:styleId="1112124">
    <w:name w:val="1.1.12124"/>
    <w:rsid w:val="00A51589"/>
  </w:style>
  <w:style w:type="numbering" w:customStyle="1" w:styleId="Sinlista1221">
    <w:name w:val="Sin lista1221"/>
    <w:next w:val="Sinlista"/>
    <w:uiPriority w:val="99"/>
    <w:semiHidden/>
    <w:unhideWhenUsed/>
    <w:rsid w:val="00A51589"/>
  </w:style>
  <w:style w:type="numbering" w:customStyle="1" w:styleId="Sinlista2121">
    <w:name w:val="Sin lista2121"/>
    <w:next w:val="Sinlista"/>
    <w:uiPriority w:val="99"/>
    <w:semiHidden/>
    <w:unhideWhenUsed/>
    <w:rsid w:val="00A51589"/>
  </w:style>
  <w:style w:type="numbering" w:customStyle="1" w:styleId="Sinlista421">
    <w:name w:val="Sin lista421"/>
    <w:next w:val="Sinlista"/>
    <w:uiPriority w:val="99"/>
    <w:semiHidden/>
    <w:unhideWhenUsed/>
    <w:rsid w:val="00A51589"/>
  </w:style>
  <w:style w:type="numbering" w:customStyle="1" w:styleId="111111423">
    <w:name w:val="1 / 1.1 / 1.1.1423"/>
    <w:basedOn w:val="Sinlista"/>
    <w:next w:val="111111"/>
    <w:rsid w:val="00A51589"/>
  </w:style>
  <w:style w:type="numbering" w:customStyle="1" w:styleId="Estilo1423">
    <w:name w:val="Estilo1423"/>
    <w:rsid w:val="00A51589"/>
  </w:style>
  <w:style w:type="numbering" w:customStyle="1" w:styleId="111422">
    <w:name w:val="1.1.1422"/>
    <w:rsid w:val="00A51589"/>
  </w:style>
  <w:style w:type="numbering" w:customStyle="1" w:styleId="Estilo11221">
    <w:name w:val="Estilo11221"/>
    <w:rsid w:val="00A51589"/>
  </w:style>
  <w:style w:type="numbering" w:customStyle="1" w:styleId="1111111221">
    <w:name w:val="1 / 1.1 / 1.1.11221"/>
    <w:basedOn w:val="Sinlista"/>
    <w:next w:val="111111"/>
    <w:semiHidden/>
    <w:unhideWhenUsed/>
    <w:rsid w:val="00A51589"/>
  </w:style>
  <w:style w:type="numbering" w:customStyle="1" w:styleId="1111221">
    <w:name w:val="1.1.11221"/>
    <w:rsid w:val="00A51589"/>
  </w:style>
  <w:style w:type="numbering" w:customStyle="1" w:styleId="Estilo12221">
    <w:name w:val="Estilo12221"/>
    <w:rsid w:val="00A51589"/>
  </w:style>
  <w:style w:type="numbering" w:customStyle="1" w:styleId="1111112221">
    <w:name w:val="1 / 1.1 / 1.1.12221"/>
    <w:basedOn w:val="Sinlista"/>
    <w:next w:val="111111"/>
    <w:semiHidden/>
    <w:unhideWhenUsed/>
    <w:rsid w:val="00A51589"/>
  </w:style>
  <w:style w:type="numbering" w:customStyle="1" w:styleId="1112221">
    <w:name w:val="1.1.12221"/>
    <w:rsid w:val="00A51589"/>
  </w:style>
  <w:style w:type="numbering" w:customStyle="1" w:styleId="Sinlista1321">
    <w:name w:val="Sin lista1321"/>
    <w:next w:val="Sinlista"/>
    <w:uiPriority w:val="99"/>
    <w:semiHidden/>
    <w:unhideWhenUsed/>
    <w:rsid w:val="00A51589"/>
  </w:style>
  <w:style w:type="numbering" w:customStyle="1" w:styleId="Sinlista2221">
    <w:name w:val="Sin lista2221"/>
    <w:next w:val="Sinlista"/>
    <w:uiPriority w:val="99"/>
    <w:semiHidden/>
    <w:unhideWhenUsed/>
    <w:rsid w:val="00A51589"/>
  </w:style>
  <w:style w:type="numbering" w:customStyle="1" w:styleId="Sinlista521">
    <w:name w:val="Sin lista521"/>
    <w:next w:val="Sinlista"/>
    <w:uiPriority w:val="99"/>
    <w:semiHidden/>
    <w:unhideWhenUsed/>
    <w:rsid w:val="00A51589"/>
  </w:style>
  <w:style w:type="numbering" w:customStyle="1" w:styleId="111111521">
    <w:name w:val="1 / 1.1 / 1.1.1521"/>
    <w:basedOn w:val="Sinlista"/>
    <w:next w:val="111111"/>
    <w:rsid w:val="00A51589"/>
  </w:style>
  <w:style w:type="numbering" w:customStyle="1" w:styleId="Estilo1522">
    <w:name w:val="Estilo1522"/>
    <w:rsid w:val="00A51589"/>
  </w:style>
  <w:style w:type="numbering" w:customStyle="1" w:styleId="111523">
    <w:name w:val="1.1.1523"/>
    <w:rsid w:val="00A51589"/>
  </w:style>
  <w:style w:type="numbering" w:customStyle="1" w:styleId="Estilo11321">
    <w:name w:val="Estilo11321"/>
    <w:rsid w:val="00A51589"/>
  </w:style>
  <w:style w:type="numbering" w:customStyle="1" w:styleId="1111111321">
    <w:name w:val="1 / 1.1 / 1.1.11321"/>
    <w:basedOn w:val="Sinlista"/>
    <w:next w:val="111111"/>
    <w:semiHidden/>
    <w:unhideWhenUsed/>
    <w:rsid w:val="00A51589"/>
  </w:style>
  <w:style w:type="numbering" w:customStyle="1" w:styleId="1111321">
    <w:name w:val="1.1.11321"/>
    <w:rsid w:val="00A51589"/>
  </w:style>
  <w:style w:type="numbering" w:customStyle="1" w:styleId="Estilo12322">
    <w:name w:val="Estilo12322"/>
    <w:rsid w:val="00A51589"/>
  </w:style>
  <w:style w:type="numbering" w:customStyle="1" w:styleId="1111112321">
    <w:name w:val="1 / 1.1 / 1.1.12321"/>
    <w:basedOn w:val="Sinlista"/>
    <w:next w:val="111111"/>
    <w:semiHidden/>
    <w:unhideWhenUsed/>
    <w:rsid w:val="00A51589"/>
  </w:style>
  <w:style w:type="numbering" w:customStyle="1" w:styleId="1112321">
    <w:name w:val="1.1.12321"/>
    <w:rsid w:val="00A51589"/>
  </w:style>
  <w:style w:type="numbering" w:customStyle="1" w:styleId="Sinlista1421">
    <w:name w:val="Sin lista1421"/>
    <w:next w:val="Sinlista"/>
    <w:uiPriority w:val="99"/>
    <w:semiHidden/>
    <w:unhideWhenUsed/>
    <w:rsid w:val="00A51589"/>
  </w:style>
  <w:style w:type="numbering" w:customStyle="1" w:styleId="Sinlista2321">
    <w:name w:val="Sin lista2321"/>
    <w:next w:val="Sinlista"/>
    <w:uiPriority w:val="99"/>
    <w:semiHidden/>
    <w:unhideWhenUsed/>
    <w:rsid w:val="00A51589"/>
  </w:style>
  <w:style w:type="numbering" w:customStyle="1" w:styleId="Sinlista621">
    <w:name w:val="Sin lista621"/>
    <w:next w:val="Sinlista"/>
    <w:uiPriority w:val="99"/>
    <w:semiHidden/>
    <w:rsid w:val="00A51589"/>
  </w:style>
  <w:style w:type="table" w:customStyle="1" w:styleId="Tabladecuadrcula4-nfasis6121">
    <w:name w:val="Tabla de cuadrícula 4 - Énfasis 612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1">
    <w:name w:val="List 721"/>
    <w:basedOn w:val="Sinlista"/>
    <w:rsid w:val="00A51589"/>
  </w:style>
  <w:style w:type="numbering" w:customStyle="1" w:styleId="List1121">
    <w:name w:val="List 1121"/>
    <w:basedOn w:val="Sinlista"/>
    <w:rsid w:val="00A51589"/>
  </w:style>
  <w:style w:type="numbering" w:customStyle="1" w:styleId="List1221">
    <w:name w:val="List 1221"/>
    <w:basedOn w:val="Sinlista"/>
    <w:rsid w:val="00A51589"/>
  </w:style>
  <w:style w:type="table" w:customStyle="1" w:styleId="Tablaconcuadrcula423">
    <w:name w:val="Tabla con cuadrícula42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
    <w:name w:val="Tabla con cuadrícula62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1">
    <w:name w:val="Sin lista721"/>
    <w:next w:val="Sinlista"/>
    <w:uiPriority w:val="99"/>
    <w:semiHidden/>
    <w:unhideWhenUsed/>
    <w:rsid w:val="00A51589"/>
  </w:style>
  <w:style w:type="numbering" w:customStyle="1" w:styleId="Sinlista172">
    <w:name w:val="Sin lista172"/>
    <w:next w:val="Sinlista"/>
    <w:uiPriority w:val="99"/>
    <w:semiHidden/>
    <w:unhideWhenUsed/>
    <w:rsid w:val="00A51589"/>
  </w:style>
  <w:style w:type="paragraph" w:customStyle="1" w:styleId="Frotiregular">
    <w:name w:val="Frotiregular"/>
    <w:basedOn w:val="Encabezado"/>
    <w:rsid w:val="00A51589"/>
    <w:pPr>
      <w:tabs>
        <w:tab w:val="clear" w:pos="4419"/>
        <w:tab w:val="clear" w:pos="8838"/>
      </w:tabs>
    </w:pPr>
    <w:rPr>
      <w:rFonts w:ascii="R Frutiger Roman" w:eastAsia="Times New Roman" w:hAnsi="R Frutiger Roman" w:cs="Times New Roman"/>
      <w:sz w:val="24"/>
      <w:szCs w:val="20"/>
      <w:lang w:val="es-ES" w:eastAsia="es-ES"/>
    </w:rPr>
  </w:style>
  <w:style w:type="paragraph" w:customStyle="1" w:styleId="msonormal0">
    <w:name w:val="msonormal"/>
    <w:basedOn w:val="Normal"/>
    <w:rsid w:val="00A51589"/>
    <w:pPr>
      <w:spacing w:before="100" w:beforeAutospacing="1" w:after="100" w:afterAutospacing="1" w:line="240" w:lineRule="auto"/>
    </w:pPr>
    <w:rPr>
      <w:rFonts w:ascii="Times New Roman" w:eastAsia="Times New Roman" w:hAnsi="Times New Roman" w:cs="Times New Roman"/>
      <w:sz w:val="24"/>
      <w:szCs w:val="24"/>
      <w:lang w:eastAsia="es-MX"/>
    </w:rPr>
  </w:style>
  <w:style w:type="numbering" w:customStyle="1" w:styleId="Sinlista50">
    <w:name w:val="Sin lista50"/>
    <w:next w:val="Sinlista"/>
    <w:uiPriority w:val="99"/>
    <w:semiHidden/>
    <w:unhideWhenUsed/>
    <w:rsid w:val="00A51589"/>
  </w:style>
  <w:style w:type="numbering" w:customStyle="1" w:styleId="Sinlista119">
    <w:name w:val="Sin lista119"/>
    <w:next w:val="Sinlista"/>
    <w:uiPriority w:val="99"/>
    <w:semiHidden/>
    <w:unhideWhenUsed/>
    <w:rsid w:val="00A51589"/>
  </w:style>
  <w:style w:type="numbering" w:customStyle="1" w:styleId="11111150">
    <w:name w:val="1 / 1.1 / 1.1.150"/>
    <w:basedOn w:val="Sinlista"/>
    <w:next w:val="111111"/>
    <w:rsid w:val="00A51589"/>
  </w:style>
  <w:style w:type="numbering" w:customStyle="1" w:styleId="Estilo150">
    <w:name w:val="Estilo150"/>
    <w:rsid w:val="00A51589"/>
  </w:style>
  <w:style w:type="numbering" w:customStyle="1" w:styleId="11160">
    <w:name w:val="1.1.160"/>
    <w:rsid w:val="00A51589"/>
  </w:style>
  <w:style w:type="numbering" w:customStyle="1" w:styleId="Estilo1118">
    <w:name w:val="Estilo1118"/>
    <w:rsid w:val="00A51589"/>
  </w:style>
  <w:style w:type="numbering" w:customStyle="1" w:styleId="111111118">
    <w:name w:val="1 / 1.1 / 1.1.1118"/>
    <w:basedOn w:val="Sinlista"/>
    <w:next w:val="111111"/>
    <w:semiHidden/>
    <w:unhideWhenUsed/>
    <w:rsid w:val="00A51589"/>
  </w:style>
  <w:style w:type="numbering" w:customStyle="1" w:styleId="111120">
    <w:name w:val="1.1.1120"/>
    <w:rsid w:val="00A51589"/>
  </w:style>
  <w:style w:type="numbering" w:customStyle="1" w:styleId="Estilo1217">
    <w:name w:val="Estilo1217"/>
    <w:rsid w:val="00A51589"/>
  </w:style>
  <w:style w:type="numbering" w:customStyle="1" w:styleId="111111217">
    <w:name w:val="1 / 1.1 / 1.1.1217"/>
    <w:basedOn w:val="Sinlista"/>
    <w:next w:val="111111"/>
    <w:semiHidden/>
    <w:unhideWhenUsed/>
    <w:rsid w:val="00A51589"/>
  </w:style>
  <w:style w:type="numbering" w:customStyle="1" w:styleId="111226">
    <w:name w:val="1.1.1226"/>
    <w:rsid w:val="00A51589"/>
  </w:style>
  <w:style w:type="numbering" w:customStyle="1" w:styleId="Sinlista1110">
    <w:name w:val="Sin lista1110"/>
    <w:next w:val="Sinlista"/>
    <w:uiPriority w:val="99"/>
    <w:semiHidden/>
    <w:unhideWhenUsed/>
    <w:rsid w:val="00A51589"/>
  </w:style>
  <w:style w:type="numbering" w:customStyle="1" w:styleId="Sinlista217">
    <w:name w:val="Sin lista217"/>
    <w:next w:val="Sinlista"/>
    <w:uiPriority w:val="99"/>
    <w:semiHidden/>
    <w:unhideWhenUsed/>
    <w:rsid w:val="00A51589"/>
  </w:style>
  <w:style w:type="numbering" w:customStyle="1" w:styleId="Sinlista315">
    <w:name w:val="Sin lista315"/>
    <w:next w:val="Sinlista"/>
    <w:uiPriority w:val="99"/>
    <w:semiHidden/>
    <w:unhideWhenUsed/>
    <w:rsid w:val="00A51589"/>
  </w:style>
  <w:style w:type="numbering" w:customStyle="1" w:styleId="111111320">
    <w:name w:val="1 / 1.1 / 1.1.1320"/>
    <w:basedOn w:val="Sinlista"/>
    <w:next w:val="111111"/>
    <w:rsid w:val="00A51589"/>
  </w:style>
  <w:style w:type="numbering" w:customStyle="1" w:styleId="Estilo1320">
    <w:name w:val="Estilo1320"/>
    <w:rsid w:val="00A51589"/>
  </w:style>
  <w:style w:type="numbering" w:customStyle="1" w:styleId="111314">
    <w:name w:val="1.1.1314"/>
    <w:rsid w:val="00A51589"/>
  </w:style>
  <w:style w:type="numbering" w:customStyle="1" w:styleId="Estilo1119">
    <w:name w:val="Estilo1119"/>
    <w:rsid w:val="00A51589"/>
  </w:style>
  <w:style w:type="numbering" w:customStyle="1" w:styleId="111111119">
    <w:name w:val="1 / 1.1 / 1.1.1119"/>
    <w:basedOn w:val="Sinlista"/>
    <w:next w:val="111111"/>
    <w:semiHidden/>
    <w:unhideWhenUsed/>
    <w:rsid w:val="00A51589"/>
  </w:style>
  <w:style w:type="numbering" w:customStyle="1" w:styleId="1111113a">
    <w:name w:val="1.1.11113"/>
    <w:rsid w:val="00A51589"/>
  </w:style>
  <w:style w:type="numbering" w:customStyle="1" w:styleId="Estilo1218">
    <w:name w:val="Estilo1218"/>
    <w:rsid w:val="00A51589"/>
  </w:style>
  <w:style w:type="numbering" w:customStyle="1" w:styleId="111111218">
    <w:name w:val="1 / 1.1 / 1.1.1218"/>
    <w:basedOn w:val="Sinlista"/>
    <w:next w:val="111111"/>
    <w:semiHidden/>
    <w:unhideWhenUsed/>
    <w:rsid w:val="00A51589"/>
  </w:style>
  <w:style w:type="numbering" w:customStyle="1" w:styleId="1112114">
    <w:name w:val="1.1.12114"/>
    <w:rsid w:val="00A51589"/>
  </w:style>
  <w:style w:type="numbering" w:customStyle="1" w:styleId="Sinlista125">
    <w:name w:val="Sin lista125"/>
    <w:next w:val="Sinlista"/>
    <w:uiPriority w:val="99"/>
    <w:semiHidden/>
    <w:unhideWhenUsed/>
    <w:rsid w:val="00A51589"/>
  </w:style>
  <w:style w:type="numbering" w:customStyle="1" w:styleId="Sinlista218">
    <w:name w:val="Sin lista218"/>
    <w:next w:val="Sinlista"/>
    <w:uiPriority w:val="99"/>
    <w:semiHidden/>
    <w:unhideWhenUsed/>
    <w:rsid w:val="00A51589"/>
  </w:style>
  <w:style w:type="numbering" w:customStyle="1" w:styleId="Sinlista413">
    <w:name w:val="Sin lista413"/>
    <w:next w:val="Sinlista"/>
    <w:uiPriority w:val="99"/>
    <w:semiHidden/>
    <w:unhideWhenUsed/>
    <w:rsid w:val="00A51589"/>
  </w:style>
  <w:style w:type="numbering" w:customStyle="1" w:styleId="111111410">
    <w:name w:val="1 / 1.1 / 1.1.1410"/>
    <w:basedOn w:val="Sinlista"/>
    <w:next w:val="111111"/>
    <w:rsid w:val="00A51589"/>
  </w:style>
  <w:style w:type="numbering" w:customStyle="1" w:styleId="Estilo1410">
    <w:name w:val="Estilo1410"/>
    <w:rsid w:val="00A51589"/>
  </w:style>
  <w:style w:type="numbering" w:customStyle="1" w:styleId="111419">
    <w:name w:val="1.1.1419"/>
    <w:rsid w:val="00A51589"/>
  </w:style>
  <w:style w:type="numbering" w:customStyle="1" w:styleId="Estilo1125">
    <w:name w:val="Estilo1125"/>
    <w:rsid w:val="00A51589"/>
  </w:style>
  <w:style w:type="numbering" w:customStyle="1" w:styleId="111111125">
    <w:name w:val="1 / 1.1 / 1.1.1125"/>
    <w:basedOn w:val="Sinlista"/>
    <w:next w:val="111111"/>
    <w:semiHidden/>
    <w:unhideWhenUsed/>
    <w:rsid w:val="00A51589"/>
  </w:style>
  <w:style w:type="numbering" w:customStyle="1" w:styleId="111125">
    <w:name w:val="1.1.1125"/>
    <w:rsid w:val="00A51589"/>
  </w:style>
  <w:style w:type="numbering" w:customStyle="1" w:styleId="Estilo1225">
    <w:name w:val="Estilo1225"/>
    <w:rsid w:val="00A51589"/>
  </w:style>
  <w:style w:type="numbering" w:customStyle="1" w:styleId="111111225">
    <w:name w:val="1 / 1.1 / 1.1.1225"/>
    <w:basedOn w:val="Sinlista"/>
    <w:next w:val="111111"/>
    <w:semiHidden/>
    <w:unhideWhenUsed/>
    <w:rsid w:val="00A51589"/>
  </w:style>
  <w:style w:type="numbering" w:customStyle="1" w:styleId="111227">
    <w:name w:val="1.1.1227"/>
    <w:rsid w:val="00A51589"/>
  </w:style>
  <w:style w:type="numbering" w:customStyle="1" w:styleId="Sinlista135">
    <w:name w:val="Sin lista135"/>
    <w:next w:val="Sinlista"/>
    <w:uiPriority w:val="99"/>
    <w:semiHidden/>
    <w:unhideWhenUsed/>
    <w:rsid w:val="00A51589"/>
  </w:style>
  <w:style w:type="numbering" w:customStyle="1" w:styleId="Sinlista225">
    <w:name w:val="Sin lista225"/>
    <w:next w:val="Sinlista"/>
    <w:uiPriority w:val="99"/>
    <w:semiHidden/>
    <w:unhideWhenUsed/>
    <w:rsid w:val="00A51589"/>
  </w:style>
  <w:style w:type="numbering" w:customStyle="1" w:styleId="Sinlista55">
    <w:name w:val="Sin lista55"/>
    <w:next w:val="Sinlista"/>
    <w:uiPriority w:val="99"/>
    <w:semiHidden/>
    <w:unhideWhenUsed/>
    <w:rsid w:val="00A51589"/>
  </w:style>
  <w:style w:type="numbering" w:customStyle="1" w:styleId="11111155">
    <w:name w:val="1 / 1.1 / 1.1.155"/>
    <w:basedOn w:val="Sinlista"/>
    <w:next w:val="111111"/>
    <w:rsid w:val="00A51589"/>
  </w:style>
  <w:style w:type="numbering" w:customStyle="1" w:styleId="Estilo155">
    <w:name w:val="Estilo155"/>
    <w:rsid w:val="00A51589"/>
  </w:style>
  <w:style w:type="numbering" w:customStyle="1" w:styleId="111510">
    <w:name w:val="1.1.1510"/>
    <w:rsid w:val="00A51589"/>
  </w:style>
  <w:style w:type="numbering" w:customStyle="1" w:styleId="Estilo1135">
    <w:name w:val="Estilo1135"/>
    <w:rsid w:val="00A51589"/>
  </w:style>
  <w:style w:type="numbering" w:customStyle="1" w:styleId="111111135">
    <w:name w:val="1 / 1.1 / 1.1.1135"/>
    <w:basedOn w:val="Sinlista"/>
    <w:next w:val="111111"/>
    <w:semiHidden/>
    <w:unhideWhenUsed/>
    <w:rsid w:val="00A51589"/>
  </w:style>
  <w:style w:type="numbering" w:customStyle="1" w:styleId="111135">
    <w:name w:val="1.1.1135"/>
    <w:rsid w:val="00A51589"/>
  </w:style>
  <w:style w:type="numbering" w:customStyle="1" w:styleId="Estilo1235">
    <w:name w:val="Estilo1235"/>
    <w:rsid w:val="00A51589"/>
  </w:style>
  <w:style w:type="numbering" w:customStyle="1" w:styleId="111111235">
    <w:name w:val="1 / 1.1 / 1.1.1235"/>
    <w:basedOn w:val="Sinlista"/>
    <w:next w:val="111111"/>
    <w:semiHidden/>
    <w:unhideWhenUsed/>
    <w:rsid w:val="00A51589"/>
  </w:style>
  <w:style w:type="numbering" w:customStyle="1" w:styleId="111235">
    <w:name w:val="1.1.1235"/>
    <w:rsid w:val="00A51589"/>
  </w:style>
  <w:style w:type="numbering" w:customStyle="1" w:styleId="Sinlista145">
    <w:name w:val="Sin lista145"/>
    <w:next w:val="Sinlista"/>
    <w:uiPriority w:val="99"/>
    <w:semiHidden/>
    <w:unhideWhenUsed/>
    <w:rsid w:val="00A51589"/>
  </w:style>
  <w:style w:type="numbering" w:customStyle="1" w:styleId="Sinlista235">
    <w:name w:val="Sin lista235"/>
    <w:next w:val="Sinlista"/>
    <w:uiPriority w:val="99"/>
    <w:semiHidden/>
    <w:unhideWhenUsed/>
    <w:rsid w:val="00A51589"/>
  </w:style>
  <w:style w:type="numbering" w:customStyle="1" w:styleId="Sinlista65">
    <w:name w:val="Sin lista65"/>
    <w:next w:val="Sinlista"/>
    <w:uiPriority w:val="99"/>
    <w:semiHidden/>
    <w:rsid w:val="00A51589"/>
  </w:style>
  <w:style w:type="numbering" w:customStyle="1" w:styleId="List75">
    <w:name w:val="List 75"/>
    <w:basedOn w:val="Sinlista"/>
    <w:rsid w:val="00A51589"/>
  </w:style>
  <w:style w:type="numbering" w:customStyle="1" w:styleId="List115">
    <w:name w:val="List 115"/>
    <w:basedOn w:val="Sinlista"/>
    <w:rsid w:val="00A51589"/>
  </w:style>
  <w:style w:type="numbering" w:customStyle="1" w:styleId="List125">
    <w:name w:val="List 125"/>
    <w:basedOn w:val="Sinlista"/>
    <w:rsid w:val="00A51589"/>
  </w:style>
  <w:style w:type="table" w:customStyle="1" w:styleId="Tablaconcuadrcula54">
    <w:name w:val="Tabla con cuadrícula5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
    <w:name w:val="Tabla con cuadrícula47"/>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
    <w:name w:val="Tabla con cuadrícula6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
    <w:name w:val="Sin lista74"/>
    <w:next w:val="Sinlista"/>
    <w:uiPriority w:val="99"/>
    <w:semiHidden/>
    <w:unhideWhenUsed/>
    <w:rsid w:val="00A51589"/>
  </w:style>
  <w:style w:type="table" w:customStyle="1" w:styleId="Tablaconcuadrcula74">
    <w:name w:val="Tabla con cuadrícula74"/>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3">
    <w:name w:val="Sin lista83"/>
    <w:next w:val="Sinlista"/>
    <w:uiPriority w:val="99"/>
    <w:semiHidden/>
    <w:unhideWhenUsed/>
    <w:rsid w:val="00A51589"/>
  </w:style>
  <w:style w:type="table" w:customStyle="1" w:styleId="Tablaconcuadrcula830">
    <w:name w:val="Tabla con cuadrícula83"/>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
    <w:name w:val="Tabla con cuadrícula12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
    <w:name w:val="Tabla con cuadrícula214"/>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
    <w:name w:val="Tabla con cuadrícula2612"/>
    <w:basedOn w:val="Tablanormal"/>
    <w:uiPriority w:val="59"/>
    <w:rsid w:val="00A515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3">
    <w:name w:val="Sin lista93"/>
    <w:next w:val="Sinlista"/>
    <w:uiPriority w:val="99"/>
    <w:semiHidden/>
    <w:unhideWhenUsed/>
    <w:rsid w:val="00A51589"/>
  </w:style>
  <w:style w:type="table" w:customStyle="1" w:styleId="Tablaconcuadrcula134">
    <w:name w:val="Tabla con cuadrícula134"/>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3">
    <w:name w:val="Sin lista153"/>
    <w:next w:val="Sinlista"/>
    <w:uiPriority w:val="99"/>
    <w:semiHidden/>
    <w:unhideWhenUsed/>
    <w:rsid w:val="00A51589"/>
  </w:style>
  <w:style w:type="numbering" w:customStyle="1" w:styleId="Sinlista1115">
    <w:name w:val="Sin lista1115"/>
    <w:next w:val="Sinlista"/>
    <w:uiPriority w:val="99"/>
    <w:semiHidden/>
    <w:unhideWhenUsed/>
    <w:rsid w:val="00A51589"/>
  </w:style>
  <w:style w:type="table" w:customStyle="1" w:styleId="Tablaconcuadrcula224">
    <w:name w:val="Tabla con cuadrícula22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3">
    <w:name w:val="1 / 1.1 / 1.1.163"/>
    <w:basedOn w:val="Sinlista"/>
    <w:next w:val="111111"/>
    <w:rsid w:val="00A51589"/>
  </w:style>
  <w:style w:type="numbering" w:customStyle="1" w:styleId="Estilo163">
    <w:name w:val="Estilo163"/>
    <w:rsid w:val="00A51589"/>
  </w:style>
  <w:style w:type="numbering" w:customStyle="1" w:styleId="11163">
    <w:name w:val="1.1.163"/>
    <w:rsid w:val="00A51589"/>
  </w:style>
  <w:style w:type="numbering" w:customStyle="1" w:styleId="Estilo1143">
    <w:name w:val="Estilo1143"/>
    <w:rsid w:val="00A51589"/>
  </w:style>
  <w:style w:type="numbering" w:customStyle="1" w:styleId="111111143">
    <w:name w:val="1 / 1.1 / 1.1.1143"/>
    <w:basedOn w:val="Sinlista"/>
    <w:next w:val="111111"/>
    <w:semiHidden/>
    <w:unhideWhenUsed/>
    <w:rsid w:val="00A51589"/>
  </w:style>
  <w:style w:type="numbering" w:customStyle="1" w:styleId="111143">
    <w:name w:val="1.1.1143"/>
    <w:rsid w:val="00A51589"/>
  </w:style>
  <w:style w:type="numbering" w:customStyle="1" w:styleId="Estilo1243">
    <w:name w:val="Estilo1243"/>
    <w:rsid w:val="00A51589"/>
  </w:style>
  <w:style w:type="numbering" w:customStyle="1" w:styleId="111111243">
    <w:name w:val="1 / 1.1 / 1.1.1243"/>
    <w:basedOn w:val="Sinlista"/>
    <w:next w:val="111111"/>
    <w:semiHidden/>
    <w:unhideWhenUsed/>
    <w:rsid w:val="00A51589"/>
  </w:style>
  <w:style w:type="numbering" w:customStyle="1" w:styleId="111243">
    <w:name w:val="1.1.1243"/>
    <w:rsid w:val="00A51589"/>
  </w:style>
  <w:style w:type="numbering" w:customStyle="1" w:styleId="Sinlista11114">
    <w:name w:val="Sin lista11114"/>
    <w:next w:val="Sinlista"/>
    <w:uiPriority w:val="99"/>
    <w:semiHidden/>
    <w:unhideWhenUsed/>
    <w:rsid w:val="00A51589"/>
  </w:style>
  <w:style w:type="numbering" w:customStyle="1" w:styleId="Sinlista243">
    <w:name w:val="Sin lista243"/>
    <w:next w:val="Sinlista"/>
    <w:uiPriority w:val="99"/>
    <w:semiHidden/>
    <w:unhideWhenUsed/>
    <w:rsid w:val="00A51589"/>
  </w:style>
  <w:style w:type="numbering" w:customStyle="1" w:styleId="Sinlista316">
    <w:name w:val="Sin lista316"/>
    <w:next w:val="Sinlista"/>
    <w:uiPriority w:val="99"/>
    <w:semiHidden/>
    <w:unhideWhenUsed/>
    <w:rsid w:val="00A51589"/>
  </w:style>
  <w:style w:type="numbering" w:customStyle="1" w:styleId="1111113110">
    <w:name w:val="1 / 1.1 / 1.1.13110"/>
    <w:basedOn w:val="Sinlista"/>
    <w:next w:val="111111"/>
    <w:rsid w:val="00A51589"/>
  </w:style>
  <w:style w:type="numbering" w:customStyle="1" w:styleId="Estilo13110">
    <w:name w:val="Estilo13110"/>
    <w:rsid w:val="00A51589"/>
  </w:style>
  <w:style w:type="numbering" w:customStyle="1" w:styleId="111315">
    <w:name w:val="1.1.1315"/>
    <w:rsid w:val="00A51589"/>
  </w:style>
  <w:style w:type="numbering" w:customStyle="1" w:styleId="Estilo11113">
    <w:name w:val="Estilo11113"/>
    <w:rsid w:val="00A51589"/>
  </w:style>
  <w:style w:type="numbering" w:customStyle="1" w:styleId="1111111113">
    <w:name w:val="1 / 1.1 / 1.1.11113"/>
    <w:basedOn w:val="Sinlista"/>
    <w:next w:val="111111"/>
    <w:semiHidden/>
    <w:unhideWhenUsed/>
    <w:rsid w:val="00A51589"/>
  </w:style>
  <w:style w:type="numbering" w:customStyle="1" w:styleId="1111114a">
    <w:name w:val="1.1.11114"/>
    <w:rsid w:val="00A51589"/>
  </w:style>
  <w:style w:type="numbering" w:customStyle="1" w:styleId="Estilo12113">
    <w:name w:val="Estilo12113"/>
    <w:rsid w:val="00A51589"/>
  </w:style>
  <w:style w:type="numbering" w:customStyle="1" w:styleId="1111112113">
    <w:name w:val="1 / 1.1 / 1.1.12113"/>
    <w:basedOn w:val="Sinlista"/>
    <w:next w:val="111111"/>
    <w:semiHidden/>
    <w:unhideWhenUsed/>
    <w:rsid w:val="00A51589"/>
  </w:style>
  <w:style w:type="numbering" w:customStyle="1" w:styleId="1112115">
    <w:name w:val="1.1.12115"/>
    <w:rsid w:val="00A51589"/>
  </w:style>
  <w:style w:type="numbering" w:customStyle="1" w:styleId="Sinlista1213">
    <w:name w:val="Sin lista1213"/>
    <w:next w:val="Sinlista"/>
    <w:uiPriority w:val="99"/>
    <w:semiHidden/>
    <w:unhideWhenUsed/>
    <w:rsid w:val="00A51589"/>
  </w:style>
  <w:style w:type="numbering" w:customStyle="1" w:styleId="Sinlista2113">
    <w:name w:val="Sin lista2113"/>
    <w:next w:val="Sinlista"/>
    <w:uiPriority w:val="99"/>
    <w:semiHidden/>
    <w:unhideWhenUsed/>
    <w:rsid w:val="00A51589"/>
  </w:style>
  <w:style w:type="numbering" w:customStyle="1" w:styleId="Sinlista414">
    <w:name w:val="Sin lista414"/>
    <w:next w:val="Sinlista"/>
    <w:uiPriority w:val="99"/>
    <w:semiHidden/>
    <w:unhideWhenUsed/>
    <w:rsid w:val="00A51589"/>
  </w:style>
  <w:style w:type="numbering" w:customStyle="1" w:styleId="111111413">
    <w:name w:val="1 / 1.1 / 1.1.1413"/>
    <w:basedOn w:val="Sinlista"/>
    <w:next w:val="111111"/>
    <w:rsid w:val="00A51589"/>
  </w:style>
  <w:style w:type="numbering" w:customStyle="1" w:styleId="Estilo1413">
    <w:name w:val="Estilo1413"/>
    <w:rsid w:val="00A51589"/>
  </w:style>
  <w:style w:type="numbering" w:customStyle="1" w:styleId="1114110">
    <w:name w:val="1.1.14110"/>
    <w:rsid w:val="00A51589"/>
  </w:style>
  <w:style w:type="numbering" w:customStyle="1" w:styleId="Estilo11213">
    <w:name w:val="Estilo11213"/>
    <w:rsid w:val="00A51589"/>
  </w:style>
  <w:style w:type="numbering" w:customStyle="1" w:styleId="1111111213">
    <w:name w:val="1 / 1.1 / 1.1.11213"/>
    <w:basedOn w:val="Sinlista"/>
    <w:next w:val="111111"/>
    <w:semiHidden/>
    <w:unhideWhenUsed/>
    <w:rsid w:val="00A51589"/>
  </w:style>
  <w:style w:type="numbering" w:customStyle="1" w:styleId="1111213">
    <w:name w:val="1.1.11213"/>
    <w:rsid w:val="00A51589"/>
  </w:style>
  <w:style w:type="numbering" w:customStyle="1" w:styleId="Estilo12213">
    <w:name w:val="Estilo12213"/>
    <w:rsid w:val="00A51589"/>
  </w:style>
  <w:style w:type="numbering" w:customStyle="1" w:styleId="1111112213">
    <w:name w:val="1 / 1.1 / 1.1.12213"/>
    <w:basedOn w:val="Sinlista"/>
    <w:next w:val="111111"/>
    <w:semiHidden/>
    <w:unhideWhenUsed/>
    <w:rsid w:val="00A51589"/>
  </w:style>
  <w:style w:type="numbering" w:customStyle="1" w:styleId="1112213">
    <w:name w:val="1.1.12213"/>
    <w:rsid w:val="00A51589"/>
  </w:style>
  <w:style w:type="numbering" w:customStyle="1" w:styleId="Sinlista1313">
    <w:name w:val="Sin lista1313"/>
    <w:next w:val="Sinlista"/>
    <w:uiPriority w:val="99"/>
    <w:semiHidden/>
    <w:unhideWhenUsed/>
    <w:rsid w:val="00A51589"/>
  </w:style>
  <w:style w:type="numbering" w:customStyle="1" w:styleId="Sinlista2213">
    <w:name w:val="Sin lista2213"/>
    <w:next w:val="Sinlista"/>
    <w:uiPriority w:val="99"/>
    <w:semiHidden/>
    <w:unhideWhenUsed/>
    <w:rsid w:val="00A51589"/>
  </w:style>
  <w:style w:type="numbering" w:customStyle="1" w:styleId="Sinlista513">
    <w:name w:val="Sin lista513"/>
    <w:next w:val="Sinlista"/>
    <w:uiPriority w:val="99"/>
    <w:semiHidden/>
    <w:unhideWhenUsed/>
    <w:rsid w:val="00A51589"/>
  </w:style>
  <w:style w:type="numbering" w:customStyle="1" w:styleId="111111513">
    <w:name w:val="1 / 1.1 / 1.1.1513"/>
    <w:basedOn w:val="Sinlista"/>
    <w:next w:val="111111"/>
    <w:rsid w:val="00A51589"/>
  </w:style>
  <w:style w:type="numbering" w:customStyle="1" w:styleId="Estilo1513">
    <w:name w:val="Estilo1513"/>
    <w:rsid w:val="00A51589"/>
  </w:style>
  <w:style w:type="numbering" w:customStyle="1" w:styleId="111514">
    <w:name w:val="1.1.1514"/>
    <w:rsid w:val="00A51589"/>
  </w:style>
  <w:style w:type="numbering" w:customStyle="1" w:styleId="Estilo11313">
    <w:name w:val="Estilo11313"/>
    <w:rsid w:val="00A51589"/>
  </w:style>
  <w:style w:type="numbering" w:customStyle="1" w:styleId="1111111313">
    <w:name w:val="1 / 1.1 / 1.1.11313"/>
    <w:basedOn w:val="Sinlista"/>
    <w:next w:val="111111"/>
    <w:semiHidden/>
    <w:unhideWhenUsed/>
    <w:rsid w:val="00A51589"/>
  </w:style>
  <w:style w:type="numbering" w:customStyle="1" w:styleId="1111313">
    <w:name w:val="1.1.11313"/>
    <w:rsid w:val="00A51589"/>
  </w:style>
  <w:style w:type="numbering" w:customStyle="1" w:styleId="Estilo12313">
    <w:name w:val="Estilo12313"/>
    <w:rsid w:val="00A51589"/>
  </w:style>
  <w:style w:type="numbering" w:customStyle="1" w:styleId="1111112313">
    <w:name w:val="1 / 1.1 / 1.1.12313"/>
    <w:basedOn w:val="Sinlista"/>
    <w:next w:val="111111"/>
    <w:semiHidden/>
    <w:unhideWhenUsed/>
    <w:rsid w:val="00A51589"/>
  </w:style>
  <w:style w:type="numbering" w:customStyle="1" w:styleId="1112313">
    <w:name w:val="1.1.12313"/>
    <w:rsid w:val="00A51589"/>
  </w:style>
  <w:style w:type="numbering" w:customStyle="1" w:styleId="Sinlista1413">
    <w:name w:val="Sin lista1413"/>
    <w:next w:val="Sinlista"/>
    <w:uiPriority w:val="99"/>
    <w:semiHidden/>
    <w:unhideWhenUsed/>
    <w:rsid w:val="00A51589"/>
  </w:style>
  <w:style w:type="numbering" w:customStyle="1" w:styleId="Sinlista2313">
    <w:name w:val="Sin lista2313"/>
    <w:next w:val="Sinlista"/>
    <w:uiPriority w:val="99"/>
    <w:semiHidden/>
    <w:unhideWhenUsed/>
    <w:rsid w:val="00A51589"/>
  </w:style>
  <w:style w:type="numbering" w:customStyle="1" w:styleId="Sinlista613">
    <w:name w:val="Sin lista613"/>
    <w:next w:val="Sinlista"/>
    <w:uiPriority w:val="99"/>
    <w:semiHidden/>
    <w:rsid w:val="00A51589"/>
  </w:style>
  <w:style w:type="table" w:customStyle="1" w:styleId="Tabladecuadrcula4-nfasis6114">
    <w:name w:val="Tabla de cuadrícula 4 - Énfasis 6114"/>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4">
    <w:name w:val="List 714"/>
    <w:basedOn w:val="Sinlista"/>
    <w:rsid w:val="00A51589"/>
  </w:style>
  <w:style w:type="numbering" w:customStyle="1" w:styleId="List1114">
    <w:name w:val="List 1114"/>
    <w:basedOn w:val="Sinlista"/>
    <w:rsid w:val="00A51589"/>
  </w:style>
  <w:style w:type="numbering" w:customStyle="1" w:styleId="List1214">
    <w:name w:val="List 1214"/>
    <w:basedOn w:val="Sinlista"/>
    <w:rsid w:val="00A51589"/>
  </w:style>
  <w:style w:type="table" w:customStyle="1" w:styleId="Tablaconcuadrcula514">
    <w:name w:val="Tabla con cuadrícula51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2">
    <w:name w:val="Sin lista712"/>
    <w:next w:val="Sinlista"/>
    <w:uiPriority w:val="99"/>
    <w:semiHidden/>
    <w:unhideWhenUsed/>
    <w:rsid w:val="00A51589"/>
  </w:style>
  <w:style w:type="table" w:customStyle="1" w:styleId="Tablaconcuadrcula712">
    <w:name w:val="Tabla con cuadrícula712"/>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3">
    <w:name w:val="Sin lista103"/>
    <w:next w:val="Sinlista"/>
    <w:uiPriority w:val="99"/>
    <w:semiHidden/>
    <w:unhideWhenUsed/>
    <w:rsid w:val="00A51589"/>
  </w:style>
  <w:style w:type="table" w:customStyle="1" w:styleId="Tablaconcuadrcula143">
    <w:name w:val="Tabla con cuadrícula143"/>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
    <w:name w:val="Tabla con cuadrícula153"/>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3">
    <w:name w:val="Sin lista163"/>
    <w:next w:val="Sinlista"/>
    <w:uiPriority w:val="99"/>
    <w:semiHidden/>
    <w:unhideWhenUsed/>
    <w:rsid w:val="00A51589"/>
  </w:style>
  <w:style w:type="numbering" w:customStyle="1" w:styleId="Sinlista1122">
    <w:name w:val="Sin lista1122"/>
    <w:next w:val="Sinlista"/>
    <w:uiPriority w:val="99"/>
    <w:semiHidden/>
    <w:unhideWhenUsed/>
    <w:rsid w:val="00A51589"/>
  </w:style>
  <w:style w:type="table" w:customStyle="1" w:styleId="Tablaconcuadrcula233">
    <w:name w:val="Tabla con cuadrícula23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3">
    <w:name w:val="1 / 1.1 / 1.1.173"/>
    <w:basedOn w:val="Sinlista"/>
    <w:next w:val="111111"/>
    <w:rsid w:val="00A51589"/>
  </w:style>
  <w:style w:type="numbering" w:customStyle="1" w:styleId="Estilo174">
    <w:name w:val="Estilo174"/>
    <w:rsid w:val="00A51589"/>
  </w:style>
  <w:style w:type="numbering" w:customStyle="1" w:styleId="11173">
    <w:name w:val="1.1.173"/>
    <w:rsid w:val="00A51589"/>
  </w:style>
  <w:style w:type="table" w:customStyle="1" w:styleId="Tablaprofesional134">
    <w:name w:val="Tabla profesional134"/>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4">
    <w:name w:val="Estilo1154"/>
    <w:rsid w:val="00A51589"/>
  </w:style>
  <w:style w:type="numbering" w:customStyle="1" w:styleId="111111154">
    <w:name w:val="1 / 1.1 / 1.1.1154"/>
    <w:basedOn w:val="Sinlista"/>
    <w:next w:val="111111"/>
    <w:semiHidden/>
    <w:unhideWhenUsed/>
    <w:rsid w:val="00A51589"/>
  </w:style>
  <w:style w:type="numbering" w:customStyle="1" w:styleId="111153">
    <w:name w:val="1.1.1153"/>
    <w:rsid w:val="00A51589"/>
  </w:style>
  <w:style w:type="numbering" w:customStyle="1" w:styleId="Estilo1254">
    <w:name w:val="Estilo1254"/>
    <w:rsid w:val="00A51589"/>
  </w:style>
  <w:style w:type="numbering" w:customStyle="1" w:styleId="111111252">
    <w:name w:val="1 / 1.1 / 1.1.1252"/>
    <w:basedOn w:val="Sinlista"/>
    <w:next w:val="111111"/>
    <w:semiHidden/>
    <w:unhideWhenUsed/>
    <w:rsid w:val="00A51589"/>
  </w:style>
  <w:style w:type="numbering" w:customStyle="1" w:styleId="111254">
    <w:name w:val="1.1.1254"/>
    <w:rsid w:val="00A51589"/>
  </w:style>
  <w:style w:type="table" w:customStyle="1" w:styleId="Tablaconcuadrcula1123">
    <w:name w:val="Tabla con cuadrícula1123"/>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2">
    <w:name w:val="Sin lista11122"/>
    <w:next w:val="Sinlista"/>
    <w:uiPriority w:val="99"/>
    <w:semiHidden/>
    <w:unhideWhenUsed/>
    <w:rsid w:val="00A51589"/>
  </w:style>
  <w:style w:type="numbering" w:customStyle="1" w:styleId="Sinlista253">
    <w:name w:val="Sin lista253"/>
    <w:next w:val="Sinlista"/>
    <w:uiPriority w:val="99"/>
    <w:semiHidden/>
    <w:unhideWhenUsed/>
    <w:rsid w:val="00A51589"/>
  </w:style>
  <w:style w:type="numbering" w:customStyle="1" w:styleId="Sinlista323">
    <w:name w:val="Sin lista323"/>
    <w:next w:val="Sinlista"/>
    <w:uiPriority w:val="99"/>
    <w:semiHidden/>
    <w:unhideWhenUsed/>
    <w:rsid w:val="00A51589"/>
  </w:style>
  <w:style w:type="numbering" w:customStyle="1" w:styleId="111111324">
    <w:name w:val="1 / 1.1 / 1.1.1324"/>
    <w:basedOn w:val="Sinlista"/>
    <w:next w:val="111111"/>
    <w:rsid w:val="00A51589"/>
    <w:pPr>
      <w:numPr>
        <w:numId w:val="11"/>
      </w:numPr>
    </w:pPr>
  </w:style>
  <w:style w:type="numbering" w:customStyle="1" w:styleId="Estilo1324">
    <w:name w:val="Estilo1324"/>
    <w:rsid w:val="00A51589"/>
    <w:pPr>
      <w:numPr>
        <w:numId w:val="13"/>
      </w:numPr>
    </w:pPr>
  </w:style>
  <w:style w:type="numbering" w:customStyle="1" w:styleId="111323">
    <w:name w:val="1.1.1323"/>
    <w:rsid w:val="00A51589"/>
    <w:pPr>
      <w:numPr>
        <w:numId w:val="12"/>
      </w:numPr>
    </w:pPr>
  </w:style>
  <w:style w:type="numbering" w:customStyle="1" w:styleId="Estilo11122">
    <w:name w:val="Estilo11122"/>
    <w:rsid w:val="00A51589"/>
  </w:style>
  <w:style w:type="numbering" w:customStyle="1" w:styleId="1111111122">
    <w:name w:val="1 / 1.1 / 1.1.11122"/>
    <w:basedOn w:val="Sinlista"/>
    <w:next w:val="111111"/>
    <w:semiHidden/>
    <w:unhideWhenUsed/>
    <w:rsid w:val="00A51589"/>
  </w:style>
  <w:style w:type="numbering" w:customStyle="1" w:styleId="1111122">
    <w:name w:val="1.1.11122"/>
    <w:rsid w:val="00A51589"/>
  </w:style>
  <w:style w:type="numbering" w:customStyle="1" w:styleId="Estilo12123">
    <w:name w:val="Estilo12123"/>
    <w:rsid w:val="00A51589"/>
    <w:pPr>
      <w:numPr>
        <w:numId w:val="8"/>
      </w:numPr>
    </w:pPr>
  </w:style>
  <w:style w:type="numbering" w:customStyle="1" w:styleId="1111112122">
    <w:name w:val="1 / 1.1 / 1.1.12122"/>
    <w:basedOn w:val="Sinlista"/>
    <w:next w:val="111111"/>
    <w:semiHidden/>
    <w:unhideWhenUsed/>
    <w:rsid w:val="00A51589"/>
  </w:style>
  <w:style w:type="numbering" w:customStyle="1" w:styleId="1112125">
    <w:name w:val="1.1.12125"/>
    <w:rsid w:val="00A51589"/>
  </w:style>
  <w:style w:type="numbering" w:customStyle="1" w:styleId="Sinlista1222">
    <w:name w:val="Sin lista1222"/>
    <w:next w:val="Sinlista"/>
    <w:uiPriority w:val="99"/>
    <w:semiHidden/>
    <w:unhideWhenUsed/>
    <w:rsid w:val="00A51589"/>
  </w:style>
  <w:style w:type="numbering" w:customStyle="1" w:styleId="Sinlista2122">
    <w:name w:val="Sin lista2122"/>
    <w:next w:val="Sinlista"/>
    <w:uiPriority w:val="99"/>
    <w:semiHidden/>
    <w:unhideWhenUsed/>
    <w:rsid w:val="00A51589"/>
  </w:style>
  <w:style w:type="numbering" w:customStyle="1" w:styleId="Sinlista422">
    <w:name w:val="Sin lista422"/>
    <w:next w:val="Sinlista"/>
    <w:uiPriority w:val="99"/>
    <w:semiHidden/>
    <w:unhideWhenUsed/>
    <w:rsid w:val="00A51589"/>
  </w:style>
  <w:style w:type="numbering" w:customStyle="1" w:styleId="111111424">
    <w:name w:val="1 / 1.1 / 1.1.1424"/>
    <w:basedOn w:val="Sinlista"/>
    <w:next w:val="111111"/>
    <w:rsid w:val="00A51589"/>
  </w:style>
  <w:style w:type="numbering" w:customStyle="1" w:styleId="Estilo1424">
    <w:name w:val="Estilo1424"/>
    <w:rsid w:val="00A51589"/>
  </w:style>
  <w:style w:type="numbering" w:customStyle="1" w:styleId="111423">
    <w:name w:val="1.1.1423"/>
    <w:rsid w:val="00A51589"/>
  </w:style>
  <w:style w:type="numbering" w:customStyle="1" w:styleId="Estilo11222">
    <w:name w:val="Estilo11222"/>
    <w:rsid w:val="00A51589"/>
  </w:style>
  <w:style w:type="numbering" w:customStyle="1" w:styleId="1111111222">
    <w:name w:val="1 / 1.1 / 1.1.11222"/>
    <w:basedOn w:val="Sinlista"/>
    <w:next w:val="111111"/>
    <w:semiHidden/>
    <w:unhideWhenUsed/>
    <w:rsid w:val="00A51589"/>
  </w:style>
  <w:style w:type="numbering" w:customStyle="1" w:styleId="1111222">
    <w:name w:val="1.1.11222"/>
    <w:rsid w:val="00A51589"/>
  </w:style>
  <w:style w:type="numbering" w:customStyle="1" w:styleId="Estilo12222">
    <w:name w:val="Estilo12222"/>
    <w:rsid w:val="00A51589"/>
  </w:style>
  <w:style w:type="numbering" w:customStyle="1" w:styleId="1111112222">
    <w:name w:val="1 / 1.1 / 1.1.12222"/>
    <w:basedOn w:val="Sinlista"/>
    <w:next w:val="111111"/>
    <w:semiHidden/>
    <w:unhideWhenUsed/>
    <w:rsid w:val="00A51589"/>
  </w:style>
  <w:style w:type="numbering" w:customStyle="1" w:styleId="1112222">
    <w:name w:val="1.1.12222"/>
    <w:rsid w:val="00A51589"/>
  </w:style>
  <w:style w:type="numbering" w:customStyle="1" w:styleId="Sinlista1322">
    <w:name w:val="Sin lista1322"/>
    <w:next w:val="Sinlista"/>
    <w:uiPriority w:val="99"/>
    <w:semiHidden/>
    <w:unhideWhenUsed/>
    <w:rsid w:val="00A51589"/>
  </w:style>
  <w:style w:type="numbering" w:customStyle="1" w:styleId="Sinlista2222">
    <w:name w:val="Sin lista2222"/>
    <w:next w:val="Sinlista"/>
    <w:uiPriority w:val="99"/>
    <w:semiHidden/>
    <w:unhideWhenUsed/>
    <w:rsid w:val="00A51589"/>
  </w:style>
  <w:style w:type="numbering" w:customStyle="1" w:styleId="Sinlista522">
    <w:name w:val="Sin lista522"/>
    <w:next w:val="Sinlista"/>
    <w:uiPriority w:val="99"/>
    <w:semiHidden/>
    <w:unhideWhenUsed/>
    <w:rsid w:val="00A51589"/>
  </w:style>
  <w:style w:type="numbering" w:customStyle="1" w:styleId="111111522">
    <w:name w:val="1 / 1.1 / 1.1.1522"/>
    <w:basedOn w:val="Sinlista"/>
    <w:next w:val="111111"/>
    <w:rsid w:val="00A51589"/>
    <w:pPr>
      <w:numPr>
        <w:numId w:val="14"/>
      </w:numPr>
    </w:pPr>
  </w:style>
  <w:style w:type="numbering" w:customStyle="1" w:styleId="Estilo1523">
    <w:name w:val="Estilo1523"/>
    <w:rsid w:val="00A51589"/>
    <w:pPr>
      <w:numPr>
        <w:numId w:val="16"/>
      </w:numPr>
    </w:pPr>
  </w:style>
  <w:style w:type="numbering" w:customStyle="1" w:styleId="111524">
    <w:name w:val="1.1.1524"/>
    <w:rsid w:val="00A51589"/>
    <w:pPr>
      <w:numPr>
        <w:numId w:val="15"/>
      </w:numPr>
    </w:pPr>
  </w:style>
  <w:style w:type="numbering" w:customStyle="1" w:styleId="Estilo11322">
    <w:name w:val="Estilo11322"/>
    <w:rsid w:val="00A51589"/>
  </w:style>
  <w:style w:type="numbering" w:customStyle="1" w:styleId="1111111322">
    <w:name w:val="1 / 1.1 / 1.1.11322"/>
    <w:basedOn w:val="Sinlista"/>
    <w:next w:val="111111"/>
    <w:semiHidden/>
    <w:unhideWhenUsed/>
    <w:rsid w:val="00A51589"/>
  </w:style>
  <w:style w:type="numbering" w:customStyle="1" w:styleId="1111322">
    <w:name w:val="1.1.11322"/>
    <w:rsid w:val="00A51589"/>
  </w:style>
  <w:style w:type="numbering" w:customStyle="1" w:styleId="Estilo12323">
    <w:name w:val="Estilo12323"/>
    <w:rsid w:val="00A51589"/>
    <w:pPr>
      <w:numPr>
        <w:numId w:val="9"/>
      </w:numPr>
    </w:pPr>
  </w:style>
  <w:style w:type="numbering" w:customStyle="1" w:styleId="1111112322">
    <w:name w:val="1 / 1.1 / 1.1.12322"/>
    <w:basedOn w:val="Sinlista"/>
    <w:next w:val="111111"/>
    <w:semiHidden/>
    <w:unhideWhenUsed/>
    <w:rsid w:val="00A51589"/>
    <w:pPr>
      <w:numPr>
        <w:numId w:val="17"/>
      </w:numPr>
    </w:pPr>
  </w:style>
  <w:style w:type="numbering" w:customStyle="1" w:styleId="1112322">
    <w:name w:val="1.1.12322"/>
    <w:rsid w:val="00A51589"/>
    <w:pPr>
      <w:numPr>
        <w:numId w:val="18"/>
      </w:numPr>
    </w:pPr>
  </w:style>
  <w:style w:type="numbering" w:customStyle="1" w:styleId="Sinlista1422">
    <w:name w:val="Sin lista1422"/>
    <w:next w:val="Sinlista"/>
    <w:uiPriority w:val="99"/>
    <w:semiHidden/>
    <w:unhideWhenUsed/>
    <w:rsid w:val="00A51589"/>
  </w:style>
  <w:style w:type="numbering" w:customStyle="1" w:styleId="Sinlista2322">
    <w:name w:val="Sin lista2322"/>
    <w:next w:val="Sinlista"/>
    <w:uiPriority w:val="99"/>
    <w:semiHidden/>
    <w:unhideWhenUsed/>
    <w:rsid w:val="00A51589"/>
  </w:style>
  <w:style w:type="numbering" w:customStyle="1" w:styleId="Sinlista622">
    <w:name w:val="Sin lista622"/>
    <w:next w:val="Sinlista"/>
    <w:uiPriority w:val="99"/>
    <w:semiHidden/>
    <w:rsid w:val="00A51589"/>
  </w:style>
  <w:style w:type="table" w:customStyle="1" w:styleId="Tabladecuadrcula4-nfasis6122">
    <w:name w:val="Tabla de cuadrícula 4 - Énfasis 6122"/>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2">
    <w:name w:val="List 722"/>
    <w:basedOn w:val="Sinlista"/>
    <w:rsid w:val="00A51589"/>
    <w:pPr>
      <w:numPr>
        <w:numId w:val="20"/>
      </w:numPr>
    </w:pPr>
  </w:style>
  <w:style w:type="numbering" w:customStyle="1" w:styleId="List1122">
    <w:name w:val="List 1122"/>
    <w:basedOn w:val="Sinlista"/>
    <w:rsid w:val="00A51589"/>
    <w:pPr>
      <w:numPr>
        <w:numId w:val="21"/>
      </w:numPr>
    </w:pPr>
  </w:style>
  <w:style w:type="numbering" w:customStyle="1" w:styleId="List1222">
    <w:name w:val="List 1222"/>
    <w:basedOn w:val="Sinlista"/>
    <w:rsid w:val="00A51589"/>
    <w:pPr>
      <w:numPr>
        <w:numId w:val="22"/>
      </w:numPr>
    </w:pPr>
  </w:style>
  <w:style w:type="table" w:customStyle="1" w:styleId="Tablaconcuadrcula424">
    <w:name w:val="Tabla con cuadrícula42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
    <w:name w:val="Tabla con cuadrícula624"/>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2">
    <w:name w:val="Sin lista722"/>
    <w:next w:val="Sinlista"/>
    <w:uiPriority w:val="99"/>
    <w:semiHidden/>
    <w:unhideWhenUsed/>
    <w:rsid w:val="00A51589"/>
  </w:style>
  <w:style w:type="numbering" w:customStyle="1" w:styleId="Sinlista173">
    <w:name w:val="Sin lista173"/>
    <w:next w:val="Sinlista"/>
    <w:uiPriority w:val="99"/>
    <w:semiHidden/>
    <w:unhideWhenUsed/>
    <w:rsid w:val="00A51589"/>
  </w:style>
  <w:style w:type="numbering" w:customStyle="1" w:styleId="Sinlista56">
    <w:name w:val="Sin lista56"/>
    <w:next w:val="Sinlista"/>
    <w:uiPriority w:val="99"/>
    <w:semiHidden/>
    <w:unhideWhenUsed/>
    <w:rsid w:val="00A51589"/>
  </w:style>
  <w:style w:type="table" w:customStyle="1" w:styleId="Tablaconcuadrcula40">
    <w:name w:val="Tabla con cuadrícula40"/>
    <w:basedOn w:val="Tablanormal"/>
    <w:next w:val="Tablaconcuadrcula"/>
    <w:uiPriority w:val="59"/>
    <w:rsid w:val="00A51589"/>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6">
    <w:name w:val="Estilo156"/>
    <w:rsid w:val="00A51589"/>
    <w:pPr>
      <w:numPr>
        <w:numId w:val="55"/>
      </w:numPr>
    </w:pPr>
  </w:style>
  <w:style w:type="numbering" w:customStyle="1" w:styleId="Sinlista120">
    <w:name w:val="Sin lista120"/>
    <w:next w:val="Sinlista"/>
    <w:uiPriority w:val="99"/>
    <w:semiHidden/>
    <w:unhideWhenUsed/>
    <w:rsid w:val="00A51589"/>
  </w:style>
  <w:style w:type="table" w:customStyle="1" w:styleId="Tablaconcuadrcula88">
    <w:name w:val="Tabla con cuadrícula 88"/>
    <w:basedOn w:val="Tablanormal"/>
    <w:next w:val="Tablaconcuadrcula8"/>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8">
    <w:name w:val="Tabla con columnas 28"/>
    <w:basedOn w:val="Tablanormal"/>
    <w:next w:val="Tablaconcolumnas2"/>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8">
    <w:name w:val="Tabla profesional8"/>
    <w:basedOn w:val="Tablanormal"/>
    <w:next w:val="Tablaprofesional"/>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56">
    <w:name w:val="1 / 1.1 / 1.1.156"/>
    <w:basedOn w:val="Sinlista"/>
    <w:next w:val="111111"/>
    <w:rsid w:val="00A51589"/>
  </w:style>
  <w:style w:type="numbering" w:customStyle="1" w:styleId="11164">
    <w:name w:val="1.1.164"/>
    <w:rsid w:val="00A51589"/>
  </w:style>
  <w:style w:type="table" w:customStyle="1" w:styleId="Tablaconcolumnas215">
    <w:name w:val="Tabla con columnas 215"/>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
    <w:name w:val="Tabla con cuadrícula 815"/>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
    <w:name w:val="Tabla profesional110"/>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0">
    <w:name w:val="Estilo1120"/>
    <w:rsid w:val="00A51589"/>
  </w:style>
  <w:style w:type="numbering" w:customStyle="1" w:styleId="111111120">
    <w:name w:val="1 / 1.1 / 1.1.1120"/>
    <w:basedOn w:val="Sinlista"/>
    <w:next w:val="111111"/>
    <w:semiHidden/>
    <w:unhideWhenUsed/>
    <w:rsid w:val="00A51589"/>
  </w:style>
  <w:style w:type="numbering" w:customStyle="1" w:styleId="111126">
    <w:name w:val="1.1.1126"/>
    <w:rsid w:val="00A51589"/>
  </w:style>
  <w:style w:type="table" w:customStyle="1" w:styleId="Tablaconcolumnas225">
    <w:name w:val="Tabla con columnas 225"/>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
    <w:name w:val="Tabla con cuadrícula 825"/>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
    <w:name w:val="Tabla profesional25"/>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9">
    <w:name w:val="Estilo1219"/>
    <w:rsid w:val="00A51589"/>
  </w:style>
  <w:style w:type="numbering" w:customStyle="1" w:styleId="111111219">
    <w:name w:val="1 / 1.1 / 1.1.1219"/>
    <w:basedOn w:val="Sinlista"/>
    <w:next w:val="111111"/>
    <w:semiHidden/>
    <w:unhideWhenUsed/>
    <w:rsid w:val="00A51589"/>
  </w:style>
  <w:style w:type="numbering" w:customStyle="1" w:styleId="111228">
    <w:name w:val="1.1.1228"/>
    <w:rsid w:val="00A51589"/>
  </w:style>
  <w:style w:type="table" w:customStyle="1" w:styleId="Tablaconcuadrcula124">
    <w:name w:val="Tabla con cuadrícula124"/>
    <w:basedOn w:val="Tablanormal"/>
    <w:next w:val="Tablaconcuadrcula"/>
    <w:uiPriority w:val="9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6">
    <w:name w:val="Sin lista1116"/>
    <w:next w:val="Sinlista"/>
    <w:uiPriority w:val="99"/>
    <w:semiHidden/>
    <w:unhideWhenUsed/>
    <w:rsid w:val="00A51589"/>
  </w:style>
  <w:style w:type="numbering" w:customStyle="1" w:styleId="Sinlista219">
    <w:name w:val="Sin lista219"/>
    <w:next w:val="Sinlista"/>
    <w:uiPriority w:val="99"/>
    <w:semiHidden/>
    <w:unhideWhenUsed/>
    <w:rsid w:val="00A51589"/>
  </w:style>
  <w:style w:type="numbering" w:customStyle="1" w:styleId="Sinlista317">
    <w:name w:val="Sin lista317"/>
    <w:next w:val="Sinlista"/>
    <w:uiPriority w:val="99"/>
    <w:semiHidden/>
    <w:unhideWhenUsed/>
    <w:rsid w:val="00A51589"/>
  </w:style>
  <w:style w:type="table" w:customStyle="1" w:styleId="Tablaconcuadrcula215">
    <w:name w:val="Tabla con cuadrícula21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
    <w:name w:val="Tabla con cuadrícula 834"/>
    <w:basedOn w:val="Tablanormal"/>
    <w:next w:val="Tablaconcuadrcula8"/>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4">
    <w:name w:val="Tabla con columnas 234"/>
    <w:basedOn w:val="Tablanormal"/>
    <w:next w:val="Tablaconcolumnas2"/>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4">
    <w:name w:val="Tabla profesional34"/>
    <w:basedOn w:val="Tablanormal"/>
    <w:next w:val="Tablaprofesional"/>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5">
    <w:name w:val="1 / 1.1 / 1.1.1325"/>
    <w:basedOn w:val="Sinlista"/>
    <w:next w:val="111111"/>
    <w:rsid w:val="00A51589"/>
  </w:style>
  <w:style w:type="numbering" w:customStyle="1" w:styleId="Estilo1325">
    <w:name w:val="Estilo1325"/>
    <w:rsid w:val="00A51589"/>
  </w:style>
  <w:style w:type="numbering" w:customStyle="1" w:styleId="111316">
    <w:name w:val="1.1.1316"/>
    <w:rsid w:val="00A51589"/>
  </w:style>
  <w:style w:type="table" w:customStyle="1" w:styleId="Tablaconcolumnas2114">
    <w:name w:val="Tabla con columnas 2114"/>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
    <w:name w:val="Tabla con cuadrícula 8114"/>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
    <w:name w:val="Tabla profesional114"/>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0">
    <w:name w:val="Estilo11110"/>
    <w:rsid w:val="00A51589"/>
  </w:style>
  <w:style w:type="numbering" w:customStyle="1" w:styleId="1111111110">
    <w:name w:val="1 / 1.1 / 1.1.11110"/>
    <w:basedOn w:val="Sinlista"/>
    <w:next w:val="111111"/>
    <w:semiHidden/>
    <w:unhideWhenUsed/>
    <w:rsid w:val="00A51589"/>
  </w:style>
  <w:style w:type="numbering" w:customStyle="1" w:styleId="11111157">
    <w:name w:val="1.1.11115"/>
    <w:rsid w:val="00A51589"/>
  </w:style>
  <w:style w:type="table" w:customStyle="1" w:styleId="Tablaconcolumnas2214">
    <w:name w:val="Tabla con columnas 2214"/>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
    <w:name w:val="Tabla con cuadrícula 8214"/>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
    <w:name w:val="Tabla profesional214"/>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0">
    <w:name w:val="Estilo12110"/>
    <w:rsid w:val="00A51589"/>
  </w:style>
  <w:style w:type="numbering" w:customStyle="1" w:styleId="1111112110">
    <w:name w:val="1 / 1.1 / 1.1.12110"/>
    <w:basedOn w:val="Sinlista"/>
    <w:next w:val="111111"/>
    <w:semiHidden/>
    <w:unhideWhenUsed/>
    <w:rsid w:val="00A51589"/>
  </w:style>
  <w:style w:type="numbering" w:customStyle="1" w:styleId="1112116">
    <w:name w:val="1.1.12116"/>
    <w:rsid w:val="00A51589"/>
  </w:style>
  <w:style w:type="table" w:customStyle="1" w:styleId="Tablaconcuadrcula1113">
    <w:name w:val="Tabla con cuadrícula1113"/>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6">
    <w:name w:val="Sin lista126"/>
    <w:next w:val="Sinlista"/>
    <w:uiPriority w:val="99"/>
    <w:semiHidden/>
    <w:unhideWhenUsed/>
    <w:rsid w:val="00A51589"/>
  </w:style>
  <w:style w:type="numbering" w:customStyle="1" w:styleId="Sinlista2110">
    <w:name w:val="Sin lista2110"/>
    <w:next w:val="Sinlista"/>
    <w:uiPriority w:val="99"/>
    <w:semiHidden/>
    <w:unhideWhenUsed/>
    <w:rsid w:val="00A51589"/>
  </w:style>
  <w:style w:type="numbering" w:customStyle="1" w:styleId="Sinlista415">
    <w:name w:val="Sin lista415"/>
    <w:next w:val="Sinlista"/>
    <w:uiPriority w:val="99"/>
    <w:semiHidden/>
    <w:unhideWhenUsed/>
    <w:rsid w:val="00A51589"/>
  </w:style>
  <w:style w:type="numbering" w:customStyle="1" w:styleId="111111414">
    <w:name w:val="1 / 1.1 / 1.1.1414"/>
    <w:basedOn w:val="Sinlista"/>
    <w:next w:val="111111"/>
    <w:rsid w:val="00A51589"/>
  </w:style>
  <w:style w:type="numbering" w:customStyle="1" w:styleId="Estilo1414">
    <w:name w:val="Estilo1414"/>
    <w:rsid w:val="00A51589"/>
  </w:style>
  <w:style w:type="numbering" w:customStyle="1" w:styleId="111420">
    <w:name w:val="1.1.1420"/>
    <w:rsid w:val="00A51589"/>
  </w:style>
  <w:style w:type="numbering" w:customStyle="1" w:styleId="Estilo1126">
    <w:name w:val="Estilo1126"/>
    <w:rsid w:val="00A51589"/>
  </w:style>
  <w:style w:type="numbering" w:customStyle="1" w:styleId="111111126">
    <w:name w:val="1 / 1.1 / 1.1.1126"/>
    <w:basedOn w:val="Sinlista"/>
    <w:next w:val="111111"/>
    <w:semiHidden/>
    <w:unhideWhenUsed/>
    <w:rsid w:val="00A51589"/>
  </w:style>
  <w:style w:type="numbering" w:customStyle="1" w:styleId="111127">
    <w:name w:val="1.1.1127"/>
    <w:rsid w:val="00A51589"/>
  </w:style>
  <w:style w:type="numbering" w:customStyle="1" w:styleId="Estilo1226">
    <w:name w:val="Estilo1226"/>
    <w:rsid w:val="00A51589"/>
  </w:style>
  <w:style w:type="numbering" w:customStyle="1" w:styleId="111111226">
    <w:name w:val="1 / 1.1 / 1.1.1226"/>
    <w:basedOn w:val="Sinlista"/>
    <w:next w:val="111111"/>
    <w:semiHidden/>
    <w:unhideWhenUsed/>
    <w:rsid w:val="00A51589"/>
  </w:style>
  <w:style w:type="numbering" w:customStyle="1" w:styleId="111229">
    <w:name w:val="1.1.1229"/>
    <w:rsid w:val="00A51589"/>
  </w:style>
  <w:style w:type="numbering" w:customStyle="1" w:styleId="Sinlista136">
    <w:name w:val="Sin lista136"/>
    <w:next w:val="Sinlista"/>
    <w:uiPriority w:val="99"/>
    <w:semiHidden/>
    <w:unhideWhenUsed/>
    <w:rsid w:val="00A51589"/>
  </w:style>
  <w:style w:type="numbering" w:customStyle="1" w:styleId="Sinlista226">
    <w:name w:val="Sin lista226"/>
    <w:next w:val="Sinlista"/>
    <w:uiPriority w:val="99"/>
    <w:semiHidden/>
    <w:unhideWhenUsed/>
    <w:rsid w:val="00A51589"/>
  </w:style>
  <w:style w:type="numbering" w:customStyle="1" w:styleId="Sinlista57">
    <w:name w:val="Sin lista57"/>
    <w:next w:val="Sinlista"/>
    <w:uiPriority w:val="99"/>
    <w:semiHidden/>
    <w:unhideWhenUsed/>
    <w:rsid w:val="00A51589"/>
  </w:style>
  <w:style w:type="numbering" w:customStyle="1" w:styleId="111111570">
    <w:name w:val="1 / 1.1 / 1.1.157"/>
    <w:basedOn w:val="Sinlista"/>
    <w:next w:val="111111"/>
    <w:rsid w:val="00A51589"/>
  </w:style>
  <w:style w:type="numbering" w:customStyle="1" w:styleId="Estilo157">
    <w:name w:val="Estilo157"/>
    <w:rsid w:val="00A51589"/>
  </w:style>
  <w:style w:type="numbering" w:customStyle="1" w:styleId="111515">
    <w:name w:val="1.1.1515"/>
    <w:rsid w:val="00A51589"/>
  </w:style>
  <w:style w:type="numbering" w:customStyle="1" w:styleId="Estilo1136">
    <w:name w:val="Estilo1136"/>
    <w:rsid w:val="00A51589"/>
  </w:style>
  <w:style w:type="numbering" w:customStyle="1" w:styleId="111111136">
    <w:name w:val="1 / 1.1 / 1.1.1136"/>
    <w:basedOn w:val="Sinlista"/>
    <w:next w:val="111111"/>
    <w:semiHidden/>
    <w:unhideWhenUsed/>
    <w:rsid w:val="00A51589"/>
  </w:style>
  <w:style w:type="numbering" w:customStyle="1" w:styleId="111136">
    <w:name w:val="1.1.1136"/>
    <w:rsid w:val="00A51589"/>
  </w:style>
  <w:style w:type="numbering" w:customStyle="1" w:styleId="Estilo1236">
    <w:name w:val="Estilo1236"/>
    <w:rsid w:val="00A51589"/>
  </w:style>
  <w:style w:type="numbering" w:customStyle="1" w:styleId="111111236">
    <w:name w:val="1 / 1.1 / 1.1.1236"/>
    <w:basedOn w:val="Sinlista"/>
    <w:next w:val="111111"/>
    <w:semiHidden/>
    <w:unhideWhenUsed/>
    <w:rsid w:val="00A51589"/>
  </w:style>
  <w:style w:type="numbering" w:customStyle="1" w:styleId="111236">
    <w:name w:val="1.1.1236"/>
    <w:rsid w:val="00A51589"/>
  </w:style>
  <w:style w:type="numbering" w:customStyle="1" w:styleId="Sinlista146">
    <w:name w:val="Sin lista146"/>
    <w:next w:val="Sinlista"/>
    <w:uiPriority w:val="99"/>
    <w:semiHidden/>
    <w:unhideWhenUsed/>
    <w:rsid w:val="00A51589"/>
  </w:style>
  <w:style w:type="numbering" w:customStyle="1" w:styleId="Sinlista236">
    <w:name w:val="Sin lista236"/>
    <w:next w:val="Sinlista"/>
    <w:uiPriority w:val="99"/>
    <w:semiHidden/>
    <w:unhideWhenUsed/>
    <w:rsid w:val="00A51589"/>
  </w:style>
  <w:style w:type="numbering" w:customStyle="1" w:styleId="Sinlista66">
    <w:name w:val="Sin lista66"/>
    <w:next w:val="Sinlista"/>
    <w:uiPriority w:val="99"/>
    <w:semiHidden/>
    <w:rsid w:val="00A51589"/>
  </w:style>
  <w:style w:type="table" w:customStyle="1" w:styleId="Tabladecuadrcula4-nfasis615">
    <w:name w:val="Tabla de cuadrícula 4 - Énfasis 615"/>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
    <w:name w:val="Table Normal14"/>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6">
    <w:name w:val="List 76"/>
    <w:basedOn w:val="Sinlista"/>
    <w:rsid w:val="00A51589"/>
  </w:style>
  <w:style w:type="numbering" w:customStyle="1" w:styleId="List116">
    <w:name w:val="List 116"/>
    <w:basedOn w:val="Sinlista"/>
    <w:rsid w:val="00A51589"/>
  </w:style>
  <w:style w:type="numbering" w:customStyle="1" w:styleId="List126">
    <w:name w:val="List 126"/>
    <w:basedOn w:val="Sinlista"/>
    <w:rsid w:val="00A51589"/>
  </w:style>
  <w:style w:type="table" w:customStyle="1" w:styleId="Tablaconcuadrcula312">
    <w:name w:val="Tabla con cuadrícula312"/>
    <w:basedOn w:val="Tablanormal"/>
    <w:next w:val="Tablaconcuadrcula"/>
    <w:uiPriority w:val="9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
    <w:name w:val="Tabla con cuadrícula5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
    <w:name w:val="Tabla con cuadrícula48"/>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
    <w:name w:val="Tabla con cuadrícula66"/>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
    <w:name w:val="Sin lista75"/>
    <w:next w:val="Sinlista"/>
    <w:uiPriority w:val="99"/>
    <w:semiHidden/>
    <w:unhideWhenUsed/>
    <w:rsid w:val="00A51589"/>
  </w:style>
  <w:style w:type="table" w:customStyle="1" w:styleId="Tablaconcuadrcula75">
    <w:name w:val="Tabla con cuadrícula75"/>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8">
    <w:name w:val="Sin lista58"/>
    <w:next w:val="Sinlista"/>
    <w:uiPriority w:val="99"/>
    <w:semiHidden/>
    <w:unhideWhenUsed/>
    <w:rsid w:val="00A51589"/>
  </w:style>
  <w:style w:type="table" w:customStyle="1" w:styleId="Tablaconcuadrcula49">
    <w:name w:val="Tabla con cuadrícula49"/>
    <w:basedOn w:val="Tablanormal"/>
    <w:next w:val="Tablaconcuadrcula"/>
    <w:uiPriority w:val="59"/>
    <w:rsid w:val="00A51589"/>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8">
    <w:name w:val="Estilo158"/>
    <w:uiPriority w:val="99"/>
    <w:rsid w:val="00A51589"/>
  </w:style>
  <w:style w:type="numbering" w:customStyle="1" w:styleId="Sinlista127">
    <w:name w:val="Sin lista127"/>
    <w:next w:val="Sinlista"/>
    <w:uiPriority w:val="99"/>
    <w:semiHidden/>
    <w:unhideWhenUsed/>
    <w:rsid w:val="00A51589"/>
  </w:style>
  <w:style w:type="numbering" w:customStyle="1" w:styleId="Sinlista1117">
    <w:name w:val="Sin lista1117"/>
    <w:next w:val="Sinlista"/>
    <w:uiPriority w:val="99"/>
    <w:semiHidden/>
    <w:unhideWhenUsed/>
    <w:rsid w:val="00A51589"/>
  </w:style>
  <w:style w:type="table" w:customStyle="1" w:styleId="Tablaconcuadrcula125">
    <w:name w:val="Tabla con cuadrícula12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8">
    <w:name w:val="1 / 1.1 / 1.1.158"/>
    <w:basedOn w:val="Sinlista"/>
    <w:next w:val="111111"/>
    <w:rsid w:val="00A51589"/>
  </w:style>
  <w:style w:type="numbering" w:customStyle="1" w:styleId="Estilo1127">
    <w:name w:val="Estilo1127"/>
    <w:rsid w:val="00A51589"/>
  </w:style>
  <w:style w:type="numbering" w:customStyle="1" w:styleId="11165">
    <w:name w:val="1.1.165"/>
    <w:rsid w:val="00A51589"/>
  </w:style>
  <w:style w:type="numbering" w:customStyle="1" w:styleId="Estilo11114">
    <w:name w:val="Estilo11114"/>
    <w:rsid w:val="00A51589"/>
  </w:style>
  <w:style w:type="numbering" w:customStyle="1" w:styleId="111111127">
    <w:name w:val="1 / 1.1 / 1.1.1127"/>
    <w:basedOn w:val="Sinlista"/>
    <w:next w:val="111111"/>
    <w:semiHidden/>
    <w:unhideWhenUsed/>
    <w:rsid w:val="00A51589"/>
  </w:style>
  <w:style w:type="numbering" w:customStyle="1" w:styleId="111128">
    <w:name w:val="1.1.1128"/>
    <w:rsid w:val="00A51589"/>
  </w:style>
  <w:style w:type="numbering" w:customStyle="1" w:styleId="Estilo1220">
    <w:name w:val="Estilo1220"/>
    <w:rsid w:val="00A51589"/>
  </w:style>
  <w:style w:type="numbering" w:customStyle="1" w:styleId="111111220">
    <w:name w:val="1 / 1.1 / 1.1.1220"/>
    <w:basedOn w:val="Sinlista"/>
    <w:next w:val="111111"/>
    <w:semiHidden/>
    <w:unhideWhenUsed/>
    <w:rsid w:val="00A51589"/>
  </w:style>
  <w:style w:type="numbering" w:customStyle="1" w:styleId="111230">
    <w:name w:val="1.1.1230"/>
    <w:rsid w:val="00A51589"/>
  </w:style>
  <w:style w:type="table" w:customStyle="1" w:styleId="Tablaconcuadrcula1114">
    <w:name w:val="Tabla con cuadrícula1114"/>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8">
    <w:name w:val="Sin lista1118"/>
    <w:next w:val="Sinlista"/>
    <w:uiPriority w:val="99"/>
    <w:semiHidden/>
    <w:unhideWhenUsed/>
    <w:rsid w:val="00A51589"/>
  </w:style>
  <w:style w:type="numbering" w:customStyle="1" w:styleId="Sinlista220">
    <w:name w:val="Sin lista220"/>
    <w:next w:val="Sinlista"/>
    <w:uiPriority w:val="99"/>
    <w:semiHidden/>
    <w:unhideWhenUsed/>
    <w:rsid w:val="00A51589"/>
  </w:style>
  <w:style w:type="numbering" w:customStyle="1" w:styleId="Sinlista318">
    <w:name w:val="Sin lista318"/>
    <w:next w:val="Sinlista"/>
    <w:uiPriority w:val="99"/>
    <w:semiHidden/>
    <w:unhideWhenUsed/>
    <w:rsid w:val="00A51589"/>
  </w:style>
  <w:style w:type="numbering" w:customStyle="1" w:styleId="111111326">
    <w:name w:val="1 / 1.1 / 1.1.1326"/>
    <w:basedOn w:val="Sinlista"/>
    <w:next w:val="111111"/>
    <w:rsid w:val="00A51589"/>
  </w:style>
  <w:style w:type="numbering" w:customStyle="1" w:styleId="Estilo1326">
    <w:name w:val="Estilo1326"/>
    <w:rsid w:val="00A51589"/>
  </w:style>
  <w:style w:type="numbering" w:customStyle="1" w:styleId="111317">
    <w:name w:val="1.1.1317"/>
    <w:rsid w:val="00A51589"/>
  </w:style>
  <w:style w:type="numbering" w:customStyle="1" w:styleId="Estilo11115">
    <w:name w:val="Estilo11115"/>
    <w:rsid w:val="00A51589"/>
  </w:style>
  <w:style w:type="numbering" w:customStyle="1" w:styleId="1111111114">
    <w:name w:val="1 / 1.1 / 1.1.11114"/>
    <w:basedOn w:val="Sinlista"/>
    <w:next w:val="111111"/>
    <w:semiHidden/>
    <w:unhideWhenUsed/>
    <w:rsid w:val="00A51589"/>
  </w:style>
  <w:style w:type="numbering" w:customStyle="1" w:styleId="11111160">
    <w:name w:val="1.1.11116"/>
    <w:rsid w:val="00A51589"/>
  </w:style>
  <w:style w:type="numbering" w:customStyle="1" w:styleId="Estilo12114">
    <w:name w:val="Estilo12114"/>
    <w:rsid w:val="00A51589"/>
  </w:style>
  <w:style w:type="numbering" w:customStyle="1" w:styleId="1111112114">
    <w:name w:val="1 / 1.1 / 1.1.12114"/>
    <w:basedOn w:val="Sinlista"/>
    <w:next w:val="111111"/>
    <w:semiHidden/>
    <w:unhideWhenUsed/>
    <w:rsid w:val="00A51589"/>
  </w:style>
  <w:style w:type="numbering" w:customStyle="1" w:styleId="1112117">
    <w:name w:val="1.1.12117"/>
    <w:rsid w:val="00A51589"/>
  </w:style>
  <w:style w:type="numbering" w:customStyle="1" w:styleId="Sinlista128">
    <w:name w:val="Sin lista128"/>
    <w:next w:val="Sinlista"/>
    <w:uiPriority w:val="99"/>
    <w:semiHidden/>
    <w:unhideWhenUsed/>
    <w:rsid w:val="00A51589"/>
  </w:style>
  <w:style w:type="numbering" w:customStyle="1" w:styleId="Sinlista2114">
    <w:name w:val="Sin lista2114"/>
    <w:next w:val="Sinlista"/>
    <w:uiPriority w:val="99"/>
    <w:semiHidden/>
    <w:unhideWhenUsed/>
    <w:rsid w:val="00A51589"/>
  </w:style>
  <w:style w:type="numbering" w:customStyle="1" w:styleId="Sinlista416">
    <w:name w:val="Sin lista416"/>
    <w:next w:val="Sinlista"/>
    <w:uiPriority w:val="99"/>
    <w:semiHidden/>
    <w:unhideWhenUsed/>
    <w:rsid w:val="00A51589"/>
  </w:style>
  <w:style w:type="numbering" w:customStyle="1" w:styleId="111111415">
    <w:name w:val="1 / 1.1 / 1.1.1415"/>
    <w:basedOn w:val="Sinlista"/>
    <w:next w:val="111111"/>
    <w:rsid w:val="00A51589"/>
  </w:style>
  <w:style w:type="numbering" w:customStyle="1" w:styleId="Estilo1415">
    <w:name w:val="Estilo1415"/>
    <w:rsid w:val="00A51589"/>
  </w:style>
  <w:style w:type="numbering" w:customStyle="1" w:styleId="111424">
    <w:name w:val="1.1.1424"/>
    <w:rsid w:val="00A51589"/>
  </w:style>
  <w:style w:type="numbering" w:customStyle="1" w:styleId="Estilo1128">
    <w:name w:val="Estilo1128"/>
    <w:rsid w:val="00A51589"/>
  </w:style>
  <w:style w:type="numbering" w:customStyle="1" w:styleId="111111128">
    <w:name w:val="1 / 1.1 / 1.1.1128"/>
    <w:basedOn w:val="Sinlista"/>
    <w:next w:val="111111"/>
    <w:semiHidden/>
    <w:unhideWhenUsed/>
    <w:rsid w:val="00A51589"/>
  </w:style>
  <w:style w:type="numbering" w:customStyle="1" w:styleId="111129">
    <w:name w:val="1.1.1129"/>
    <w:rsid w:val="00A51589"/>
  </w:style>
  <w:style w:type="numbering" w:customStyle="1" w:styleId="Estilo1227">
    <w:name w:val="Estilo1227"/>
    <w:rsid w:val="00A51589"/>
  </w:style>
  <w:style w:type="numbering" w:customStyle="1" w:styleId="111111227">
    <w:name w:val="1 / 1.1 / 1.1.1227"/>
    <w:basedOn w:val="Sinlista"/>
    <w:next w:val="111111"/>
    <w:semiHidden/>
    <w:unhideWhenUsed/>
    <w:rsid w:val="00A51589"/>
  </w:style>
  <w:style w:type="numbering" w:customStyle="1" w:styleId="1112210">
    <w:name w:val="1.1.12210"/>
    <w:rsid w:val="00A51589"/>
  </w:style>
  <w:style w:type="numbering" w:customStyle="1" w:styleId="Sinlista137">
    <w:name w:val="Sin lista137"/>
    <w:next w:val="Sinlista"/>
    <w:uiPriority w:val="99"/>
    <w:semiHidden/>
    <w:unhideWhenUsed/>
    <w:rsid w:val="00A51589"/>
  </w:style>
  <w:style w:type="numbering" w:customStyle="1" w:styleId="Sinlista227">
    <w:name w:val="Sin lista227"/>
    <w:next w:val="Sinlista"/>
    <w:uiPriority w:val="99"/>
    <w:semiHidden/>
    <w:unhideWhenUsed/>
    <w:rsid w:val="00A51589"/>
  </w:style>
  <w:style w:type="numbering" w:customStyle="1" w:styleId="Sinlista59">
    <w:name w:val="Sin lista59"/>
    <w:next w:val="Sinlista"/>
    <w:uiPriority w:val="99"/>
    <w:semiHidden/>
    <w:unhideWhenUsed/>
    <w:rsid w:val="00A51589"/>
  </w:style>
  <w:style w:type="numbering" w:customStyle="1" w:styleId="11111159">
    <w:name w:val="1 / 1.1 / 1.1.159"/>
    <w:basedOn w:val="Sinlista"/>
    <w:next w:val="111111"/>
    <w:rsid w:val="00A51589"/>
  </w:style>
  <w:style w:type="numbering" w:customStyle="1" w:styleId="Estilo159">
    <w:name w:val="Estilo159"/>
    <w:rsid w:val="00A51589"/>
  </w:style>
  <w:style w:type="numbering" w:customStyle="1" w:styleId="111516">
    <w:name w:val="1.1.1516"/>
    <w:rsid w:val="00A51589"/>
  </w:style>
  <w:style w:type="numbering" w:customStyle="1" w:styleId="Estilo1137">
    <w:name w:val="Estilo1137"/>
    <w:rsid w:val="00A51589"/>
  </w:style>
  <w:style w:type="numbering" w:customStyle="1" w:styleId="111111137">
    <w:name w:val="1 / 1.1 / 1.1.1137"/>
    <w:basedOn w:val="Sinlista"/>
    <w:next w:val="111111"/>
    <w:semiHidden/>
    <w:unhideWhenUsed/>
    <w:rsid w:val="00A51589"/>
  </w:style>
  <w:style w:type="numbering" w:customStyle="1" w:styleId="111137">
    <w:name w:val="1.1.1137"/>
    <w:rsid w:val="00A51589"/>
  </w:style>
  <w:style w:type="numbering" w:customStyle="1" w:styleId="Estilo1237">
    <w:name w:val="Estilo1237"/>
    <w:rsid w:val="00A51589"/>
  </w:style>
  <w:style w:type="numbering" w:customStyle="1" w:styleId="111111237">
    <w:name w:val="1 / 1.1 / 1.1.1237"/>
    <w:basedOn w:val="Sinlista"/>
    <w:next w:val="111111"/>
    <w:semiHidden/>
    <w:unhideWhenUsed/>
    <w:rsid w:val="00A51589"/>
  </w:style>
  <w:style w:type="numbering" w:customStyle="1" w:styleId="111237">
    <w:name w:val="1.1.1237"/>
    <w:rsid w:val="00A51589"/>
  </w:style>
  <w:style w:type="numbering" w:customStyle="1" w:styleId="Sinlista147">
    <w:name w:val="Sin lista147"/>
    <w:next w:val="Sinlista"/>
    <w:uiPriority w:val="99"/>
    <w:semiHidden/>
    <w:unhideWhenUsed/>
    <w:rsid w:val="00A51589"/>
  </w:style>
  <w:style w:type="numbering" w:customStyle="1" w:styleId="Sinlista237">
    <w:name w:val="Sin lista237"/>
    <w:next w:val="Sinlista"/>
    <w:uiPriority w:val="99"/>
    <w:semiHidden/>
    <w:unhideWhenUsed/>
    <w:rsid w:val="00A51589"/>
  </w:style>
  <w:style w:type="numbering" w:customStyle="1" w:styleId="Sinlista67">
    <w:name w:val="Sin lista67"/>
    <w:next w:val="Sinlista"/>
    <w:uiPriority w:val="99"/>
    <w:semiHidden/>
    <w:rsid w:val="00A51589"/>
  </w:style>
  <w:style w:type="table" w:customStyle="1" w:styleId="Tabladecuadrcula4-nfasis616">
    <w:name w:val="Tabla de cuadrícula 4 - Énfasis 616"/>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
    <w:name w:val="Table Normal15"/>
    <w:rsid w:val="00A51589"/>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7">
    <w:name w:val="List 77"/>
    <w:basedOn w:val="Sinlista"/>
    <w:rsid w:val="00A51589"/>
  </w:style>
  <w:style w:type="numbering" w:customStyle="1" w:styleId="List117">
    <w:name w:val="List 117"/>
    <w:basedOn w:val="Sinlista"/>
    <w:rsid w:val="00A51589"/>
  </w:style>
  <w:style w:type="numbering" w:customStyle="1" w:styleId="List127">
    <w:name w:val="List 127"/>
    <w:basedOn w:val="Sinlista"/>
    <w:rsid w:val="00A51589"/>
  </w:style>
  <w:style w:type="table" w:customStyle="1" w:styleId="Tablaconcuadrcula56">
    <w:name w:val="Tabla con cuadrícula56"/>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
    <w:name w:val="Tabla con cuadrícula410"/>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
    <w:name w:val="Tabla con cuadrícula67"/>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
    <w:name w:val="Sin lista76"/>
    <w:next w:val="Sinlista"/>
    <w:uiPriority w:val="99"/>
    <w:semiHidden/>
    <w:unhideWhenUsed/>
    <w:rsid w:val="00A51589"/>
  </w:style>
  <w:style w:type="table" w:customStyle="1" w:styleId="Tablaconcuadrcula76">
    <w:name w:val="Tabla con cuadrícula76"/>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4">
    <w:name w:val="Sin lista84"/>
    <w:next w:val="Sinlista"/>
    <w:uiPriority w:val="99"/>
    <w:semiHidden/>
    <w:unhideWhenUsed/>
    <w:rsid w:val="00A51589"/>
  </w:style>
  <w:style w:type="table" w:customStyle="1" w:styleId="Tablaconcuadrcula840">
    <w:name w:val="Tabla con cuadrícula84"/>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
    <w:name w:val="Tabla con cuadrícula126"/>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
    <w:name w:val="Tabla con cuadrícula216"/>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
    <w:name w:val="Tabla con cuadrícula94"/>
    <w:basedOn w:val="Tablanormal"/>
    <w:next w:val="Tablaconcuadrcula"/>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
    <w:name w:val="Tabla con cuadrícula2613"/>
    <w:basedOn w:val="Tablanormal"/>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4">
    <w:name w:val="Sin lista94"/>
    <w:next w:val="Sinlista"/>
    <w:uiPriority w:val="99"/>
    <w:semiHidden/>
    <w:unhideWhenUsed/>
    <w:rsid w:val="00A51589"/>
  </w:style>
  <w:style w:type="table" w:customStyle="1" w:styleId="Tablaconcuadrcula103">
    <w:name w:val="Tabla con cuadrícula103"/>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
    <w:name w:val="Tabla con cuadrícula135"/>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4">
    <w:name w:val="Sin lista154"/>
    <w:next w:val="Sinlista"/>
    <w:uiPriority w:val="99"/>
    <w:semiHidden/>
    <w:unhideWhenUsed/>
    <w:rsid w:val="00A51589"/>
  </w:style>
  <w:style w:type="numbering" w:customStyle="1" w:styleId="Sinlista11115">
    <w:name w:val="Sin lista11115"/>
    <w:next w:val="Sinlista"/>
    <w:uiPriority w:val="99"/>
    <w:semiHidden/>
    <w:unhideWhenUsed/>
    <w:rsid w:val="00A51589"/>
  </w:style>
  <w:style w:type="table" w:customStyle="1" w:styleId="Tablaconcuadrcula225">
    <w:name w:val="Tabla con cuadrícula22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4">
    <w:name w:val="1 / 1.1 / 1.1.164"/>
    <w:basedOn w:val="Sinlista"/>
    <w:next w:val="111111"/>
    <w:rsid w:val="00A51589"/>
  </w:style>
  <w:style w:type="numbering" w:customStyle="1" w:styleId="Estilo164">
    <w:name w:val="Estilo164"/>
    <w:rsid w:val="00A51589"/>
  </w:style>
  <w:style w:type="numbering" w:customStyle="1" w:styleId="11166">
    <w:name w:val="1.1.166"/>
    <w:rsid w:val="00A51589"/>
  </w:style>
  <w:style w:type="numbering" w:customStyle="1" w:styleId="Estilo1144">
    <w:name w:val="Estilo1144"/>
    <w:rsid w:val="00A51589"/>
  </w:style>
  <w:style w:type="numbering" w:customStyle="1" w:styleId="111111144">
    <w:name w:val="1 / 1.1 / 1.1.1144"/>
    <w:basedOn w:val="Sinlista"/>
    <w:next w:val="111111"/>
    <w:semiHidden/>
    <w:unhideWhenUsed/>
    <w:rsid w:val="00A51589"/>
  </w:style>
  <w:style w:type="numbering" w:customStyle="1" w:styleId="111144">
    <w:name w:val="1.1.1144"/>
    <w:rsid w:val="00A51589"/>
  </w:style>
  <w:style w:type="numbering" w:customStyle="1" w:styleId="Estilo1244">
    <w:name w:val="Estilo1244"/>
    <w:rsid w:val="00A51589"/>
  </w:style>
  <w:style w:type="numbering" w:customStyle="1" w:styleId="111111244">
    <w:name w:val="1 / 1.1 / 1.1.1244"/>
    <w:basedOn w:val="Sinlista"/>
    <w:next w:val="111111"/>
    <w:semiHidden/>
    <w:unhideWhenUsed/>
    <w:rsid w:val="00A51589"/>
  </w:style>
  <w:style w:type="numbering" w:customStyle="1" w:styleId="111244">
    <w:name w:val="1.1.1244"/>
    <w:rsid w:val="00A51589"/>
  </w:style>
  <w:style w:type="table" w:customStyle="1" w:styleId="Tablaconcuadrcula1115">
    <w:name w:val="Tabla con cuadrícula1115"/>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2">
    <w:name w:val="Sin lista111112"/>
    <w:next w:val="Sinlista"/>
    <w:uiPriority w:val="99"/>
    <w:semiHidden/>
    <w:unhideWhenUsed/>
    <w:rsid w:val="00A51589"/>
  </w:style>
  <w:style w:type="numbering" w:customStyle="1" w:styleId="Sinlista244">
    <w:name w:val="Sin lista244"/>
    <w:next w:val="Sinlista"/>
    <w:uiPriority w:val="99"/>
    <w:semiHidden/>
    <w:unhideWhenUsed/>
    <w:rsid w:val="00A51589"/>
  </w:style>
  <w:style w:type="numbering" w:customStyle="1" w:styleId="Sinlista319">
    <w:name w:val="Sin lista319"/>
    <w:next w:val="Sinlista"/>
    <w:uiPriority w:val="99"/>
    <w:semiHidden/>
    <w:unhideWhenUsed/>
    <w:rsid w:val="00A51589"/>
  </w:style>
  <w:style w:type="numbering" w:customStyle="1" w:styleId="1111113113">
    <w:name w:val="1 / 1.1 / 1.1.13113"/>
    <w:basedOn w:val="Sinlista"/>
    <w:next w:val="111111"/>
    <w:rsid w:val="00A51589"/>
  </w:style>
  <w:style w:type="numbering" w:customStyle="1" w:styleId="Estilo13113">
    <w:name w:val="Estilo13113"/>
    <w:rsid w:val="00A51589"/>
  </w:style>
  <w:style w:type="numbering" w:customStyle="1" w:styleId="111318">
    <w:name w:val="1.1.1318"/>
    <w:rsid w:val="00A51589"/>
  </w:style>
  <w:style w:type="numbering" w:customStyle="1" w:styleId="Estilo111111">
    <w:name w:val="Estilo111111"/>
    <w:rsid w:val="00A51589"/>
  </w:style>
  <w:style w:type="numbering" w:customStyle="1" w:styleId="1111111115">
    <w:name w:val="1 / 1.1 / 1.1.11115"/>
    <w:basedOn w:val="Sinlista"/>
    <w:next w:val="111111"/>
    <w:semiHidden/>
    <w:unhideWhenUsed/>
    <w:rsid w:val="00A51589"/>
  </w:style>
  <w:style w:type="numbering" w:customStyle="1" w:styleId="11111170">
    <w:name w:val="1.1.11117"/>
    <w:rsid w:val="00A51589"/>
  </w:style>
  <w:style w:type="numbering" w:customStyle="1" w:styleId="Estilo12115">
    <w:name w:val="Estilo12115"/>
    <w:rsid w:val="00A51589"/>
  </w:style>
  <w:style w:type="numbering" w:customStyle="1" w:styleId="1111112115">
    <w:name w:val="1 / 1.1 / 1.1.12115"/>
    <w:basedOn w:val="Sinlista"/>
    <w:next w:val="111111"/>
    <w:semiHidden/>
    <w:unhideWhenUsed/>
    <w:rsid w:val="00A51589"/>
  </w:style>
  <w:style w:type="numbering" w:customStyle="1" w:styleId="1112118">
    <w:name w:val="1.1.12118"/>
    <w:rsid w:val="00A51589"/>
  </w:style>
  <w:style w:type="numbering" w:customStyle="1" w:styleId="Sinlista1214">
    <w:name w:val="Sin lista1214"/>
    <w:next w:val="Sinlista"/>
    <w:uiPriority w:val="99"/>
    <w:semiHidden/>
    <w:unhideWhenUsed/>
    <w:rsid w:val="00A51589"/>
  </w:style>
  <w:style w:type="numbering" w:customStyle="1" w:styleId="Sinlista2115">
    <w:name w:val="Sin lista2115"/>
    <w:next w:val="Sinlista"/>
    <w:uiPriority w:val="99"/>
    <w:semiHidden/>
    <w:unhideWhenUsed/>
    <w:rsid w:val="00A51589"/>
  </w:style>
  <w:style w:type="numbering" w:customStyle="1" w:styleId="Sinlista417">
    <w:name w:val="Sin lista417"/>
    <w:next w:val="Sinlista"/>
    <w:uiPriority w:val="99"/>
    <w:semiHidden/>
    <w:unhideWhenUsed/>
    <w:rsid w:val="00A51589"/>
  </w:style>
  <w:style w:type="numbering" w:customStyle="1" w:styleId="111111416">
    <w:name w:val="1 / 1.1 / 1.1.1416"/>
    <w:basedOn w:val="Sinlista"/>
    <w:next w:val="111111"/>
    <w:rsid w:val="00A51589"/>
  </w:style>
  <w:style w:type="numbering" w:customStyle="1" w:styleId="Estilo1416">
    <w:name w:val="Estilo1416"/>
    <w:rsid w:val="00A51589"/>
  </w:style>
  <w:style w:type="numbering" w:customStyle="1" w:styleId="1114113">
    <w:name w:val="1.1.14113"/>
    <w:rsid w:val="00A51589"/>
  </w:style>
  <w:style w:type="numbering" w:customStyle="1" w:styleId="Estilo11214">
    <w:name w:val="Estilo11214"/>
    <w:rsid w:val="00A51589"/>
  </w:style>
  <w:style w:type="numbering" w:customStyle="1" w:styleId="1111111214">
    <w:name w:val="1 / 1.1 / 1.1.11214"/>
    <w:basedOn w:val="Sinlista"/>
    <w:next w:val="111111"/>
    <w:semiHidden/>
    <w:unhideWhenUsed/>
    <w:rsid w:val="00A51589"/>
  </w:style>
  <w:style w:type="numbering" w:customStyle="1" w:styleId="1111214">
    <w:name w:val="1.1.11214"/>
    <w:rsid w:val="00A51589"/>
  </w:style>
  <w:style w:type="numbering" w:customStyle="1" w:styleId="Estilo12214">
    <w:name w:val="Estilo12214"/>
    <w:rsid w:val="00A51589"/>
  </w:style>
  <w:style w:type="numbering" w:customStyle="1" w:styleId="1111112214">
    <w:name w:val="1 / 1.1 / 1.1.12214"/>
    <w:basedOn w:val="Sinlista"/>
    <w:next w:val="111111"/>
    <w:semiHidden/>
    <w:unhideWhenUsed/>
    <w:rsid w:val="00A51589"/>
  </w:style>
  <w:style w:type="numbering" w:customStyle="1" w:styleId="1112214">
    <w:name w:val="1.1.12214"/>
    <w:rsid w:val="00A51589"/>
  </w:style>
  <w:style w:type="numbering" w:customStyle="1" w:styleId="Sinlista1314">
    <w:name w:val="Sin lista1314"/>
    <w:next w:val="Sinlista"/>
    <w:uiPriority w:val="99"/>
    <w:semiHidden/>
    <w:unhideWhenUsed/>
    <w:rsid w:val="00A51589"/>
  </w:style>
  <w:style w:type="numbering" w:customStyle="1" w:styleId="Sinlista2214">
    <w:name w:val="Sin lista2214"/>
    <w:next w:val="Sinlista"/>
    <w:uiPriority w:val="99"/>
    <w:semiHidden/>
    <w:unhideWhenUsed/>
    <w:rsid w:val="00A51589"/>
  </w:style>
  <w:style w:type="numbering" w:customStyle="1" w:styleId="Sinlista514">
    <w:name w:val="Sin lista514"/>
    <w:next w:val="Sinlista"/>
    <w:uiPriority w:val="99"/>
    <w:semiHidden/>
    <w:unhideWhenUsed/>
    <w:rsid w:val="00A51589"/>
  </w:style>
  <w:style w:type="numbering" w:customStyle="1" w:styleId="111111514">
    <w:name w:val="1 / 1.1 / 1.1.1514"/>
    <w:basedOn w:val="Sinlista"/>
    <w:next w:val="111111"/>
    <w:rsid w:val="00A51589"/>
  </w:style>
  <w:style w:type="numbering" w:customStyle="1" w:styleId="Estilo1514">
    <w:name w:val="Estilo1514"/>
    <w:rsid w:val="00A51589"/>
  </w:style>
  <w:style w:type="numbering" w:customStyle="1" w:styleId="111517">
    <w:name w:val="1.1.1517"/>
    <w:rsid w:val="00A51589"/>
  </w:style>
  <w:style w:type="numbering" w:customStyle="1" w:styleId="Estilo11314">
    <w:name w:val="Estilo11314"/>
    <w:rsid w:val="00A51589"/>
  </w:style>
  <w:style w:type="numbering" w:customStyle="1" w:styleId="1111111314">
    <w:name w:val="1 / 1.1 / 1.1.11314"/>
    <w:basedOn w:val="Sinlista"/>
    <w:next w:val="111111"/>
    <w:semiHidden/>
    <w:unhideWhenUsed/>
    <w:rsid w:val="00A51589"/>
  </w:style>
  <w:style w:type="numbering" w:customStyle="1" w:styleId="1111314">
    <w:name w:val="1.1.11314"/>
    <w:rsid w:val="00A51589"/>
  </w:style>
  <w:style w:type="numbering" w:customStyle="1" w:styleId="Estilo12314">
    <w:name w:val="Estilo12314"/>
    <w:rsid w:val="00A51589"/>
  </w:style>
  <w:style w:type="numbering" w:customStyle="1" w:styleId="1111112314">
    <w:name w:val="1 / 1.1 / 1.1.12314"/>
    <w:basedOn w:val="Sinlista"/>
    <w:next w:val="111111"/>
    <w:semiHidden/>
    <w:unhideWhenUsed/>
    <w:rsid w:val="00A51589"/>
  </w:style>
  <w:style w:type="numbering" w:customStyle="1" w:styleId="1112314">
    <w:name w:val="1.1.12314"/>
    <w:rsid w:val="00A51589"/>
  </w:style>
  <w:style w:type="numbering" w:customStyle="1" w:styleId="Sinlista1414">
    <w:name w:val="Sin lista1414"/>
    <w:next w:val="Sinlista"/>
    <w:uiPriority w:val="99"/>
    <w:semiHidden/>
    <w:unhideWhenUsed/>
    <w:rsid w:val="00A51589"/>
  </w:style>
  <w:style w:type="numbering" w:customStyle="1" w:styleId="Sinlista2314">
    <w:name w:val="Sin lista2314"/>
    <w:next w:val="Sinlista"/>
    <w:uiPriority w:val="99"/>
    <w:semiHidden/>
    <w:unhideWhenUsed/>
    <w:rsid w:val="00A51589"/>
  </w:style>
  <w:style w:type="numbering" w:customStyle="1" w:styleId="Sinlista614">
    <w:name w:val="Sin lista614"/>
    <w:next w:val="Sinlista"/>
    <w:uiPriority w:val="99"/>
    <w:semiHidden/>
    <w:rsid w:val="00A51589"/>
  </w:style>
  <w:style w:type="table" w:customStyle="1" w:styleId="Tabladecuadrcula4-nfasis6115">
    <w:name w:val="Tabla de cuadrícula 4 - Énfasis 6115"/>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12">
    <w:name w:val="Table Normal112"/>
    <w:rsid w:val="00A51589"/>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5">
    <w:name w:val="List 715"/>
    <w:basedOn w:val="Sinlista"/>
    <w:rsid w:val="00A51589"/>
  </w:style>
  <w:style w:type="numbering" w:customStyle="1" w:styleId="List1115">
    <w:name w:val="List 1115"/>
    <w:basedOn w:val="Sinlista"/>
    <w:rsid w:val="00A51589"/>
  </w:style>
  <w:style w:type="numbering" w:customStyle="1" w:styleId="List1215">
    <w:name w:val="List 1215"/>
    <w:basedOn w:val="Sinlista"/>
    <w:rsid w:val="00A51589"/>
  </w:style>
  <w:style w:type="table" w:customStyle="1" w:styleId="Tablaconcuadrcula515">
    <w:name w:val="Tabla con cuadrícula51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4">
    <w:name w:val="Tabla con cuadrícula614"/>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3">
    <w:name w:val="Sin lista713"/>
    <w:next w:val="Sinlista"/>
    <w:uiPriority w:val="99"/>
    <w:semiHidden/>
    <w:unhideWhenUsed/>
    <w:rsid w:val="00A51589"/>
  </w:style>
  <w:style w:type="table" w:customStyle="1" w:styleId="Tablaconcuadrcula713">
    <w:name w:val="Tabla con cuadrícula713"/>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4">
    <w:name w:val="Sin lista104"/>
    <w:next w:val="Sinlista"/>
    <w:uiPriority w:val="99"/>
    <w:semiHidden/>
    <w:unhideWhenUsed/>
    <w:rsid w:val="00A51589"/>
  </w:style>
  <w:style w:type="table" w:customStyle="1" w:styleId="Tablaconcuadrcula144">
    <w:name w:val="Tabla con cuadrícula144"/>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4">
    <w:name w:val="Tabla con cuadrícula154"/>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4">
    <w:name w:val="Sin lista164"/>
    <w:next w:val="Sinlista"/>
    <w:uiPriority w:val="99"/>
    <w:semiHidden/>
    <w:unhideWhenUsed/>
    <w:rsid w:val="00A51589"/>
  </w:style>
  <w:style w:type="numbering" w:customStyle="1" w:styleId="Sinlista1123">
    <w:name w:val="Sin lista1123"/>
    <w:next w:val="Sinlista"/>
    <w:uiPriority w:val="99"/>
    <w:semiHidden/>
    <w:unhideWhenUsed/>
    <w:rsid w:val="00A51589"/>
  </w:style>
  <w:style w:type="table" w:customStyle="1" w:styleId="Tablaconcuadrcula234">
    <w:name w:val="Tabla con cuadrícula234"/>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4">
    <w:name w:val="1 / 1.1 / 1.1.174"/>
    <w:basedOn w:val="Sinlista"/>
    <w:next w:val="111111"/>
    <w:rsid w:val="00A51589"/>
  </w:style>
  <w:style w:type="numbering" w:customStyle="1" w:styleId="Estilo175">
    <w:name w:val="Estilo175"/>
    <w:rsid w:val="00A51589"/>
  </w:style>
  <w:style w:type="numbering" w:customStyle="1" w:styleId="11174">
    <w:name w:val="1.1.174"/>
    <w:rsid w:val="00A51589"/>
  </w:style>
  <w:style w:type="table" w:customStyle="1" w:styleId="Tablaprofesional135">
    <w:name w:val="Tabla profesional135"/>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5">
    <w:name w:val="Estilo1155"/>
    <w:rsid w:val="00A51589"/>
  </w:style>
  <w:style w:type="numbering" w:customStyle="1" w:styleId="111111155">
    <w:name w:val="1 / 1.1 / 1.1.1155"/>
    <w:basedOn w:val="Sinlista"/>
    <w:next w:val="111111"/>
    <w:semiHidden/>
    <w:unhideWhenUsed/>
    <w:rsid w:val="00A51589"/>
  </w:style>
  <w:style w:type="numbering" w:customStyle="1" w:styleId="111154">
    <w:name w:val="1.1.1154"/>
    <w:rsid w:val="00A51589"/>
  </w:style>
  <w:style w:type="numbering" w:customStyle="1" w:styleId="Estilo1255">
    <w:name w:val="Estilo1255"/>
    <w:rsid w:val="00A51589"/>
  </w:style>
  <w:style w:type="numbering" w:customStyle="1" w:styleId="111111253">
    <w:name w:val="1 / 1.1 / 1.1.1253"/>
    <w:basedOn w:val="Sinlista"/>
    <w:next w:val="111111"/>
    <w:semiHidden/>
    <w:unhideWhenUsed/>
    <w:rsid w:val="00A51589"/>
  </w:style>
  <w:style w:type="numbering" w:customStyle="1" w:styleId="111255">
    <w:name w:val="1.1.1255"/>
    <w:rsid w:val="00A51589"/>
  </w:style>
  <w:style w:type="table" w:customStyle="1" w:styleId="Tablaconcuadrcula1124">
    <w:name w:val="Tabla con cuadrícula1124"/>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3">
    <w:name w:val="Sin lista11123"/>
    <w:next w:val="Sinlista"/>
    <w:uiPriority w:val="99"/>
    <w:semiHidden/>
    <w:unhideWhenUsed/>
    <w:rsid w:val="00A51589"/>
  </w:style>
  <w:style w:type="numbering" w:customStyle="1" w:styleId="Sinlista254">
    <w:name w:val="Sin lista254"/>
    <w:next w:val="Sinlista"/>
    <w:uiPriority w:val="99"/>
    <w:semiHidden/>
    <w:unhideWhenUsed/>
    <w:rsid w:val="00A51589"/>
  </w:style>
  <w:style w:type="numbering" w:customStyle="1" w:styleId="Sinlista324">
    <w:name w:val="Sin lista324"/>
    <w:next w:val="Sinlista"/>
    <w:uiPriority w:val="99"/>
    <w:semiHidden/>
    <w:unhideWhenUsed/>
    <w:rsid w:val="00A51589"/>
  </w:style>
  <w:style w:type="numbering" w:customStyle="1" w:styleId="111111327">
    <w:name w:val="1 / 1.1 / 1.1.1327"/>
    <w:basedOn w:val="Sinlista"/>
    <w:next w:val="111111"/>
    <w:rsid w:val="00A51589"/>
  </w:style>
  <w:style w:type="numbering" w:customStyle="1" w:styleId="Estilo1327">
    <w:name w:val="Estilo1327"/>
    <w:rsid w:val="00A51589"/>
  </w:style>
  <w:style w:type="numbering" w:customStyle="1" w:styleId="111324">
    <w:name w:val="1.1.1324"/>
    <w:rsid w:val="00A51589"/>
  </w:style>
  <w:style w:type="numbering" w:customStyle="1" w:styleId="Estilo11123">
    <w:name w:val="Estilo11123"/>
    <w:rsid w:val="00A51589"/>
  </w:style>
  <w:style w:type="numbering" w:customStyle="1" w:styleId="1111111123">
    <w:name w:val="1 / 1.1 / 1.1.11123"/>
    <w:basedOn w:val="Sinlista"/>
    <w:next w:val="111111"/>
    <w:semiHidden/>
    <w:unhideWhenUsed/>
    <w:rsid w:val="00A51589"/>
  </w:style>
  <w:style w:type="numbering" w:customStyle="1" w:styleId="1111123">
    <w:name w:val="1.1.11123"/>
    <w:rsid w:val="00A51589"/>
  </w:style>
  <w:style w:type="numbering" w:customStyle="1" w:styleId="Estilo12124">
    <w:name w:val="Estilo12124"/>
    <w:rsid w:val="00A51589"/>
  </w:style>
  <w:style w:type="numbering" w:customStyle="1" w:styleId="1111112123">
    <w:name w:val="1 / 1.1 / 1.1.12123"/>
    <w:basedOn w:val="Sinlista"/>
    <w:next w:val="111111"/>
    <w:semiHidden/>
    <w:unhideWhenUsed/>
    <w:rsid w:val="00A51589"/>
  </w:style>
  <w:style w:type="numbering" w:customStyle="1" w:styleId="1112126">
    <w:name w:val="1.1.12126"/>
    <w:rsid w:val="00A51589"/>
  </w:style>
  <w:style w:type="numbering" w:customStyle="1" w:styleId="Sinlista1223">
    <w:name w:val="Sin lista1223"/>
    <w:next w:val="Sinlista"/>
    <w:uiPriority w:val="99"/>
    <w:semiHidden/>
    <w:unhideWhenUsed/>
    <w:rsid w:val="00A51589"/>
  </w:style>
  <w:style w:type="numbering" w:customStyle="1" w:styleId="Sinlista2123">
    <w:name w:val="Sin lista2123"/>
    <w:next w:val="Sinlista"/>
    <w:uiPriority w:val="99"/>
    <w:semiHidden/>
    <w:unhideWhenUsed/>
    <w:rsid w:val="00A51589"/>
  </w:style>
  <w:style w:type="numbering" w:customStyle="1" w:styleId="Sinlista423">
    <w:name w:val="Sin lista423"/>
    <w:next w:val="Sinlista"/>
    <w:uiPriority w:val="99"/>
    <w:semiHidden/>
    <w:unhideWhenUsed/>
    <w:rsid w:val="00A51589"/>
  </w:style>
  <w:style w:type="numbering" w:customStyle="1" w:styleId="111111425">
    <w:name w:val="1 / 1.1 / 1.1.1425"/>
    <w:basedOn w:val="Sinlista"/>
    <w:next w:val="111111"/>
    <w:rsid w:val="00A51589"/>
  </w:style>
  <w:style w:type="numbering" w:customStyle="1" w:styleId="Estilo1425">
    <w:name w:val="Estilo1425"/>
    <w:rsid w:val="00A51589"/>
  </w:style>
  <w:style w:type="numbering" w:customStyle="1" w:styleId="111425">
    <w:name w:val="1.1.1425"/>
    <w:rsid w:val="00A51589"/>
  </w:style>
  <w:style w:type="numbering" w:customStyle="1" w:styleId="Estilo11223">
    <w:name w:val="Estilo11223"/>
    <w:rsid w:val="00A51589"/>
  </w:style>
  <w:style w:type="numbering" w:customStyle="1" w:styleId="1111111223">
    <w:name w:val="1 / 1.1 / 1.1.11223"/>
    <w:basedOn w:val="Sinlista"/>
    <w:next w:val="111111"/>
    <w:semiHidden/>
    <w:unhideWhenUsed/>
    <w:rsid w:val="00A51589"/>
  </w:style>
  <w:style w:type="numbering" w:customStyle="1" w:styleId="1111223">
    <w:name w:val="1.1.11223"/>
    <w:rsid w:val="00A51589"/>
  </w:style>
  <w:style w:type="numbering" w:customStyle="1" w:styleId="Estilo12223">
    <w:name w:val="Estilo12223"/>
    <w:rsid w:val="00A51589"/>
  </w:style>
  <w:style w:type="numbering" w:customStyle="1" w:styleId="1111112223">
    <w:name w:val="1 / 1.1 / 1.1.12223"/>
    <w:basedOn w:val="Sinlista"/>
    <w:next w:val="111111"/>
    <w:semiHidden/>
    <w:unhideWhenUsed/>
    <w:rsid w:val="00A51589"/>
  </w:style>
  <w:style w:type="numbering" w:customStyle="1" w:styleId="1112223">
    <w:name w:val="1.1.12223"/>
    <w:rsid w:val="00A51589"/>
  </w:style>
  <w:style w:type="numbering" w:customStyle="1" w:styleId="Sinlista1323">
    <w:name w:val="Sin lista1323"/>
    <w:next w:val="Sinlista"/>
    <w:uiPriority w:val="99"/>
    <w:semiHidden/>
    <w:unhideWhenUsed/>
    <w:rsid w:val="00A51589"/>
  </w:style>
  <w:style w:type="numbering" w:customStyle="1" w:styleId="Sinlista2223">
    <w:name w:val="Sin lista2223"/>
    <w:next w:val="Sinlista"/>
    <w:uiPriority w:val="99"/>
    <w:semiHidden/>
    <w:unhideWhenUsed/>
    <w:rsid w:val="00A51589"/>
  </w:style>
  <w:style w:type="numbering" w:customStyle="1" w:styleId="Sinlista523">
    <w:name w:val="Sin lista523"/>
    <w:next w:val="Sinlista"/>
    <w:uiPriority w:val="99"/>
    <w:semiHidden/>
    <w:unhideWhenUsed/>
    <w:rsid w:val="00A51589"/>
  </w:style>
  <w:style w:type="numbering" w:customStyle="1" w:styleId="111111523">
    <w:name w:val="1 / 1.1 / 1.1.1523"/>
    <w:basedOn w:val="Sinlista"/>
    <w:next w:val="111111"/>
    <w:rsid w:val="00A51589"/>
  </w:style>
  <w:style w:type="numbering" w:customStyle="1" w:styleId="Estilo1524">
    <w:name w:val="Estilo1524"/>
    <w:rsid w:val="00A51589"/>
  </w:style>
  <w:style w:type="numbering" w:customStyle="1" w:styleId="111525">
    <w:name w:val="1.1.1525"/>
    <w:rsid w:val="00A51589"/>
  </w:style>
  <w:style w:type="numbering" w:customStyle="1" w:styleId="Estilo11323">
    <w:name w:val="Estilo11323"/>
    <w:rsid w:val="00A51589"/>
  </w:style>
  <w:style w:type="numbering" w:customStyle="1" w:styleId="1111111323">
    <w:name w:val="1 / 1.1 / 1.1.11323"/>
    <w:basedOn w:val="Sinlista"/>
    <w:next w:val="111111"/>
    <w:semiHidden/>
    <w:unhideWhenUsed/>
    <w:rsid w:val="00A51589"/>
  </w:style>
  <w:style w:type="numbering" w:customStyle="1" w:styleId="1111323">
    <w:name w:val="1.1.11323"/>
    <w:rsid w:val="00A51589"/>
  </w:style>
  <w:style w:type="numbering" w:customStyle="1" w:styleId="Estilo12324">
    <w:name w:val="Estilo12324"/>
    <w:rsid w:val="00A51589"/>
  </w:style>
  <w:style w:type="numbering" w:customStyle="1" w:styleId="1111112323">
    <w:name w:val="1 / 1.1 / 1.1.12323"/>
    <w:basedOn w:val="Sinlista"/>
    <w:next w:val="111111"/>
    <w:semiHidden/>
    <w:unhideWhenUsed/>
    <w:rsid w:val="00A51589"/>
  </w:style>
  <w:style w:type="numbering" w:customStyle="1" w:styleId="1112323">
    <w:name w:val="1.1.12323"/>
    <w:rsid w:val="00A51589"/>
  </w:style>
  <w:style w:type="numbering" w:customStyle="1" w:styleId="Sinlista1423">
    <w:name w:val="Sin lista1423"/>
    <w:next w:val="Sinlista"/>
    <w:uiPriority w:val="99"/>
    <w:semiHidden/>
    <w:unhideWhenUsed/>
    <w:rsid w:val="00A51589"/>
  </w:style>
  <w:style w:type="numbering" w:customStyle="1" w:styleId="Sinlista2323">
    <w:name w:val="Sin lista2323"/>
    <w:next w:val="Sinlista"/>
    <w:uiPriority w:val="99"/>
    <w:semiHidden/>
    <w:unhideWhenUsed/>
    <w:rsid w:val="00A51589"/>
  </w:style>
  <w:style w:type="numbering" w:customStyle="1" w:styleId="Sinlista623">
    <w:name w:val="Sin lista623"/>
    <w:next w:val="Sinlista"/>
    <w:uiPriority w:val="99"/>
    <w:semiHidden/>
    <w:rsid w:val="00A51589"/>
  </w:style>
  <w:style w:type="table" w:customStyle="1" w:styleId="Tabladecuadrcula4-nfasis6123">
    <w:name w:val="Tabla de cuadrícula 4 - Énfasis 6123"/>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21">
    <w:name w:val="Table Normal121"/>
    <w:rsid w:val="00A51589"/>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3">
    <w:name w:val="List 723"/>
    <w:basedOn w:val="Sinlista"/>
    <w:rsid w:val="00A51589"/>
  </w:style>
  <w:style w:type="numbering" w:customStyle="1" w:styleId="List1123">
    <w:name w:val="List 1123"/>
    <w:basedOn w:val="Sinlista"/>
    <w:rsid w:val="00A51589"/>
  </w:style>
  <w:style w:type="numbering" w:customStyle="1" w:styleId="List1223">
    <w:name w:val="List 1223"/>
    <w:basedOn w:val="Sinlista"/>
    <w:rsid w:val="00A51589"/>
  </w:style>
  <w:style w:type="table" w:customStyle="1" w:styleId="Tablaconcuadrcula425">
    <w:name w:val="Tabla con cuadrícula42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5">
    <w:name w:val="Tabla con cuadrícula625"/>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3">
    <w:name w:val="Sin lista723"/>
    <w:next w:val="Sinlista"/>
    <w:uiPriority w:val="99"/>
    <w:semiHidden/>
    <w:unhideWhenUsed/>
    <w:rsid w:val="00A51589"/>
  </w:style>
  <w:style w:type="numbering" w:customStyle="1" w:styleId="Sinlista174">
    <w:name w:val="Sin lista174"/>
    <w:next w:val="Sinlista"/>
    <w:uiPriority w:val="99"/>
    <w:semiHidden/>
    <w:unhideWhenUsed/>
    <w:rsid w:val="00A51589"/>
  </w:style>
  <w:style w:type="numbering" w:customStyle="1" w:styleId="Sinlista60">
    <w:name w:val="Sin lista60"/>
    <w:next w:val="Sinlista"/>
    <w:uiPriority w:val="99"/>
    <w:semiHidden/>
    <w:unhideWhenUsed/>
    <w:rsid w:val="00A51589"/>
  </w:style>
  <w:style w:type="paragraph" w:customStyle="1" w:styleId="xl5869">
    <w:name w:val="xl5869"/>
    <w:basedOn w:val="Normal"/>
    <w:rsid w:val="00A51589"/>
    <w:pPr>
      <w:spacing w:before="100" w:beforeAutospacing="1" w:after="100" w:afterAutospacing="1" w:line="240" w:lineRule="auto"/>
    </w:pPr>
    <w:rPr>
      <w:rFonts w:ascii="Times New Roman" w:eastAsia="Times New Roman" w:hAnsi="Times New Roman" w:cs="Times New Roman"/>
      <w:b/>
      <w:bCs/>
      <w:sz w:val="24"/>
      <w:szCs w:val="24"/>
      <w:lang w:val="es-ES" w:eastAsia="es-ES"/>
    </w:rPr>
  </w:style>
  <w:style w:type="paragraph" w:customStyle="1" w:styleId="xl5870">
    <w:name w:val="xl5870"/>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Segoe UI" w:eastAsia="Times New Roman" w:hAnsi="Segoe UI" w:cs="Segoe UI"/>
      <w:b/>
      <w:bCs/>
      <w:sz w:val="20"/>
      <w:szCs w:val="20"/>
      <w:lang w:val="es-ES" w:eastAsia="es-ES"/>
    </w:rPr>
  </w:style>
  <w:style w:type="paragraph" w:customStyle="1" w:styleId="xl5871">
    <w:name w:val="xl5871"/>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Segoe UI" w:eastAsia="Times New Roman" w:hAnsi="Segoe UI" w:cs="Segoe UI"/>
      <w:b/>
      <w:bCs/>
      <w:sz w:val="20"/>
      <w:szCs w:val="20"/>
      <w:lang w:val="es-ES" w:eastAsia="es-ES"/>
    </w:rPr>
  </w:style>
  <w:style w:type="paragraph" w:customStyle="1" w:styleId="xl5872">
    <w:name w:val="xl5872"/>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Segoe UI" w:eastAsia="Times New Roman" w:hAnsi="Segoe UI" w:cs="Segoe UI"/>
      <w:b/>
      <w:bCs/>
      <w:sz w:val="20"/>
      <w:szCs w:val="20"/>
      <w:lang w:val="es-ES" w:eastAsia="es-ES"/>
    </w:rPr>
  </w:style>
  <w:style w:type="paragraph" w:customStyle="1" w:styleId="xl5873">
    <w:name w:val="xl5873"/>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5874">
    <w:name w:val="xl5874"/>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eastAsia="Times New Roman" w:hAnsi="Arial" w:cs="Arial"/>
      <w:b/>
      <w:bCs/>
      <w:sz w:val="20"/>
      <w:szCs w:val="20"/>
      <w:lang w:val="es-ES" w:eastAsia="es-ES"/>
    </w:rPr>
  </w:style>
  <w:style w:type="paragraph" w:customStyle="1" w:styleId="xl5875">
    <w:name w:val="xl5875"/>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Segoe UI" w:eastAsia="Times New Roman" w:hAnsi="Segoe UI" w:cs="Segoe UI"/>
      <w:b/>
      <w:bCs/>
      <w:sz w:val="20"/>
      <w:szCs w:val="20"/>
      <w:lang w:val="es-ES" w:eastAsia="es-ES"/>
    </w:rPr>
  </w:style>
  <w:style w:type="paragraph" w:customStyle="1" w:styleId="xl5876">
    <w:name w:val="xl5876"/>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pPr>
    <w:rPr>
      <w:rFonts w:ascii="Segoe UI" w:eastAsia="Times New Roman" w:hAnsi="Segoe UI" w:cs="Segoe UI"/>
      <w:b/>
      <w:bCs/>
      <w:sz w:val="20"/>
      <w:szCs w:val="20"/>
      <w:lang w:val="es-ES" w:eastAsia="es-ES"/>
    </w:rPr>
  </w:style>
  <w:style w:type="paragraph" w:customStyle="1" w:styleId="xl5878">
    <w:name w:val="xl5878"/>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20"/>
      <w:szCs w:val="20"/>
      <w:lang w:val="es-ES" w:eastAsia="es-ES"/>
    </w:rPr>
  </w:style>
  <w:style w:type="paragraph" w:customStyle="1" w:styleId="xl5879">
    <w:name w:val="xl5879"/>
    <w:basedOn w:val="Normal"/>
    <w:rsid w:val="00A51589"/>
    <w:pPr>
      <w:spacing w:before="100" w:beforeAutospacing="1" w:after="100" w:afterAutospacing="1" w:line="240" w:lineRule="auto"/>
      <w:textAlignment w:val="center"/>
    </w:pPr>
    <w:rPr>
      <w:rFonts w:ascii="Times New Roman" w:eastAsia="Times New Roman" w:hAnsi="Times New Roman" w:cs="Times New Roman"/>
      <w:sz w:val="24"/>
      <w:szCs w:val="24"/>
      <w:lang w:val="es-ES" w:eastAsia="es-ES"/>
    </w:rPr>
  </w:style>
  <w:style w:type="paragraph" w:customStyle="1" w:styleId="xl5880">
    <w:name w:val="xl588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Segoe UI" w:eastAsia="Times New Roman" w:hAnsi="Segoe UI" w:cs="Segoe UI"/>
      <w:sz w:val="20"/>
      <w:szCs w:val="20"/>
      <w:lang w:val="es-ES" w:eastAsia="es-ES"/>
    </w:rPr>
  </w:style>
  <w:style w:type="paragraph" w:customStyle="1" w:styleId="xl5881">
    <w:name w:val="xl5881"/>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pPr>
    <w:rPr>
      <w:rFonts w:ascii="Segoe UI" w:eastAsia="Times New Roman" w:hAnsi="Segoe UI" w:cs="Segoe UI"/>
      <w:b/>
      <w:bCs/>
      <w:sz w:val="20"/>
      <w:szCs w:val="20"/>
      <w:lang w:val="es-ES" w:eastAsia="es-ES"/>
    </w:rPr>
  </w:style>
  <w:style w:type="paragraph" w:customStyle="1" w:styleId="xl5882">
    <w:name w:val="xl5882"/>
    <w:basedOn w:val="Normal"/>
    <w:rsid w:val="00A51589"/>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Segoe UI" w:eastAsia="Times New Roman" w:hAnsi="Segoe UI" w:cs="Segoe UI"/>
      <w:b/>
      <w:bCs/>
      <w:sz w:val="20"/>
      <w:szCs w:val="20"/>
      <w:lang w:val="es-ES" w:eastAsia="es-ES"/>
    </w:rPr>
  </w:style>
  <w:style w:type="paragraph" w:customStyle="1" w:styleId="xl5883">
    <w:name w:val="xl5883"/>
    <w:basedOn w:val="Normal"/>
    <w:rsid w:val="00A51589"/>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Segoe UI" w:eastAsia="Times New Roman" w:hAnsi="Segoe UI" w:cs="Segoe UI"/>
      <w:b/>
      <w:bCs/>
      <w:sz w:val="20"/>
      <w:szCs w:val="20"/>
      <w:lang w:val="es-ES" w:eastAsia="es-ES"/>
    </w:rPr>
  </w:style>
  <w:style w:type="paragraph" w:customStyle="1" w:styleId="xl5884">
    <w:name w:val="xl5884"/>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Segoe UI" w:eastAsia="Times New Roman" w:hAnsi="Segoe UI" w:cs="Segoe UI"/>
      <w:b/>
      <w:bCs/>
      <w:sz w:val="20"/>
      <w:szCs w:val="20"/>
      <w:lang w:val="es-ES" w:eastAsia="es-ES"/>
    </w:rPr>
  </w:style>
  <w:style w:type="paragraph" w:customStyle="1" w:styleId="xl5885">
    <w:name w:val="xl5885"/>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Segoe UI" w:eastAsia="Times New Roman" w:hAnsi="Segoe UI" w:cs="Segoe UI"/>
      <w:b/>
      <w:bCs/>
      <w:sz w:val="20"/>
      <w:szCs w:val="20"/>
      <w:lang w:val="es-ES" w:eastAsia="es-ES"/>
    </w:rPr>
  </w:style>
  <w:style w:type="paragraph" w:customStyle="1" w:styleId="xl5886">
    <w:name w:val="xl5886"/>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Segoe UI" w:eastAsia="Times New Roman" w:hAnsi="Segoe UI" w:cs="Segoe UI"/>
      <w:b/>
      <w:bCs/>
      <w:sz w:val="20"/>
      <w:szCs w:val="20"/>
      <w:lang w:val="es-ES" w:eastAsia="es-ES"/>
    </w:rPr>
  </w:style>
  <w:style w:type="paragraph" w:customStyle="1" w:styleId="xl5887">
    <w:name w:val="xl5887"/>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Segoe UI" w:eastAsia="Times New Roman" w:hAnsi="Segoe UI" w:cs="Segoe UI"/>
      <w:b/>
      <w:bCs/>
      <w:sz w:val="20"/>
      <w:szCs w:val="20"/>
      <w:lang w:val="es-ES" w:eastAsia="es-ES"/>
    </w:rPr>
  </w:style>
  <w:style w:type="paragraph" w:customStyle="1" w:styleId="xl5888">
    <w:name w:val="xl5888"/>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sz w:val="20"/>
      <w:szCs w:val="20"/>
      <w:lang w:val="es-ES" w:eastAsia="es-ES"/>
    </w:rPr>
  </w:style>
  <w:style w:type="paragraph" w:customStyle="1" w:styleId="xl5889">
    <w:name w:val="xl5889"/>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pPr>
    <w:rPr>
      <w:rFonts w:ascii="Segoe UI" w:eastAsia="Times New Roman" w:hAnsi="Segoe UI" w:cs="Segoe UI"/>
      <w:sz w:val="20"/>
      <w:szCs w:val="20"/>
      <w:lang w:val="es-ES" w:eastAsia="es-ES"/>
    </w:rPr>
  </w:style>
  <w:style w:type="paragraph" w:customStyle="1" w:styleId="xl5890">
    <w:name w:val="xl5890"/>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Segoe UI" w:eastAsia="Times New Roman" w:hAnsi="Segoe UI" w:cs="Segoe UI"/>
      <w:sz w:val="20"/>
      <w:szCs w:val="20"/>
      <w:lang w:val="es-ES" w:eastAsia="es-ES"/>
    </w:rPr>
  </w:style>
  <w:style w:type="paragraph" w:customStyle="1" w:styleId="xl5891">
    <w:name w:val="xl5891"/>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892">
    <w:name w:val="xl5892"/>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893">
    <w:name w:val="xl5893"/>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894">
    <w:name w:val="xl5894"/>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Segoe UI" w:eastAsia="Times New Roman" w:hAnsi="Segoe UI" w:cs="Segoe UI"/>
      <w:sz w:val="20"/>
      <w:szCs w:val="20"/>
      <w:lang w:val="es-ES" w:eastAsia="es-ES"/>
    </w:rPr>
  </w:style>
  <w:style w:type="paragraph" w:customStyle="1" w:styleId="xl5895">
    <w:name w:val="xl5895"/>
    <w:basedOn w:val="Normal"/>
    <w:rsid w:val="00A5158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20"/>
      <w:szCs w:val="20"/>
      <w:lang w:val="es-ES" w:eastAsia="es-ES"/>
    </w:rPr>
  </w:style>
  <w:style w:type="paragraph" w:customStyle="1" w:styleId="xl5896">
    <w:name w:val="xl5896"/>
    <w:basedOn w:val="Normal"/>
    <w:rsid w:val="00A515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Segoe UI" w:eastAsia="Times New Roman" w:hAnsi="Segoe UI" w:cs="Segoe UI"/>
      <w:sz w:val="20"/>
      <w:szCs w:val="20"/>
      <w:lang w:val="es-ES" w:eastAsia="es-ES"/>
    </w:rPr>
  </w:style>
  <w:style w:type="paragraph" w:customStyle="1" w:styleId="xl5897">
    <w:name w:val="xl5897"/>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Segoe UI" w:eastAsia="Times New Roman" w:hAnsi="Segoe UI" w:cs="Segoe UI"/>
      <w:b/>
      <w:bCs/>
      <w:sz w:val="20"/>
      <w:szCs w:val="20"/>
      <w:lang w:val="es-ES" w:eastAsia="es-ES"/>
    </w:rPr>
  </w:style>
  <w:style w:type="paragraph" w:customStyle="1" w:styleId="xl5898">
    <w:name w:val="xl5898"/>
    <w:basedOn w:val="Normal"/>
    <w:rsid w:val="00A5158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Segoe UI" w:eastAsia="Times New Roman" w:hAnsi="Segoe UI" w:cs="Segoe UI"/>
      <w:b/>
      <w:bCs/>
      <w:sz w:val="20"/>
      <w:szCs w:val="20"/>
      <w:lang w:val="es-ES" w:eastAsia="es-ES"/>
    </w:rPr>
  </w:style>
  <w:style w:type="paragraph" w:customStyle="1" w:styleId="xl5899">
    <w:name w:val="xl5899"/>
    <w:basedOn w:val="Normal"/>
    <w:rsid w:val="00A51589"/>
    <w:pPr>
      <w:pBdr>
        <w:top w:val="single" w:sz="4" w:space="0" w:color="auto"/>
        <w:left w:val="single" w:sz="4" w:space="0" w:color="auto"/>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0">
    <w:name w:val="xl5900"/>
    <w:basedOn w:val="Normal"/>
    <w:rsid w:val="00A51589"/>
    <w:pPr>
      <w:pBdr>
        <w:top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1">
    <w:name w:val="xl5901"/>
    <w:basedOn w:val="Normal"/>
    <w:rsid w:val="00A51589"/>
    <w:pPr>
      <w:pBdr>
        <w:top w:val="single" w:sz="4" w:space="0" w:color="auto"/>
        <w:bottom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2">
    <w:name w:val="xl5902"/>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3">
    <w:name w:val="xl5903"/>
    <w:basedOn w:val="Normal"/>
    <w:rsid w:val="00A51589"/>
    <w:pPr>
      <w:pBdr>
        <w:top w:val="single" w:sz="4" w:space="0" w:color="auto"/>
        <w:left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4">
    <w:name w:val="xl5904"/>
    <w:basedOn w:val="Normal"/>
    <w:rsid w:val="00A51589"/>
    <w:pPr>
      <w:pBdr>
        <w:left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5">
    <w:name w:val="xl5905"/>
    <w:basedOn w:val="Normal"/>
    <w:rsid w:val="00A51589"/>
    <w:pPr>
      <w:pBdr>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paragraph" w:customStyle="1" w:styleId="xl5906">
    <w:name w:val="xl5906"/>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00"/>
      <w:sz w:val="20"/>
      <w:szCs w:val="20"/>
      <w:lang w:val="es-ES" w:eastAsia="es-ES"/>
    </w:rPr>
  </w:style>
  <w:style w:type="paragraph" w:customStyle="1" w:styleId="xl5907">
    <w:name w:val="xl5907"/>
    <w:basedOn w:val="Normal"/>
    <w:rsid w:val="00A51589"/>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line="240" w:lineRule="auto"/>
      <w:jc w:val="center"/>
      <w:textAlignment w:val="center"/>
    </w:pPr>
    <w:rPr>
      <w:rFonts w:ascii="Arial" w:eastAsia="Times New Roman" w:hAnsi="Arial" w:cs="Arial"/>
      <w:color w:val="FFFFFF"/>
      <w:sz w:val="20"/>
      <w:szCs w:val="20"/>
      <w:lang w:val="es-ES" w:eastAsia="es-ES"/>
    </w:rPr>
  </w:style>
  <w:style w:type="numbering" w:customStyle="1" w:styleId="Sinlista68">
    <w:name w:val="Sin lista68"/>
    <w:next w:val="Sinlista"/>
    <w:uiPriority w:val="99"/>
    <w:semiHidden/>
    <w:unhideWhenUsed/>
    <w:rsid w:val="00A51589"/>
  </w:style>
  <w:style w:type="numbering" w:customStyle="1" w:styleId="Sinlista129">
    <w:name w:val="Sin lista129"/>
    <w:next w:val="Sinlista"/>
    <w:uiPriority w:val="99"/>
    <w:semiHidden/>
    <w:unhideWhenUsed/>
    <w:rsid w:val="00A51589"/>
  </w:style>
  <w:style w:type="table" w:customStyle="1" w:styleId="Tablaconcuadrcula50">
    <w:name w:val="Tabla con cuadrícula50"/>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9">
    <w:name w:val="Tabla con cuadrícula 89"/>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9">
    <w:name w:val="Tabla con columnas 29"/>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9">
    <w:name w:val="Tabla profesional9"/>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6">
    <w:name w:val="Tabla con columnas 216"/>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6">
    <w:name w:val="Tabla con cuadrícula 816"/>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5">
    <w:name w:val="Tabla profesional115"/>
    <w:basedOn w:val="Tablanormal"/>
    <w:next w:val="Tablaprofesional"/>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9">
    <w:name w:val="Estilo1129"/>
    <w:rsid w:val="00A51589"/>
  </w:style>
  <w:style w:type="numbering" w:customStyle="1" w:styleId="111111129">
    <w:name w:val="1 / 1.1 / 1.1.1129"/>
    <w:basedOn w:val="Sinlista"/>
    <w:next w:val="111111"/>
    <w:unhideWhenUsed/>
    <w:rsid w:val="00A51589"/>
  </w:style>
  <w:style w:type="numbering" w:customStyle="1" w:styleId="111130">
    <w:name w:val="1.1.1130"/>
    <w:rsid w:val="00A51589"/>
  </w:style>
  <w:style w:type="table" w:customStyle="1" w:styleId="Tablaconcolumnas226">
    <w:name w:val="Tabla con columnas 226"/>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6">
    <w:name w:val="Tabla con cuadrícula 826"/>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6">
    <w:name w:val="Tabla profesional26"/>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28">
    <w:name w:val="Estilo1228"/>
    <w:rsid w:val="00A51589"/>
  </w:style>
  <w:style w:type="numbering" w:customStyle="1" w:styleId="111111228">
    <w:name w:val="1 / 1.1 / 1.1.1228"/>
    <w:basedOn w:val="Sinlista"/>
    <w:next w:val="111111"/>
    <w:unhideWhenUsed/>
    <w:rsid w:val="00A51589"/>
  </w:style>
  <w:style w:type="numbering" w:customStyle="1" w:styleId="111238">
    <w:name w:val="1.1.1238"/>
    <w:rsid w:val="00A51589"/>
  </w:style>
  <w:style w:type="table" w:customStyle="1" w:styleId="Tablaconcuadrcula127">
    <w:name w:val="Tabla con cuadrícula127"/>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9">
    <w:name w:val="Sin lista1119"/>
    <w:next w:val="Sinlista"/>
    <w:uiPriority w:val="99"/>
    <w:semiHidden/>
    <w:unhideWhenUsed/>
    <w:rsid w:val="00A51589"/>
  </w:style>
  <w:style w:type="numbering" w:customStyle="1" w:styleId="Sinlista228">
    <w:name w:val="Sin lista228"/>
    <w:next w:val="Sinlista"/>
    <w:uiPriority w:val="99"/>
    <w:semiHidden/>
    <w:unhideWhenUsed/>
    <w:rsid w:val="00A51589"/>
  </w:style>
  <w:style w:type="numbering" w:customStyle="1" w:styleId="Sinlista320">
    <w:name w:val="Sin lista320"/>
    <w:next w:val="Sinlista"/>
    <w:uiPriority w:val="99"/>
    <w:semiHidden/>
    <w:unhideWhenUsed/>
    <w:rsid w:val="00A51589"/>
  </w:style>
  <w:style w:type="table" w:customStyle="1" w:styleId="Tablaconcuadrcula217">
    <w:name w:val="Tabla con cuadrícula217"/>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5">
    <w:name w:val="Tabla con cuadrícula 835"/>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5">
    <w:name w:val="Tabla con columnas 235"/>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5">
    <w:name w:val="Tabla profesional35"/>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8">
    <w:name w:val="1 / 1.1 / 1.1.1328"/>
    <w:basedOn w:val="Sinlista"/>
    <w:next w:val="111111"/>
    <w:rsid w:val="00A51589"/>
  </w:style>
  <w:style w:type="numbering" w:customStyle="1" w:styleId="Estilo1328">
    <w:name w:val="Estilo1328"/>
    <w:rsid w:val="00A51589"/>
  </w:style>
  <w:style w:type="numbering" w:customStyle="1" w:styleId="111319">
    <w:name w:val="1.1.1319"/>
    <w:rsid w:val="00A51589"/>
  </w:style>
  <w:style w:type="table" w:customStyle="1" w:styleId="Tablaconcolumnas2115">
    <w:name w:val="Tabla con columnas 2115"/>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5">
    <w:name w:val="Tabla con cuadrícula 8115"/>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6">
    <w:name w:val="Tabla profesional116"/>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6">
    <w:name w:val="Estilo11116"/>
    <w:rsid w:val="00A51589"/>
  </w:style>
  <w:style w:type="numbering" w:customStyle="1" w:styleId="1111111116">
    <w:name w:val="1 / 1.1 / 1.1.11116"/>
    <w:basedOn w:val="Sinlista"/>
    <w:next w:val="111111"/>
    <w:unhideWhenUsed/>
    <w:rsid w:val="00A51589"/>
  </w:style>
  <w:style w:type="numbering" w:customStyle="1" w:styleId="11111180">
    <w:name w:val="1.1.11118"/>
    <w:rsid w:val="00A51589"/>
  </w:style>
  <w:style w:type="table" w:customStyle="1" w:styleId="Tablaconcolumnas2215">
    <w:name w:val="Tabla con columnas 2215"/>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5">
    <w:name w:val="Tabla con cuadrícula 8215"/>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5">
    <w:name w:val="Tabla profesional215"/>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6">
    <w:name w:val="Estilo12116"/>
    <w:rsid w:val="00A51589"/>
  </w:style>
  <w:style w:type="numbering" w:customStyle="1" w:styleId="1111112116">
    <w:name w:val="1 / 1.1 / 1.1.12116"/>
    <w:basedOn w:val="Sinlista"/>
    <w:next w:val="111111"/>
    <w:unhideWhenUsed/>
    <w:rsid w:val="00A51589"/>
  </w:style>
  <w:style w:type="numbering" w:customStyle="1" w:styleId="1112119">
    <w:name w:val="1.1.12119"/>
    <w:rsid w:val="00A51589"/>
  </w:style>
  <w:style w:type="table" w:customStyle="1" w:styleId="Tablaconcuadrcula1116">
    <w:name w:val="Tabla con cuadrícula1116"/>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0">
    <w:name w:val="Sin lista1210"/>
    <w:next w:val="Sinlista"/>
    <w:uiPriority w:val="99"/>
    <w:semiHidden/>
    <w:unhideWhenUsed/>
    <w:rsid w:val="00A51589"/>
  </w:style>
  <w:style w:type="numbering" w:customStyle="1" w:styleId="Sinlista2116">
    <w:name w:val="Sin lista2116"/>
    <w:next w:val="Sinlista"/>
    <w:uiPriority w:val="99"/>
    <w:semiHidden/>
    <w:unhideWhenUsed/>
    <w:rsid w:val="00A51589"/>
  </w:style>
  <w:style w:type="numbering" w:customStyle="1" w:styleId="Sinlista418">
    <w:name w:val="Sin lista418"/>
    <w:next w:val="Sinlista"/>
    <w:uiPriority w:val="99"/>
    <w:semiHidden/>
    <w:unhideWhenUsed/>
    <w:rsid w:val="00A51589"/>
  </w:style>
  <w:style w:type="numbering" w:customStyle="1" w:styleId="111111417">
    <w:name w:val="1 / 1.1 / 1.1.1417"/>
    <w:basedOn w:val="Sinlista"/>
    <w:next w:val="111111"/>
    <w:uiPriority w:val="99"/>
    <w:rsid w:val="00A51589"/>
  </w:style>
  <w:style w:type="numbering" w:customStyle="1" w:styleId="Estilo1417">
    <w:name w:val="Estilo1417"/>
    <w:rsid w:val="00A51589"/>
  </w:style>
  <w:style w:type="numbering" w:customStyle="1" w:styleId="111426">
    <w:name w:val="1.1.1426"/>
    <w:rsid w:val="00A51589"/>
  </w:style>
  <w:style w:type="numbering" w:customStyle="1" w:styleId="Estilo11210">
    <w:name w:val="Estilo11210"/>
    <w:rsid w:val="00A51589"/>
  </w:style>
  <w:style w:type="numbering" w:customStyle="1" w:styleId="1111111210">
    <w:name w:val="1 / 1.1 / 1.1.11210"/>
    <w:basedOn w:val="Sinlista"/>
    <w:next w:val="111111"/>
    <w:unhideWhenUsed/>
    <w:rsid w:val="00A51589"/>
  </w:style>
  <w:style w:type="numbering" w:customStyle="1" w:styleId="1111210">
    <w:name w:val="1.1.11210"/>
    <w:rsid w:val="00A51589"/>
  </w:style>
  <w:style w:type="numbering" w:customStyle="1" w:styleId="Estilo1229">
    <w:name w:val="Estilo1229"/>
    <w:rsid w:val="00A51589"/>
  </w:style>
  <w:style w:type="numbering" w:customStyle="1" w:styleId="111111229">
    <w:name w:val="1 / 1.1 / 1.1.1229"/>
    <w:basedOn w:val="Sinlista"/>
    <w:next w:val="111111"/>
    <w:unhideWhenUsed/>
    <w:rsid w:val="00A51589"/>
  </w:style>
  <w:style w:type="numbering" w:customStyle="1" w:styleId="1112215">
    <w:name w:val="1.1.12215"/>
    <w:rsid w:val="00A51589"/>
  </w:style>
  <w:style w:type="numbering" w:customStyle="1" w:styleId="Sinlista138">
    <w:name w:val="Sin lista138"/>
    <w:next w:val="Sinlista"/>
    <w:uiPriority w:val="99"/>
    <w:semiHidden/>
    <w:unhideWhenUsed/>
    <w:rsid w:val="00A51589"/>
  </w:style>
  <w:style w:type="numbering" w:customStyle="1" w:styleId="Sinlista229">
    <w:name w:val="Sin lista229"/>
    <w:next w:val="Sinlista"/>
    <w:uiPriority w:val="99"/>
    <w:semiHidden/>
    <w:unhideWhenUsed/>
    <w:rsid w:val="00A51589"/>
  </w:style>
  <w:style w:type="numbering" w:customStyle="1" w:styleId="Sinlista510">
    <w:name w:val="Sin lista510"/>
    <w:next w:val="Sinlista"/>
    <w:uiPriority w:val="99"/>
    <w:semiHidden/>
    <w:unhideWhenUsed/>
    <w:rsid w:val="00A51589"/>
  </w:style>
  <w:style w:type="numbering" w:customStyle="1" w:styleId="111111510">
    <w:name w:val="1 / 1.1 / 1.1.1510"/>
    <w:basedOn w:val="Sinlista"/>
    <w:next w:val="111111"/>
    <w:rsid w:val="00A51589"/>
  </w:style>
  <w:style w:type="numbering" w:customStyle="1" w:styleId="Estilo1510">
    <w:name w:val="Estilo1510"/>
    <w:rsid w:val="00A51589"/>
  </w:style>
  <w:style w:type="numbering" w:customStyle="1" w:styleId="111518">
    <w:name w:val="1.1.1518"/>
    <w:rsid w:val="00A51589"/>
  </w:style>
  <w:style w:type="numbering" w:customStyle="1" w:styleId="Estilo1138">
    <w:name w:val="Estilo1138"/>
    <w:rsid w:val="00A51589"/>
  </w:style>
  <w:style w:type="numbering" w:customStyle="1" w:styleId="111111138">
    <w:name w:val="1 / 1.1 / 1.1.1138"/>
    <w:basedOn w:val="Sinlista"/>
    <w:next w:val="111111"/>
    <w:unhideWhenUsed/>
    <w:rsid w:val="00A51589"/>
  </w:style>
  <w:style w:type="numbering" w:customStyle="1" w:styleId="111138">
    <w:name w:val="1.1.1138"/>
    <w:rsid w:val="00A51589"/>
  </w:style>
  <w:style w:type="numbering" w:customStyle="1" w:styleId="Estilo1238">
    <w:name w:val="Estilo1238"/>
    <w:rsid w:val="00A51589"/>
  </w:style>
  <w:style w:type="numbering" w:customStyle="1" w:styleId="111111238">
    <w:name w:val="1 / 1.1 / 1.1.1238"/>
    <w:basedOn w:val="Sinlista"/>
    <w:next w:val="111111"/>
    <w:unhideWhenUsed/>
    <w:rsid w:val="00A51589"/>
  </w:style>
  <w:style w:type="numbering" w:customStyle="1" w:styleId="111239">
    <w:name w:val="1.1.1239"/>
    <w:rsid w:val="00A51589"/>
  </w:style>
  <w:style w:type="numbering" w:customStyle="1" w:styleId="Sinlista148">
    <w:name w:val="Sin lista148"/>
    <w:next w:val="Sinlista"/>
    <w:uiPriority w:val="99"/>
    <w:semiHidden/>
    <w:unhideWhenUsed/>
    <w:rsid w:val="00A51589"/>
  </w:style>
  <w:style w:type="numbering" w:customStyle="1" w:styleId="Sinlista238">
    <w:name w:val="Sin lista238"/>
    <w:next w:val="Sinlista"/>
    <w:uiPriority w:val="99"/>
    <w:semiHidden/>
    <w:unhideWhenUsed/>
    <w:rsid w:val="00A51589"/>
  </w:style>
  <w:style w:type="numbering" w:customStyle="1" w:styleId="Sinlista69">
    <w:name w:val="Sin lista69"/>
    <w:next w:val="Sinlista"/>
    <w:uiPriority w:val="99"/>
    <w:semiHidden/>
    <w:rsid w:val="00A51589"/>
  </w:style>
  <w:style w:type="table" w:customStyle="1" w:styleId="Tabladecuadrcula4-nfasis617">
    <w:name w:val="Tabla de cuadrícula 4 - Énfasis 617"/>
    <w:basedOn w:val="Tablanormal"/>
    <w:uiPriority w:val="49"/>
    <w:rsid w:val="00A5158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6">
    <w:name w:val="Table Normal16"/>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8">
    <w:name w:val="List 78"/>
    <w:basedOn w:val="Sinlista"/>
    <w:rsid w:val="00A51589"/>
  </w:style>
  <w:style w:type="numbering" w:customStyle="1" w:styleId="List118">
    <w:name w:val="List 118"/>
    <w:basedOn w:val="Sinlista"/>
    <w:rsid w:val="00A51589"/>
  </w:style>
  <w:style w:type="numbering" w:customStyle="1" w:styleId="List128">
    <w:name w:val="List 128"/>
    <w:basedOn w:val="Sinlista"/>
    <w:rsid w:val="00A51589"/>
  </w:style>
  <w:style w:type="table" w:customStyle="1" w:styleId="Tablaconcuadrcula313">
    <w:name w:val="Tabla con cuadrícula313"/>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
    <w:name w:val="Tabla con cuadrícula412"/>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7">
    <w:name w:val="Sin lista77"/>
    <w:next w:val="Sinlista"/>
    <w:uiPriority w:val="99"/>
    <w:semiHidden/>
    <w:unhideWhenUsed/>
    <w:rsid w:val="00A51589"/>
  </w:style>
  <w:style w:type="table" w:customStyle="1" w:styleId="Tablaconcuadrcula57">
    <w:name w:val="Tabla con cuadrícula57"/>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next w:val="Listaclara"/>
    <w:uiPriority w:val="61"/>
    <w:rsid w:val="00A5158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5">
    <w:name w:val="Sin lista85"/>
    <w:next w:val="Sinlista"/>
    <w:uiPriority w:val="99"/>
    <w:semiHidden/>
    <w:unhideWhenUsed/>
    <w:rsid w:val="00A51589"/>
  </w:style>
  <w:style w:type="table" w:customStyle="1" w:styleId="Tablaconcuadrcula68">
    <w:name w:val="Tabla con cuadrícula68"/>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5">
    <w:name w:val="Sin lista95"/>
    <w:next w:val="Sinlista"/>
    <w:uiPriority w:val="99"/>
    <w:semiHidden/>
    <w:unhideWhenUsed/>
    <w:rsid w:val="00A51589"/>
  </w:style>
  <w:style w:type="table" w:customStyle="1" w:styleId="Tablaconcuadrcula77">
    <w:name w:val="Tabla con cuadrícula77"/>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3">
    <w:name w:val="Tabla de cuadrícula 1 clara - Énfasis 113"/>
    <w:basedOn w:val="Tablanormal"/>
    <w:uiPriority w:val="46"/>
    <w:rsid w:val="00A51589"/>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5">
    <w:name w:val="Sin lista105"/>
    <w:next w:val="Sinlista"/>
    <w:uiPriority w:val="99"/>
    <w:semiHidden/>
    <w:unhideWhenUsed/>
    <w:rsid w:val="00A51589"/>
  </w:style>
  <w:style w:type="table" w:customStyle="1" w:styleId="Tablaconcuadrcula850">
    <w:name w:val="Tabla con cuadrícula85"/>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5">
    <w:name w:val="Sin lista155"/>
    <w:next w:val="Sinlista"/>
    <w:semiHidden/>
    <w:unhideWhenUsed/>
    <w:rsid w:val="00A51589"/>
  </w:style>
  <w:style w:type="table" w:customStyle="1" w:styleId="Tablaconcuadrcula95">
    <w:name w:val="Tabla con cuadrícula95"/>
    <w:basedOn w:val="Tablanormal"/>
    <w:next w:val="Tablaconcuadrcula"/>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4">
    <w:name w:val="Tabla con cuadrícula104"/>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5">
    <w:name w:val="Sin lista165"/>
    <w:next w:val="Sinlista"/>
    <w:uiPriority w:val="99"/>
    <w:semiHidden/>
    <w:unhideWhenUsed/>
    <w:rsid w:val="00A51589"/>
  </w:style>
  <w:style w:type="numbering" w:customStyle="1" w:styleId="Sinlista175">
    <w:name w:val="Sin lista175"/>
    <w:next w:val="Sinlista"/>
    <w:semiHidden/>
    <w:rsid w:val="00A51589"/>
  </w:style>
  <w:style w:type="table" w:customStyle="1" w:styleId="Tablaconcuadrcula128">
    <w:name w:val="Tabla con cuadrícula128"/>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7">
    <w:name w:val="1.1.167"/>
    <w:rsid w:val="00A51589"/>
  </w:style>
  <w:style w:type="table" w:customStyle="1" w:styleId="Tablaconcuadrcula136">
    <w:name w:val="Tabla con cuadrícula136"/>
    <w:basedOn w:val="Tablanormal"/>
    <w:next w:val="Tablaconcuadrcula"/>
    <w:uiPriority w:val="59"/>
    <w:rsid w:val="00A51589"/>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2">
    <w:name w:val="Sin lista182"/>
    <w:next w:val="Sinlista"/>
    <w:uiPriority w:val="99"/>
    <w:semiHidden/>
    <w:unhideWhenUsed/>
    <w:rsid w:val="00A51589"/>
  </w:style>
  <w:style w:type="numbering" w:customStyle="1" w:styleId="Sinlista192">
    <w:name w:val="Sin lista192"/>
    <w:next w:val="Sinlista"/>
    <w:semiHidden/>
    <w:rsid w:val="00A51589"/>
  </w:style>
  <w:style w:type="table" w:customStyle="1" w:styleId="Tablaconcuadrcula145">
    <w:name w:val="Tabla con cuadrícula145"/>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5">
    <w:name w:val="1.1.175"/>
    <w:rsid w:val="00A51589"/>
  </w:style>
  <w:style w:type="table" w:customStyle="1" w:styleId="Tablaconcuadrcula155">
    <w:name w:val="Tabla con cuadrícula155"/>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2">
    <w:name w:val="Sin lista202"/>
    <w:next w:val="Sinlista"/>
    <w:uiPriority w:val="99"/>
    <w:semiHidden/>
    <w:unhideWhenUsed/>
    <w:rsid w:val="00A51589"/>
  </w:style>
  <w:style w:type="numbering" w:customStyle="1" w:styleId="Sinlista1102">
    <w:name w:val="Sin lista1102"/>
    <w:next w:val="Sinlista"/>
    <w:uiPriority w:val="99"/>
    <w:semiHidden/>
    <w:unhideWhenUsed/>
    <w:rsid w:val="00A51589"/>
  </w:style>
  <w:style w:type="table" w:customStyle="1" w:styleId="Tablaconcuadrcula163">
    <w:name w:val="Tabla con cuadrícula163"/>
    <w:basedOn w:val="Tablanormal"/>
    <w:next w:val="Tablaconcuadrcula"/>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0">
    <w:name w:val="Sin lista11110"/>
    <w:next w:val="Sinlista"/>
    <w:uiPriority w:val="99"/>
    <w:semiHidden/>
    <w:unhideWhenUsed/>
    <w:rsid w:val="00A51589"/>
  </w:style>
  <w:style w:type="numbering" w:customStyle="1" w:styleId="Sinlista11116">
    <w:name w:val="Sin lista11116"/>
    <w:next w:val="Sinlista"/>
    <w:uiPriority w:val="99"/>
    <w:semiHidden/>
    <w:unhideWhenUsed/>
    <w:rsid w:val="00A51589"/>
  </w:style>
  <w:style w:type="table" w:customStyle="1" w:styleId="Tablaconcuadrcula172">
    <w:name w:val="Tabla con cuadrícula172"/>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2">
    <w:name w:val="Tabla con cuadrícula 842"/>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2">
    <w:name w:val="Tabla con columnas 242"/>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2">
    <w:name w:val="Tabla profesional42"/>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5">
    <w:name w:val="1 / 1.1 / 1.1.165"/>
    <w:basedOn w:val="Sinlista"/>
    <w:next w:val="111111"/>
    <w:rsid w:val="00A51589"/>
  </w:style>
  <w:style w:type="numbering" w:customStyle="1" w:styleId="Estilo165">
    <w:name w:val="Estilo165"/>
    <w:rsid w:val="00A51589"/>
  </w:style>
  <w:style w:type="numbering" w:customStyle="1" w:styleId="11182">
    <w:name w:val="1.1.182"/>
    <w:rsid w:val="00A51589"/>
  </w:style>
  <w:style w:type="table" w:customStyle="1" w:styleId="Tablaconcolumnas2122">
    <w:name w:val="Tabla con columnas 212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2">
    <w:name w:val="Tabla con cuadrícula 812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2">
    <w:name w:val="Tabla profesional12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5">
    <w:name w:val="Estilo1145"/>
    <w:rsid w:val="00A51589"/>
  </w:style>
  <w:style w:type="numbering" w:customStyle="1" w:styleId="111111145">
    <w:name w:val="1 / 1.1 / 1.1.1145"/>
    <w:basedOn w:val="Sinlista"/>
    <w:next w:val="111111"/>
    <w:unhideWhenUsed/>
    <w:rsid w:val="00A51589"/>
  </w:style>
  <w:style w:type="numbering" w:customStyle="1" w:styleId="111145">
    <w:name w:val="1.1.1145"/>
    <w:rsid w:val="00A51589"/>
  </w:style>
  <w:style w:type="table" w:customStyle="1" w:styleId="Tablaconcolumnas2222">
    <w:name w:val="Tabla con columnas 222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2">
    <w:name w:val="Tabla con cuadrícula 822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2">
    <w:name w:val="Tabla profesional22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5">
    <w:name w:val="Estilo1245"/>
    <w:rsid w:val="00A51589"/>
  </w:style>
  <w:style w:type="numbering" w:customStyle="1" w:styleId="111111245">
    <w:name w:val="1 / 1.1 / 1.1.1245"/>
    <w:basedOn w:val="Sinlista"/>
    <w:next w:val="111111"/>
    <w:unhideWhenUsed/>
    <w:rsid w:val="00A51589"/>
  </w:style>
  <w:style w:type="numbering" w:customStyle="1" w:styleId="111245">
    <w:name w:val="1.1.1245"/>
    <w:rsid w:val="00A51589"/>
  </w:style>
  <w:style w:type="table" w:customStyle="1" w:styleId="Tablaconcuadrcula1117">
    <w:name w:val="Tabla con cuadrícula1117"/>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3">
    <w:name w:val="Sin lista111113"/>
    <w:next w:val="Sinlista"/>
    <w:uiPriority w:val="99"/>
    <w:semiHidden/>
    <w:unhideWhenUsed/>
    <w:rsid w:val="00A51589"/>
  </w:style>
  <w:style w:type="numbering" w:customStyle="1" w:styleId="Sinlista245">
    <w:name w:val="Sin lista245"/>
    <w:next w:val="Sinlista"/>
    <w:uiPriority w:val="99"/>
    <w:semiHidden/>
    <w:unhideWhenUsed/>
    <w:rsid w:val="00A51589"/>
  </w:style>
  <w:style w:type="numbering" w:customStyle="1" w:styleId="Sinlista3110">
    <w:name w:val="Sin lista3110"/>
    <w:next w:val="Sinlista"/>
    <w:uiPriority w:val="99"/>
    <w:semiHidden/>
    <w:unhideWhenUsed/>
    <w:rsid w:val="00A51589"/>
  </w:style>
  <w:style w:type="table" w:customStyle="1" w:styleId="Tablaconcuadrcula218">
    <w:name w:val="Tabla con cuadrícula218"/>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2">
    <w:name w:val="Tabla con cuadrícula 8312"/>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2">
    <w:name w:val="Tabla con columnas 2312"/>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2">
    <w:name w:val="Tabla profesional312"/>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14">
    <w:name w:val="1 / 1.1 / 1.1.13114"/>
    <w:basedOn w:val="Sinlista"/>
    <w:next w:val="111111"/>
    <w:rsid w:val="00A51589"/>
  </w:style>
  <w:style w:type="numbering" w:customStyle="1" w:styleId="Estilo13114">
    <w:name w:val="Estilo13114"/>
    <w:rsid w:val="00A51589"/>
  </w:style>
  <w:style w:type="numbering" w:customStyle="1" w:styleId="1113110">
    <w:name w:val="1.1.13110"/>
    <w:rsid w:val="00A51589"/>
  </w:style>
  <w:style w:type="table" w:customStyle="1" w:styleId="Tablaconcolumnas21112">
    <w:name w:val="Tabla con columnas 2111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2">
    <w:name w:val="Tabla con cuadrícula 8111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2">
    <w:name w:val="Tabla profesional111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7">
    <w:name w:val="Estilo11117"/>
    <w:rsid w:val="00A51589"/>
  </w:style>
  <w:style w:type="numbering" w:customStyle="1" w:styleId="1111111117">
    <w:name w:val="1 / 1.1 / 1.1.11117"/>
    <w:basedOn w:val="Sinlista"/>
    <w:next w:val="111111"/>
    <w:semiHidden/>
    <w:unhideWhenUsed/>
    <w:rsid w:val="00A51589"/>
  </w:style>
  <w:style w:type="numbering" w:customStyle="1" w:styleId="11111190">
    <w:name w:val="1.1.11119"/>
    <w:rsid w:val="00A51589"/>
  </w:style>
  <w:style w:type="table" w:customStyle="1" w:styleId="Tablaconcolumnas22112">
    <w:name w:val="Tabla con columnas 22112"/>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2">
    <w:name w:val="Tabla con cuadrícula 82112"/>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2">
    <w:name w:val="Tabla profesional2112"/>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7">
    <w:name w:val="Estilo12117"/>
    <w:rsid w:val="00A51589"/>
  </w:style>
  <w:style w:type="numbering" w:customStyle="1" w:styleId="1111112117">
    <w:name w:val="1 / 1.1 / 1.1.12117"/>
    <w:basedOn w:val="Sinlista"/>
    <w:next w:val="111111"/>
    <w:semiHidden/>
    <w:unhideWhenUsed/>
    <w:rsid w:val="00A51589"/>
  </w:style>
  <w:style w:type="numbering" w:customStyle="1" w:styleId="11121110">
    <w:name w:val="1.1.121110"/>
    <w:rsid w:val="00A51589"/>
  </w:style>
  <w:style w:type="numbering" w:customStyle="1" w:styleId="Sinlista1215">
    <w:name w:val="Sin lista1215"/>
    <w:next w:val="Sinlista"/>
    <w:uiPriority w:val="99"/>
    <w:semiHidden/>
    <w:unhideWhenUsed/>
    <w:rsid w:val="00A51589"/>
  </w:style>
  <w:style w:type="numbering" w:customStyle="1" w:styleId="Sinlista2117">
    <w:name w:val="Sin lista2117"/>
    <w:next w:val="Sinlista"/>
    <w:uiPriority w:val="99"/>
    <w:semiHidden/>
    <w:unhideWhenUsed/>
    <w:rsid w:val="00A51589"/>
  </w:style>
  <w:style w:type="numbering" w:customStyle="1" w:styleId="Sinlista419">
    <w:name w:val="Sin lista419"/>
    <w:next w:val="Sinlista"/>
    <w:uiPriority w:val="99"/>
    <w:semiHidden/>
    <w:unhideWhenUsed/>
    <w:rsid w:val="00A51589"/>
  </w:style>
  <w:style w:type="numbering" w:customStyle="1" w:styleId="111111418">
    <w:name w:val="1 / 1.1 / 1.1.1418"/>
    <w:basedOn w:val="Sinlista"/>
    <w:next w:val="111111"/>
    <w:uiPriority w:val="99"/>
    <w:rsid w:val="00A51589"/>
  </w:style>
  <w:style w:type="numbering" w:customStyle="1" w:styleId="Estilo1418">
    <w:name w:val="Estilo1418"/>
    <w:rsid w:val="00A51589"/>
  </w:style>
  <w:style w:type="numbering" w:customStyle="1" w:styleId="1114114">
    <w:name w:val="1.1.14114"/>
    <w:rsid w:val="00A51589"/>
  </w:style>
  <w:style w:type="numbering" w:customStyle="1" w:styleId="Estilo11215">
    <w:name w:val="Estilo11215"/>
    <w:rsid w:val="00A51589"/>
  </w:style>
  <w:style w:type="numbering" w:customStyle="1" w:styleId="1111111215">
    <w:name w:val="1 / 1.1 / 1.1.11215"/>
    <w:basedOn w:val="Sinlista"/>
    <w:next w:val="111111"/>
    <w:semiHidden/>
    <w:unhideWhenUsed/>
    <w:rsid w:val="00A51589"/>
  </w:style>
  <w:style w:type="numbering" w:customStyle="1" w:styleId="1111215">
    <w:name w:val="1.1.11215"/>
    <w:rsid w:val="00A51589"/>
  </w:style>
  <w:style w:type="numbering" w:customStyle="1" w:styleId="Estilo12215">
    <w:name w:val="Estilo12215"/>
    <w:rsid w:val="00A51589"/>
  </w:style>
  <w:style w:type="numbering" w:customStyle="1" w:styleId="1111112215">
    <w:name w:val="1 / 1.1 / 1.1.12215"/>
    <w:basedOn w:val="Sinlista"/>
    <w:next w:val="111111"/>
    <w:semiHidden/>
    <w:unhideWhenUsed/>
    <w:rsid w:val="00A51589"/>
  </w:style>
  <w:style w:type="numbering" w:customStyle="1" w:styleId="1112216">
    <w:name w:val="1.1.12216"/>
    <w:rsid w:val="00A51589"/>
  </w:style>
  <w:style w:type="numbering" w:customStyle="1" w:styleId="Sinlista1315">
    <w:name w:val="Sin lista1315"/>
    <w:next w:val="Sinlista"/>
    <w:uiPriority w:val="99"/>
    <w:semiHidden/>
    <w:unhideWhenUsed/>
    <w:rsid w:val="00A51589"/>
  </w:style>
  <w:style w:type="numbering" w:customStyle="1" w:styleId="Sinlista2215">
    <w:name w:val="Sin lista2215"/>
    <w:next w:val="Sinlista"/>
    <w:uiPriority w:val="99"/>
    <w:semiHidden/>
    <w:unhideWhenUsed/>
    <w:rsid w:val="00A51589"/>
  </w:style>
  <w:style w:type="numbering" w:customStyle="1" w:styleId="Sinlista515">
    <w:name w:val="Sin lista515"/>
    <w:next w:val="Sinlista"/>
    <w:uiPriority w:val="99"/>
    <w:semiHidden/>
    <w:unhideWhenUsed/>
    <w:rsid w:val="00A51589"/>
  </w:style>
  <w:style w:type="numbering" w:customStyle="1" w:styleId="111111515">
    <w:name w:val="1 / 1.1 / 1.1.1515"/>
    <w:basedOn w:val="Sinlista"/>
    <w:next w:val="111111"/>
    <w:rsid w:val="00A51589"/>
  </w:style>
  <w:style w:type="numbering" w:customStyle="1" w:styleId="Estilo1515">
    <w:name w:val="Estilo1515"/>
    <w:rsid w:val="00A51589"/>
  </w:style>
  <w:style w:type="numbering" w:customStyle="1" w:styleId="111519">
    <w:name w:val="1.1.1519"/>
    <w:rsid w:val="00A51589"/>
  </w:style>
  <w:style w:type="numbering" w:customStyle="1" w:styleId="Estilo11315">
    <w:name w:val="Estilo11315"/>
    <w:rsid w:val="00A51589"/>
  </w:style>
  <w:style w:type="numbering" w:customStyle="1" w:styleId="1111111315">
    <w:name w:val="1 / 1.1 / 1.1.11315"/>
    <w:basedOn w:val="Sinlista"/>
    <w:next w:val="111111"/>
    <w:semiHidden/>
    <w:unhideWhenUsed/>
    <w:rsid w:val="00A51589"/>
  </w:style>
  <w:style w:type="numbering" w:customStyle="1" w:styleId="1111315">
    <w:name w:val="1.1.11315"/>
    <w:rsid w:val="00A51589"/>
  </w:style>
  <w:style w:type="numbering" w:customStyle="1" w:styleId="Estilo12315">
    <w:name w:val="Estilo12315"/>
    <w:rsid w:val="00A51589"/>
  </w:style>
  <w:style w:type="numbering" w:customStyle="1" w:styleId="1111112315">
    <w:name w:val="1 / 1.1 / 1.1.12315"/>
    <w:basedOn w:val="Sinlista"/>
    <w:next w:val="111111"/>
    <w:semiHidden/>
    <w:unhideWhenUsed/>
    <w:rsid w:val="00A51589"/>
  </w:style>
  <w:style w:type="numbering" w:customStyle="1" w:styleId="1112315">
    <w:name w:val="1.1.12315"/>
    <w:rsid w:val="00A51589"/>
  </w:style>
  <w:style w:type="numbering" w:customStyle="1" w:styleId="Sinlista1415">
    <w:name w:val="Sin lista1415"/>
    <w:next w:val="Sinlista"/>
    <w:uiPriority w:val="99"/>
    <w:semiHidden/>
    <w:unhideWhenUsed/>
    <w:rsid w:val="00A51589"/>
  </w:style>
  <w:style w:type="numbering" w:customStyle="1" w:styleId="Sinlista2315">
    <w:name w:val="Sin lista2315"/>
    <w:next w:val="Sinlista"/>
    <w:uiPriority w:val="99"/>
    <w:semiHidden/>
    <w:unhideWhenUsed/>
    <w:rsid w:val="00A51589"/>
  </w:style>
  <w:style w:type="numbering" w:customStyle="1" w:styleId="Sinlista615">
    <w:name w:val="Sin lista615"/>
    <w:next w:val="Sinlista"/>
    <w:uiPriority w:val="99"/>
    <w:semiHidden/>
    <w:rsid w:val="00A51589"/>
  </w:style>
  <w:style w:type="table" w:customStyle="1" w:styleId="Tabladecuadrcula4-nfasis6116">
    <w:name w:val="Tabla de cuadrícula 4 - Énfasis 6116"/>
    <w:basedOn w:val="Tablanormal"/>
    <w:uiPriority w:val="49"/>
    <w:rsid w:val="00A51589"/>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3">
    <w:name w:val="Table Normal113"/>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6">
    <w:name w:val="List 716"/>
    <w:basedOn w:val="Sinlista"/>
    <w:rsid w:val="00A51589"/>
  </w:style>
  <w:style w:type="numbering" w:customStyle="1" w:styleId="List1116">
    <w:name w:val="List 1116"/>
    <w:basedOn w:val="Sinlista"/>
    <w:rsid w:val="00A51589"/>
  </w:style>
  <w:style w:type="numbering" w:customStyle="1" w:styleId="List1216">
    <w:name w:val="List 1216"/>
    <w:basedOn w:val="Sinlista"/>
    <w:rsid w:val="00A51589"/>
  </w:style>
  <w:style w:type="table" w:customStyle="1" w:styleId="Tablaconcuadrcula314">
    <w:name w:val="Tabla con cuadrícula314"/>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
    <w:name w:val="Tabla con cuadrícula41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3">
    <w:name w:val="1.1.15113"/>
    <w:rsid w:val="00A51589"/>
  </w:style>
  <w:style w:type="table" w:customStyle="1" w:styleId="Tablaconcuadrcula615">
    <w:name w:val="Tabla con cuadrícula615"/>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5">
    <w:name w:val="Sin lista255"/>
    <w:next w:val="Sinlista"/>
    <w:semiHidden/>
    <w:rsid w:val="00A51589"/>
  </w:style>
  <w:style w:type="table" w:customStyle="1" w:styleId="Tablaconcuadrcula182">
    <w:name w:val="Tabla con cuadrícula182"/>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2">
    <w:name w:val="1.1.192"/>
    <w:rsid w:val="00A51589"/>
  </w:style>
  <w:style w:type="numbering" w:customStyle="1" w:styleId="Sinlista262">
    <w:name w:val="Sin lista262"/>
    <w:next w:val="Sinlista"/>
    <w:uiPriority w:val="99"/>
    <w:semiHidden/>
    <w:rsid w:val="00A51589"/>
  </w:style>
  <w:style w:type="numbering" w:customStyle="1" w:styleId="Sinlista272">
    <w:name w:val="Sin lista272"/>
    <w:next w:val="Sinlista"/>
    <w:uiPriority w:val="99"/>
    <w:semiHidden/>
    <w:rsid w:val="00A51589"/>
  </w:style>
  <w:style w:type="table" w:customStyle="1" w:styleId="Tablaconcuadrcula193">
    <w:name w:val="Tabla con cuadrícula193"/>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2">
    <w:name w:val="1.1.1102"/>
    <w:rsid w:val="00A51589"/>
  </w:style>
  <w:style w:type="numbering" w:customStyle="1" w:styleId="Sinlista282">
    <w:name w:val="Sin lista282"/>
    <w:next w:val="Sinlista"/>
    <w:uiPriority w:val="99"/>
    <w:semiHidden/>
    <w:unhideWhenUsed/>
    <w:rsid w:val="00A51589"/>
  </w:style>
  <w:style w:type="numbering" w:customStyle="1" w:styleId="Sinlista292">
    <w:name w:val="Sin lista292"/>
    <w:next w:val="Sinlista"/>
    <w:semiHidden/>
    <w:rsid w:val="00A51589"/>
  </w:style>
  <w:style w:type="table" w:customStyle="1" w:styleId="Tablaconcuadrcula203">
    <w:name w:val="Tabla con cuadrícula203"/>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55">
    <w:name w:val="1.1.1155"/>
    <w:rsid w:val="00A51589"/>
  </w:style>
  <w:style w:type="numbering" w:customStyle="1" w:styleId="Sinlista302">
    <w:name w:val="Sin lista302"/>
    <w:next w:val="Sinlista"/>
    <w:uiPriority w:val="99"/>
    <w:semiHidden/>
    <w:rsid w:val="00A51589"/>
  </w:style>
  <w:style w:type="numbering" w:customStyle="1" w:styleId="Sinlista325">
    <w:name w:val="Sin lista325"/>
    <w:next w:val="Sinlista"/>
    <w:uiPriority w:val="99"/>
    <w:semiHidden/>
    <w:rsid w:val="00A51589"/>
  </w:style>
  <w:style w:type="table" w:customStyle="1" w:styleId="Tablaconcuadrcula226">
    <w:name w:val="Tabla con cuadrícula226"/>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2">
    <w:name w:val="1.1.1162"/>
    <w:rsid w:val="00A51589"/>
  </w:style>
  <w:style w:type="numbering" w:customStyle="1" w:styleId="Sinlista332">
    <w:name w:val="Sin lista332"/>
    <w:next w:val="Sinlista"/>
    <w:uiPriority w:val="99"/>
    <w:semiHidden/>
    <w:rsid w:val="00A51589"/>
  </w:style>
  <w:style w:type="table" w:customStyle="1" w:styleId="Tablaconcuadrcula235">
    <w:name w:val="Tabla con cuadrícula235"/>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73">
    <w:name w:val="1.1.1173"/>
    <w:rsid w:val="00A51589"/>
  </w:style>
  <w:style w:type="table" w:customStyle="1" w:styleId="Tabladecuadrcula411">
    <w:name w:val="Tabla de cuadrícula 411"/>
    <w:basedOn w:val="Tablanormal"/>
    <w:uiPriority w:val="49"/>
    <w:rsid w:val="00A51589"/>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Estilo1713">
    <w:name w:val="Estilo1713"/>
    <w:rsid w:val="00A51589"/>
  </w:style>
  <w:style w:type="numbering" w:customStyle="1" w:styleId="Sinlista341">
    <w:name w:val="Sin lista341"/>
    <w:next w:val="Sinlista"/>
    <w:uiPriority w:val="99"/>
    <w:semiHidden/>
    <w:unhideWhenUsed/>
    <w:rsid w:val="00A51589"/>
  </w:style>
  <w:style w:type="numbering" w:customStyle="1" w:styleId="Sinlista1124">
    <w:name w:val="Sin lista1124"/>
    <w:next w:val="Sinlista"/>
    <w:semiHidden/>
    <w:rsid w:val="00A51589"/>
  </w:style>
  <w:style w:type="table" w:customStyle="1" w:styleId="Tablaconcuadrcula243">
    <w:name w:val="Tabla con cuadrícula243"/>
    <w:basedOn w:val="Tablanormal"/>
    <w:next w:val="Tablaconcuadrcula"/>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3">
    <w:name w:val="Tabla con cuadrícula25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3">
    <w:name w:val="Tabla con cuadrícula263"/>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3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51">
    <w:name w:val="Sin lista351"/>
    <w:next w:val="Sinlista"/>
    <w:semiHidden/>
    <w:rsid w:val="00A51589"/>
  </w:style>
  <w:style w:type="numbering" w:customStyle="1" w:styleId="Sinlista361">
    <w:name w:val="Sin lista361"/>
    <w:next w:val="Sinlista"/>
    <w:semiHidden/>
    <w:rsid w:val="00A51589"/>
  </w:style>
  <w:style w:type="table" w:customStyle="1" w:styleId="Tablaconcuadrcula281">
    <w:name w:val="Tabla con cuadrícula28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6">
    <w:name w:val="Sombreado claro6"/>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461">
    <w:name w:val="Tabla con cuadrícula46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1">
    <w:name w:val="Sin lista371"/>
    <w:next w:val="Sinlista"/>
    <w:uiPriority w:val="99"/>
    <w:semiHidden/>
    <w:unhideWhenUsed/>
    <w:rsid w:val="00A51589"/>
  </w:style>
  <w:style w:type="table" w:customStyle="1" w:styleId="Tablaconcuadrcula301">
    <w:name w:val="Tabla con cuadrícula30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5">
    <w:name w:val="1 / 1.1 / 1.1.175"/>
    <w:basedOn w:val="Sinlista"/>
    <w:next w:val="111111"/>
    <w:rsid w:val="00A51589"/>
  </w:style>
  <w:style w:type="numbering" w:customStyle="1" w:styleId="Estilo176">
    <w:name w:val="Estilo176"/>
    <w:rsid w:val="00A51589"/>
  </w:style>
  <w:style w:type="numbering" w:customStyle="1" w:styleId="111181">
    <w:name w:val="1.1.1181"/>
    <w:rsid w:val="00A51589"/>
  </w:style>
  <w:style w:type="table" w:customStyle="1" w:styleId="Tablaconcuadrcula321">
    <w:name w:val="Tabla con cuadrícula321"/>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1">
    <w:name w:val="Sin lista381"/>
    <w:next w:val="Sinlista"/>
    <w:uiPriority w:val="99"/>
    <w:semiHidden/>
    <w:unhideWhenUsed/>
    <w:rsid w:val="00A51589"/>
  </w:style>
  <w:style w:type="table" w:customStyle="1" w:styleId="Tablaconcuadrcula331">
    <w:name w:val="Tabla con cuadrícula33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5">
    <w:name w:val="Tabla con cuadrícula1125"/>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2">
    <w:name w:val="1 / 1.1 / 1.1.182"/>
    <w:basedOn w:val="Sinlista"/>
    <w:next w:val="111111"/>
    <w:rsid w:val="00A51589"/>
  </w:style>
  <w:style w:type="numbering" w:customStyle="1" w:styleId="Estilo183">
    <w:name w:val="Estilo183"/>
    <w:rsid w:val="00A51589"/>
  </w:style>
  <w:style w:type="numbering" w:customStyle="1" w:styleId="111191">
    <w:name w:val="1.1.1191"/>
    <w:rsid w:val="00A51589"/>
  </w:style>
  <w:style w:type="table" w:customStyle="1" w:styleId="Sombreadoclaro-nfasis26">
    <w:name w:val="Sombreado claro - Énfasis 26"/>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6">
    <w:name w:val="1.1.1256"/>
    <w:rsid w:val="00A51589"/>
  </w:style>
  <w:style w:type="numbering" w:customStyle="1" w:styleId="111111156">
    <w:name w:val="1 / 1.1 / 1.1.1156"/>
    <w:basedOn w:val="Sinlista"/>
    <w:next w:val="111111"/>
    <w:rsid w:val="00A51589"/>
  </w:style>
  <w:style w:type="numbering" w:customStyle="1" w:styleId="Estilo1156">
    <w:name w:val="Estilo1156"/>
    <w:rsid w:val="00A51589"/>
  </w:style>
  <w:style w:type="numbering" w:customStyle="1" w:styleId="1111101">
    <w:name w:val="1.1.11101"/>
    <w:rsid w:val="00A51589"/>
  </w:style>
  <w:style w:type="numbering" w:customStyle="1" w:styleId="111111254">
    <w:name w:val="1 / 1.1 / 1.1.1254"/>
    <w:basedOn w:val="Sinlista"/>
    <w:next w:val="111111"/>
    <w:rsid w:val="00A51589"/>
  </w:style>
  <w:style w:type="numbering" w:customStyle="1" w:styleId="Estilo1256">
    <w:name w:val="Estilo1256"/>
    <w:rsid w:val="00A51589"/>
  </w:style>
  <w:style w:type="numbering" w:customStyle="1" w:styleId="111325">
    <w:name w:val="1.1.1325"/>
    <w:rsid w:val="00A51589"/>
  </w:style>
  <w:style w:type="numbering" w:customStyle="1" w:styleId="111427">
    <w:name w:val="1.1.1427"/>
    <w:rsid w:val="00A51589"/>
  </w:style>
  <w:style w:type="table" w:customStyle="1" w:styleId="Tablaprofesional136">
    <w:name w:val="Tabla profesional136"/>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5">
    <w:name w:val="Sombreado claro - Énfasis 215"/>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Estilo13115">
    <w:name w:val="Estilo13115"/>
    <w:rsid w:val="00A51589"/>
  </w:style>
  <w:style w:type="numbering" w:customStyle="1" w:styleId="1111113115">
    <w:name w:val="1 / 1.1 / 1.1.13115"/>
    <w:rsid w:val="00A51589"/>
  </w:style>
  <w:style w:type="numbering" w:customStyle="1" w:styleId="1112127">
    <w:name w:val="1.1.12127"/>
    <w:rsid w:val="00A51589"/>
  </w:style>
  <w:style w:type="numbering" w:customStyle="1" w:styleId="Sinlista391">
    <w:name w:val="Sin lista391"/>
    <w:next w:val="Sinlista"/>
    <w:uiPriority w:val="99"/>
    <w:semiHidden/>
    <w:unhideWhenUsed/>
    <w:rsid w:val="00A51589"/>
  </w:style>
  <w:style w:type="numbering" w:customStyle="1" w:styleId="Sinlista1131">
    <w:name w:val="Sin lista1131"/>
    <w:next w:val="Sinlista"/>
    <w:uiPriority w:val="99"/>
    <w:semiHidden/>
    <w:unhideWhenUsed/>
    <w:rsid w:val="00A51589"/>
  </w:style>
  <w:style w:type="numbering" w:customStyle="1" w:styleId="Sinlista1141">
    <w:name w:val="Sin lista1141"/>
    <w:next w:val="Sinlista"/>
    <w:uiPriority w:val="99"/>
    <w:semiHidden/>
    <w:unhideWhenUsed/>
    <w:rsid w:val="00A51589"/>
  </w:style>
  <w:style w:type="table" w:customStyle="1" w:styleId="Tablaconcuadrcula341">
    <w:name w:val="Tabla con cuadrícula34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1">
    <w:name w:val="Tabla con cuadrícula 85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1">
    <w:name w:val="Tabla con columnas 25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1">
    <w:name w:val="Tabla profesional5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91">
    <w:name w:val="1 / 1.1 / 1.1.191"/>
    <w:basedOn w:val="Sinlista"/>
    <w:next w:val="111111"/>
    <w:rsid w:val="00A51589"/>
  </w:style>
  <w:style w:type="numbering" w:customStyle="1" w:styleId="Estilo192">
    <w:name w:val="Estilo192"/>
    <w:rsid w:val="00A51589"/>
  </w:style>
  <w:style w:type="numbering" w:customStyle="1" w:styleId="111201">
    <w:name w:val="1.1.1201"/>
    <w:rsid w:val="00A51589"/>
  </w:style>
  <w:style w:type="table" w:customStyle="1" w:styleId="Tablaconcolumnas2133">
    <w:name w:val="Tabla con columnas 213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3">
    <w:name w:val="Tabla con cuadrícula 813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3">
    <w:name w:val="Tabla profesional14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61">
    <w:name w:val="Estilo1161"/>
    <w:rsid w:val="00A51589"/>
  </w:style>
  <w:style w:type="numbering" w:customStyle="1" w:styleId="111111161">
    <w:name w:val="1 / 1.1 / 1.1.1161"/>
    <w:basedOn w:val="Sinlista"/>
    <w:next w:val="111111"/>
    <w:semiHidden/>
    <w:unhideWhenUsed/>
    <w:rsid w:val="00A51589"/>
  </w:style>
  <w:style w:type="numbering" w:customStyle="1" w:styleId="1111124">
    <w:name w:val="1.1.11124"/>
    <w:rsid w:val="00A51589"/>
  </w:style>
  <w:style w:type="table" w:customStyle="1" w:styleId="Tablaconcolumnas2233">
    <w:name w:val="Tabla con columnas 2233"/>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3">
    <w:name w:val="Tabla con cuadrícula 8233"/>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3">
    <w:name w:val="Tabla profesional23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61">
    <w:name w:val="Estilo1261"/>
    <w:rsid w:val="00A51589"/>
  </w:style>
  <w:style w:type="numbering" w:customStyle="1" w:styleId="111111261">
    <w:name w:val="1 / 1.1 / 1.1.1261"/>
    <w:basedOn w:val="Sinlista"/>
    <w:next w:val="111111"/>
    <w:unhideWhenUsed/>
    <w:rsid w:val="00A51589"/>
  </w:style>
  <w:style w:type="numbering" w:customStyle="1" w:styleId="111261">
    <w:name w:val="1.1.1261"/>
    <w:rsid w:val="00A51589"/>
  </w:style>
  <w:style w:type="table" w:customStyle="1" w:styleId="Tablaconcuadrcula1133">
    <w:name w:val="Tabla con cuadrícula1133"/>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4">
    <w:name w:val="Sin lista11124"/>
    <w:next w:val="Sinlista"/>
    <w:uiPriority w:val="99"/>
    <w:semiHidden/>
    <w:unhideWhenUsed/>
    <w:rsid w:val="00A51589"/>
  </w:style>
  <w:style w:type="numbering" w:customStyle="1" w:styleId="Sinlista2101">
    <w:name w:val="Sin lista2101"/>
    <w:next w:val="Sinlista"/>
    <w:uiPriority w:val="99"/>
    <w:semiHidden/>
    <w:unhideWhenUsed/>
    <w:rsid w:val="00A51589"/>
  </w:style>
  <w:style w:type="numbering" w:customStyle="1" w:styleId="Sinlista3101">
    <w:name w:val="Sin lista3101"/>
    <w:next w:val="Sinlista"/>
    <w:uiPriority w:val="99"/>
    <w:semiHidden/>
    <w:unhideWhenUsed/>
    <w:rsid w:val="00A51589"/>
  </w:style>
  <w:style w:type="table" w:customStyle="1" w:styleId="Tablaconcuadrcula2101">
    <w:name w:val="Tabla con cuadrícula210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1">
    <w:name w:val="Tabla con cuadrícula 832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21">
    <w:name w:val="Tabla con columnas 232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21">
    <w:name w:val="Tabla profesional32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32">
    <w:name w:val="1 / 1.1 / 1.1.1332"/>
    <w:basedOn w:val="Sinlista"/>
    <w:next w:val="111111"/>
    <w:rsid w:val="00A51589"/>
  </w:style>
  <w:style w:type="numbering" w:customStyle="1" w:styleId="Estilo1332">
    <w:name w:val="Estilo1332"/>
    <w:rsid w:val="00A51589"/>
  </w:style>
  <w:style w:type="numbering" w:customStyle="1" w:styleId="111332">
    <w:name w:val="1.1.1332"/>
    <w:rsid w:val="00A51589"/>
  </w:style>
  <w:style w:type="table" w:customStyle="1" w:styleId="Tablaconcolumnas21121">
    <w:name w:val="Tabla con columnas 211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1">
    <w:name w:val="Tabla con cuadrícula 8112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3">
    <w:name w:val="Tabla profesional112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24">
    <w:name w:val="Estilo11124"/>
    <w:rsid w:val="00A51589"/>
  </w:style>
  <w:style w:type="numbering" w:customStyle="1" w:styleId="1111111124">
    <w:name w:val="1 / 1.1 / 1.1.11124"/>
    <w:basedOn w:val="Sinlista"/>
    <w:next w:val="111111"/>
    <w:unhideWhenUsed/>
    <w:rsid w:val="00A51589"/>
  </w:style>
  <w:style w:type="numbering" w:customStyle="1" w:styleId="1111131">
    <w:name w:val="1.1.11131"/>
    <w:rsid w:val="00A51589"/>
  </w:style>
  <w:style w:type="table" w:customStyle="1" w:styleId="Tablaconcolumnas22121">
    <w:name w:val="Tabla con columnas 2212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1">
    <w:name w:val="Tabla con cuadrícula 8212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1">
    <w:name w:val="Tabla profesional212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25">
    <w:name w:val="Estilo12125"/>
    <w:rsid w:val="00A51589"/>
  </w:style>
  <w:style w:type="numbering" w:customStyle="1" w:styleId="1111112124">
    <w:name w:val="1 / 1.1 / 1.1.12124"/>
    <w:basedOn w:val="Sinlista"/>
    <w:next w:val="111111"/>
    <w:unhideWhenUsed/>
    <w:rsid w:val="00A51589"/>
  </w:style>
  <w:style w:type="numbering" w:customStyle="1" w:styleId="1112133">
    <w:name w:val="1.1.12133"/>
    <w:rsid w:val="00A51589"/>
  </w:style>
  <w:style w:type="table" w:customStyle="1" w:styleId="Tablaconcuadrcula1143">
    <w:name w:val="Tabla con cuadrícula1143"/>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4">
    <w:name w:val="Sin lista1224"/>
    <w:next w:val="Sinlista"/>
    <w:uiPriority w:val="99"/>
    <w:semiHidden/>
    <w:unhideWhenUsed/>
    <w:rsid w:val="00A51589"/>
  </w:style>
  <w:style w:type="numbering" w:customStyle="1" w:styleId="Sinlista2124">
    <w:name w:val="Sin lista2124"/>
    <w:next w:val="Sinlista"/>
    <w:uiPriority w:val="99"/>
    <w:semiHidden/>
    <w:unhideWhenUsed/>
    <w:rsid w:val="00A51589"/>
  </w:style>
  <w:style w:type="numbering" w:customStyle="1" w:styleId="Sinlista424">
    <w:name w:val="Sin lista424"/>
    <w:next w:val="Sinlista"/>
    <w:uiPriority w:val="99"/>
    <w:semiHidden/>
    <w:unhideWhenUsed/>
    <w:rsid w:val="00A51589"/>
  </w:style>
  <w:style w:type="numbering" w:customStyle="1" w:styleId="111111433">
    <w:name w:val="1 / 1.1 / 1.1.1433"/>
    <w:basedOn w:val="Sinlista"/>
    <w:next w:val="111111"/>
    <w:uiPriority w:val="99"/>
    <w:rsid w:val="00A51589"/>
  </w:style>
  <w:style w:type="numbering" w:customStyle="1" w:styleId="Estilo1432">
    <w:name w:val="Estilo1432"/>
    <w:rsid w:val="00A51589"/>
  </w:style>
  <w:style w:type="numbering" w:customStyle="1" w:styleId="111432">
    <w:name w:val="1.1.1432"/>
    <w:rsid w:val="00A51589"/>
  </w:style>
  <w:style w:type="numbering" w:customStyle="1" w:styleId="Estilo11224">
    <w:name w:val="Estilo11224"/>
    <w:rsid w:val="00A51589"/>
  </w:style>
  <w:style w:type="numbering" w:customStyle="1" w:styleId="1111111224">
    <w:name w:val="1 / 1.1 / 1.1.11224"/>
    <w:basedOn w:val="Sinlista"/>
    <w:next w:val="111111"/>
    <w:unhideWhenUsed/>
    <w:rsid w:val="00A51589"/>
  </w:style>
  <w:style w:type="numbering" w:customStyle="1" w:styleId="1111224">
    <w:name w:val="1.1.11224"/>
    <w:rsid w:val="00A51589"/>
  </w:style>
  <w:style w:type="numbering" w:customStyle="1" w:styleId="Estilo12224">
    <w:name w:val="Estilo12224"/>
    <w:rsid w:val="00A51589"/>
  </w:style>
  <w:style w:type="numbering" w:customStyle="1" w:styleId="1111112224">
    <w:name w:val="1 / 1.1 / 1.1.12224"/>
    <w:basedOn w:val="Sinlista"/>
    <w:next w:val="111111"/>
    <w:unhideWhenUsed/>
    <w:rsid w:val="00A51589"/>
  </w:style>
  <w:style w:type="numbering" w:customStyle="1" w:styleId="1112224">
    <w:name w:val="1.1.12224"/>
    <w:rsid w:val="00A51589"/>
  </w:style>
  <w:style w:type="numbering" w:customStyle="1" w:styleId="Sinlista1324">
    <w:name w:val="Sin lista1324"/>
    <w:next w:val="Sinlista"/>
    <w:uiPriority w:val="99"/>
    <w:semiHidden/>
    <w:unhideWhenUsed/>
    <w:rsid w:val="00A51589"/>
  </w:style>
  <w:style w:type="numbering" w:customStyle="1" w:styleId="Sinlista2224">
    <w:name w:val="Sin lista2224"/>
    <w:next w:val="Sinlista"/>
    <w:uiPriority w:val="99"/>
    <w:semiHidden/>
    <w:unhideWhenUsed/>
    <w:rsid w:val="00A51589"/>
  </w:style>
  <w:style w:type="numbering" w:customStyle="1" w:styleId="Sinlista524">
    <w:name w:val="Sin lista524"/>
    <w:next w:val="Sinlista"/>
    <w:uiPriority w:val="99"/>
    <w:semiHidden/>
    <w:unhideWhenUsed/>
    <w:rsid w:val="00A51589"/>
  </w:style>
  <w:style w:type="numbering" w:customStyle="1" w:styleId="111111524">
    <w:name w:val="1 / 1.1 / 1.1.1524"/>
    <w:basedOn w:val="Sinlista"/>
    <w:next w:val="111111"/>
    <w:rsid w:val="00A51589"/>
  </w:style>
  <w:style w:type="numbering" w:customStyle="1" w:styleId="Estilo1525">
    <w:name w:val="Estilo1525"/>
    <w:rsid w:val="00A51589"/>
  </w:style>
  <w:style w:type="numbering" w:customStyle="1" w:styleId="111532">
    <w:name w:val="1.1.1532"/>
    <w:rsid w:val="00A51589"/>
  </w:style>
  <w:style w:type="numbering" w:customStyle="1" w:styleId="Estilo11324">
    <w:name w:val="Estilo11324"/>
    <w:rsid w:val="00A51589"/>
  </w:style>
  <w:style w:type="numbering" w:customStyle="1" w:styleId="1111111324">
    <w:name w:val="1 / 1.1 / 1.1.11324"/>
    <w:basedOn w:val="Sinlista"/>
    <w:next w:val="111111"/>
    <w:unhideWhenUsed/>
    <w:rsid w:val="00A51589"/>
  </w:style>
  <w:style w:type="numbering" w:customStyle="1" w:styleId="1111324">
    <w:name w:val="1.1.11324"/>
    <w:rsid w:val="00A51589"/>
  </w:style>
  <w:style w:type="numbering" w:customStyle="1" w:styleId="Estilo12325">
    <w:name w:val="Estilo12325"/>
    <w:rsid w:val="00A51589"/>
  </w:style>
  <w:style w:type="numbering" w:customStyle="1" w:styleId="1111112324">
    <w:name w:val="1 / 1.1 / 1.1.12324"/>
    <w:basedOn w:val="Sinlista"/>
    <w:next w:val="111111"/>
    <w:unhideWhenUsed/>
    <w:rsid w:val="00A51589"/>
  </w:style>
  <w:style w:type="numbering" w:customStyle="1" w:styleId="1112324">
    <w:name w:val="1.1.12324"/>
    <w:rsid w:val="00A51589"/>
  </w:style>
  <w:style w:type="numbering" w:customStyle="1" w:styleId="Sinlista1424">
    <w:name w:val="Sin lista1424"/>
    <w:next w:val="Sinlista"/>
    <w:uiPriority w:val="99"/>
    <w:semiHidden/>
    <w:unhideWhenUsed/>
    <w:rsid w:val="00A51589"/>
  </w:style>
  <w:style w:type="numbering" w:customStyle="1" w:styleId="Sinlista2324">
    <w:name w:val="Sin lista2324"/>
    <w:next w:val="Sinlista"/>
    <w:uiPriority w:val="99"/>
    <w:semiHidden/>
    <w:unhideWhenUsed/>
    <w:rsid w:val="00A51589"/>
  </w:style>
  <w:style w:type="numbering" w:customStyle="1" w:styleId="Sinlista624">
    <w:name w:val="Sin lista624"/>
    <w:next w:val="Sinlista"/>
    <w:uiPriority w:val="99"/>
    <w:semiHidden/>
    <w:rsid w:val="00A51589"/>
  </w:style>
  <w:style w:type="table" w:customStyle="1" w:styleId="Tabladecuadrcula4-nfasis6124">
    <w:name w:val="Tabla de cuadrícula 4 - Énfasis 6124"/>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2">
    <w:name w:val="Table Normal122"/>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4">
    <w:name w:val="List 724"/>
    <w:basedOn w:val="Sinlista"/>
    <w:rsid w:val="00A51589"/>
  </w:style>
  <w:style w:type="numbering" w:customStyle="1" w:styleId="List1124">
    <w:name w:val="List 1124"/>
    <w:basedOn w:val="Sinlista"/>
    <w:rsid w:val="00A51589"/>
  </w:style>
  <w:style w:type="numbering" w:customStyle="1" w:styleId="List1224">
    <w:name w:val="List 1224"/>
    <w:basedOn w:val="Sinlista"/>
    <w:rsid w:val="00A51589"/>
  </w:style>
  <w:style w:type="table" w:customStyle="1" w:styleId="Tablaconcuadrcula351">
    <w:name w:val="Tabla con cuadrícula35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6">
    <w:name w:val="Tabla con cuadrícula426"/>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4">
    <w:name w:val="Sin lista714"/>
    <w:next w:val="Sinlista"/>
    <w:uiPriority w:val="99"/>
    <w:semiHidden/>
    <w:unhideWhenUsed/>
    <w:rsid w:val="00A51589"/>
  </w:style>
  <w:style w:type="table" w:customStyle="1" w:styleId="Tablaconcuadrcula516">
    <w:name w:val="Tabla con cuadrícula516"/>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next w:val="Listaclara"/>
    <w:uiPriority w:val="61"/>
    <w:rsid w:val="00A51589"/>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11">
    <w:name w:val="Sin lista811"/>
    <w:next w:val="Sinlista"/>
    <w:uiPriority w:val="99"/>
    <w:semiHidden/>
    <w:unhideWhenUsed/>
    <w:rsid w:val="00A51589"/>
  </w:style>
  <w:style w:type="table" w:customStyle="1" w:styleId="Tablaconcuadrcula626">
    <w:name w:val="Tabla con cuadrícula626"/>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11">
    <w:name w:val="Sin lista911"/>
    <w:next w:val="Sinlista"/>
    <w:uiPriority w:val="99"/>
    <w:semiHidden/>
    <w:unhideWhenUsed/>
    <w:rsid w:val="00A51589"/>
  </w:style>
  <w:style w:type="table" w:customStyle="1" w:styleId="Tablaconcuadrcula714">
    <w:name w:val="Tabla con cuadrícula714"/>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1">
    <w:name w:val="Tabla de cuadrícula 1 clara - Énfasis 1111"/>
    <w:basedOn w:val="Tablanormal"/>
    <w:uiPriority w:val="46"/>
    <w:rsid w:val="00A51589"/>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1">
    <w:name w:val="Sin lista1011"/>
    <w:next w:val="Sinlista"/>
    <w:uiPriority w:val="99"/>
    <w:semiHidden/>
    <w:unhideWhenUsed/>
    <w:rsid w:val="00A51589"/>
  </w:style>
  <w:style w:type="table" w:customStyle="1" w:styleId="Tablaconcuadrcula8110">
    <w:name w:val="Tabla con cuadrícula81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1">
    <w:name w:val="Sin lista1511"/>
    <w:next w:val="Sinlista"/>
    <w:semiHidden/>
    <w:unhideWhenUsed/>
    <w:rsid w:val="00A51589"/>
  </w:style>
  <w:style w:type="table" w:customStyle="1" w:styleId="Tablaconcuadrcula911">
    <w:name w:val="Tabla con cuadrícula911"/>
    <w:basedOn w:val="Tablanormal"/>
    <w:next w:val="Tablaconcuadrcula"/>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1">
    <w:name w:val="Tabla con cuadrícula101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11">
    <w:name w:val="Sin lista1611"/>
    <w:next w:val="Sinlista"/>
    <w:uiPriority w:val="99"/>
    <w:semiHidden/>
    <w:unhideWhenUsed/>
    <w:rsid w:val="00A51589"/>
  </w:style>
  <w:style w:type="numbering" w:customStyle="1" w:styleId="Sinlista1711">
    <w:name w:val="Sin lista1711"/>
    <w:next w:val="Sinlista"/>
    <w:semiHidden/>
    <w:rsid w:val="00A51589"/>
  </w:style>
  <w:style w:type="table" w:customStyle="1" w:styleId="Tablaconcuadrcula1213">
    <w:name w:val="Tabla con cuadrícula1213"/>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1">
    <w:name w:val="1.1.1611"/>
    <w:rsid w:val="00A51589"/>
  </w:style>
  <w:style w:type="table" w:customStyle="1" w:styleId="Tablaconcuadrcula1311">
    <w:name w:val="Tabla con cuadrícula1311"/>
    <w:basedOn w:val="Tablanormal"/>
    <w:next w:val="Tablaconcuadrcula"/>
    <w:uiPriority w:val="59"/>
    <w:rsid w:val="00A51589"/>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11">
    <w:name w:val="Sin lista1811"/>
    <w:next w:val="Sinlista"/>
    <w:uiPriority w:val="99"/>
    <w:semiHidden/>
    <w:unhideWhenUsed/>
    <w:rsid w:val="00A51589"/>
  </w:style>
  <w:style w:type="numbering" w:customStyle="1" w:styleId="Sinlista1911">
    <w:name w:val="Sin lista1911"/>
    <w:next w:val="Sinlista"/>
    <w:semiHidden/>
    <w:rsid w:val="00A51589"/>
  </w:style>
  <w:style w:type="table" w:customStyle="1" w:styleId="Tablaconcuadrcula1411">
    <w:name w:val="Tabla con cuadrícula1411"/>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11">
    <w:name w:val="1.1.1711"/>
    <w:rsid w:val="00A51589"/>
  </w:style>
  <w:style w:type="table" w:customStyle="1" w:styleId="Tablaconcuadrcula1511">
    <w:name w:val="Tabla con cuadrícula15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11">
    <w:name w:val="Sin lista2011"/>
    <w:next w:val="Sinlista"/>
    <w:uiPriority w:val="99"/>
    <w:semiHidden/>
    <w:unhideWhenUsed/>
    <w:rsid w:val="00A51589"/>
  </w:style>
  <w:style w:type="numbering" w:customStyle="1" w:styleId="Sinlista11011">
    <w:name w:val="Sin lista11011"/>
    <w:next w:val="Sinlista"/>
    <w:uiPriority w:val="99"/>
    <w:semiHidden/>
    <w:unhideWhenUsed/>
    <w:rsid w:val="00A51589"/>
  </w:style>
  <w:style w:type="table" w:customStyle="1" w:styleId="Tablaconcuadrcula1611">
    <w:name w:val="Tabla con cuadrícula1611"/>
    <w:basedOn w:val="Tablanormal"/>
    <w:next w:val="Tablaconcuadrcula"/>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21">
    <w:name w:val="Sin lista111121"/>
    <w:next w:val="Sinlista"/>
    <w:uiPriority w:val="99"/>
    <w:semiHidden/>
    <w:unhideWhenUsed/>
    <w:rsid w:val="00A51589"/>
  </w:style>
  <w:style w:type="numbering" w:customStyle="1" w:styleId="Sinlista1111112">
    <w:name w:val="Sin lista1111112"/>
    <w:next w:val="Sinlista"/>
    <w:uiPriority w:val="99"/>
    <w:semiHidden/>
    <w:unhideWhenUsed/>
    <w:rsid w:val="00A51589"/>
  </w:style>
  <w:style w:type="table" w:customStyle="1" w:styleId="Tablaconcuadrcula1711">
    <w:name w:val="Tabla con cuadrícula17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1">
    <w:name w:val="Tabla con cuadrícula 841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11">
    <w:name w:val="Tabla con columnas 241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11">
    <w:name w:val="Tabla profesional41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11">
    <w:name w:val="1 / 1.1 / 1.1.1611"/>
    <w:basedOn w:val="Sinlista"/>
    <w:next w:val="111111"/>
    <w:rsid w:val="00A51589"/>
  </w:style>
  <w:style w:type="numbering" w:customStyle="1" w:styleId="Estilo1611">
    <w:name w:val="Estilo1611"/>
    <w:rsid w:val="00A51589"/>
  </w:style>
  <w:style w:type="numbering" w:customStyle="1" w:styleId="111813">
    <w:name w:val="1.1.1813"/>
    <w:rsid w:val="00A51589"/>
  </w:style>
  <w:style w:type="table" w:customStyle="1" w:styleId="Tablaconcolumnas21211">
    <w:name w:val="Tabla con columnas 212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1">
    <w:name w:val="Tabla con cuadrícula 812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3">
    <w:name w:val="Tabla profesional1213"/>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11">
    <w:name w:val="Estilo11411"/>
    <w:rsid w:val="00A51589"/>
  </w:style>
  <w:style w:type="numbering" w:customStyle="1" w:styleId="1111111411">
    <w:name w:val="1 / 1.1 / 1.1.11411"/>
    <w:basedOn w:val="Sinlista"/>
    <w:next w:val="111111"/>
    <w:unhideWhenUsed/>
    <w:rsid w:val="00A51589"/>
  </w:style>
  <w:style w:type="numbering" w:customStyle="1" w:styleId="1111411">
    <w:name w:val="1.1.11411"/>
    <w:rsid w:val="00A51589"/>
  </w:style>
  <w:style w:type="table" w:customStyle="1" w:styleId="Tablaconcolumnas22211">
    <w:name w:val="Tabla con columnas 222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1">
    <w:name w:val="Tabla con cuadrícula 822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1">
    <w:name w:val="Tabla profesional22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11">
    <w:name w:val="Estilo12411"/>
    <w:rsid w:val="00A51589"/>
  </w:style>
  <w:style w:type="numbering" w:customStyle="1" w:styleId="1111112411">
    <w:name w:val="1 / 1.1 / 1.1.12411"/>
    <w:basedOn w:val="Sinlista"/>
    <w:next w:val="111111"/>
    <w:unhideWhenUsed/>
    <w:rsid w:val="00A51589"/>
  </w:style>
  <w:style w:type="numbering" w:customStyle="1" w:styleId="1112411">
    <w:name w:val="1.1.12411"/>
    <w:rsid w:val="00A51589"/>
  </w:style>
  <w:style w:type="table" w:customStyle="1" w:styleId="Tablaconcuadrcula11111">
    <w:name w:val="Tabla con cuadrícula11111"/>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1111">
    <w:name w:val="Sin lista1111111111"/>
    <w:next w:val="Sinlista"/>
    <w:uiPriority w:val="99"/>
    <w:semiHidden/>
    <w:unhideWhenUsed/>
    <w:rsid w:val="00A51589"/>
  </w:style>
  <w:style w:type="numbering" w:customStyle="1" w:styleId="Sinlista2411">
    <w:name w:val="Sin lista2411"/>
    <w:next w:val="Sinlista"/>
    <w:uiPriority w:val="99"/>
    <w:semiHidden/>
    <w:unhideWhenUsed/>
    <w:rsid w:val="00A51589"/>
  </w:style>
  <w:style w:type="numbering" w:customStyle="1" w:styleId="Sinlista3111">
    <w:name w:val="Sin lista3111"/>
    <w:next w:val="Sinlista"/>
    <w:uiPriority w:val="99"/>
    <w:semiHidden/>
    <w:unhideWhenUsed/>
    <w:rsid w:val="00A51589"/>
  </w:style>
  <w:style w:type="table" w:customStyle="1" w:styleId="Tablaconcuadrcula2111">
    <w:name w:val="Tabla con cuadrícula21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1">
    <w:name w:val="Tabla con cuadrícula 8311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11">
    <w:name w:val="Tabla con columnas 2311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11">
    <w:name w:val="Tabla profesional311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22">
    <w:name w:val="1 / 1.1 / 1.1.13122"/>
    <w:basedOn w:val="Sinlista"/>
    <w:next w:val="111111"/>
    <w:rsid w:val="00A51589"/>
  </w:style>
  <w:style w:type="numbering" w:customStyle="1" w:styleId="Estilo13122">
    <w:name w:val="Estilo13122"/>
    <w:rsid w:val="00A51589"/>
  </w:style>
  <w:style w:type="numbering" w:customStyle="1" w:styleId="1113112">
    <w:name w:val="1.1.13112"/>
    <w:rsid w:val="00A51589"/>
  </w:style>
  <w:style w:type="table" w:customStyle="1" w:styleId="Tablaconcolumnas211111">
    <w:name w:val="Tabla con columnas 2111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1">
    <w:name w:val="Tabla con cuadrícula 8111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1">
    <w:name w:val="Tabla profesional111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12">
    <w:name w:val="Estilo111112"/>
    <w:rsid w:val="00A51589"/>
  </w:style>
  <w:style w:type="numbering" w:customStyle="1" w:styleId="11111111111">
    <w:name w:val="1 / 1.1 / 1.1.111111"/>
    <w:basedOn w:val="Sinlista"/>
    <w:next w:val="111111"/>
    <w:semiHidden/>
    <w:unhideWhenUsed/>
    <w:rsid w:val="00A51589"/>
  </w:style>
  <w:style w:type="numbering" w:customStyle="1" w:styleId="11111111a">
    <w:name w:val="1.1.111111"/>
    <w:rsid w:val="00A51589"/>
  </w:style>
  <w:style w:type="table" w:customStyle="1" w:styleId="Tablaconcolumnas221111">
    <w:name w:val="Tabla con columnas 22111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1">
    <w:name w:val="Tabla con cuadrícula 82111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1">
    <w:name w:val="Tabla profesional2111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11">
    <w:name w:val="Estilo121111"/>
    <w:rsid w:val="00A51589"/>
  </w:style>
  <w:style w:type="numbering" w:customStyle="1" w:styleId="11111121111">
    <w:name w:val="1 / 1.1 / 1.1.121111"/>
    <w:basedOn w:val="Sinlista"/>
    <w:next w:val="111111"/>
    <w:semiHidden/>
    <w:unhideWhenUsed/>
    <w:rsid w:val="00A51589"/>
  </w:style>
  <w:style w:type="numbering" w:customStyle="1" w:styleId="11121111">
    <w:name w:val="1.1.121111"/>
    <w:rsid w:val="00A51589"/>
  </w:style>
  <w:style w:type="numbering" w:customStyle="1" w:styleId="Sinlista12111">
    <w:name w:val="Sin lista12111"/>
    <w:next w:val="Sinlista"/>
    <w:uiPriority w:val="99"/>
    <w:semiHidden/>
    <w:unhideWhenUsed/>
    <w:rsid w:val="00A51589"/>
  </w:style>
  <w:style w:type="numbering" w:customStyle="1" w:styleId="Sinlista21111">
    <w:name w:val="Sin lista21111"/>
    <w:next w:val="Sinlista"/>
    <w:uiPriority w:val="99"/>
    <w:semiHidden/>
    <w:unhideWhenUsed/>
    <w:rsid w:val="00A51589"/>
  </w:style>
  <w:style w:type="numbering" w:customStyle="1" w:styleId="Sinlista4111">
    <w:name w:val="Sin lista4111"/>
    <w:next w:val="Sinlista"/>
    <w:uiPriority w:val="99"/>
    <w:semiHidden/>
    <w:unhideWhenUsed/>
    <w:rsid w:val="00A51589"/>
  </w:style>
  <w:style w:type="numbering" w:customStyle="1" w:styleId="1111114111">
    <w:name w:val="1 / 1.1 / 1.1.14111"/>
    <w:basedOn w:val="Sinlista"/>
    <w:next w:val="111111"/>
    <w:uiPriority w:val="99"/>
    <w:rsid w:val="00A51589"/>
  </w:style>
  <w:style w:type="numbering" w:customStyle="1" w:styleId="Estilo14111">
    <w:name w:val="Estilo14111"/>
    <w:rsid w:val="00A51589"/>
  </w:style>
  <w:style w:type="numbering" w:customStyle="1" w:styleId="1114122">
    <w:name w:val="1.1.14122"/>
    <w:rsid w:val="00A51589"/>
  </w:style>
  <w:style w:type="numbering" w:customStyle="1" w:styleId="Estilo112111">
    <w:name w:val="Estilo112111"/>
    <w:rsid w:val="00A51589"/>
  </w:style>
  <w:style w:type="numbering" w:customStyle="1" w:styleId="11111112111">
    <w:name w:val="1 / 1.1 / 1.1.112111"/>
    <w:basedOn w:val="Sinlista"/>
    <w:next w:val="111111"/>
    <w:semiHidden/>
    <w:unhideWhenUsed/>
    <w:rsid w:val="00A51589"/>
  </w:style>
  <w:style w:type="numbering" w:customStyle="1" w:styleId="11112111">
    <w:name w:val="1.1.112111"/>
    <w:rsid w:val="00A51589"/>
  </w:style>
  <w:style w:type="numbering" w:customStyle="1" w:styleId="Estilo122111">
    <w:name w:val="Estilo122111"/>
    <w:rsid w:val="00A51589"/>
  </w:style>
  <w:style w:type="numbering" w:customStyle="1" w:styleId="11111122111">
    <w:name w:val="1 / 1.1 / 1.1.122111"/>
    <w:basedOn w:val="Sinlista"/>
    <w:next w:val="111111"/>
    <w:semiHidden/>
    <w:unhideWhenUsed/>
    <w:rsid w:val="00A51589"/>
  </w:style>
  <w:style w:type="numbering" w:customStyle="1" w:styleId="11122111">
    <w:name w:val="1.1.122111"/>
    <w:rsid w:val="00A51589"/>
  </w:style>
  <w:style w:type="numbering" w:customStyle="1" w:styleId="Sinlista13111">
    <w:name w:val="Sin lista13111"/>
    <w:next w:val="Sinlista"/>
    <w:uiPriority w:val="99"/>
    <w:semiHidden/>
    <w:unhideWhenUsed/>
    <w:rsid w:val="00A51589"/>
  </w:style>
  <w:style w:type="numbering" w:customStyle="1" w:styleId="Sinlista22111">
    <w:name w:val="Sin lista22111"/>
    <w:next w:val="Sinlista"/>
    <w:uiPriority w:val="99"/>
    <w:semiHidden/>
    <w:unhideWhenUsed/>
    <w:rsid w:val="00A51589"/>
  </w:style>
  <w:style w:type="numbering" w:customStyle="1" w:styleId="Sinlista5111">
    <w:name w:val="Sin lista5111"/>
    <w:next w:val="Sinlista"/>
    <w:uiPriority w:val="99"/>
    <w:semiHidden/>
    <w:unhideWhenUsed/>
    <w:rsid w:val="00A51589"/>
  </w:style>
  <w:style w:type="numbering" w:customStyle="1" w:styleId="1111115111">
    <w:name w:val="1 / 1.1 / 1.1.15111"/>
    <w:basedOn w:val="Sinlista"/>
    <w:next w:val="111111"/>
    <w:rsid w:val="00A51589"/>
  </w:style>
  <w:style w:type="numbering" w:customStyle="1" w:styleId="Estilo15111">
    <w:name w:val="Estilo15111"/>
    <w:rsid w:val="00A51589"/>
  </w:style>
  <w:style w:type="numbering" w:customStyle="1" w:styleId="1115122">
    <w:name w:val="1.1.15122"/>
    <w:rsid w:val="00A51589"/>
  </w:style>
  <w:style w:type="numbering" w:customStyle="1" w:styleId="Estilo113111">
    <w:name w:val="Estilo113111"/>
    <w:rsid w:val="00A51589"/>
  </w:style>
  <w:style w:type="numbering" w:customStyle="1" w:styleId="11111113111">
    <w:name w:val="1 / 1.1 / 1.1.113111"/>
    <w:basedOn w:val="Sinlista"/>
    <w:next w:val="111111"/>
    <w:semiHidden/>
    <w:unhideWhenUsed/>
    <w:rsid w:val="00A51589"/>
  </w:style>
  <w:style w:type="numbering" w:customStyle="1" w:styleId="11113111">
    <w:name w:val="1.1.113111"/>
    <w:rsid w:val="00A51589"/>
  </w:style>
  <w:style w:type="numbering" w:customStyle="1" w:styleId="Estilo123111">
    <w:name w:val="Estilo123111"/>
    <w:rsid w:val="00A51589"/>
  </w:style>
  <w:style w:type="numbering" w:customStyle="1" w:styleId="11111123111">
    <w:name w:val="1 / 1.1 / 1.1.123111"/>
    <w:basedOn w:val="Sinlista"/>
    <w:next w:val="111111"/>
    <w:semiHidden/>
    <w:unhideWhenUsed/>
    <w:rsid w:val="00A51589"/>
  </w:style>
  <w:style w:type="numbering" w:customStyle="1" w:styleId="11123111">
    <w:name w:val="1.1.123111"/>
    <w:rsid w:val="00A51589"/>
  </w:style>
  <w:style w:type="numbering" w:customStyle="1" w:styleId="Sinlista14111">
    <w:name w:val="Sin lista14111"/>
    <w:next w:val="Sinlista"/>
    <w:uiPriority w:val="99"/>
    <w:semiHidden/>
    <w:unhideWhenUsed/>
    <w:rsid w:val="00A51589"/>
  </w:style>
  <w:style w:type="numbering" w:customStyle="1" w:styleId="Sinlista23111">
    <w:name w:val="Sin lista23111"/>
    <w:next w:val="Sinlista"/>
    <w:uiPriority w:val="99"/>
    <w:semiHidden/>
    <w:unhideWhenUsed/>
    <w:rsid w:val="00A51589"/>
  </w:style>
  <w:style w:type="numbering" w:customStyle="1" w:styleId="Sinlista6111">
    <w:name w:val="Sin lista6111"/>
    <w:next w:val="Sinlista"/>
    <w:uiPriority w:val="99"/>
    <w:semiHidden/>
    <w:rsid w:val="00A51589"/>
  </w:style>
  <w:style w:type="table" w:customStyle="1" w:styleId="Tabladecuadrcula4-nfasis61111">
    <w:name w:val="Tabla de cuadrícula 4 - Énfasis 61111"/>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1">
    <w:name w:val="Table Normal111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11">
    <w:name w:val="List 7111"/>
    <w:basedOn w:val="Sinlista"/>
    <w:rsid w:val="00A51589"/>
  </w:style>
  <w:style w:type="numbering" w:customStyle="1" w:styleId="List11111">
    <w:name w:val="List 11111"/>
    <w:basedOn w:val="Sinlista"/>
    <w:rsid w:val="00A51589"/>
  </w:style>
  <w:style w:type="numbering" w:customStyle="1" w:styleId="List12111">
    <w:name w:val="List 12111"/>
    <w:basedOn w:val="Sinlista"/>
    <w:rsid w:val="00A51589"/>
  </w:style>
  <w:style w:type="table" w:customStyle="1" w:styleId="Tablaconcuadrcula3111">
    <w:name w:val="Tabla con cuadrícula311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1">
    <w:name w:val="Tabla con cuadrícula41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11">
    <w:name w:val="1.1.151111"/>
    <w:rsid w:val="00A51589"/>
  </w:style>
  <w:style w:type="table" w:customStyle="1" w:styleId="Tablaconcuadrcula6111">
    <w:name w:val="Tabla con cuadrícula611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1">
    <w:name w:val="Sin lista2511"/>
    <w:next w:val="Sinlista"/>
    <w:semiHidden/>
    <w:rsid w:val="00A51589"/>
  </w:style>
  <w:style w:type="table" w:customStyle="1" w:styleId="Tablaconcuadrcula1811">
    <w:name w:val="Tabla con cuadrícula1811"/>
    <w:basedOn w:val="Tablanormal"/>
    <w:next w:val="Tablaconcuadrcula"/>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3">
    <w:name w:val="1.1.1913"/>
    <w:rsid w:val="00A51589"/>
  </w:style>
  <w:style w:type="numbering" w:customStyle="1" w:styleId="Sinlista2611">
    <w:name w:val="Sin lista2611"/>
    <w:next w:val="Sinlista"/>
    <w:uiPriority w:val="99"/>
    <w:semiHidden/>
    <w:unhideWhenUsed/>
    <w:rsid w:val="00A51589"/>
  </w:style>
  <w:style w:type="table" w:customStyle="1" w:styleId="Tablaconcuadrcula1911">
    <w:name w:val="Tabla con cuadrícula191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711">
    <w:name w:val="Sin lista2711"/>
    <w:next w:val="Sinlista"/>
    <w:uiPriority w:val="99"/>
    <w:semiHidden/>
    <w:unhideWhenUsed/>
    <w:rsid w:val="00A51589"/>
  </w:style>
  <w:style w:type="table" w:customStyle="1" w:styleId="Tablaconcuadrcula2011">
    <w:name w:val="Tabla con cuadrícula201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811">
    <w:name w:val="Sin lista2811"/>
    <w:next w:val="Sinlista"/>
    <w:uiPriority w:val="99"/>
    <w:semiHidden/>
    <w:unhideWhenUsed/>
    <w:rsid w:val="00A51589"/>
  </w:style>
  <w:style w:type="table" w:customStyle="1" w:styleId="Tablaconcuadrcula2211">
    <w:name w:val="Tabla con cuadrícula221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911">
    <w:name w:val="Sin lista2911"/>
    <w:next w:val="Sinlista"/>
    <w:semiHidden/>
    <w:rsid w:val="00A51589"/>
  </w:style>
  <w:style w:type="table" w:customStyle="1" w:styleId="Tablaconcuadrcula2311">
    <w:name w:val="Tabla con cuadrícula23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1">
    <w:name w:val="1.1.11011"/>
    <w:rsid w:val="00A51589"/>
  </w:style>
  <w:style w:type="table" w:customStyle="1" w:styleId="Sombreadoclaro11">
    <w:name w:val="Sombreado claro11"/>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1">
    <w:name w:val="Sombreado claro21"/>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1">
    <w:name w:val="Sombreado claro31"/>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1">
    <w:name w:val="Sombreado claro41"/>
    <w:basedOn w:val="Tablanormal"/>
    <w:next w:val="Sombreadoclaro"/>
    <w:uiPriority w:val="60"/>
    <w:rsid w:val="00A51589"/>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inlista3011">
    <w:name w:val="Sin lista3011"/>
    <w:next w:val="Sinlista"/>
    <w:uiPriority w:val="99"/>
    <w:semiHidden/>
    <w:unhideWhenUsed/>
    <w:rsid w:val="00A51589"/>
  </w:style>
  <w:style w:type="table" w:customStyle="1" w:styleId="Tablaconcuadrcula2411">
    <w:name w:val="Tabla con cuadrícula24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3">
    <w:name w:val="1 / 1.1 / 1.1.1713"/>
    <w:basedOn w:val="Sinlista"/>
    <w:next w:val="111111"/>
    <w:rsid w:val="00A51589"/>
  </w:style>
  <w:style w:type="numbering" w:customStyle="1" w:styleId="Estilo1721">
    <w:name w:val="Estilo1721"/>
    <w:rsid w:val="00A51589"/>
  </w:style>
  <w:style w:type="numbering" w:customStyle="1" w:styleId="1111511">
    <w:name w:val="1.1.11511"/>
    <w:rsid w:val="00A51589"/>
  </w:style>
  <w:style w:type="numbering" w:customStyle="1" w:styleId="Sinlista3211">
    <w:name w:val="Sin lista3211"/>
    <w:next w:val="Sinlista"/>
    <w:uiPriority w:val="99"/>
    <w:semiHidden/>
    <w:unhideWhenUsed/>
    <w:rsid w:val="00A51589"/>
  </w:style>
  <w:style w:type="numbering" w:customStyle="1" w:styleId="Sinlista3311">
    <w:name w:val="Sin lista3311"/>
    <w:next w:val="Sinlista"/>
    <w:uiPriority w:val="99"/>
    <w:semiHidden/>
    <w:unhideWhenUsed/>
    <w:rsid w:val="00A51589"/>
  </w:style>
  <w:style w:type="table" w:customStyle="1" w:styleId="Tablaconcuadrcula2511">
    <w:name w:val="Tabla con cuadrícula25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3">
    <w:name w:val="1 / 1.1 / 1.1.1813"/>
    <w:basedOn w:val="Sinlista"/>
    <w:next w:val="111111"/>
    <w:rsid w:val="00A51589"/>
  </w:style>
  <w:style w:type="numbering" w:customStyle="1" w:styleId="Estilo1911">
    <w:name w:val="Estilo1911"/>
    <w:rsid w:val="00A51589"/>
  </w:style>
  <w:style w:type="numbering" w:customStyle="1" w:styleId="1111611">
    <w:name w:val="1.1.11611"/>
    <w:rsid w:val="00A51589"/>
  </w:style>
  <w:style w:type="table" w:customStyle="1" w:styleId="Tablaconcuadrcula861">
    <w:name w:val="Tabla con cuadrícula 86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1">
    <w:name w:val="Tabla con columnas 26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1">
    <w:name w:val="Tabla profesional6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4">
    <w:name w:val="Tabla con cuadrícula2614"/>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1">
    <w:name w:val="Tabla con cuadrícula113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1">
    <w:name w:val="Tabla con cuadrícula 8131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11">
    <w:name w:val="Tabla con columnas 2131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13">
    <w:name w:val="Tabla profesional1313"/>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13">
    <w:name w:val="1 / 1.1 / 1.1.11513"/>
    <w:basedOn w:val="Sinlista"/>
    <w:next w:val="111111"/>
    <w:rsid w:val="00A51589"/>
  </w:style>
  <w:style w:type="numbering" w:customStyle="1" w:styleId="Estilo12513">
    <w:name w:val="Estilo12513"/>
    <w:rsid w:val="00A51589"/>
  </w:style>
  <w:style w:type="numbering" w:customStyle="1" w:styleId="1111711">
    <w:name w:val="1.1.11711"/>
    <w:rsid w:val="00A51589"/>
  </w:style>
  <w:style w:type="table" w:customStyle="1" w:styleId="Sombreadoclaro-nfasis221">
    <w:name w:val="Sombreado claro - Énfasis 22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3">
    <w:name w:val="1.1.12513"/>
    <w:rsid w:val="00A51589"/>
  </w:style>
  <w:style w:type="numbering" w:customStyle="1" w:styleId="Estilo121211">
    <w:name w:val="Estilo121211"/>
    <w:rsid w:val="00A51589"/>
  </w:style>
  <w:style w:type="numbering" w:customStyle="1" w:styleId="1113211">
    <w:name w:val="1.1.13211"/>
    <w:rsid w:val="00A51589"/>
  </w:style>
  <w:style w:type="numbering" w:customStyle="1" w:styleId="1111113213">
    <w:name w:val="1 / 1.1 / 1.1.13213"/>
    <w:basedOn w:val="Sinlista"/>
    <w:next w:val="111111"/>
    <w:rsid w:val="00A51589"/>
  </w:style>
  <w:style w:type="numbering" w:customStyle="1" w:styleId="Estilo13213">
    <w:name w:val="Estilo13213"/>
    <w:rsid w:val="00A51589"/>
  </w:style>
  <w:style w:type="table" w:customStyle="1" w:styleId="Tablaprofesional11211">
    <w:name w:val="Tabla profesional112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1">
    <w:name w:val="Sombreado claro - Énfasis 211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3">
    <w:name w:val="1.1.141113"/>
    <w:rsid w:val="00A51589"/>
  </w:style>
  <w:style w:type="numbering" w:customStyle="1" w:styleId="Estilo131113">
    <w:name w:val="Estilo131113"/>
    <w:rsid w:val="00A51589"/>
  </w:style>
  <w:style w:type="numbering" w:customStyle="1" w:styleId="11111131113">
    <w:name w:val="1 / 1.1 / 1.1.131113"/>
    <w:rsid w:val="00A51589"/>
  </w:style>
  <w:style w:type="numbering" w:customStyle="1" w:styleId="11121213">
    <w:name w:val="1.1.121213"/>
    <w:rsid w:val="00A51589"/>
  </w:style>
  <w:style w:type="table" w:customStyle="1" w:styleId="Tablaconcuadrcula82311">
    <w:name w:val="Tabla con cuadrícula 8231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11">
    <w:name w:val="Tabla con columnas 2231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11">
    <w:name w:val="Tabla profesional231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11">
    <w:name w:val="Estilo15211"/>
    <w:rsid w:val="00A51589"/>
  </w:style>
  <w:style w:type="numbering" w:customStyle="1" w:styleId="11131111">
    <w:name w:val="1.1.131111"/>
    <w:rsid w:val="00A51589"/>
  </w:style>
  <w:style w:type="numbering" w:customStyle="1" w:styleId="11111132111">
    <w:name w:val="1 / 1.1 / 1.1.132111"/>
    <w:basedOn w:val="Sinlista"/>
    <w:next w:val="111111"/>
    <w:rsid w:val="00A51589"/>
  </w:style>
  <w:style w:type="numbering" w:customStyle="1" w:styleId="Estilo132111">
    <w:name w:val="Estilo132111"/>
    <w:rsid w:val="00A51589"/>
  </w:style>
  <w:style w:type="numbering" w:customStyle="1" w:styleId="1114211">
    <w:name w:val="1.1.14211"/>
    <w:rsid w:val="00A51589"/>
  </w:style>
  <w:style w:type="table" w:customStyle="1" w:styleId="Tablaprofesional12111">
    <w:name w:val="Tabla profesional121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11">
    <w:name w:val="1.1.1411111"/>
    <w:rsid w:val="00A51589"/>
  </w:style>
  <w:style w:type="numbering" w:customStyle="1" w:styleId="Estilo1311111">
    <w:name w:val="Estilo1311111"/>
    <w:rsid w:val="00A51589"/>
  </w:style>
  <w:style w:type="numbering" w:customStyle="1" w:styleId="111111311111">
    <w:name w:val="1 / 1.1 / 1.1.1311111"/>
    <w:rsid w:val="00A51589"/>
  </w:style>
  <w:style w:type="numbering" w:customStyle="1" w:styleId="11151211">
    <w:name w:val="1.1.151211"/>
    <w:rsid w:val="00A51589"/>
  </w:style>
  <w:style w:type="table" w:customStyle="1" w:styleId="Tablaconcuadrcula4211">
    <w:name w:val="Tabla con cuadrícula42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1">
    <w:name w:val="Tabla con cuadrícula114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1">
    <w:name w:val="Sombreado claro - Énfasis 23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11">
    <w:name w:val="Estilo123211"/>
    <w:rsid w:val="00A51589"/>
  </w:style>
  <w:style w:type="numbering" w:customStyle="1" w:styleId="1111113311">
    <w:name w:val="1 / 1.1 / 1.1.13311"/>
    <w:basedOn w:val="Sinlista"/>
    <w:next w:val="111111"/>
    <w:rsid w:val="00A51589"/>
  </w:style>
  <w:style w:type="numbering" w:customStyle="1" w:styleId="Estilo13311">
    <w:name w:val="Estilo13311"/>
    <w:rsid w:val="00A51589"/>
  </w:style>
  <w:style w:type="numbering" w:customStyle="1" w:styleId="1114311">
    <w:name w:val="1.1.14311"/>
    <w:rsid w:val="00A51589"/>
  </w:style>
  <w:style w:type="table" w:customStyle="1" w:styleId="Tablaprofesional13111">
    <w:name w:val="Tabla profesional131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1">
    <w:name w:val="Sombreado claro - Énfasis 212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11">
    <w:name w:val="1.1.141211"/>
    <w:rsid w:val="00A51589"/>
  </w:style>
  <w:style w:type="numbering" w:customStyle="1" w:styleId="Estilo131211">
    <w:name w:val="Estilo131211"/>
    <w:rsid w:val="00A51589"/>
  </w:style>
  <w:style w:type="numbering" w:customStyle="1" w:styleId="11111131211">
    <w:name w:val="1 / 1.1 / 1.1.131211"/>
    <w:rsid w:val="00A51589"/>
  </w:style>
  <w:style w:type="numbering" w:customStyle="1" w:styleId="111212111">
    <w:name w:val="1.1.1212111"/>
    <w:rsid w:val="00A51589"/>
  </w:style>
  <w:style w:type="numbering" w:customStyle="1" w:styleId="Estilo14211">
    <w:name w:val="Estilo14211"/>
    <w:rsid w:val="00A51589"/>
  </w:style>
  <w:style w:type="numbering" w:customStyle="1" w:styleId="1111114211">
    <w:name w:val="1 / 1.1 / 1.1.14211"/>
    <w:basedOn w:val="Sinlista"/>
    <w:next w:val="111111"/>
    <w:uiPriority w:val="99"/>
    <w:semiHidden/>
    <w:unhideWhenUsed/>
    <w:rsid w:val="00A51589"/>
  </w:style>
  <w:style w:type="numbering" w:customStyle="1" w:styleId="1115211">
    <w:name w:val="1.1.15211"/>
    <w:rsid w:val="00A51589"/>
  </w:style>
  <w:style w:type="table" w:customStyle="1" w:styleId="Tablaconcuadrcula5111">
    <w:name w:val="Tabla con cuadrícula511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1">
    <w:name w:val="Tabla con cuadrícula121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1">
    <w:name w:val="1 / 1.1 / 1.1.17111"/>
    <w:basedOn w:val="Sinlista"/>
    <w:next w:val="111111"/>
    <w:rsid w:val="00A51589"/>
  </w:style>
  <w:style w:type="numbering" w:customStyle="1" w:styleId="Estilo17111">
    <w:name w:val="Estilo17111"/>
    <w:rsid w:val="00A51589"/>
  </w:style>
  <w:style w:type="numbering" w:customStyle="1" w:styleId="1118111">
    <w:name w:val="1.1.18111"/>
    <w:rsid w:val="00A51589"/>
  </w:style>
  <w:style w:type="table" w:customStyle="1" w:styleId="Sombreadoclaro-nfasis241">
    <w:name w:val="Sombreado claro - Énfasis 24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11">
    <w:name w:val="1.1.13311"/>
    <w:rsid w:val="00A51589"/>
  </w:style>
  <w:style w:type="numbering" w:customStyle="1" w:styleId="111111342">
    <w:name w:val="1 / 1.1 / 1.1.1342"/>
    <w:basedOn w:val="Sinlista"/>
    <w:next w:val="111111"/>
    <w:rsid w:val="00A51589"/>
  </w:style>
  <w:style w:type="numbering" w:customStyle="1" w:styleId="Estilo1342">
    <w:name w:val="Estilo1342"/>
    <w:rsid w:val="00A51589"/>
  </w:style>
  <w:style w:type="numbering" w:customStyle="1" w:styleId="111441">
    <w:name w:val="1.1.1441"/>
    <w:rsid w:val="00A51589"/>
  </w:style>
  <w:style w:type="table" w:customStyle="1" w:styleId="Tablaprofesional1411">
    <w:name w:val="Tabla profesional141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1">
    <w:name w:val="Sombreado claro - Énfasis 213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1">
    <w:name w:val="1.1.14131"/>
    <w:rsid w:val="00A51589"/>
  </w:style>
  <w:style w:type="numbering" w:customStyle="1" w:styleId="Estilo13131">
    <w:name w:val="Estilo13131"/>
    <w:rsid w:val="00A51589"/>
  </w:style>
  <w:style w:type="numbering" w:customStyle="1" w:styleId="1111113131">
    <w:name w:val="1 / 1.1 / 1.1.13131"/>
    <w:rsid w:val="00A51589"/>
  </w:style>
  <w:style w:type="numbering" w:customStyle="1" w:styleId="11121311">
    <w:name w:val="1.1.121311"/>
    <w:rsid w:val="00A51589"/>
  </w:style>
  <w:style w:type="numbering" w:customStyle="1" w:styleId="Estilo14311">
    <w:name w:val="Estilo14311"/>
    <w:rsid w:val="00A51589"/>
  </w:style>
  <w:style w:type="numbering" w:customStyle="1" w:styleId="1115311">
    <w:name w:val="1.1.15311"/>
    <w:rsid w:val="00A51589"/>
  </w:style>
  <w:style w:type="table" w:customStyle="1" w:styleId="Tablaconcuadrcula6211">
    <w:name w:val="Tabla con cuadrícula621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11">
    <w:name w:val="1 / 1.1 / 1.1.18111"/>
    <w:basedOn w:val="Sinlista"/>
    <w:next w:val="111111"/>
    <w:rsid w:val="00A51589"/>
  </w:style>
  <w:style w:type="numbering" w:customStyle="1" w:styleId="Estilo18111">
    <w:name w:val="Estilo18111"/>
    <w:rsid w:val="00A51589"/>
  </w:style>
  <w:style w:type="numbering" w:customStyle="1" w:styleId="1119111">
    <w:name w:val="1.1.19111"/>
    <w:rsid w:val="00A51589"/>
  </w:style>
  <w:style w:type="table" w:customStyle="1" w:styleId="Sombreadoclaro-nfasis251">
    <w:name w:val="Sombreado claro - Énfasis 25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11">
    <w:name w:val="1.1.125111"/>
    <w:rsid w:val="00A51589"/>
  </w:style>
  <w:style w:type="numbering" w:customStyle="1" w:styleId="11111115111">
    <w:name w:val="1 / 1.1 / 1.1.115111"/>
    <w:basedOn w:val="Sinlista"/>
    <w:next w:val="111111"/>
    <w:rsid w:val="00A51589"/>
  </w:style>
  <w:style w:type="numbering" w:customStyle="1" w:styleId="Estilo115111">
    <w:name w:val="Estilo115111"/>
    <w:rsid w:val="00A51589"/>
  </w:style>
  <w:style w:type="numbering" w:customStyle="1" w:styleId="Estilo125111">
    <w:name w:val="Estilo125111"/>
    <w:rsid w:val="00A51589"/>
  </w:style>
  <w:style w:type="numbering" w:customStyle="1" w:styleId="111341">
    <w:name w:val="1.1.1341"/>
    <w:rsid w:val="00A51589"/>
  </w:style>
  <w:style w:type="numbering" w:customStyle="1" w:styleId="111111352">
    <w:name w:val="1 / 1.1 / 1.1.1352"/>
    <w:basedOn w:val="Sinlista"/>
    <w:next w:val="111111"/>
    <w:rsid w:val="00A51589"/>
  </w:style>
  <w:style w:type="numbering" w:customStyle="1" w:styleId="Estilo1352">
    <w:name w:val="Estilo1352"/>
    <w:rsid w:val="00A51589"/>
  </w:style>
  <w:style w:type="numbering" w:customStyle="1" w:styleId="111451">
    <w:name w:val="1.1.1451"/>
    <w:rsid w:val="00A51589"/>
  </w:style>
  <w:style w:type="table" w:customStyle="1" w:styleId="Tablaprofesional151">
    <w:name w:val="Tabla profesional15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1">
    <w:name w:val="Sombreado claro - Énfasis 2141"/>
    <w:basedOn w:val="Tablanormal"/>
    <w:next w:val="Sombreadoclaro-nfasis2"/>
    <w:uiPriority w:val="60"/>
    <w:rsid w:val="00A51589"/>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2">
    <w:name w:val="1.1.14142"/>
    <w:rsid w:val="00A51589"/>
  </w:style>
  <w:style w:type="numbering" w:customStyle="1" w:styleId="Estilo13142">
    <w:name w:val="Estilo13142"/>
    <w:rsid w:val="00A51589"/>
  </w:style>
  <w:style w:type="numbering" w:customStyle="1" w:styleId="1111113142">
    <w:name w:val="1 / 1.1 / 1.1.13142"/>
    <w:rsid w:val="00A51589"/>
  </w:style>
  <w:style w:type="numbering" w:customStyle="1" w:styleId="1112142">
    <w:name w:val="1.1.12142"/>
    <w:rsid w:val="00A51589"/>
  </w:style>
  <w:style w:type="numbering" w:customStyle="1" w:styleId="Estilo1442">
    <w:name w:val="Estilo1442"/>
    <w:rsid w:val="00A51589"/>
  </w:style>
  <w:style w:type="numbering" w:customStyle="1" w:styleId="111111442">
    <w:name w:val="1 / 1.1 / 1.1.1442"/>
    <w:basedOn w:val="Sinlista"/>
    <w:next w:val="111111"/>
    <w:uiPriority w:val="99"/>
    <w:semiHidden/>
    <w:unhideWhenUsed/>
    <w:rsid w:val="00A51589"/>
  </w:style>
  <w:style w:type="numbering" w:customStyle="1" w:styleId="111542">
    <w:name w:val="1.1.1542"/>
    <w:rsid w:val="00A51589"/>
  </w:style>
  <w:style w:type="table" w:customStyle="1" w:styleId="Sombreadoclaro51">
    <w:name w:val="Sombreado claro51"/>
    <w:basedOn w:val="Tablanormal"/>
    <w:next w:val="Sombreadoclaro"/>
    <w:uiPriority w:val="60"/>
    <w:rsid w:val="00A51589"/>
    <w:pPr>
      <w:spacing w:after="0" w:line="240" w:lineRule="auto"/>
    </w:pPr>
    <w:rPr>
      <w:rFonts w:eastAsia="MS Mincho" w:cs="Times New Roman"/>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1">
    <w:name w:val="Tabla con cuadrícula361"/>
    <w:basedOn w:val="Tablanormal"/>
    <w:next w:val="Tablaconcuadrcula"/>
    <w:uiPriority w:val="59"/>
    <w:rsid w:val="00A51589"/>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401">
    <w:name w:val="Sin lista401"/>
    <w:next w:val="Sinlista"/>
    <w:uiPriority w:val="99"/>
    <w:semiHidden/>
    <w:unhideWhenUsed/>
    <w:rsid w:val="00A51589"/>
  </w:style>
  <w:style w:type="table" w:customStyle="1" w:styleId="Tablaconcuadrcula371">
    <w:name w:val="Tabla con cuadrícula37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1">
    <w:name w:val="Tabla con cuadrícula115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1">
    <w:name w:val="1 / 1.1 / 1.1.1101"/>
    <w:basedOn w:val="Sinlista"/>
    <w:next w:val="111111"/>
    <w:rsid w:val="00A51589"/>
  </w:style>
  <w:style w:type="numbering" w:customStyle="1" w:styleId="Estilo1101">
    <w:name w:val="Estilo1101"/>
    <w:rsid w:val="00A51589"/>
  </w:style>
  <w:style w:type="numbering" w:customStyle="1" w:styleId="111271">
    <w:name w:val="1.1.1271"/>
    <w:rsid w:val="00A51589"/>
  </w:style>
  <w:style w:type="numbering" w:customStyle="1" w:styleId="Sinlista431">
    <w:name w:val="Sin lista431"/>
    <w:next w:val="Sinlista"/>
    <w:uiPriority w:val="99"/>
    <w:semiHidden/>
    <w:unhideWhenUsed/>
    <w:rsid w:val="00A51589"/>
  </w:style>
  <w:style w:type="table" w:customStyle="1" w:styleId="Tablaconcuadrcula381">
    <w:name w:val="Tabla con cuadrícula38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1">
    <w:name w:val="Tabla con cuadrícula116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71">
    <w:name w:val="1 / 1.1 / 1.1.1171"/>
    <w:basedOn w:val="Sinlista"/>
    <w:next w:val="111111"/>
    <w:rsid w:val="00A51589"/>
  </w:style>
  <w:style w:type="numbering" w:customStyle="1" w:styleId="Estilo1171">
    <w:name w:val="Estilo1171"/>
    <w:rsid w:val="00A51589"/>
  </w:style>
  <w:style w:type="numbering" w:customStyle="1" w:styleId="111281">
    <w:name w:val="1.1.1281"/>
    <w:rsid w:val="00A51589"/>
  </w:style>
  <w:style w:type="numbering" w:customStyle="1" w:styleId="Sinlista441">
    <w:name w:val="Sin lista441"/>
    <w:next w:val="Sinlista"/>
    <w:uiPriority w:val="99"/>
    <w:semiHidden/>
    <w:unhideWhenUsed/>
    <w:rsid w:val="00A51589"/>
  </w:style>
  <w:style w:type="numbering" w:customStyle="1" w:styleId="111111181">
    <w:name w:val="1 / 1.1 / 1.1.1181"/>
    <w:basedOn w:val="Sinlista"/>
    <w:next w:val="111111"/>
    <w:rsid w:val="00A51589"/>
  </w:style>
  <w:style w:type="numbering" w:customStyle="1" w:styleId="Estilo1181">
    <w:name w:val="Estilo1181"/>
    <w:rsid w:val="00A51589"/>
  </w:style>
  <w:style w:type="numbering" w:customStyle="1" w:styleId="111291">
    <w:name w:val="1.1.1291"/>
    <w:rsid w:val="00A51589"/>
  </w:style>
  <w:style w:type="numbering" w:customStyle="1" w:styleId="1112101">
    <w:name w:val="1.1.12101"/>
    <w:rsid w:val="00A51589"/>
  </w:style>
  <w:style w:type="numbering" w:customStyle="1" w:styleId="111111191">
    <w:name w:val="1 / 1.1 / 1.1.1191"/>
    <w:basedOn w:val="Sinlista"/>
    <w:next w:val="111111"/>
    <w:rsid w:val="00A51589"/>
  </w:style>
  <w:style w:type="numbering" w:customStyle="1" w:styleId="Estilo1191">
    <w:name w:val="Estilo1191"/>
    <w:rsid w:val="00A51589"/>
  </w:style>
  <w:style w:type="numbering" w:customStyle="1" w:styleId="1111141">
    <w:name w:val="1.1.11141"/>
    <w:rsid w:val="00A51589"/>
  </w:style>
  <w:style w:type="numbering" w:customStyle="1" w:styleId="111111271">
    <w:name w:val="1 / 1.1 / 1.1.1271"/>
    <w:basedOn w:val="Sinlista"/>
    <w:next w:val="111111"/>
    <w:rsid w:val="00A51589"/>
  </w:style>
  <w:style w:type="numbering" w:customStyle="1" w:styleId="Estilo1271">
    <w:name w:val="Estilo1271"/>
    <w:rsid w:val="00A51589"/>
  </w:style>
  <w:style w:type="numbering" w:customStyle="1" w:styleId="111351">
    <w:name w:val="1.1.1351"/>
    <w:rsid w:val="00A51589"/>
  </w:style>
  <w:style w:type="numbering" w:customStyle="1" w:styleId="111111361">
    <w:name w:val="1 / 1.1 / 1.1.1361"/>
    <w:basedOn w:val="Sinlista"/>
    <w:next w:val="111111"/>
    <w:rsid w:val="00A51589"/>
  </w:style>
  <w:style w:type="numbering" w:customStyle="1" w:styleId="Estilo1361">
    <w:name w:val="Estilo1361"/>
    <w:rsid w:val="00A51589"/>
  </w:style>
  <w:style w:type="numbering" w:customStyle="1" w:styleId="111461">
    <w:name w:val="1.1.1461"/>
    <w:rsid w:val="00A51589"/>
  </w:style>
  <w:style w:type="table" w:customStyle="1" w:styleId="Tablaprofesional161">
    <w:name w:val="Tabla profesional16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51">
    <w:name w:val="1.1.14151"/>
    <w:rsid w:val="00A51589"/>
  </w:style>
  <w:style w:type="numbering" w:customStyle="1" w:styleId="Estilo13151">
    <w:name w:val="Estilo13151"/>
    <w:rsid w:val="00A51589"/>
  </w:style>
  <w:style w:type="numbering" w:customStyle="1" w:styleId="1111113151">
    <w:name w:val="1 / 1.1 / 1.1.13151"/>
    <w:rsid w:val="00A51589"/>
  </w:style>
  <w:style w:type="numbering" w:customStyle="1" w:styleId="1112151">
    <w:name w:val="1.1.12151"/>
    <w:rsid w:val="00A51589"/>
  </w:style>
  <w:style w:type="numbering" w:customStyle="1" w:styleId="Estilo1451">
    <w:name w:val="Estilo1451"/>
    <w:rsid w:val="00A51589"/>
  </w:style>
  <w:style w:type="numbering" w:customStyle="1" w:styleId="111111451">
    <w:name w:val="1 / 1.1 / 1.1.1451"/>
    <w:basedOn w:val="Sinlista"/>
    <w:next w:val="111111"/>
    <w:uiPriority w:val="99"/>
    <w:semiHidden/>
    <w:unhideWhenUsed/>
    <w:rsid w:val="00A51589"/>
  </w:style>
  <w:style w:type="numbering" w:customStyle="1" w:styleId="111551">
    <w:name w:val="1.1.1551"/>
    <w:rsid w:val="00A51589"/>
  </w:style>
  <w:style w:type="table" w:customStyle="1" w:styleId="Tablaconcuadrcula1171">
    <w:name w:val="Tabla con cuadrícula117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1">
    <w:name w:val="Sin lista451"/>
    <w:next w:val="Sinlista"/>
    <w:uiPriority w:val="99"/>
    <w:semiHidden/>
    <w:unhideWhenUsed/>
    <w:rsid w:val="00A51589"/>
  </w:style>
  <w:style w:type="numbering" w:customStyle="1" w:styleId="111111201">
    <w:name w:val="1 / 1.1 / 1.1.1201"/>
    <w:basedOn w:val="Sinlista"/>
    <w:next w:val="111111"/>
    <w:rsid w:val="00A51589"/>
  </w:style>
  <w:style w:type="numbering" w:customStyle="1" w:styleId="Estilo1201">
    <w:name w:val="Estilo1201"/>
    <w:rsid w:val="00A51589"/>
  </w:style>
  <w:style w:type="numbering" w:customStyle="1" w:styleId="111301">
    <w:name w:val="1.1.1301"/>
    <w:rsid w:val="00A51589"/>
  </w:style>
  <w:style w:type="numbering" w:customStyle="1" w:styleId="1112161">
    <w:name w:val="1.1.12161"/>
    <w:rsid w:val="00A51589"/>
  </w:style>
  <w:style w:type="numbering" w:customStyle="1" w:styleId="1111111101">
    <w:name w:val="1 / 1.1 / 1.1.11101"/>
    <w:basedOn w:val="Sinlista"/>
    <w:next w:val="111111"/>
    <w:rsid w:val="00A51589"/>
  </w:style>
  <w:style w:type="numbering" w:customStyle="1" w:styleId="Estilo11101">
    <w:name w:val="Estilo11101"/>
    <w:rsid w:val="00A51589"/>
  </w:style>
  <w:style w:type="numbering" w:customStyle="1" w:styleId="1111151">
    <w:name w:val="1.1.11151"/>
    <w:rsid w:val="00A51589"/>
  </w:style>
  <w:style w:type="numbering" w:customStyle="1" w:styleId="111111281">
    <w:name w:val="1 / 1.1 / 1.1.1281"/>
    <w:basedOn w:val="Sinlista"/>
    <w:next w:val="111111"/>
    <w:rsid w:val="00A51589"/>
  </w:style>
  <w:style w:type="numbering" w:customStyle="1" w:styleId="Estilo1281">
    <w:name w:val="Estilo1281"/>
    <w:rsid w:val="00A51589"/>
  </w:style>
  <w:style w:type="numbering" w:customStyle="1" w:styleId="111361">
    <w:name w:val="1.1.1361"/>
    <w:rsid w:val="00A51589"/>
  </w:style>
  <w:style w:type="numbering" w:customStyle="1" w:styleId="111111371">
    <w:name w:val="1 / 1.1 / 1.1.1371"/>
    <w:basedOn w:val="Sinlista"/>
    <w:next w:val="111111"/>
    <w:rsid w:val="00A51589"/>
  </w:style>
  <w:style w:type="numbering" w:customStyle="1" w:styleId="Estilo1371">
    <w:name w:val="Estilo1371"/>
    <w:rsid w:val="00A51589"/>
  </w:style>
  <w:style w:type="numbering" w:customStyle="1" w:styleId="111471">
    <w:name w:val="1.1.1471"/>
    <w:rsid w:val="00A51589"/>
  </w:style>
  <w:style w:type="table" w:customStyle="1" w:styleId="Tablaprofesional171">
    <w:name w:val="Tabla profesional17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61">
    <w:name w:val="1.1.14161"/>
    <w:rsid w:val="00A51589"/>
  </w:style>
  <w:style w:type="numbering" w:customStyle="1" w:styleId="Estilo13161">
    <w:name w:val="Estilo13161"/>
    <w:rsid w:val="00A51589"/>
  </w:style>
  <w:style w:type="numbering" w:customStyle="1" w:styleId="1111113161">
    <w:name w:val="1 / 1.1 / 1.1.13161"/>
    <w:rsid w:val="00A51589"/>
  </w:style>
  <w:style w:type="numbering" w:customStyle="1" w:styleId="1112171">
    <w:name w:val="1.1.12171"/>
    <w:rsid w:val="00A51589"/>
  </w:style>
  <w:style w:type="numbering" w:customStyle="1" w:styleId="Estilo1461">
    <w:name w:val="Estilo1461"/>
    <w:rsid w:val="00A51589"/>
  </w:style>
  <w:style w:type="numbering" w:customStyle="1" w:styleId="111111461">
    <w:name w:val="1 / 1.1 / 1.1.1461"/>
    <w:basedOn w:val="Sinlista"/>
    <w:next w:val="111111"/>
    <w:uiPriority w:val="99"/>
    <w:semiHidden/>
    <w:unhideWhenUsed/>
    <w:rsid w:val="00A51589"/>
  </w:style>
  <w:style w:type="numbering" w:customStyle="1" w:styleId="111561">
    <w:name w:val="1.1.1561"/>
    <w:rsid w:val="00A51589"/>
  </w:style>
  <w:style w:type="numbering" w:customStyle="1" w:styleId="Sinlista461">
    <w:name w:val="Sin lista461"/>
    <w:next w:val="Sinlista"/>
    <w:uiPriority w:val="99"/>
    <w:semiHidden/>
    <w:unhideWhenUsed/>
    <w:rsid w:val="00A51589"/>
  </w:style>
  <w:style w:type="numbering" w:customStyle="1" w:styleId="111111291">
    <w:name w:val="1 / 1.1 / 1.1.1291"/>
    <w:basedOn w:val="Sinlista"/>
    <w:next w:val="111111"/>
    <w:rsid w:val="00A51589"/>
  </w:style>
  <w:style w:type="numbering" w:customStyle="1" w:styleId="Estilo1291">
    <w:name w:val="Estilo1291"/>
    <w:rsid w:val="00A51589"/>
  </w:style>
  <w:style w:type="numbering" w:customStyle="1" w:styleId="111371">
    <w:name w:val="1.1.1371"/>
    <w:rsid w:val="00A51589"/>
  </w:style>
  <w:style w:type="numbering" w:customStyle="1" w:styleId="1112181">
    <w:name w:val="1.1.12181"/>
    <w:rsid w:val="00A51589"/>
  </w:style>
  <w:style w:type="numbering" w:customStyle="1" w:styleId="1111111131">
    <w:name w:val="1 / 1.1 / 1.1.11131"/>
    <w:basedOn w:val="Sinlista"/>
    <w:next w:val="111111"/>
    <w:rsid w:val="00A51589"/>
  </w:style>
  <w:style w:type="numbering" w:customStyle="1" w:styleId="Estilo11131">
    <w:name w:val="Estilo11131"/>
    <w:rsid w:val="00A51589"/>
  </w:style>
  <w:style w:type="numbering" w:customStyle="1" w:styleId="1111161">
    <w:name w:val="1.1.11161"/>
    <w:rsid w:val="00A51589"/>
  </w:style>
  <w:style w:type="numbering" w:customStyle="1" w:styleId="1111112101">
    <w:name w:val="1 / 1.1 / 1.1.12101"/>
    <w:basedOn w:val="Sinlista"/>
    <w:next w:val="111111"/>
    <w:rsid w:val="00A51589"/>
  </w:style>
  <w:style w:type="numbering" w:customStyle="1" w:styleId="Estilo12101">
    <w:name w:val="Estilo12101"/>
    <w:rsid w:val="00A51589"/>
  </w:style>
  <w:style w:type="numbering" w:customStyle="1" w:styleId="111381">
    <w:name w:val="1.1.1381"/>
    <w:rsid w:val="00A51589"/>
  </w:style>
  <w:style w:type="numbering" w:customStyle="1" w:styleId="111111381">
    <w:name w:val="1 / 1.1 / 1.1.1381"/>
    <w:basedOn w:val="Sinlista"/>
    <w:next w:val="111111"/>
    <w:rsid w:val="00A51589"/>
  </w:style>
  <w:style w:type="numbering" w:customStyle="1" w:styleId="Estilo1381">
    <w:name w:val="Estilo1381"/>
    <w:rsid w:val="00A51589"/>
  </w:style>
  <w:style w:type="numbering" w:customStyle="1" w:styleId="111481">
    <w:name w:val="1.1.1481"/>
    <w:rsid w:val="00A51589"/>
  </w:style>
  <w:style w:type="table" w:customStyle="1" w:styleId="Tablaprofesional181">
    <w:name w:val="Tabla profesional18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71">
    <w:name w:val="1.1.14171"/>
    <w:rsid w:val="00A51589"/>
  </w:style>
  <w:style w:type="numbering" w:customStyle="1" w:styleId="Estilo13171">
    <w:name w:val="Estilo13171"/>
    <w:rsid w:val="00A51589"/>
  </w:style>
  <w:style w:type="numbering" w:customStyle="1" w:styleId="1111113171">
    <w:name w:val="1 / 1.1 / 1.1.13171"/>
    <w:rsid w:val="00A51589"/>
  </w:style>
  <w:style w:type="numbering" w:customStyle="1" w:styleId="1112191">
    <w:name w:val="1.1.12191"/>
    <w:rsid w:val="00A51589"/>
  </w:style>
  <w:style w:type="numbering" w:customStyle="1" w:styleId="Estilo1471">
    <w:name w:val="Estilo1471"/>
    <w:rsid w:val="00A51589"/>
  </w:style>
  <w:style w:type="numbering" w:customStyle="1" w:styleId="111111471">
    <w:name w:val="1 / 1.1 / 1.1.1471"/>
    <w:basedOn w:val="Sinlista"/>
    <w:next w:val="111111"/>
    <w:uiPriority w:val="99"/>
    <w:semiHidden/>
    <w:unhideWhenUsed/>
    <w:rsid w:val="00A51589"/>
  </w:style>
  <w:style w:type="numbering" w:customStyle="1" w:styleId="111571">
    <w:name w:val="1.1.1571"/>
    <w:rsid w:val="00A51589"/>
  </w:style>
  <w:style w:type="numbering" w:customStyle="1" w:styleId="111111301">
    <w:name w:val="1 / 1.1 / 1.1.1301"/>
    <w:basedOn w:val="Sinlista"/>
    <w:next w:val="111111"/>
    <w:rsid w:val="00A51589"/>
  </w:style>
  <w:style w:type="numbering" w:customStyle="1" w:styleId="Estilo1301">
    <w:name w:val="Estilo1301"/>
    <w:rsid w:val="00A51589"/>
  </w:style>
  <w:style w:type="numbering" w:customStyle="1" w:styleId="111391">
    <w:name w:val="1.1.1391"/>
    <w:rsid w:val="00A51589"/>
  </w:style>
  <w:style w:type="table" w:customStyle="1" w:styleId="Tablaconcuadrcula1181">
    <w:name w:val="Tabla con cuadrícula1181"/>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1">
    <w:name w:val="Tabla con cuadrícula1191"/>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1">
    <w:name w:val="Tabla de cuadrícula 4 - Énfasis 6131"/>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1">
    <w:name w:val="Tabla con cuadrícula43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next w:val="Listaclara"/>
    <w:uiPriority w:val="61"/>
    <w:rsid w:val="00A51589"/>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1">
    <w:name w:val="Tabla de cuadrícula 1 clara - Énfasis 1121"/>
    <w:basedOn w:val="Tablanormal"/>
    <w:uiPriority w:val="46"/>
    <w:rsid w:val="00A51589"/>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1">
    <w:name w:val="Tabla con cuadrícula102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1">
    <w:name w:val="Tabla con cuadrícula1321"/>
    <w:basedOn w:val="Tablanormal"/>
    <w:next w:val="Tablaconcuadrcula"/>
    <w:uiPriority w:val="59"/>
    <w:rsid w:val="00A51589"/>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1">
    <w:name w:val="Tabla con cuadrícula1621"/>
    <w:basedOn w:val="Tablanormal"/>
    <w:next w:val="Tablaconcuadrcula"/>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1">
    <w:name w:val="Tabla con cuadrícula11121"/>
    <w:basedOn w:val="Tablanormal"/>
    <w:next w:val="Tablaconcuadrcula"/>
    <w:uiPriority w:val="59"/>
    <w:rsid w:val="00A515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1">
    <w:name w:val="Tabla de cuadrícula 4 - Énfasis 61121"/>
    <w:basedOn w:val="Tablanormal"/>
    <w:uiPriority w:val="49"/>
    <w:rsid w:val="00A51589"/>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1">
    <w:name w:val="Tabla con cuadrícula192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1">
    <w:name w:val="Tabla con cuadrícula2021"/>
    <w:basedOn w:val="Tablanormal"/>
    <w:next w:val="Tablaconcuadrcula"/>
    <w:uiPriority w:val="59"/>
    <w:rsid w:val="00A5158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1">
    <w:name w:val="Tabla con cuadrícula222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1">
    <w:name w:val="Tabla con cuadrícula24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21">
    <w:name w:val="Estilo1821"/>
    <w:uiPriority w:val="99"/>
    <w:rsid w:val="00A51589"/>
  </w:style>
  <w:style w:type="table" w:customStyle="1" w:styleId="Tablaconcuadrcula2521">
    <w:name w:val="Tabla con cuadrícula25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1">
    <w:name w:val="Tabla con cuadrícula26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1">
    <w:name w:val="Tabla con cuadrícula113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1">
    <w:name w:val="Tabla con cuadrícula 8132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21">
    <w:name w:val="Tabla con columnas 2132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21">
    <w:name w:val="Tabla profesional132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1">
    <w:name w:val="Tabla profesional1122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82321">
    <w:name w:val="Tabla con cuadrícula 82321"/>
    <w:basedOn w:val="Tablanormal"/>
    <w:next w:val="Tablaconcuadrcula8"/>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21">
    <w:name w:val="Tabla con columnas 22321"/>
    <w:basedOn w:val="Tablanormal"/>
    <w:next w:val="Tablaconcolumnas2"/>
    <w:uiPriority w:val="99"/>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21">
    <w:name w:val="Tabla profesional232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121">
    <w:name w:val="1 / 1.1 / 1.1.132121"/>
    <w:basedOn w:val="Sinlista"/>
    <w:next w:val="111111"/>
    <w:rsid w:val="00A51589"/>
  </w:style>
  <w:style w:type="numbering" w:customStyle="1" w:styleId="Estilo132121">
    <w:name w:val="Estilo132121"/>
    <w:rsid w:val="00A51589"/>
  </w:style>
  <w:style w:type="table" w:customStyle="1" w:styleId="Tablaprofesional12121">
    <w:name w:val="Tabla profesional1212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21">
    <w:name w:val="1.1.1411121"/>
    <w:rsid w:val="00A51589"/>
  </w:style>
  <w:style w:type="numbering" w:customStyle="1" w:styleId="Estilo1311121">
    <w:name w:val="Estilo1311121"/>
    <w:rsid w:val="00A51589"/>
  </w:style>
  <w:style w:type="numbering" w:customStyle="1" w:styleId="111111311121">
    <w:name w:val="1 / 1.1 / 1.1.1311121"/>
    <w:rsid w:val="00A51589"/>
  </w:style>
  <w:style w:type="table" w:customStyle="1" w:styleId="Tablaconcuadrcula4221">
    <w:name w:val="Tabla con cuadrícula42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1">
    <w:name w:val="Tabla con cuadrícula114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1">
    <w:name w:val="Tabla profesional1312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2121">
    <w:name w:val="1.1.1212121"/>
    <w:rsid w:val="00A51589"/>
  </w:style>
  <w:style w:type="table" w:customStyle="1" w:styleId="Tablaconcuadrcula5121">
    <w:name w:val="Tabla con cuadrícula51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1">
    <w:name w:val="Tabla con cuadrícula121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21">
    <w:name w:val="1 / 1.1 / 1.1.17121"/>
    <w:basedOn w:val="Sinlista"/>
    <w:next w:val="111111"/>
    <w:rsid w:val="00A51589"/>
  </w:style>
  <w:style w:type="numbering" w:customStyle="1" w:styleId="1111113411">
    <w:name w:val="1 / 1.1 / 1.1.13411"/>
    <w:basedOn w:val="Sinlista"/>
    <w:next w:val="111111"/>
    <w:rsid w:val="00A51589"/>
  </w:style>
  <w:style w:type="numbering" w:customStyle="1" w:styleId="Estilo13411">
    <w:name w:val="Estilo13411"/>
    <w:rsid w:val="00A51589"/>
  </w:style>
  <w:style w:type="table" w:customStyle="1" w:styleId="Tablaprofesional1421">
    <w:name w:val="Tabla profesional1421"/>
    <w:basedOn w:val="Tablanormal"/>
    <w:next w:val="Tablaprofesional"/>
    <w:uiPriority w:val="99"/>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321">
    <w:name w:val="1.1.121321"/>
    <w:rsid w:val="00A51589"/>
  </w:style>
  <w:style w:type="table" w:customStyle="1" w:styleId="Tablaconcuadrcula6221">
    <w:name w:val="Tabla con cuadrícula62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121">
    <w:name w:val="Estilo18121"/>
    <w:rsid w:val="00A51589"/>
  </w:style>
  <w:style w:type="numbering" w:customStyle="1" w:styleId="1119121">
    <w:name w:val="1.1.19121"/>
    <w:rsid w:val="00A51589"/>
  </w:style>
  <w:style w:type="numbering" w:customStyle="1" w:styleId="11125121">
    <w:name w:val="1.1.125121"/>
    <w:rsid w:val="00A51589"/>
  </w:style>
  <w:style w:type="numbering" w:customStyle="1" w:styleId="11111115121">
    <w:name w:val="1 / 1.1 / 1.1.115121"/>
    <w:basedOn w:val="Sinlista"/>
    <w:next w:val="111111"/>
    <w:rsid w:val="00A51589"/>
  </w:style>
  <w:style w:type="numbering" w:customStyle="1" w:styleId="Estilo115121">
    <w:name w:val="Estilo115121"/>
    <w:rsid w:val="00A51589"/>
  </w:style>
  <w:style w:type="numbering" w:customStyle="1" w:styleId="Estilo125121">
    <w:name w:val="Estilo125121"/>
    <w:rsid w:val="00A51589"/>
  </w:style>
  <w:style w:type="numbering" w:customStyle="1" w:styleId="1111113511">
    <w:name w:val="1 / 1.1 / 1.1.13511"/>
    <w:basedOn w:val="Sinlista"/>
    <w:next w:val="111111"/>
    <w:rsid w:val="00A51589"/>
  </w:style>
  <w:style w:type="numbering" w:customStyle="1" w:styleId="Estilo131411">
    <w:name w:val="Estilo131411"/>
    <w:rsid w:val="00A51589"/>
  </w:style>
  <w:style w:type="numbering" w:customStyle="1" w:styleId="11111131411">
    <w:name w:val="1 / 1.1 / 1.1.131411"/>
    <w:rsid w:val="00A51589"/>
  </w:style>
  <w:style w:type="numbering" w:customStyle="1" w:styleId="11121411">
    <w:name w:val="1.1.121411"/>
    <w:rsid w:val="00A51589"/>
  </w:style>
  <w:style w:type="numbering" w:customStyle="1" w:styleId="Estilo14411">
    <w:name w:val="Estilo14411"/>
    <w:rsid w:val="00A51589"/>
  </w:style>
  <w:style w:type="numbering" w:customStyle="1" w:styleId="1115411">
    <w:name w:val="1.1.15411"/>
    <w:rsid w:val="00A51589"/>
  </w:style>
  <w:style w:type="numbering" w:customStyle="1" w:styleId="Sinlista471">
    <w:name w:val="Sin lista471"/>
    <w:next w:val="Sinlista"/>
    <w:uiPriority w:val="99"/>
    <w:semiHidden/>
    <w:unhideWhenUsed/>
    <w:rsid w:val="00A51589"/>
  </w:style>
  <w:style w:type="table" w:customStyle="1" w:styleId="Tablaconcuadrcula391">
    <w:name w:val="Tabla con cuadrícula39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1">
    <w:name w:val="Tabla con cuadrícula120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51">
    <w:name w:val="Sin lista1151"/>
    <w:next w:val="Sinlista"/>
    <w:uiPriority w:val="99"/>
    <w:semiHidden/>
    <w:unhideWhenUsed/>
    <w:rsid w:val="00A51589"/>
  </w:style>
  <w:style w:type="numbering" w:customStyle="1" w:styleId="Sinlista1161">
    <w:name w:val="Sin lista1161"/>
    <w:next w:val="Sinlista"/>
    <w:uiPriority w:val="99"/>
    <w:semiHidden/>
    <w:unhideWhenUsed/>
    <w:rsid w:val="00A51589"/>
  </w:style>
  <w:style w:type="table" w:customStyle="1" w:styleId="Tablaconcuadrcula2121">
    <w:name w:val="Tabla con cuadrícula21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1">
    <w:name w:val="Tabla con cuadrícula 87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71">
    <w:name w:val="Tabla con columnas 27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71">
    <w:name w:val="Tabla profesional7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91">
    <w:name w:val="1 / 1.1 / 1.1.1391"/>
    <w:basedOn w:val="Sinlista"/>
    <w:next w:val="111111"/>
    <w:rsid w:val="00A51589"/>
  </w:style>
  <w:style w:type="numbering" w:customStyle="1" w:styleId="Estilo1391">
    <w:name w:val="Estilo1391"/>
    <w:rsid w:val="00A51589"/>
  </w:style>
  <w:style w:type="numbering" w:customStyle="1" w:styleId="111401">
    <w:name w:val="1.1.1401"/>
    <w:rsid w:val="00A51589"/>
  </w:style>
  <w:style w:type="table" w:customStyle="1" w:styleId="Tablaconcolumnas2141">
    <w:name w:val="Tabla con columnas 214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1">
    <w:name w:val="Tabla con cuadrícula 814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1">
    <w:name w:val="Tabla profesional19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41">
    <w:name w:val="Estilo11141"/>
    <w:rsid w:val="00A51589"/>
  </w:style>
  <w:style w:type="numbering" w:customStyle="1" w:styleId="1111111141">
    <w:name w:val="1 / 1.1 / 1.1.11141"/>
    <w:basedOn w:val="Sinlista"/>
    <w:next w:val="111111"/>
    <w:semiHidden/>
    <w:unhideWhenUsed/>
    <w:rsid w:val="00A51589"/>
  </w:style>
  <w:style w:type="numbering" w:customStyle="1" w:styleId="1111171">
    <w:name w:val="1.1.11171"/>
    <w:rsid w:val="00A51589"/>
  </w:style>
  <w:style w:type="table" w:customStyle="1" w:styleId="Tablaconcolumnas2241">
    <w:name w:val="Tabla con columnas 224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1">
    <w:name w:val="Tabla con cuadrícula 824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1">
    <w:name w:val="Tabla profesional24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31">
    <w:name w:val="Estilo12131"/>
    <w:rsid w:val="00A51589"/>
  </w:style>
  <w:style w:type="numbering" w:customStyle="1" w:styleId="1111112131">
    <w:name w:val="1 / 1.1 / 1.1.12131"/>
    <w:basedOn w:val="Sinlista"/>
    <w:next w:val="111111"/>
    <w:semiHidden/>
    <w:unhideWhenUsed/>
    <w:rsid w:val="00A51589"/>
  </w:style>
  <w:style w:type="numbering" w:customStyle="1" w:styleId="1112201">
    <w:name w:val="1.1.12201"/>
    <w:rsid w:val="00A51589"/>
  </w:style>
  <w:style w:type="table" w:customStyle="1" w:styleId="Tablaconcuadrcula11101">
    <w:name w:val="Tabla con cuadrícula11101"/>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1">
    <w:name w:val="Sin lista11131"/>
    <w:next w:val="Sinlista"/>
    <w:uiPriority w:val="99"/>
    <w:semiHidden/>
    <w:unhideWhenUsed/>
    <w:rsid w:val="00A51589"/>
  </w:style>
  <w:style w:type="numbering" w:customStyle="1" w:styleId="Sinlista2131">
    <w:name w:val="Sin lista2131"/>
    <w:next w:val="Sinlista"/>
    <w:uiPriority w:val="99"/>
    <w:semiHidden/>
    <w:unhideWhenUsed/>
    <w:rsid w:val="00A51589"/>
  </w:style>
  <w:style w:type="numbering" w:customStyle="1" w:styleId="Sinlista3121">
    <w:name w:val="Sin lista3121"/>
    <w:next w:val="Sinlista"/>
    <w:uiPriority w:val="99"/>
    <w:semiHidden/>
    <w:unhideWhenUsed/>
    <w:rsid w:val="00A51589"/>
  </w:style>
  <w:style w:type="table" w:customStyle="1" w:styleId="Tablaconcuadrcula8331">
    <w:name w:val="Tabla con cuadrícula 8331"/>
    <w:basedOn w:val="Tablanormal"/>
    <w:next w:val="Tablaconcuadrcula8"/>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31">
    <w:name w:val="Tabla con columnas 2331"/>
    <w:basedOn w:val="Tablanormal"/>
    <w:next w:val="Tablaconcolumnas2"/>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31">
    <w:name w:val="Tabla profesional331"/>
    <w:basedOn w:val="Tablanormal"/>
    <w:next w:val="Tablaprofesional"/>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01">
    <w:name w:val="1 / 1.1 / 1.1.13101"/>
    <w:basedOn w:val="Sinlista"/>
    <w:next w:val="111111"/>
    <w:rsid w:val="00A51589"/>
  </w:style>
  <w:style w:type="numbering" w:customStyle="1" w:styleId="Estilo13101">
    <w:name w:val="Estilo13101"/>
    <w:rsid w:val="00A51589"/>
  </w:style>
  <w:style w:type="numbering" w:customStyle="1" w:styleId="1113101">
    <w:name w:val="1.1.13101"/>
    <w:rsid w:val="00A51589"/>
  </w:style>
  <w:style w:type="table" w:customStyle="1" w:styleId="Tablaconcolumnas21131">
    <w:name w:val="Tabla con columnas 2113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1">
    <w:name w:val="Tabla con cuadrícula 8113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1">
    <w:name w:val="Tabla profesional113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51">
    <w:name w:val="Estilo11151"/>
    <w:rsid w:val="00A51589"/>
  </w:style>
  <w:style w:type="numbering" w:customStyle="1" w:styleId="1111111151">
    <w:name w:val="1 / 1.1 / 1.1.11151"/>
    <w:basedOn w:val="Sinlista"/>
    <w:next w:val="111111"/>
    <w:semiHidden/>
    <w:unhideWhenUsed/>
    <w:rsid w:val="00A51589"/>
  </w:style>
  <w:style w:type="numbering" w:customStyle="1" w:styleId="1111181">
    <w:name w:val="1.1.11181"/>
    <w:rsid w:val="00A51589"/>
  </w:style>
  <w:style w:type="table" w:customStyle="1" w:styleId="Tablaconcolumnas22131">
    <w:name w:val="Tabla con columnas 2213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1">
    <w:name w:val="Tabla con cuadrícula 8213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1">
    <w:name w:val="Tabla profesional213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41">
    <w:name w:val="Estilo12141"/>
    <w:rsid w:val="00A51589"/>
  </w:style>
  <w:style w:type="numbering" w:customStyle="1" w:styleId="1111112141">
    <w:name w:val="1 / 1.1 / 1.1.12141"/>
    <w:basedOn w:val="Sinlista"/>
    <w:next w:val="111111"/>
    <w:semiHidden/>
    <w:unhideWhenUsed/>
    <w:rsid w:val="00A51589"/>
  </w:style>
  <w:style w:type="numbering" w:customStyle="1" w:styleId="11121101">
    <w:name w:val="1.1.121101"/>
    <w:rsid w:val="00A51589"/>
  </w:style>
  <w:style w:type="numbering" w:customStyle="1" w:styleId="Sinlista1231">
    <w:name w:val="Sin lista1231"/>
    <w:next w:val="Sinlista"/>
    <w:uiPriority w:val="99"/>
    <w:semiHidden/>
    <w:unhideWhenUsed/>
    <w:rsid w:val="00A51589"/>
  </w:style>
  <w:style w:type="numbering" w:customStyle="1" w:styleId="Sinlista2141">
    <w:name w:val="Sin lista2141"/>
    <w:next w:val="Sinlista"/>
    <w:uiPriority w:val="99"/>
    <w:semiHidden/>
    <w:unhideWhenUsed/>
    <w:rsid w:val="00A51589"/>
  </w:style>
  <w:style w:type="numbering" w:customStyle="1" w:styleId="Sinlista481">
    <w:name w:val="Sin lista481"/>
    <w:next w:val="Sinlista"/>
    <w:uiPriority w:val="99"/>
    <w:semiHidden/>
    <w:unhideWhenUsed/>
    <w:rsid w:val="00A51589"/>
  </w:style>
  <w:style w:type="numbering" w:customStyle="1" w:styleId="111111481">
    <w:name w:val="1 / 1.1 / 1.1.1481"/>
    <w:basedOn w:val="Sinlista"/>
    <w:next w:val="111111"/>
    <w:rsid w:val="00A51589"/>
  </w:style>
  <w:style w:type="numbering" w:customStyle="1" w:styleId="Estilo1481">
    <w:name w:val="Estilo1481"/>
    <w:rsid w:val="00A51589"/>
  </w:style>
  <w:style w:type="numbering" w:customStyle="1" w:styleId="111491">
    <w:name w:val="1.1.1491"/>
    <w:rsid w:val="00A51589"/>
  </w:style>
  <w:style w:type="numbering" w:customStyle="1" w:styleId="Estilo11231">
    <w:name w:val="Estilo11231"/>
    <w:rsid w:val="00A51589"/>
  </w:style>
  <w:style w:type="numbering" w:customStyle="1" w:styleId="1111111231">
    <w:name w:val="1 / 1.1 / 1.1.11231"/>
    <w:basedOn w:val="Sinlista"/>
    <w:next w:val="111111"/>
    <w:semiHidden/>
    <w:unhideWhenUsed/>
    <w:rsid w:val="00A51589"/>
  </w:style>
  <w:style w:type="numbering" w:customStyle="1" w:styleId="1111231">
    <w:name w:val="1.1.11231"/>
    <w:rsid w:val="00A51589"/>
  </w:style>
  <w:style w:type="numbering" w:customStyle="1" w:styleId="Estilo12231">
    <w:name w:val="Estilo12231"/>
    <w:rsid w:val="00A51589"/>
  </w:style>
  <w:style w:type="numbering" w:customStyle="1" w:styleId="1111112231">
    <w:name w:val="1 / 1.1 / 1.1.12231"/>
    <w:basedOn w:val="Sinlista"/>
    <w:next w:val="111111"/>
    <w:semiHidden/>
    <w:unhideWhenUsed/>
    <w:rsid w:val="00A51589"/>
  </w:style>
  <w:style w:type="numbering" w:customStyle="1" w:styleId="1112231">
    <w:name w:val="1.1.12231"/>
    <w:rsid w:val="00A51589"/>
  </w:style>
  <w:style w:type="numbering" w:customStyle="1" w:styleId="Sinlista1331">
    <w:name w:val="Sin lista1331"/>
    <w:next w:val="Sinlista"/>
    <w:uiPriority w:val="99"/>
    <w:semiHidden/>
    <w:unhideWhenUsed/>
    <w:rsid w:val="00A51589"/>
  </w:style>
  <w:style w:type="numbering" w:customStyle="1" w:styleId="Sinlista2231">
    <w:name w:val="Sin lista2231"/>
    <w:next w:val="Sinlista"/>
    <w:uiPriority w:val="99"/>
    <w:semiHidden/>
    <w:unhideWhenUsed/>
    <w:rsid w:val="00A51589"/>
  </w:style>
  <w:style w:type="numbering" w:customStyle="1" w:styleId="Sinlista531">
    <w:name w:val="Sin lista531"/>
    <w:next w:val="Sinlista"/>
    <w:uiPriority w:val="99"/>
    <w:semiHidden/>
    <w:unhideWhenUsed/>
    <w:rsid w:val="00A51589"/>
  </w:style>
  <w:style w:type="numbering" w:customStyle="1" w:styleId="111111531">
    <w:name w:val="1 / 1.1 / 1.1.1531"/>
    <w:basedOn w:val="Sinlista"/>
    <w:next w:val="111111"/>
    <w:rsid w:val="00A51589"/>
  </w:style>
  <w:style w:type="numbering" w:customStyle="1" w:styleId="Estilo1531">
    <w:name w:val="Estilo1531"/>
    <w:rsid w:val="00A51589"/>
  </w:style>
  <w:style w:type="numbering" w:customStyle="1" w:styleId="111581">
    <w:name w:val="1.1.1581"/>
    <w:rsid w:val="00A51589"/>
  </w:style>
  <w:style w:type="numbering" w:customStyle="1" w:styleId="Estilo11331">
    <w:name w:val="Estilo11331"/>
    <w:rsid w:val="00A51589"/>
  </w:style>
  <w:style w:type="numbering" w:customStyle="1" w:styleId="1111111331">
    <w:name w:val="1 / 1.1 / 1.1.11331"/>
    <w:basedOn w:val="Sinlista"/>
    <w:next w:val="111111"/>
    <w:semiHidden/>
    <w:unhideWhenUsed/>
    <w:rsid w:val="00A51589"/>
  </w:style>
  <w:style w:type="numbering" w:customStyle="1" w:styleId="1111331">
    <w:name w:val="1.1.11331"/>
    <w:rsid w:val="00A51589"/>
  </w:style>
  <w:style w:type="numbering" w:customStyle="1" w:styleId="Estilo12331">
    <w:name w:val="Estilo12331"/>
    <w:rsid w:val="00A51589"/>
  </w:style>
  <w:style w:type="numbering" w:customStyle="1" w:styleId="1111112331">
    <w:name w:val="1 / 1.1 / 1.1.12331"/>
    <w:basedOn w:val="Sinlista"/>
    <w:next w:val="111111"/>
    <w:semiHidden/>
    <w:unhideWhenUsed/>
    <w:rsid w:val="00A51589"/>
  </w:style>
  <w:style w:type="numbering" w:customStyle="1" w:styleId="1112331">
    <w:name w:val="1.1.12331"/>
    <w:rsid w:val="00A51589"/>
  </w:style>
  <w:style w:type="numbering" w:customStyle="1" w:styleId="Sinlista1431">
    <w:name w:val="Sin lista1431"/>
    <w:next w:val="Sinlista"/>
    <w:uiPriority w:val="99"/>
    <w:semiHidden/>
    <w:unhideWhenUsed/>
    <w:rsid w:val="00A51589"/>
  </w:style>
  <w:style w:type="numbering" w:customStyle="1" w:styleId="Sinlista2331">
    <w:name w:val="Sin lista2331"/>
    <w:next w:val="Sinlista"/>
    <w:uiPriority w:val="99"/>
    <w:semiHidden/>
    <w:unhideWhenUsed/>
    <w:rsid w:val="00A51589"/>
  </w:style>
  <w:style w:type="numbering" w:customStyle="1" w:styleId="Sinlista631">
    <w:name w:val="Sin lista631"/>
    <w:next w:val="Sinlista"/>
    <w:uiPriority w:val="99"/>
    <w:semiHidden/>
    <w:rsid w:val="00A51589"/>
  </w:style>
  <w:style w:type="table" w:customStyle="1" w:styleId="Tabladecuadrcula4-nfasis6141">
    <w:name w:val="Tabla de cuadrícula 4 - Énfasis 614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1">
    <w:name w:val="Table Normal13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31">
    <w:name w:val="List 731"/>
    <w:basedOn w:val="Sinlista"/>
    <w:rsid w:val="00A51589"/>
  </w:style>
  <w:style w:type="numbering" w:customStyle="1" w:styleId="List1131">
    <w:name w:val="List 1131"/>
    <w:basedOn w:val="Sinlista"/>
    <w:rsid w:val="00A51589"/>
  </w:style>
  <w:style w:type="numbering" w:customStyle="1" w:styleId="List1231">
    <w:name w:val="List 1231"/>
    <w:basedOn w:val="Sinlista"/>
    <w:rsid w:val="00A51589"/>
  </w:style>
  <w:style w:type="table" w:customStyle="1" w:styleId="Tablaconcuadrcula3101">
    <w:name w:val="Tabla con cuadrícula3101"/>
    <w:basedOn w:val="Tablanormal"/>
    <w:next w:val="Tablaconcuadrcula"/>
    <w:uiPriority w:val="9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1">
    <w:name w:val="Tabla con cuadrícula4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4">
    <w:name w:val="Sin lista724"/>
    <w:next w:val="Sinlista"/>
    <w:uiPriority w:val="99"/>
    <w:semiHidden/>
    <w:unhideWhenUsed/>
    <w:rsid w:val="00A51589"/>
  </w:style>
  <w:style w:type="table" w:customStyle="1" w:styleId="Tablaconcuadrcula721">
    <w:name w:val="Tabla con cuadrícula72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91">
    <w:name w:val="Sin lista491"/>
    <w:next w:val="Sinlista"/>
    <w:uiPriority w:val="99"/>
    <w:semiHidden/>
    <w:unhideWhenUsed/>
    <w:rsid w:val="00A51589"/>
  </w:style>
  <w:style w:type="numbering" w:customStyle="1" w:styleId="Sinlista1171">
    <w:name w:val="Sin lista1171"/>
    <w:next w:val="Sinlista"/>
    <w:uiPriority w:val="99"/>
    <w:semiHidden/>
    <w:unhideWhenUsed/>
    <w:rsid w:val="00A51589"/>
  </w:style>
  <w:style w:type="numbering" w:customStyle="1" w:styleId="111111401">
    <w:name w:val="1 / 1.1 / 1.1.1401"/>
    <w:basedOn w:val="Sinlista"/>
    <w:next w:val="111111"/>
    <w:rsid w:val="00A51589"/>
  </w:style>
  <w:style w:type="numbering" w:customStyle="1" w:styleId="Estilo1401">
    <w:name w:val="Estilo1401"/>
    <w:rsid w:val="00A51589"/>
  </w:style>
  <w:style w:type="numbering" w:customStyle="1" w:styleId="111501">
    <w:name w:val="1.1.1501"/>
    <w:rsid w:val="00A51589"/>
  </w:style>
  <w:style w:type="numbering" w:customStyle="1" w:styleId="Estilo11161">
    <w:name w:val="Estilo11161"/>
    <w:rsid w:val="00A51589"/>
  </w:style>
  <w:style w:type="numbering" w:customStyle="1" w:styleId="1111111161">
    <w:name w:val="1 / 1.1 / 1.1.11161"/>
    <w:basedOn w:val="Sinlista"/>
    <w:next w:val="111111"/>
    <w:semiHidden/>
    <w:unhideWhenUsed/>
    <w:rsid w:val="00A51589"/>
  </w:style>
  <w:style w:type="numbering" w:customStyle="1" w:styleId="1111191">
    <w:name w:val="1.1.11191"/>
    <w:rsid w:val="00A51589"/>
  </w:style>
  <w:style w:type="numbering" w:customStyle="1" w:styleId="Estilo12151">
    <w:name w:val="Estilo12151"/>
    <w:rsid w:val="00A51589"/>
  </w:style>
  <w:style w:type="numbering" w:customStyle="1" w:styleId="1111112151">
    <w:name w:val="1 / 1.1 / 1.1.12151"/>
    <w:basedOn w:val="Sinlista"/>
    <w:next w:val="111111"/>
    <w:semiHidden/>
    <w:unhideWhenUsed/>
    <w:rsid w:val="00A51589"/>
  </w:style>
  <w:style w:type="numbering" w:customStyle="1" w:styleId="1112241">
    <w:name w:val="1.1.12241"/>
    <w:rsid w:val="00A51589"/>
  </w:style>
  <w:style w:type="numbering" w:customStyle="1" w:styleId="Sinlista1181">
    <w:name w:val="Sin lista1181"/>
    <w:next w:val="Sinlista"/>
    <w:uiPriority w:val="99"/>
    <w:semiHidden/>
    <w:unhideWhenUsed/>
    <w:rsid w:val="00A51589"/>
  </w:style>
  <w:style w:type="numbering" w:customStyle="1" w:styleId="Sinlista2151">
    <w:name w:val="Sin lista2151"/>
    <w:next w:val="Sinlista"/>
    <w:uiPriority w:val="99"/>
    <w:semiHidden/>
    <w:unhideWhenUsed/>
    <w:rsid w:val="00A51589"/>
  </w:style>
  <w:style w:type="numbering" w:customStyle="1" w:styleId="Sinlista3131">
    <w:name w:val="Sin lista3131"/>
    <w:next w:val="Sinlista"/>
    <w:uiPriority w:val="99"/>
    <w:semiHidden/>
    <w:unhideWhenUsed/>
    <w:rsid w:val="00A51589"/>
  </w:style>
  <w:style w:type="numbering" w:customStyle="1" w:styleId="1111113181">
    <w:name w:val="1 / 1.1 / 1.1.13181"/>
    <w:basedOn w:val="Sinlista"/>
    <w:next w:val="111111"/>
    <w:rsid w:val="00A51589"/>
  </w:style>
  <w:style w:type="numbering" w:customStyle="1" w:styleId="Estilo13181">
    <w:name w:val="Estilo13181"/>
    <w:rsid w:val="00A51589"/>
  </w:style>
  <w:style w:type="numbering" w:customStyle="1" w:styleId="1113121">
    <w:name w:val="1.1.13121"/>
    <w:rsid w:val="00A51589"/>
  </w:style>
  <w:style w:type="numbering" w:customStyle="1" w:styleId="Estilo11171">
    <w:name w:val="Estilo11171"/>
    <w:rsid w:val="00A51589"/>
  </w:style>
  <w:style w:type="numbering" w:customStyle="1" w:styleId="1111111171">
    <w:name w:val="1 / 1.1 / 1.1.11171"/>
    <w:basedOn w:val="Sinlista"/>
    <w:next w:val="111111"/>
    <w:semiHidden/>
    <w:unhideWhenUsed/>
    <w:rsid w:val="00A51589"/>
  </w:style>
  <w:style w:type="numbering" w:customStyle="1" w:styleId="11111101">
    <w:name w:val="1.1.111101"/>
    <w:rsid w:val="00A51589"/>
  </w:style>
  <w:style w:type="numbering" w:customStyle="1" w:styleId="Estilo12161">
    <w:name w:val="Estilo12161"/>
    <w:rsid w:val="00A51589"/>
  </w:style>
  <w:style w:type="numbering" w:customStyle="1" w:styleId="1111112161">
    <w:name w:val="1 / 1.1 / 1.1.12161"/>
    <w:basedOn w:val="Sinlista"/>
    <w:next w:val="111111"/>
    <w:semiHidden/>
    <w:unhideWhenUsed/>
    <w:rsid w:val="00A51589"/>
  </w:style>
  <w:style w:type="numbering" w:customStyle="1" w:styleId="11121121">
    <w:name w:val="1.1.121121"/>
    <w:rsid w:val="00A51589"/>
  </w:style>
  <w:style w:type="numbering" w:customStyle="1" w:styleId="Sinlista1241">
    <w:name w:val="Sin lista1241"/>
    <w:next w:val="Sinlista"/>
    <w:uiPriority w:val="99"/>
    <w:semiHidden/>
    <w:unhideWhenUsed/>
    <w:rsid w:val="00A51589"/>
  </w:style>
  <w:style w:type="numbering" w:customStyle="1" w:styleId="Sinlista2161">
    <w:name w:val="Sin lista2161"/>
    <w:next w:val="Sinlista"/>
    <w:uiPriority w:val="99"/>
    <w:semiHidden/>
    <w:unhideWhenUsed/>
    <w:rsid w:val="00A51589"/>
  </w:style>
  <w:style w:type="numbering" w:customStyle="1" w:styleId="Sinlista4101">
    <w:name w:val="Sin lista4101"/>
    <w:next w:val="Sinlista"/>
    <w:uiPriority w:val="99"/>
    <w:semiHidden/>
    <w:unhideWhenUsed/>
    <w:rsid w:val="00A51589"/>
  </w:style>
  <w:style w:type="numbering" w:customStyle="1" w:styleId="111111491">
    <w:name w:val="1 / 1.1 / 1.1.1491"/>
    <w:basedOn w:val="Sinlista"/>
    <w:next w:val="111111"/>
    <w:rsid w:val="00A51589"/>
  </w:style>
  <w:style w:type="numbering" w:customStyle="1" w:styleId="Estilo1491">
    <w:name w:val="Estilo1491"/>
    <w:rsid w:val="00A51589"/>
  </w:style>
  <w:style w:type="numbering" w:customStyle="1" w:styleId="1114101">
    <w:name w:val="1.1.14101"/>
    <w:rsid w:val="00A51589"/>
  </w:style>
  <w:style w:type="numbering" w:customStyle="1" w:styleId="Estilo11241">
    <w:name w:val="Estilo11241"/>
    <w:rsid w:val="00A51589"/>
  </w:style>
  <w:style w:type="numbering" w:customStyle="1" w:styleId="1111111241">
    <w:name w:val="1 / 1.1 / 1.1.11241"/>
    <w:basedOn w:val="Sinlista"/>
    <w:next w:val="111111"/>
    <w:semiHidden/>
    <w:unhideWhenUsed/>
    <w:rsid w:val="00A51589"/>
  </w:style>
  <w:style w:type="numbering" w:customStyle="1" w:styleId="1111241">
    <w:name w:val="1.1.11241"/>
    <w:rsid w:val="00A51589"/>
  </w:style>
  <w:style w:type="numbering" w:customStyle="1" w:styleId="Estilo12241">
    <w:name w:val="Estilo12241"/>
    <w:rsid w:val="00A51589"/>
  </w:style>
  <w:style w:type="numbering" w:customStyle="1" w:styleId="1111112241">
    <w:name w:val="1 / 1.1 / 1.1.12241"/>
    <w:basedOn w:val="Sinlista"/>
    <w:next w:val="111111"/>
    <w:semiHidden/>
    <w:unhideWhenUsed/>
    <w:rsid w:val="00A51589"/>
  </w:style>
  <w:style w:type="numbering" w:customStyle="1" w:styleId="1112251">
    <w:name w:val="1.1.12251"/>
    <w:rsid w:val="00A51589"/>
  </w:style>
  <w:style w:type="numbering" w:customStyle="1" w:styleId="Sinlista1341">
    <w:name w:val="Sin lista1341"/>
    <w:next w:val="Sinlista"/>
    <w:uiPriority w:val="99"/>
    <w:semiHidden/>
    <w:unhideWhenUsed/>
    <w:rsid w:val="00A51589"/>
  </w:style>
  <w:style w:type="numbering" w:customStyle="1" w:styleId="Sinlista2241">
    <w:name w:val="Sin lista2241"/>
    <w:next w:val="Sinlista"/>
    <w:uiPriority w:val="99"/>
    <w:semiHidden/>
    <w:unhideWhenUsed/>
    <w:rsid w:val="00A51589"/>
  </w:style>
  <w:style w:type="numbering" w:customStyle="1" w:styleId="Sinlista541">
    <w:name w:val="Sin lista541"/>
    <w:next w:val="Sinlista"/>
    <w:uiPriority w:val="99"/>
    <w:semiHidden/>
    <w:unhideWhenUsed/>
    <w:rsid w:val="00A51589"/>
  </w:style>
  <w:style w:type="numbering" w:customStyle="1" w:styleId="111111541">
    <w:name w:val="1 / 1.1 / 1.1.1541"/>
    <w:basedOn w:val="Sinlista"/>
    <w:next w:val="111111"/>
    <w:rsid w:val="00A51589"/>
  </w:style>
  <w:style w:type="numbering" w:customStyle="1" w:styleId="Estilo1541">
    <w:name w:val="Estilo1541"/>
    <w:rsid w:val="00A51589"/>
  </w:style>
  <w:style w:type="numbering" w:customStyle="1" w:styleId="111591">
    <w:name w:val="1.1.1591"/>
    <w:rsid w:val="00A51589"/>
  </w:style>
  <w:style w:type="numbering" w:customStyle="1" w:styleId="Estilo11341">
    <w:name w:val="Estilo11341"/>
    <w:rsid w:val="00A51589"/>
  </w:style>
  <w:style w:type="numbering" w:customStyle="1" w:styleId="1111111341">
    <w:name w:val="1 / 1.1 / 1.1.11341"/>
    <w:basedOn w:val="Sinlista"/>
    <w:next w:val="111111"/>
    <w:semiHidden/>
    <w:unhideWhenUsed/>
    <w:rsid w:val="00A51589"/>
  </w:style>
  <w:style w:type="numbering" w:customStyle="1" w:styleId="1111341">
    <w:name w:val="1.1.11341"/>
    <w:rsid w:val="00A51589"/>
  </w:style>
  <w:style w:type="numbering" w:customStyle="1" w:styleId="Estilo12341">
    <w:name w:val="Estilo12341"/>
    <w:rsid w:val="00A51589"/>
  </w:style>
  <w:style w:type="numbering" w:customStyle="1" w:styleId="1111112341">
    <w:name w:val="1 / 1.1 / 1.1.12341"/>
    <w:basedOn w:val="Sinlista"/>
    <w:next w:val="111111"/>
    <w:semiHidden/>
    <w:unhideWhenUsed/>
    <w:rsid w:val="00A51589"/>
  </w:style>
  <w:style w:type="numbering" w:customStyle="1" w:styleId="1112341">
    <w:name w:val="1.1.12341"/>
    <w:rsid w:val="00A51589"/>
  </w:style>
  <w:style w:type="numbering" w:customStyle="1" w:styleId="Sinlista1441">
    <w:name w:val="Sin lista1441"/>
    <w:next w:val="Sinlista"/>
    <w:uiPriority w:val="99"/>
    <w:semiHidden/>
    <w:unhideWhenUsed/>
    <w:rsid w:val="00A51589"/>
  </w:style>
  <w:style w:type="numbering" w:customStyle="1" w:styleId="Sinlista2341">
    <w:name w:val="Sin lista2341"/>
    <w:next w:val="Sinlista"/>
    <w:uiPriority w:val="99"/>
    <w:semiHidden/>
    <w:unhideWhenUsed/>
    <w:rsid w:val="00A51589"/>
  </w:style>
  <w:style w:type="numbering" w:customStyle="1" w:styleId="Sinlista641">
    <w:name w:val="Sin lista641"/>
    <w:next w:val="Sinlista"/>
    <w:uiPriority w:val="99"/>
    <w:semiHidden/>
    <w:rsid w:val="00A51589"/>
  </w:style>
  <w:style w:type="numbering" w:customStyle="1" w:styleId="List741">
    <w:name w:val="List 741"/>
    <w:basedOn w:val="Sinlista"/>
    <w:rsid w:val="00A51589"/>
  </w:style>
  <w:style w:type="numbering" w:customStyle="1" w:styleId="List1141">
    <w:name w:val="List 1141"/>
    <w:basedOn w:val="Sinlista"/>
    <w:rsid w:val="00A51589"/>
  </w:style>
  <w:style w:type="numbering" w:customStyle="1" w:styleId="List1241">
    <w:name w:val="List 1241"/>
    <w:basedOn w:val="Sinlista"/>
    <w:rsid w:val="00A51589"/>
  </w:style>
  <w:style w:type="table" w:customStyle="1" w:styleId="Tablaconcuadrcula531">
    <w:name w:val="Tabla con cuadrícula5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1">
    <w:name w:val="Tabla con cuadrícula45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1">
    <w:name w:val="Tabla con cuadrícula6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31">
    <w:name w:val="Sin lista731"/>
    <w:next w:val="Sinlista"/>
    <w:uiPriority w:val="99"/>
    <w:semiHidden/>
    <w:unhideWhenUsed/>
    <w:rsid w:val="00A51589"/>
  </w:style>
  <w:style w:type="table" w:customStyle="1" w:styleId="Tablaconcuadrcula731">
    <w:name w:val="Tabla con cuadrícula73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21">
    <w:name w:val="Sin lista821"/>
    <w:next w:val="Sinlista"/>
    <w:uiPriority w:val="99"/>
    <w:semiHidden/>
    <w:unhideWhenUsed/>
    <w:rsid w:val="00A51589"/>
  </w:style>
  <w:style w:type="table" w:customStyle="1" w:styleId="Tablaconcuadrcula8210">
    <w:name w:val="Tabla con cuadrícula82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1">
    <w:name w:val="Tabla con cuadrícula12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1">
    <w:name w:val="Tabla con cuadrícula213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1">
    <w:name w:val="Tabla con cuadrícula92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1">
    <w:name w:val="Tabla con cuadrícula26111"/>
    <w:basedOn w:val="Tablanormal"/>
    <w:uiPriority w:val="59"/>
    <w:rsid w:val="00A515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21">
    <w:name w:val="Sin lista921"/>
    <w:next w:val="Sinlista"/>
    <w:uiPriority w:val="99"/>
    <w:semiHidden/>
    <w:unhideWhenUsed/>
    <w:rsid w:val="00A51589"/>
  </w:style>
  <w:style w:type="table" w:customStyle="1" w:styleId="Tablaconcuadrcula1331">
    <w:name w:val="Tabla con cuadrícula133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21">
    <w:name w:val="Sin lista1521"/>
    <w:next w:val="Sinlista"/>
    <w:uiPriority w:val="99"/>
    <w:semiHidden/>
    <w:unhideWhenUsed/>
    <w:rsid w:val="00A51589"/>
  </w:style>
  <w:style w:type="numbering" w:customStyle="1" w:styleId="Sinlista11141">
    <w:name w:val="Sin lista11141"/>
    <w:next w:val="Sinlista"/>
    <w:uiPriority w:val="99"/>
    <w:semiHidden/>
    <w:unhideWhenUsed/>
    <w:rsid w:val="00A51589"/>
  </w:style>
  <w:style w:type="table" w:customStyle="1" w:styleId="Tablaconcuadrcula2231">
    <w:name w:val="Tabla con cuadrícula22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21">
    <w:name w:val="1 / 1.1 / 1.1.1621"/>
    <w:basedOn w:val="Sinlista"/>
    <w:next w:val="111111"/>
    <w:rsid w:val="00A51589"/>
  </w:style>
  <w:style w:type="numbering" w:customStyle="1" w:styleId="Estilo1621">
    <w:name w:val="Estilo1621"/>
    <w:rsid w:val="00A51589"/>
  </w:style>
  <w:style w:type="numbering" w:customStyle="1" w:styleId="111621">
    <w:name w:val="1.1.1621"/>
    <w:rsid w:val="00A51589"/>
  </w:style>
  <w:style w:type="numbering" w:customStyle="1" w:styleId="Estilo11421">
    <w:name w:val="Estilo11421"/>
    <w:rsid w:val="00A51589"/>
  </w:style>
  <w:style w:type="numbering" w:customStyle="1" w:styleId="1111111421">
    <w:name w:val="1 / 1.1 / 1.1.11421"/>
    <w:basedOn w:val="Sinlista"/>
    <w:next w:val="111111"/>
    <w:semiHidden/>
    <w:unhideWhenUsed/>
    <w:rsid w:val="00A51589"/>
  </w:style>
  <w:style w:type="numbering" w:customStyle="1" w:styleId="1111421">
    <w:name w:val="1.1.11421"/>
    <w:rsid w:val="00A51589"/>
  </w:style>
  <w:style w:type="numbering" w:customStyle="1" w:styleId="Estilo12421">
    <w:name w:val="Estilo12421"/>
    <w:rsid w:val="00A51589"/>
  </w:style>
  <w:style w:type="numbering" w:customStyle="1" w:styleId="1111112421">
    <w:name w:val="1 / 1.1 / 1.1.12421"/>
    <w:basedOn w:val="Sinlista"/>
    <w:next w:val="111111"/>
    <w:semiHidden/>
    <w:unhideWhenUsed/>
    <w:rsid w:val="00A51589"/>
  </w:style>
  <w:style w:type="numbering" w:customStyle="1" w:styleId="1112421">
    <w:name w:val="1.1.12421"/>
    <w:rsid w:val="00A51589"/>
  </w:style>
  <w:style w:type="numbering" w:customStyle="1" w:styleId="Sinlista111131">
    <w:name w:val="Sin lista111131"/>
    <w:next w:val="Sinlista"/>
    <w:uiPriority w:val="99"/>
    <w:semiHidden/>
    <w:unhideWhenUsed/>
    <w:rsid w:val="00A51589"/>
  </w:style>
  <w:style w:type="numbering" w:customStyle="1" w:styleId="Sinlista2421">
    <w:name w:val="Sin lista2421"/>
    <w:next w:val="Sinlista"/>
    <w:uiPriority w:val="99"/>
    <w:semiHidden/>
    <w:unhideWhenUsed/>
    <w:rsid w:val="00A51589"/>
  </w:style>
  <w:style w:type="numbering" w:customStyle="1" w:styleId="Sinlista3141">
    <w:name w:val="Sin lista3141"/>
    <w:next w:val="Sinlista"/>
    <w:uiPriority w:val="99"/>
    <w:semiHidden/>
    <w:unhideWhenUsed/>
    <w:rsid w:val="00A51589"/>
  </w:style>
  <w:style w:type="numbering" w:customStyle="1" w:styleId="1111113191">
    <w:name w:val="1 / 1.1 / 1.1.13191"/>
    <w:basedOn w:val="Sinlista"/>
    <w:next w:val="111111"/>
    <w:rsid w:val="00A51589"/>
  </w:style>
  <w:style w:type="numbering" w:customStyle="1" w:styleId="Estilo13191">
    <w:name w:val="Estilo13191"/>
    <w:rsid w:val="00A51589"/>
  </w:style>
  <w:style w:type="numbering" w:customStyle="1" w:styleId="1113131">
    <w:name w:val="1.1.13131"/>
    <w:rsid w:val="00A51589"/>
  </w:style>
  <w:style w:type="numbering" w:customStyle="1" w:styleId="Estilo111121">
    <w:name w:val="Estilo111121"/>
    <w:rsid w:val="00A51589"/>
  </w:style>
  <w:style w:type="numbering" w:customStyle="1" w:styleId="11111111121">
    <w:name w:val="1 / 1.1 / 1.1.111121"/>
    <w:basedOn w:val="Sinlista"/>
    <w:next w:val="111111"/>
    <w:semiHidden/>
    <w:unhideWhenUsed/>
    <w:rsid w:val="00A51589"/>
  </w:style>
  <w:style w:type="numbering" w:customStyle="1" w:styleId="11111121a">
    <w:name w:val="1.1.111121"/>
    <w:rsid w:val="00A51589"/>
  </w:style>
  <w:style w:type="numbering" w:customStyle="1" w:styleId="Estilo121121">
    <w:name w:val="Estilo121121"/>
    <w:rsid w:val="00A51589"/>
  </w:style>
  <w:style w:type="numbering" w:customStyle="1" w:styleId="11111121121">
    <w:name w:val="1 / 1.1 / 1.1.121121"/>
    <w:basedOn w:val="Sinlista"/>
    <w:next w:val="111111"/>
    <w:semiHidden/>
    <w:unhideWhenUsed/>
    <w:rsid w:val="00A51589"/>
  </w:style>
  <w:style w:type="numbering" w:customStyle="1" w:styleId="11121131">
    <w:name w:val="1.1.121131"/>
    <w:rsid w:val="00A51589"/>
  </w:style>
  <w:style w:type="numbering" w:customStyle="1" w:styleId="Sinlista12121">
    <w:name w:val="Sin lista12121"/>
    <w:next w:val="Sinlista"/>
    <w:uiPriority w:val="99"/>
    <w:semiHidden/>
    <w:unhideWhenUsed/>
    <w:rsid w:val="00A51589"/>
  </w:style>
  <w:style w:type="numbering" w:customStyle="1" w:styleId="Sinlista21121">
    <w:name w:val="Sin lista21121"/>
    <w:next w:val="Sinlista"/>
    <w:uiPriority w:val="99"/>
    <w:semiHidden/>
    <w:unhideWhenUsed/>
    <w:rsid w:val="00A51589"/>
  </w:style>
  <w:style w:type="numbering" w:customStyle="1" w:styleId="Sinlista4121">
    <w:name w:val="Sin lista4121"/>
    <w:next w:val="Sinlista"/>
    <w:uiPriority w:val="99"/>
    <w:semiHidden/>
    <w:unhideWhenUsed/>
    <w:rsid w:val="00A51589"/>
  </w:style>
  <w:style w:type="numbering" w:customStyle="1" w:styleId="1111114121">
    <w:name w:val="1 / 1.1 / 1.1.14121"/>
    <w:basedOn w:val="Sinlista"/>
    <w:next w:val="111111"/>
    <w:rsid w:val="00A51589"/>
  </w:style>
  <w:style w:type="numbering" w:customStyle="1" w:styleId="Estilo14121">
    <w:name w:val="Estilo14121"/>
    <w:rsid w:val="00A51589"/>
  </w:style>
  <w:style w:type="numbering" w:customStyle="1" w:styleId="1114181">
    <w:name w:val="1.1.14181"/>
    <w:rsid w:val="00A51589"/>
  </w:style>
  <w:style w:type="numbering" w:customStyle="1" w:styleId="Estilo112121">
    <w:name w:val="Estilo112121"/>
    <w:rsid w:val="00A51589"/>
  </w:style>
  <w:style w:type="numbering" w:customStyle="1" w:styleId="11111112121">
    <w:name w:val="1 / 1.1 / 1.1.112121"/>
    <w:basedOn w:val="Sinlista"/>
    <w:next w:val="111111"/>
    <w:semiHidden/>
    <w:unhideWhenUsed/>
    <w:rsid w:val="00A51589"/>
  </w:style>
  <w:style w:type="numbering" w:customStyle="1" w:styleId="11112121">
    <w:name w:val="1.1.112121"/>
    <w:rsid w:val="00A51589"/>
  </w:style>
  <w:style w:type="numbering" w:customStyle="1" w:styleId="Estilo122121">
    <w:name w:val="Estilo122121"/>
    <w:rsid w:val="00A51589"/>
  </w:style>
  <w:style w:type="numbering" w:customStyle="1" w:styleId="11111122121">
    <w:name w:val="1 / 1.1 / 1.1.122121"/>
    <w:basedOn w:val="Sinlista"/>
    <w:next w:val="111111"/>
    <w:semiHidden/>
    <w:unhideWhenUsed/>
    <w:rsid w:val="00A51589"/>
  </w:style>
  <w:style w:type="numbering" w:customStyle="1" w:styleId="11122121">
    <w:name w:val="1.1.122121"/>
    <w:rsid w:val="00A51589"/>
  </w:style>
  <w:style w:type="numbering" w:customStyle="1" w:styleId="Sinlista13121">
    <w:name w:val="Sin lista13121"/>
    <w:next w:val="Sinlista"/>
    <w:uiPriority w:val="99"/>
    <w:semiHidden/>
    <w:unhideWhenUsed/>
    <w:rsid w:val="00A51589"/>
  </w:style>
  <w:style w:type="numbering" w:customStyle="1" w:styleId="Sinlista22121">
    <w:name w:val="Sin lista22121"/>
    <w:next w:val="Sinlista"/>
    <w:uiPriority w:val="99"/>
    <w:semiHidden/>
    <w:unhideWhenUsed/>
    <w:rsid w:val="00A51589"/>
  </w:style>
  <w:style w:type="numbering" w:customStyle="1" w:styleId="Sinlista5121">
    <w:name w:val="Sin lista5121"/>
    <w:next w:val="Sinlista"/>
    <w:uiPriority w:val="99"/>
    <w:semiHidden/>
    <w:unhideWhenUsed/>
    <w:rsid w:val="00A51589"/>
  </w:style>
  <w:style w:type="numbering" w:customStyle="1" w:styleId="1111115121">
    <w:name w:val="1 / 1.1 / 1.1.15121"/>
    <w:basedOn w:val="Sinlista"/>
    <w:next w:val="111111"/>
    <w:rsid w:val="00A51589"/>
  </w:style>
  <w:style w:type="numbering" w:customStyle="1" w:styleId="Estilo15121">
    <w:name w:val="Estilo15121"/>
    <w:rsid w:val="00A51589"/>
  </w:style>
  <w:style w:type="numbering" w:customStyle="1" w:styleId="1115131">
    <w:name w:val="1.1.15131"/>
    <w:rsid w:val="00A51589"/>
  </w:style>
  <w:style w:type="numbering" w:customStyle="1" w:styleId="Estilo113121">
    <w:name w:val="Estilo113121"/>
    <w:rsid w:val="00A51589"/>
  </w:style>
  <w:style w:type="numbering" w:customStyle="1" w:styleId="11111113121">
    <w:name w:val="1 / 1.1 / 1.1.113121"/>
    <w:basedOn w:val="Sinlista"/>
    <w:next w:val="111111"/>
    <w:semiHidden/>
    <w:unhideWhenUsed/>
    <w:rsid w:val="00A51589"/>
  </w:style>
  <w:style w:type="numbering" w:customStyle="1" w:styleId="11113121">
    <w:name w:val="1.1.113121"/>
    <w:rsid w:val="00A51589"/>
  </w:style>
  <w:style w:type="numbering" w:customStyle="1" w:styleId="Estilo123121">
    <w:name w:val="Estilo123121"/>
    <w:rsid w:val="00A51589"/>
  </w:style>
  <w:style w:type="numbering" w:customStyle="1" w:styleId="11111123121">
    <w:name w:val="1 / 1.1 / 1.1.123121"/>
    <w:basedOn w:val="Sinlista"/>
    <w:next w:val="111111"/>
    <w:semiHidden/>
    <w:unhideWhenUsed/>
    <w:rsid w:val="00A51589"/>
  </w:style>
  <w:style w:type="numbering" w:customStyle="1" w:styleId="11123121">
    <w:name w:val="1.1.123121"/>
    <w:rsid w:val="00A51589"/>
  </w:style>
  <w:style w:type="numbering" w:customStyle="1" w:styleId="Sinlista14121">
    <w:name w:val="Sin lista14121"/>
    <w:next w:val="Sinlista"/>
    <w:uiPriority w:val="99"/>
    <w:semiHidden/>
    <w:unhideWhenUsed/>
    <w:rsid w:val="00A51589"/>
  </w:style>
  <w:style w:type="numbering" w:customStyle="1" w:styleId="Sinlista23121">
    <w:name w:val="Sin lista23121"/>
    <w:next w:val="Sinlista"/>
    <w:uiPriority w:val="99"/>
    <w:semiHidden/>
    <w:unhideWhenUsed/>
    <w:rsid w:val="00A51589"/>
  </w:style>
  <w:style w:type="numbering" w:customStyle="1" w:styleId="Sinlista6121">
    <w:name w:val="Sin lista6121"/>
    <w:next w:val="Sinlista"/>
    <w:uiPriority w:val="99"/>
    <w:semiHidden/>
    <w:rsid w:val="00A51589"/>
  </w:style>
  <w:style w:type="table" w:customStyle="1" w:styleId="Tabladecuadrcula4-nfasis61131">
    <w:name w:val="Tabla de cuadrícula 4 - Énfasis 6113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31">
    <w:name w:val="List 7131"/>
    <w:basedOn w:val="Sinlista"/>
    <w:rsid w:val="00A51589"/>
  </w:style>
  <w:style w:type="numbering" w:customStyle="1" w:styleId="List11131">
    <w:name w:val="List 11131"/>
    <w:basedOn w:val="Sinlista"/>
    <w:rsid w:val="00A51589"/>
  </w:style>
  <w:style w:type="numbering" w:customStyle="1" w:styleId="List12131">
    <w:name w:val="List 12131"/>
    <w:basedOn w:val="Sinlista"/>
    <w:rsid w:val="00A51589"/>
  </w:style>
  <w:style w:type="table" w:customStyle="1" w:styleId="Tablaconcuadrcula5131">
    <w:name w:val="Tabla con cuadrícula51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11">
    <w:name w:val="Sin lista7111"/>
    <w:next w:val="Sinlista"/>
    <w:uiPriority w:val="99"/>
    <w:semiHidden/>
    <w:unhideWhenUsed/>
    <w:rsid w:val="00A51589"/>
  </w:style>
  <w:style w:type="table" w:customStyle="1" w:styleId="Tablaconcuadrcula7111">
    <w:name w:val="Tabla con cuadrícula711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21">
    <w:name w:val="Sin lista1021"/>
    <w:next w:val="Sinlista"/>
    <w:uiPriority w:val="99"/>
    <w:semiHidden/>
    <w:unhideWhenUsed/>
    <w:rsid w:val="00A51589"/>
  </w:style>
  <w:style w:type="table" w:customStyle="1" w:styleId="Tablaconcuadrcula1421">
    <w:name w:val="Tabla con cuadrícula142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1">
    <w:name w:val="Tabla con cuadrícula152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21">
    <w:name w:val="Sin lista1621"/>
    <w:next w:val="Sinlista"/>
    <w:uiPriority w:val="99"/>
    <w:semiHidden/>
    <w:unhideWhenUsed/>
    <w:rsid w:val="00A51589"/>
  </w:style>
  <w:style w:type="numbering" w:customStyle="1" w:styleId="Sinlista11211">
    <w:name w:val="Sin lista11211"/>
    <w:next w:val="Sinlista"/>
    <w:uiPriority w:val="99"/>
    <w:semiHidden/>
    <w:unhideWhenUsed/>
    <w:rsid w:val="00A51589"/>
  </w:style>
  <w:style w:type="table" w:customStyle="1" w:styleId="Tablaconcuadrcula2321">
    <w:name w:val="Tabla con cuadrícula232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21">
    <w:name w:val="1 / 1.1 / 1.1.1721"/>
    <w:basedOn w:val="Sinlista"/>
    <w:next w:val="111111"/>
    <w:rsid w:val="00A51589"/>
  </w:style>
  <w:style w:type="numbering" w:customStyle="1" w:styleId="Estilo1731">
    <w:name w:val="Estilo1731"/>
    <w:rsid w:val="00A51589"/>
  </w:style>
  <w:style w:type="numbering" w:customStyle="1" w:styleId="111721">
    <w:name w:val="1.1.1721"/>
    <w:rsid w:val="00A51589"/>
  </w:style>
  <w:style w:type="table" w:customStyle="1" w:styleId="Tablaprofesional1331">
    <w:name w:val="Tabla profesional133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31">
    <w:name w:val="Estilo11531"/>
    <w:rsid w:val="00A51589"/>
  </w:style>
  <w:style w:type="numbering" w:customStyle="1" w:styleId="1111111531">
    <w:name w:val="1 / 1.1 / 1.1.11531"/>
    <w:basedOn w:val="Sinlista"/>
    <w:next w:val="111111"/>
    <w:semiHidden/>
    <w:unhideWhenUsed/>
    <w:rsid w:val="00A51589"/>
  </w:style>
  <w:style w:type="numbering" w:customStyle="1" w:styleId="1111521">
    <w:name w:val="1.1.11521"/>
    <w:rsid w:val="00A51589"/>
  </w:style>
  <w:style w:type="numbering" w:customStyle="1" w:styleId="Estilo12531">
    <w:name w:val="Estilo12531"/>
    <w:rsid w:val="00A51589"/>
  </w:style>
  <w:style w:type="numbering" w:customStyle="1" w:styleId="1111112511">
    <w:name w:val="1 / 1.1 / 1.1.12511"/>
    <w:basedOn w:val="Sinlista"/>
    <w:next w:val="111111"/>
    <w:semiHidden/>
    <w:unhideWhenUsed/>
    <w:rsid w:val="00A51589"/>
  </w:style>
  <w:style w:type="numbering" w:customStyle="1" w:styleId="1112531">
    <w:name w:val="1.1.12531"/>
    <w:rsid w:val="00A51589"/>
  </w:style>
  <w:style w:type="table" w:customStyle="1" w:styleId="Tablaconcuadrcula11221">
    <w:name w:val="Tabla con cuadrícula11221"/>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11">
    <w:name w:val="Sin lista111211"/>
    <w:next w:val="Sinlista"/>
    <w:uiPriority w:val="99"/>
    <w:semiHidden/>
    <w:unhideWhenUsed/>
    <w:rsid w:val="00A51589"/>
  </w:style>
  <w:style w:type="numbering" w:customStyle="1" w:styleId="Sinlista2521">
    <w:name w:val="Sin lista2521"/>
    <w:next w:val="Sinlista"/>
    <w:uiPriority w:val="99"/>
    <w:semiHidden/>
    <w:unhideWhenUsed/>
    <w:rsid w:val="00A51589"/>
  </w:style>
  <w:style w:type="numbering" w:customStyle="1" w:styleId="Sinlista3221">
    <w:name w:val="Sin lista3221"/>
    <w:next w:val="Sinlista"/>
    <w:uiPriority w:val="99"/>
    <w:semiHidden/>
    <w:unhideWhenUsed/>
    <w:rsid w:val="00A51589"/>
  </w:style>
  <w:style w:type="numbering" w:customStyle="1" w:styleId="1111113231">
    <w:name w:val="1 / 1.1 / 1.1.13231"/>
    <w:basedOn w:val="Sinlista"/>
    <w:next w:val="111111"/>
    <w:rsid w:val="00A51589"/>
  </w:style>
  <w:style w:type="numbering" w:customStyle="1" w:styleId="Estilo13231">
    <w:name w:val="Estilo13231"/>
    <w:rsid w:val="00A51589"/>
  </w:style>
  <w:style w:type="numbering" w:customStyle="1" w:styleId="1113221">
    <w:name w:val="1.1.13221"/>
    <w:rsid w:val="00A51589"/>
  </w:style>
  <w:style w:type="numbering" w:customStyle="1" w:styleId="Estilo111211">
    <w:name w:val="Estilo111211"/>
    <w:rsid w:val="00A51589"/>
  </w:style>
  <w:style w:type="numbering" w:customStyle="1" w:styleId="11111111211">
    <w:name w:val="1 / 1.1 / 1.1.111211"/>
    <w:basedOn w:val="Sinlista"/>
    <w:next w:val="111111"/>
    <w:semiHidden/>
    <w:unhideWhenUsed/>
    <w:rsid w:val="00A51589"/>
  </w:style>
  <w:style w:type="numbering" w:customStyle="1" w:styleId="11111211">
    <w:name w:val="1.1.111211"/>
    <w:rsid w:val="00A51589"/>
  </w:style>
  <w:style w:type="numbering" w:customStyle="1" w:styleId="Estilo121221">
    <w:name w:val="Estilo121221"/>
    <w:rsid w:val="00A51589"/>
  </w:style>
  <w:style w:type="numbering" w:customStyle="1" w:styleId="11111121211">
    <w:name w:val="1 / 1.1 / 1.1.121211"/>
    <w:basedOn w:val="Sinlista"/>
    <w:next w:val="111111"/>
    <w:semiHidden/>
    <w:unhideWhenUsed/>
    <w:rsid w:val="00A51589"/>
  </w:style>
  <w:style w:type="numbering" w:customStyle="1" w:styleId="11121241">
    <w:name w:val="1.1.121241"/>
    <w:rsid w:val="00A51589"/>
  </w:style>
  <w:style w:type="numbering" w:customStyle="1" w:styleId="Sinlista12211">
    <w:name w:val="Sin lista12211"/>
    <w:next w:val="Sinlista"/>
    <w:uiPriority w:val="99"/>
    <w:semiHidden/>
    <w:unhideWhenUsed/>
    <w:rsid w:val="00A51589"/>
  </w:style>
  <w:style w:type="numbering" w:customStyle="1" w:styleId="Sinlista21211">
    <w:name w:val="Sin lista21211"/>
    <w:next w:val="Sinlista"/>
    <w:uiPriority w:val="99"/>
    <w:semiHidden/>
    <w:unhideWhenUsed/>
    <w:rsid w:val="00A51589"/>
  </w:style>
  <w:style w:type="numbering" w:customStyle="1" w:styleId="Sinlista4211">
    <w:name w:val="Sin lista4211"/>
    <w:next w:val="Sinlista"/>
    <w:uiPriority w:val="99"/>
    <w:semiHidden/>
    <w:unhideWhenUsed/>
    <w:rsid w:val="00A51589"/>
  </w:style>
  <w:style w:type="numbering" w:customStyle="1" w:styleId="1111114231">
    <w:name w:val="1 / 1.1 / 1.1.14231"/>
    <w:basedOn w:val="Sinlista"/>
    <w:next w:val="111111"/>
    <w:rsid w:val="00A51589"/>
  </w:style>
  <w:style w:type="numbering" w:customStyle="1" w:styleId="Estilo14231">
    <w:name w:val="Estilo14231"/>
    <w:rsid w:val="00A51589"/>
  </w:style>
  <w:style w:type="numbering" w:customStyle="1" w:styleId="1114221">
    <w:name w:val="1.1.14221"/>
    <w:rsid w:val="00A51589"/>
  </w:style>
  <w:style w:type="numbering" w:customStyle="1" w:styleId="Estilo112211">
    <w:name w:val="Estilo112211"/>
    <w:rsid w:val="00A51589"/>
  </w:style>
  <w:style w:type="numbering" w:customStyle="1" w:styleId="11111112211">
    <w:name w:val="1 / 1.1 / 1.1.112211"/>
    <w:basedOn w:val="Sinlista"/>
    <w:next w:val="111111"/>
    <w:semiHidden/>
    <w:unhideWhenUsed/>
    <w:rsid w:val="00A51589"/>
  </w:style>
  <w:style w:type="numbering" w:customStyle="1" w:styleId="11112211">
    <w:name w:val="1.1.112211"/>
    <w:rsid w:val="00A51589"/>
  </w:style>
  <w:style w:type="numbering" w:customStyle="1" w:styleId="Estilo122211">
    <w:name w:val="Estilo122211"/>
    <w:rsid w:val="00A51589"/>
  </w:style>
  <w:style w:type="numbering" w:customStyle="1" w:styleId="11111122211">
    <w:name w:val="1 / 1.1 / 1.1.122211"/>
    <w:basedOn w:val="Sinlista"/>
    <w:next w:val="111111"/>
    <w:semiHidden/>
    <w:unhideWhenUsed/>
    <w:rsid w:val="00A51589"/>
  </w:style>
  <w:style w:type="numbering" w:customStyle="1" w:styleId="11122211">
    <w:name w:val="1.1.122211"/>
    <w:rsid w:val="00A51589"/>
  </w:style>
  <w:style w:type="numbering" w:customStyle="1" w:styleId="Sinlista13211">
    <w:name w:val="Sin lista13211"/>
    <w:next w:val="Sinlista"/>
    <w:uiPriority w:val="99"/>
    <w:semiHidden/>
    <w:unhideWhenUsed/>
    <w:rsid w:val="00A51589"/>
  </w:style>
  <w:style w:type="numbering" w:customStyle="1" w:styleId="Sinlista22211">
    <w:name w:val="Sin lista22211"/>
    <w:next w:val="Sinlista"/>
    <w:uiPriority w:val="99"/>
    <w:semiHidden/>
    <w:unhideWhenUsed/>
    <w:rsid w:val="00A51589"/>
  </w:style>
  <w:style w:type="numbering" w:customStyle="1" w:styleId="Sinlista5211">
    <w:name w:val="Sin lista5211"/>
    <w:next w:val="Sinlista"/>
    <w:uiPriority w:val="99"/>
    <w:semiHidden/>
    <w:unhideWhenUsed/>
    <w:rsid w:val="00A51589"/>
  </w:style>
  <w:style w:type="numbering" w:customStyle="1" w:styleId="1111115211">
    <w:name w:val="1 / 1.1 / 1.1.15211"/>
    <w:basedOn w:val="Sinlista"/>
    <w:next w:val="111111"/>
    <w:rsid w:val="00A51589"/>
  </w:style>
  <w:style w:type="numbering" w:customStyle="1" w:styleId="Estilo15221">
    <w:name w:val="Estilo15221"/>
    <w:rsid w:val="00A51589"/>
  </w:style>
  <w:style w:type="numbering" w:customStyle="1" w:styleId="1115231">
    <w:name w:val="1.1.15231"/>
    <w:rsid w:val="00A51589"/>
  </w:style>
  <w:style w:type="numbering" w:customStyle="1" w:styleId="Estilo113211">
    <w:name w:val="Estilo113211"/>
    <w:rsid w:val="00A51589"/>
  </w:style>
  <w:style w:type="numbering" w:customStyle="1" w:styleId="11111113211">
    <w:name w:val="1 / 1.1 / 1.1.113211"/>
    <w:basedOn w:val="Sinlista"/>
    <w:next w:val="111111"/>
    <w:semiHidden/>
    <w:unhideWhenUsed/>
    <w:rsid w:val="00A51589"/>
  </w:style>
  <w:style w:type="numbering" w:customStyle="1" w:styleId="11113211">
    <w:name w:val="1.1.113211"/>
    <w:rsid w:val="00A51589"/>
  </w:style>
  <w:style w:type="numbering" w:customStyle="1" w:styleId="Estilo123221">
    <w:name w:val="Estilo123221"/>
    <w:rsid w:val="00A51589"/>
  </w:style>
  <w:style w:type="numbering" w:customStyle="1" w:styleId="11111123211">
    <w:name w:val="1 / 1.1 / 1.1.123211"/>
    <w:basedOn w:val="Sinlista"/>
    <w:next w:val="111111"/>
    <w:semiHidden/>
    <w:unhideWhenUsed/>
    <w:rsid w:val="00A51589"/>
  </w:style>
  <w:style w:type="numbering" w:customStyle="1" w:styleId="11123211">
    <w:name w:val="1.1.123211"/>
    <w:rsid w:val="00A51589"/>
  </w:style>
  <w:style w:type="numbering" w:customStyle="1" w:styleId="Sinlista14211">
    <w:name w:val="Sin lista14211"/>
    <w:next w:val="Sinlista"/>
    <w:uiPriority w:val="99"/>
    <w:semiHidden/>
    <w:unhideWhenUsed/>
    <w:rsid w:val="00A51589"/>
  </w:style>
  <w:style w:type="numbering" w:customStyle="1" w:styleId="Sinlista23211">
    <w:name w:val="Sin lista23211"/>
    <w:next w:val="Sinlista"/>
    <w:uiPriority w:val="99"/>
    <w:semiHidden/>
    <w:unhideWhenUsed/>
    <w:rsid w:val="00A51589"/>
  </w:style>
  <w:style w:type="numbering" w:customStyle="1" w:styleId="Sinlista6211">
    <w:name w:val="Sin lista6211"/>
    <w:next w:val="Sinlista"/>
    <w:uiPriority w:val="99"/>
    <w:semiHidden/>
    <w:rsid w:val="00A51589"/>
  </w:style>
  <w:style w:type="table" w:customStyle="1" w:styleId="Tabladecuadrcula4-nfasis61211">
    <w:name w:val="Tabla de cuadrícula 4 - Énfasis 6121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11">
    <w:name w:val="List 7211"/>
    <w:basedOn w:val="Sinlista"/>
    <w:rsid w:val="00A51589"/>
  </w:style>
  <w:style w:type="numbering" w:customStyle="1" w:styleId="List11211">
    <w:name w:val="List 11211"/>
    <w:basedOn w:val="Sinlista"/>
    <w:rsid w:val="00A51589"/>
  </w:style>
  <w:style w:type="numbering" w:customStyle="1" w:styleId="List12211">
    <w:name w:val="List 12211"/>
    <w:basedOn w:val="Sinlista"/>
    <w:rsid w:val="00A51589"/>
  </w:style>
  <w:style w:type="table" w:customStyle="1" w:styleId="Tablaconcuadrcula4231">
    <w:name w:val="Tabla con cuadrícula42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1">
    <w:name w:val="Tabla con cuadrícula62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11">
    <w:name w:val="Sin lista7211"/>
    <w:next w:val="Sinlista"/>
    <w:uiPriority w:val="99"/>
    <w:semiHidden/>
    <w:unhideWhenUsed/>
    <w:rsid w:val="00A51589"/>
  </w:style>
  <w:style w:type="numbering" w:customStyle="1" w:styleId="Sinlista1721">
    <w:name w:val="Sin lista1721"/>
    <w:next w:val="Sinlista"/>
    <w:uiPriority w:val="99"/>
    <w:semiHidden/>
    <w:unhideWhenUsed/>
    <w:rsid w:val="00A51589"/>
  </w:style>
  <w:style w:type="numbering" w:customStyle="1" w:styleId="Sinlista501">
    <w:name w:val="Sin lista501"/>
    <w:next w:val="Sinlista"/>
    <w:uiPriority w:val="99"/>
    <w:semiHidden/>
    <w:unhideWhenUsed/>
    <w:rsid w:val="00A51589"/>
  </w:style>
  <w:style w:type="numbering" w:customStyle="1" w:styleId="Sinlista1191">
    <w:name w:val="Sin lista1191"/>
    <w:next w:val="Sinlista"/>
    <w:uiPriority w:val="99"/>
    <w:semiHidden/>
    <w:unhideWhenUsed/>
    <w:rsid w:val="00A51589"/>
  </w:style>
  <w:style w:type="numbering" w:customStyle="1" w:styleId="111111501">
    <w:name w:val="1 / 1.1 / 1.1.1501"/>
    <w:basedOn w:val="Sinlista"/>
    <w:next w:val="111111"/>
    <w:rsid w:val="00A51589"/>
  </w:style>
  <w:style w:type="numbering" w:customStyle="1" w:styleId="Estilo1501">
    <w:name w:val="Estilo1501"/>
    <w:rsid w:val="00A51589"/>
  </w:style>
  <w:style w:type="numbering" w:customStyle="1" w:styleId="111601">
    <w:name w:val="1.1.1601"/>
    <w:rsid w:val="00A51589"/>
  </w:style>
  <w:style w:type="numbering" w:customStyle="1" w:styleId="Estilo11181">
    <w:name w:val="Estilo11181"/>
    <w:rsid w:val="00A51589"/>
  </w:style>
  <w:style w:type="numbering" w:customStyle="1" w:styleId="1111111181">
    <w:name w:val="1 / 1.1 / 1.1.11181"/>
    <w:basedOn w:val="Sinlista"/>
    <w:next w:val="111111"/>
    <w:semiHidden/>
    <w:unhideWhenUsed/>
    <w:rsid w:val="00A51589"/>
  </w:style>
  <w:style w:type="numbering" w:customStyle="1" w:styleId="1111201">
    <w:name w:val="1.1.11201"/>
    <w:rsid w:val="00A51589"/>
  </w:style>
  <w:style w:type="numbering" w:customStyle="1" w:styleId="Estilo12171">
    <w:name w:val="Estilo12171"/>
    <w:rsid w:val="00A51589"/>
  </w:style>
  <w:style w:type="numbering" w:customStyle="1" w:styleId="1111112171">
    <w:name w:val="1 / 1.1 / 1.1.12171"/>
    <w:basedOn w:val="Sinlista"/>
    <w:next w:val="111111"/>
    <w:semiHidden/>
    <w:unhideWhenUsed/>
    <w:rsid w:val="00A51589"/>
  </w:style>
  <w:style w:type="numbering" w:customStyle="1" w:styleId="1112261">
    <w:name w:val="1.1.12261"/>
    <w:rsid w:val="00A51589"/>
  </w:style>
  <w:style w:type="numbering" w:customStyle="1" w:styleId="Sinlista11101">
    <w:name w:val="Sin lista11101"/>
    <w:next w:val="Sinlista"/>
    <w:uiPriority w:val="99"/>
    <w:semiHidden/>
    <w:unhideWhenUsed/>
    <w:rsid w:val="00A51589"/>
  </w:style>
  <w:style w:type="numbering" w:customStyle="1" w:styleId="Sinlista2171">
    <w:name w:val="Sin lista2171"/>
    <w:next w:val="Sinlista"/>
    <w:uiPriority w:val="99"/>
    <w:semiHidden/>
    <w:unhideWhenUsed/>
    <w:rsid w:val="00A51589"/>
  </w:style>
  <w:style w:type="numbering" w:customStyle="1" w:styleId="Sinlista3151">
    <w:name w:val="Sin lista3151"/>
    <w:next w:val="Sinlista"/>
    <w:uiPriority w:val="99"/>
    <w:semiHidden/>
    <w:unhideWhenUsed/>
    <w:rsid w:val="00A51589"/>
  </w:style>
  <w:style w:type="numbering" w:customStyle="1" w:styleId="1111113201">
    <w:name w:val="1 / 1.1 / 1.1.13201"/>
    <w:basedOn w:val="Sinlista"/>
    <w:next w:val="111111"/>
    <w:rsid w:val="00A51589"/>
  </w:style>
  <w:style w:type="numbering" w:customStyle="1" w:styleId="Estilo13201">
    <w:name w:val="Estilo13201"/>
    <w:rsid w:val="00A51589"/>
  </w:style>
  <w:style w:type="numbering" w:customStyle="1" w:styleId="1113141">
    <w:name w:val="1.1.13141"/>
    <w:rsid w:val="00A51589"/>
  </w:style>
  <w:style w:type="numbering" w:customStyle="1" w:styleId="Estilo11191">
    <w:name w:val="Estilo11191"/>
    <w:rsid w:val="00A51589"/>
  </w:style>
  <w:style w:type="numbering" w:customStyle="1" w:styleId="1111111191">
    <w:name w:val="1 / 1.1 / 1.1.11191"/>
    <w:basedOn w:val="Sinlista"/>
    <w:next w:val="111111"/>
    <w:semiHidden/>
    <w:unhideWhenUsed/>
    <w:rsid w:val="00A51589"/>
  </w:style>
  <w:style w:type="numbering" w:customStyle="1" w:styleId="11111131a">
    <w:name w:val="1.1.111131"/>
    <w:rsid w:val="00A51589"/>
  </w:style>
  <w:style w:type="numbering" w:customStyle="1" w:styleId="Estilo12181">
    <w:name w:val="Estilo12181"/>
    <w:rsid w:val="00A51589"/>
  </w:style>
  <w:style w:type="numbering" w:customStyle="1" w:styleId="1111112181">
    <w:name w:val="1 / 1.1 / 1.1.12181"/>
    <w:basedOn w:val="Sinlista"/>
    <w:next w:val="111111"/>
    <w:semiHidden/>
    <w:unhideWhenUsed/>
    <w:rsid w:val="00A51589"/>
  </w:style>
  <w:style w:type="numbering" w:customStyle="1" w:styleId="11121141">
    <w:name w:val="1.1.121141"/>
    <w:rsid w:val="00A51589"/>
  </w:style>
  <w:style w:type="numbering" w:customStyle="1" w:styleId="Sinlista1251">
    <w:name w:val="Sin lista1251"/>
    <w:next w:val="Sinlista"/>
    <w:uiPriority w:val="99"/>
    <w:semiHidden/>
    <w:unhideWhenUsed/>
    <w:rsid w:val="00A51589"/>
  </w:style>
  <w:style w:type="numbering" w:customStyle="1" w:styleId="Sinlista2181">
    <w:name w:val="Sin lista2181"/>
    <w:next w:val="Sinlista"/>
    <w:uiPriority w:val="99"/>
    <w:semiHidden/>
    <w:unhideWhenUsed/>
    <w:rsid w:val="00A51589"/>
  </w:style>
  <w:style w:type="numbering" w:customStyle="1" w:styleId="Sinlista4131">
    <w:name w:val="Sin lista4131"/>
    <w:next w:val="Sinlista"/>
    <w:uiPriority w:val="99"/>
    <w:semiHidden/>
    <w:unhideWhenUsed/>
    <w:rsid w:val="00A51589"/>
  </w:style>
  <w:style w:type="numbering" w:customStyle="1" w:styleId="1111114101">
    <w:name w:val="1 / 1.1 / 1.1.14101"/>
    <w:basedOn w:val="Sinlista"/>
    <w:next w:val="111111"/>
    <w:rsid w:val="00A51589"/>
  </w:style>
  <w:style w:type="numbering" w:customStyle="1" w:styleId="Estilo14101">
    <w:name w:val="Estilo14101"/>
    <w:rsid w:val="00A51589"/>
  </w:style>
  <w:style w:type="numbering" w:customStyle="1" w:styleId="1114191">
    <w:name w:val="1.1.14191"/>
    <w:rsid w:val="00A51589"/>
  </w:style>
  <w:style w:type="numbering" w:customStyle="1" w:styleId="Estilo11251">
    <w:name w:val="Estilo11251"/>
    <w:rsid w:val="00A51589"/>
  </w:style>
  <w:style w:type="numbering" w:customStyle="1" w:styleId="1111111251">
    <w:name w:val="1 / 1.1 / 1.1.11251"/>
    <w:basedOn w:val="Sinlista"/>
    <w:next w:val="111111"/>
    <w:semiHidden/>
    <w:unhideWhenUsed/>
    <w:rsid w:val="00A51589"/>
  </w:style>
  <w:style w:type="numbering" w:customStyle="1" w:styleId="1111251">
    <w:name w:val="1.1.11251"/>
    <w:rsid w:val="00A51589"/>
  </w:style>
  <w:style w:type="numbering" w:customStyle="1" w:styleId="Estilo12251">
    <w:name w:val="Estilo12251"/>
    <w:rsid w:val="00A51589"/>
  </w:style>
  <w:style w:type="numbering" w:customStyle="1" w:styleId="1111112251">
    <w:name w:val="1 / 1.1 / 1.1.12251"/>
    <w:basedOn w:val="Sinlista"/>
    <w:next w:val="111111"/>
    <w:semiHidden/>
    <w:unhideWhenUsed/>
    <w:rsid w:val="00A51589"/>
  </w:style>
  <w:style w:type="numbering" w:customStyle="1" w:styleId="1112271">
    <w:name w:val="1.1.12271"/>
    <w:rsid w:val="00A51589"/>
  </w:style>
  <w:style w:type="numbering" w:customStyle="1" w:styleId="Sinlista1351">
    <w:name w:val="Sin lista1351"/>
    <w:next w:val="Sinlista"/>
    <w:uiPriority w:val="99"/>
    <w:semiHidden/>
    <w:unhideWhenUsed/>
    <w:rsid w:val="00A51589"/>
  </w:style>
  <w:style w:type="numbering" w:customStyle="1" w:styleId="Sinlista2251">
    <w:name w:val="Sin lista2251"/>
    <w:next w:val="Sinlista"/>
    <w:uiPriority w:val="99"/>
    <w:semiHidden/>
    <w:unhideWhenUsed/>
    <w:rsid w:val="00A51589"/>
  </w:style>
  <w:style w:type="numbering" w:customStyle="1" w:styleId="Sinlista551">
    <w:name w:val="Sin lista551"/>
    <w:next w:val="Sinlista"/>
    <w:uiPriority w:val="99"/>
    <w:semiHidden/>
    <w:unhideWhenUsed/>
    <w:rsid w:val="00A51589"/>
  </w:style>
  <w:style w:type="numbering" w:customStyle="1" w:styleId="111111551">
    <w:name w:val="1 / 1.1 / 1.1.1551"/>
    <w:basedOn w:val="Sinlista"/>
    <w:next w:val="111111"/>
    <w:rsid w:val="00A51589"/>
  </w:style>
  <w:style w:type="numbering" w:customStyle="1" w:styleId="Estilo1551">
    <w:name w:val="Estilo1551"/>
    <w:rsid w:val="00A51589"/>
  </w:style>
  <w:style w:type="numbering" w:customStyle="1" w:styleId="1115101">
    <w:name w:val="1.1.15101"/>
    <w:rsid w:val="00A51589"/>
  </w:style>
  <w:style w:type="numbering" w:customStyle="1" w:styleId="Estilo11351">
    <w:name w:val="Estilo11351"/>
    <w:rsid w:val="00A51589"/>
  </w:style>
  <w:style w:type="numbering" w:customStyle="1" w:styleId="1111111351">
    <w:name w:val="1 / 1.1 / 1.1.11351"/>
    <w:basedOn w:val="Sinlista"/>
    <w:next w:val="111111"/>
    <w:semiHidden/>
    <w:unhideWhenUsed/>
    <w:rsid w:val="00A51589"/>
  </w:style>
  <w:style w:type="numbering" w:customStyle="1" w:styleId="1111351">
    <w:name w:val="1.1.11351"/>
    <w:rsid w:val="00A51589"/>
  </w:style>
  <w:style w:type="numbering" w:customStyle="1" w:styleId="Estilo12351">
    <w:name w:val="Estilo12351"/>
    <w:rsid w:val="00A51589"/>
  </w:style>
  <w:style w:type="numbering" w:customStyle="1" w:styleId="1111112351">
    <w:name w:val="1 / 1.1 / 1.1.12351"/>
    <w:basedOn w:val="Sinlista"/>
    <w:next w:val="111111"/>
    <w:semiHidden/>
    <w:unhideWhenUsed/>
    <w:rsid w:val="00A51589"/>
  </w:style>
  <w:style w:type="numbering" w:customStyle="1" w:styleId="1112351">
    <w:name w:val="1.1.12351"/>
    <w:rsid w:val="00A51589"/>
  </w:style>
  <w:style w:type="numbering" w:customStyle="1" w:styleId="Sinlista1451">
    <w:name w:val="Sin lista1451"/>
    <w:next w:val="Sinlista"/>
    <w:uiPriority w:val="99"/>
    <w:semiHidden/>
    <w:unhideWhenUsed/>
    <w:rsid w:val="00A51589"/>
  </w:style>
  <w:style w:type="numbering" w:customStyle="1" w:styleId="Sinlista2351">
    <w:name w:val="Sin lista2351"/>
    <w:next w:val="Sinlista"/>
    <w:uiPriority w:val="99"/>
    <w:semiHidden/>
    <w:unhideWhenUsed/>
    <w:rsid w:val="00A51589"/>
  </w:style>
  <w:style w:type="numbering" w:customStyle="1" w:styleId="Sinlista651">
    <w:name w:val="Sin lista651"/>
    <w:next w:val="Sinlista"/>
    <w:uiPriority w:val="99"/>
    <w:semiHidden/>
    <w:rsid w:val="00A51589"/>
  </w:style>
  <w:style w:type="numbering" w:customStyle="1" w:styleId="List751">
    <w:name w:val="List 751"/>
    <w:basedOn w:val="Sinlista"/>
    <w:rsid w:val="00A51589"/>
  </w:style>
  <w:style w:type="numbering" w:customStyle="1" w:styleId="List1151">
    <w:name w:val="List 1151"/>
    <w:basedOn w:val="Sinlista"/>
    <w:rsid w:val="00A51589"/>
  </w:style>
  <w:style w:type="numbering" w:customStyle="1" w:styleId="List1251">
    <w:name w:val="List 1251"/>
    <w:basedOn w:val="Sinlista"/>
    <w:rsid w:val="00A51589"/>
  </w:style>
  <w:style w:type="table" w:customStyle="1" w:styleId="Tablaconcuadrcula541">
    <w:name w:val="Tabla con cuadrícula5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1">
    <w:name w:val="Tabla con cuadrícula47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1">
    <w:name w:val="Tabla con cuadrícula65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1">
    <w:name w:val="Sin lista741"/>
    <w:next w:val="Sinlista"/>
    <w:uiPriority w:val="99"/>
    <w:semiHidden/>
    <w:unhideWhenUsed/>
    <w:rsid w:val="00A51589"/>
  </w:style>
  <w:style w:type="table" w:customStyle="1" w:styleId="Tablaconcuadrcula741">
    <w:name w:val="Tabla con cuadrícula74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31">
    <w:name w:val="Sin lista831"/>
    <w:next w:val="Sinlista"/>
    <w:uiPriority w:val="99"/>
    <w:semiHidden/>
    <w:unhideWhenUsed/>
    <w:rsid w:val="00A51589"/>
  </w:style>
  <w:style w:type="table" w:customStyle="1" w:styleId="Tablaconcuadrcula8310">
    <w:name w:val="Tabla con cuadrícula83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1">
    <w:name w:val="Tabla con cuadrícula12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1">
    <w:name w:val="Tabla con cuadrícula214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1">
    <w:name w:val="Tabla con cuadrícula931"/>
    <w:basedOn w:val="Tablanormal"/>
    <w:next w:val="Tablaconcuadrcula"/>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1">
    <w:name w:val="Tabla con cuadrícula26121"/>
    <w:basedOn w:val="Tablanormal"/>
    <w:uiPriority w:val="59"/>
    <w:rsid w:val="00A5158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31">
    <w:name w:val="Sin lista931"/>
    <w:next w:val="Sinlista"/>
    <w:uiPriority w:val="99"/>
    <w:semiHidden/>
    <w:unhideWhenUsed/>
    <w:rsid w:val="00A51589"/>
  </w:style>
  <w:style w:type="table" w:customStyle="1" w:styleId="Tablaconcuadrcula1341">
    <w:name w:val="Tabla con cuadrícula134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31">
    <w:name w:val="Sin lista1531"/>
    <w:next w:val="Sinlista"/>
    <w:uiPriority w:val="99"/>
    <w:semiHidden/>
    <w:unhideWhenUsed/>
    <w:rsid w:val="00A51589"/>
  </w:style>
  <w:style w:type="numbering" w:customStyle="1" w:styleId="Sinlista11151">
    <w:name w:val="Sin lista11151"/>
    <w:next w:val="Sinlista"/>
    <w:uiPriority w:val="99"/>
    <w:semiHidden/>
    <w:unhideWhenUsed/>
    <w:rsid w:val="00A51589"/>
  </w:style>
  <w:style w:type="table" w:customStyle="1" w:styleId="Tablaconcuadrcula2241">
    <w:name w:val="Tabla con cuadrícula22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31">
    <w:name w:val="1 / 1.1 / 1.1.1631"/>
    <w:basedOn w:val="Sinlista"/>
    <w:next w:val="111111"/>
    <w:rsid w:val="00A51589"/>
  </w:style>
  <w:style w:type="numbering" w:customStyle="1" w:styleId="Estilo1631">
    <w:name w:val="Estilo1631"/>
    <w:rsid w:val="00A51589"/>
  </w:style>
  <w:style w:type="numbering" w:customStyle="1" w:styleId="111631">
    <w:name w:val="1.1.1631"/>
    <w:rsid w:val="00A51589"/>
  </w:style>
  <w:style w:type="numbering" w:customStyle="1" w:styleId="Estilo11431">
    <w:name w:val="Estilo11431"/>
    <w:rsid w:val="00A51589"/>
  </w:style>
  <w:style w:type="numbering" w:customStyle="1" w:styleId="1111111431">
    <w:name w:val="1 / 1.1 / 1.1.11431"/>
    <w:basedOn w:val="Sinlista"/>
    <w:next w:val="111111"/>
    <w:semiHidden/>
    <w:unhideWhenUsed/>
    <w:rsid w:val="00A51589"/>
  </w:style>
  <w:style w:type="numbering" w:customStyle="1" w:styleId="1111431">
    <w:name w:val="1.1.11431"/>
    <w:rsid w:val="00A51589"/>
  </w:style>
  <w:style w:type="numbering" w:customStyle="1" w:styleId="Estilo12431">
    <w:name w:val="Estilo12431"/>
    <w:rsid w:val="00A51589"/>
  </w:style>
  <w:style w:type="numbering" w:customStyle="1" w:styleId="1111112431">
    <w:name w:val="1 / 1.1 / 1.1.12431"/>
    <w:basedOn w:val="Sinlista"/>
    <w:next w:val="111111"/>
    <w:semiHidden/>
    <w:unhideWhenUsed/>
    <w:rsid w:val="00A51589"/>
  </w:style>
  <w:style w:type="numbering" w:customStyle="1" w:styleId="1112431">
    <w:name w:val="1.1.12431"/>
    <w:rsid w:val="00A51589"/>
  </w:style>
  <w:style w:type="numbering" w:customStyle="1" w:styleId="Sinlista111141">
    <w:name w:val="Sin lista111141"/>
    <w:next w:val="Sinlista"/>
    <w:uiPriority w:val="99"/>
    <w:semiHidden/>
    <w:unhideWhenUsed/>
    <w:rsid w:val="00A51589"/>
  </w:style>
  <w:style w:type="numbering" w:customStyle="1" w:styleId="Sinlista2431">
    <w:name w:val="Sin lista2431"/>
    <w:next w:val="Sinlista"/>
    <w:uiPriority w:val="99"/>
    <w:semiHidden/>
    <w:unhideWhenUsed/>
    <w:rsid w:val="00A51589"/>
  </w:style>
  <w:style w:type="numbering" w:customStyle="1" w:styleId="Sinlista3161">
    <w:name w:val="Sin lista3161"/>
    <w:next w:val="Sinlista"/>
    <w:uiPriority w:val="99"/>
    <w:semiHidden/>
    <w:unhideWhenUsed/>
    <w:rsid w:val="00A51589"/>
  </w:style>
  <w:style w:type="numbering" w:customStyle="1" w:styleId="11111131101">
    <w:name w:val="1 / 1.1 / 1.1.131101"/>
    <w:basedOn w:val="Sinlista"/>
    <w:next w:val="111111"/>
    <w:rsid w:val="00A51589"/>
  </w:style>
  <w:style w:type="numbering" w:customStyle="1" w:styleId="Estilo131101">
    <w:name w:val="Estilo131101"/>
    <w:rsid w:val="00A51589"/>
  </w:style>
  <w:style w:type="numbering" w:customStyle="1" w:styleId="1113151">
    <w:name w:val="1.1.13151"/>
    <w:rsid w:val="00A51589"/>
  </w:style>
  <w:style w:type="numbering" w:customStyle="1" w:styleId="Estilo111131">
    <w:name w:val="Estilo111131"/>
    <w:rsid w:val="00A51589"/>
  </w:style>
  <w:style w:type="numbering" w:customStyle="1" w:styleId="11111111131">
    <w:name w:val="1 / 1.1 / 1.1.111131"/>
    <w:basedOn w:val="Sinlista"/>
    <w:next w:val="111111"/>
    <w:semiHidden/>
    <w:unhideWhenUsed/>
    <w:rsid w:val="00A51589"/>
  </w:style>
  <w:style w:type="numbering" w:customStyle="1" w:styleId="111111419">
    <w:name w:val="1.1.111141"/>
    <w:rsid w:val="00A51589"/>
  </w:style>
  <w:style w:type="numbering" w:customStyle="1" w:styleId="Estilo121131">
    <w:name w:val="Estilo121131"/>
    <w:rsid w:val="00A51589"/>
  </w:style>
  <w:style w:type="numbering" w:customStyle="1" w:styleId="11111121131">
    <w:name w:val="1 / 1.1 / 1.1.121131"/>
    <w:basedOn w:val="Sinlista"/>
    <w:next w:val="111111"/>
    <w:semiHidden/>
    <w:unhideWhenUsed/>
    <w:rsid w:val="00A51589"/>
  </w:style>
  <w:style w:type="numbering" w:customStyle="1" w:styleId="11121151">
    <w:name w:val="1.1.121151"/>
    <w:rsid w:val="00A51589"/>
  </w:style>
  <w:style w:type="numbering" w:customStyle="1" w:styleId="Sinlista12131">
    <w:name w:val="Sin lista12131"/>
    <w:next w:val="Sinlista"/>
    <w:uiPriority w:val="99"/>
    <w:semiHidden/>
    <w:unhideWhenUsed/>
    <w:rsid w:val="00A51589"/>
  </w:style>
  <w:style w:type="numbering" w:customStyle="1" w:styleId="Sinlista21131">
    <w:name w:val="Sin lista21131"/>
    <w:next w:val="Sinlista"/>
    <w:uiPriority w:val="99"/>
    <w:semiHidden/>
    <w:unhideWhenUsed/>
    <w:rsid w:val="00A51589"/>
  </w:style>
  <w:style w:type="numbering" w:customStyle="1" w:styleId="Sinlista4141">
    <w:name w:val="Sin lista4141"/>
    <w:next w:val="Sinlista"/>
    <w:uiPriority w:val="99"/>
    <w:semiHidden/>
    <w:unhideWhenUsed/>
    <w:rsid w:val="00A51589"/>
  </w:style>
  <w:style w:type="numbering" w:customStyle="1" w:styleId="1111114131">
    <w:name w:val="1 / 1.1 / 1.1.14131"/>
    <w:basedOn w:val="Sinlista"/>
    <w:next w:val="111111"/>
    <w:rsid w:val="00A51589"/>
  </w:style>
  <w:style w:type="numbering" w:customStyle="1" w:styleId="Estilo14131">
    <w:name w:val="Estilo14131"/>
    <w:rsid w:val="00A51589"/>
  </w:style>
  <w:style w:type="numbering" w:customStyle="1" w:styleId="11141101">
    <w:name w:val="1.1.141101"/>
    <w:rsid w:val="00A51589"/>
  </w:style>
  <w:style w:type="numbering" w:customStyle="1" w:styleId="Estilo112131">
    <w:name w:val="Estilo112131"/>
    <w:rsid w:val="00A51589"/>
  </w:style>
  <w:style w:type="numbering" w:customStyle="1" w:styleId="11111112131">
    <w:name w:val="1 / 1.1 / 1.1.112131"/>
    <w:basedOn w:val="Sinlista"/>
    <w:next w:val="111111"/>
    <w:semiHidden/>
    <w:unhideWhenUsed/>
    <w:rsid w:val="00A51589"/>
  </w:style>
  <w:style w:type="numbering" w:customStyle="1" w:styleId="11112131">
    <w:name w:val="1.1.112131"/>
    <w:rsid w:val="00A51589"/>
  </w:style>
  <w:style w:type="numbering" w:customStyle="1" w:styleId="Estilo122131">
    <w:name w:val="Estilo122131"/>
    <w:rsid w:val="00A51589"/>
  </w:style>
  <w:style w:type="numbering" w:customStyle="1" w:styleId="11111122131">
    <w:name w:val="1 / 1.1 / 1.1.122131"/>
    <w:basedOn w:val="Sinlista"/>
    <w:next w:val="111111"/>
    <w:semiHidden/>
    <w:unhideWhenUsed/>
    <w:rsid w:val="00A51589"/>
  </w:style>
  <w:style w:type="numbering" w:customStyle="1" w:styleId="11122131">
    <w:name w:val="1.1.122131"/>
    <w:rsid w:val="00A51589"/>
  </w:style>
  <w:style w:type="numbering" w:customStyle="1" w:styleId="Sinlista13131">
    <w:name w:val="Sin lista13131"/>
    <w:next w:val="Sinlista"/>
    <w:uiPriority w:val="99"/>
    <w:semiHidden/>
    <w:unhideWhenUsed/>
    <w:rsid w:val="00A51589"/>
  </w:style>
  <w:style w:type="numbering" w:customStyle="1" w:styleId="Sinlista22131">
    <w:name w:val="Sin lista22131"/>
    <w:next w:val="Sinlista"/>
    <w:uiPriority w:val="99"/>
    <w:semiHidden/>
    <w:unhideWhenUsed/>
    <w:rsid w:val="00A51589"/>
  </w:style>
  <w:style w:type="numbering" w:customStyle="1" w:styleId="Sinlista5131">
    <w:name w:val="Sin lista5131"/>
    <w:next w:val="Sinlista"/>
    <w:uiPriority w:val="99"/>
    <w:semiHidden/>
    <w:unhideWhenUsed/>
    <w:rsid w:val="00A51589"/>
  </w:style>
  <w:style w:type="numbering" w:customStyle="1" w:styleId="1111115131">
    <w:name w:val="1 / 1.1 / 1.1.15131"/>
    <w:basedOn w:val="Sinlista"/>
    <w:next w:val="111111"/>
    <w:rsid w:val="00A51589"/>
  </w:style>
  <w:style w:type="numbering" w:customStyle="1" w:styleId="Estilo15131">
    <w:name w:val="Estilo15131"/>
    <w:rsid w:val="00A51589"/>
  </w:style>
  <w:style w:type="numbering" w:customStyle="1" w:styleId="1115141">
    <w:name w:val="1.1.15141"/>
    <w:rsid w:val="00A51589"/>
  </w:style>
  <w:style w:type="numbering" w:customStyle="1" w:styleId="Estilo113131">
    <w:name w:val="Estilo113131"/>
    <w:rsid w:val="00A51589"/>
  </w:style>
  <w:style w:type="numbering" w:customStyle="1" w:styleId="11111113131">
    <w:name w:val="1 / 1.1 / 1.1.113131"/>
    <w:basedOn w:val="Sinlista"/>
    <w:next w:val="111111"/>
    <w:semiHidden/>
    <w:unhideWhenUsed/>
    <w:rsid w:val="00A51589"/>
  </w:style>
  <w:style w:type="numbering" w:customStyle="1" w:styleId="11113131">
    <w:name w:val="1.1.113131"/>
    <w:rsid w:val="00A51589"/>
  </w:style>
  <w:style w:type="numbering" w:customStyle="1" w:styleId="Estilo123131">
    <w:name w:val="Estilo123131"/>
    <w:rsid w:val="00A51589"/>
  </w:style>
  <w:style w:type="numbering" w:customStyle="1" w:styleId="11111123131">
    <w:name w:val="1 / 1.1 / 1.1.123131"/>
    <w:basedOn w:val="Sinlista"/>
    <w:next w:val="111111"/>
    <w:semiHidden/>
    <w:unhideWhenUsed/>
    <w:rsid w:val="00A51589"/>
  </w:style>
  <w:style w:type="numbering" w:customStyle="1" w:styleId="11123131">
    <w:name w:val="1.1.123131"/>
    <w:rsid w:val="00A51589"/>
  </w:style>
  <w:style w:type="numbering" w:customStyle="1" w:styleId="Sinlista14131">
    <w:name w:val="Sin lista14131"/>
    <w:next w:val="Sinlista"/>
    <w:uiPriority w:val="99"/>
    <w:semiHidden/>
    <w:unhideWhenUsed/>
    <w:rsid w:val="00A51589"/>
  </w:style>
  <w:style w:type="numbering" w:customStyle="1" w:styleId="Sinlista23131">
    <w:name w:val="Sin lista23131"/>
    <w:next w:val="Sinlista"/>
    <w:uiPriority w:val="99"/>
    <w:semiHidden/>
    <w:unhideWhenUsed/>
    <w:rsid w:val="00A51589"/>
  </w:style>
  <w:style w:type="numbering" w:customStyle="1" w:styleId="Sinlista6131">
    <w:name w:val="Sin lista6131"/>
    <w:next w:val="Sinlista"/>
    <w:uiPriority w:val="99"/>
    <w:semiHidden/>
    <w:rsid w:val="00A51589"/>
  </w:style>
  <w:style w:type="table" w:customStyle="1" w:styleId="Tabladecuadrcula4-nfasis61141">
    <w:name w:val="Tabla de cuadrícula 4 - Énfasis 6114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41">
    <w:name w:val="List 7141"/>
    <w:basedOn w:val="Sinlista"/>
    <w:rsid w:val="00A51589"/>
  </w:style>
  <w:style w:type="numbering" w:customStyle="1" w:styleId="List11141">
    <w:name w:val="List 11141"/>
    <w:basedOn w:val="Sinlista"/>
    <w:rsid w:val="00A51589"/>
  </w:style>
  <w:style w:type="numbering" w:customStyle="1" w:styleId="List12141">
    <w:name w:val="List 12141"/>
    <w:basedOn w:val="Sinlista"/>
    <w:rsid w:val="00A51589"/>
  </w:style>
  <w:style w:type="table" w:customStyle="1" w:styleId="Tablaconcuadrcula5141">
    <w:name w:val="Tabla con cuadrícula51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1">
    <w:name w:val="Tabla con cuadrícula61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21">
    <w:name w:val="Sin lista7121"/>
    <w:next w:val="Sinlista"/>
    <w:uiPriority w:val="99"/>
    <w:semiHidden/>
    <w:unhideWhenUsed/>
    <w:rsid w:val="00A51589"/>
  </w:style>
  <w:style w:type="table" w:customStyle="1" w:styleId="Tablaconcuadrcula7121">
    <w:name w:val="Tabla con cuadrícula712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31">
    <w:name w:val="Sin lista1031"/>
    <w:next w:val="Sinlista"/>
    <w:uiPriority w:val="99"/>
    <w:semiHidden/>
    <w:unhideWhenUsed/>
    <w:rsid w:val="00A51589"/>
  </w:style>
  <w:style w:type="table" w:customStyle="1" w:styleId="Tablaconcuadrcula1431">
    <w:name w:val="Tabla con cuadrícula143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1">
    <w:name w:val="Tabla con cuadrícula1531"/>
    <w:basedOn w:val="Tablanormal"/>
    <w:next w:val="Tablaconcuadrcula"/>
    <w:uiPriority w:val="59"/>
    <w:rsid w:val="00A51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31">
    <w:name w:val="Sin lista1631"/>
    <w:next w:val="Sinlista"/>
    <w:uiPriority w:val="99"/>
    <w:semiHidden/>
    <w:unhideWhenUsed/>
    <w:rsid w:val="00A51589"/>
  </w:style>
  <w:style w:type="numbering" w:customStyle="1" w:styleId="Sinlista11221">
    <w:name w:val="Sin lista11221"/>
    <w:next w:val="Sinlista"/>
    <w:uiPriority w:val="99"/>
    <w:semiHidden/>
    <w:unhideWhenUsed/>
    <w:rsid w:val="00A51589"/>
  </w:style>
  <w:style w:type="table" w:customStyle="1" w:styleId="Tablaconcuadrcula2331">
    <w:name w:val="Tabla con cuadrícula233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31">
    <w:name w:val="1 / 1.1 / 1.1.1731"/>
    <w:basedOn w:val="Sinlista"/>
    <w:next w:val="111111"/>
    <w:rsid w:val="00A51589"/>
  </w:style>
  <w:style w:type="numbering" w:customStyle="1" w:styleId="Estilo1741">
    <w:name w:val="Estilo1741"/>
    <w:rsid w:val="00A51589"/>
  </w:style>
  <w:style w:type="numbering" w:customStyle="1" w:styleId="111731">
    <w:name w:val="1.1.1731"/>
    <w:rsid w:val="00A51589"/>
  </w:style>
  <w:style w:type="table" w:customStyle="1" w:styleId="Tablaprofesional1341">
    <w:name w:val="Tabla profesional134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41">
    <w:name w:val="Estilo11541"/>
    <w:rsid w:val="00A51589"/>
  </w:style>
  <w:style w:type="numbering" w:customStyle="1" w:styleId="1111111541">
    <w:name w:val="1 / 1.1 / 1.1.11541"/>
    <w:basedOn w:val="Sinlista"/>
    <w:next w:val="111111"/>
    <w:semiHidden/>
    <w:unhideWhenUsed/>
    <w:rsid w:val="00A51589"/>
  </w:style>
  <w:style w:type="numbering" w:customStyle="1" w:styleId="1111531">
    <w:name w:val="1.1.11531"/>
    <w:rsid w:val="00A51589"/>
  </w:style>
  <w:style w:type="numbering" w:customStyle="1" w:styleId="Estilo12541">
    <w:name w:val="Estilo12541"/>
    <w:rsid w:val="00A51589"/>
  </w:style>
  <w:style w:type="numbering" w:customStyle="1" w:styleId="1111112521">
    <w:name w:val="1 / 1.1 / 1.1.12521"/>
    <w:basedOn w:val="Sinlista"/>
    <w:next w:val="111111"/>
    <w:semiHidden/>
    <w:unhideWhenUsed/>
    <w:rsid w:val="00A51589"/>
  </w:style>
  <w:style w:type="numbering" w:customStyle="1" w:styleId="1112541">
    <w:name w:val="1.1.12541"/>
    <w:rsid w:val="00A51589"/>
  </w:style>
  <w:style w:type="table" w:customStyle="1" w:styleId="Tablaconcuadrcula11231">
    <w:name w:val="Tabla con cuadrícula11231"/>
    <w:basedOn w:val="Tablanormal"/>
    <w:next w:val="Tablaconcuadrcula"/>
    <w:uiPriority w:val="59"/>
    <w:rsid w:val="00A5158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21">
    <w:name w:val="Sin lista111221"/>
    <w:next w:val="Sinlista"/>
    <w:uiPriority w:val="99"/>
    <w:semiHidden/>
    <w:unhideWhenUsed/>
    <w:rsid w:val="00A51589"/>
  </w:style>
  <w:style w:type="numbering" w:customStyle="1" w:styleId="Sinlista2531">
    <w:name w:val="Sin lista2531"/>
    <w:next w:val="Sinlista"/>
    <w:uiPriority w:val="99"/>
    <w:semiHidden/>
    <w:unhideWhenUsed/>
    <w:rsid w:val="00A51589"/>
  </w:style>
  <w:style w:type="numbering" w:customStyle="1" w:styleId="Sinlista3231">
    <w:name w:val="Sin lista3231"/>
    <w:next w:val="Sinlista"/>
    <w:uiPriority w:val="99"/>
    <w:semiHidden/>
    <w:unhideWhenUsed/>
    <w:rsid w:val="00A51589"/>
  </w:style>
  <w:style w:type="numbering" w:customStyle="1" w:styleId="Estilo111221">
    <w:name w:val="Estilo111221"/>
    <w:rsid w:val="00A51589"/>
  </w:style>
  <w:style w:type="numbering" w:customStyle="1" w:styleId="11111111221">
    <w:name w:val="1 / 1.1 / 1.1.111221"/>
    <w:basedOn w:val="Sinlista"/>
    <w:next w:val="111111"/>
    <w:semiHidden/>
    <w:unhideWhenUsed/>
    <w:rsid w:val="00A51589"/>
  </w:style>
  <w:style w:type="numbering" w:customStyle="1" w:styleId="11111221">
    <w:name w:val="1.1.111221"/>
    <w:rsid w:val="00A51589"/>
  </w:style>
  <w:style w:type="numbering" w:customStyle="1" w:styleId="11111121221">
    <w:name w:val="1 / 1.1 / 1.1.121221"/>
    <w:basedOn w:val="Sinlista"/>
    <w:next w:val="111111"/>
    <w:semiHidden/>
    <w:unhideWhenUsed/>
    <w:rsid w:val="00A51589"/>
  </w:style>
  <w:style w:type="numbering" w:customStyle="1" w:styleId="11121251">
    <w:name w:val="1.1.121251"/>
    <w:rsid w:val="00A51589"/>
  </w:style>
  <w:style w:type="numbering" w:customStyle="1" w:styleId="Sinlista12221">
    <w:name w:val="Sin lista12221"/>
    <w:next w:val="Sinlista"/>
    <w:uiPriority w:val="99"/>
    <w:semiHidden/>
    <w:unhideWhenUsed/>
    <w:rsid w:val="00A51589"/>
  </w:style>
  <w:style w:type="numbering" w:customStyle="1" w:styleId="Sinlista21221">
    <w:name w:val="Sin lista21221"/>
    <w:next w:val="Sinlista"/>
    <w:uiPriority w:val="99"/>
    <w:semiHidden/>
    <w:unhideWhenUsed/>
    <w:rsid w:val="00A51589"/>
  </w:style>
  <w:style w:type="numbering" w:customStyle="1" w:styleId="Sinlista4221">
    <w:name w:val="Sin lista4221"/>
    <w:next w:val="Sinlista"/>
    <w:uiPriority w:val="99"/>
    <w:semiHidden/>
    <w:unhideWhenUsed/>
    <w:rsid w:val="00A51589"/>
  </w:style>
  <w:style w:type="numbering" w:customStyle="1" w:styleId="1111114241">
    <w:name w:val="1 / 1.1 / 1.1.14241"/>
    <w:basedOn w:val="Sinlista"/>
    <w:next w:val="111111"/>
    <w:rsid w:val="00A51589"/>
  </w:style>
  <w:style w:type="numbering" w:customStyle="1" w:styleId="Estilo14241">
    <w:name w:val="Estilo14241"/>
    <w:rsid w:val="00A51589"/>
  </w:style>
  <w:style w:type="numbering" w:customStyle="1" w:styleId="1114231">
    <w:name w:val="1.1.14231"/>
    <w:rsid w:val="00A51589"/>
  </w:style>
  <w:style w:type="numbering" w:customStyle="1" w:styleId="Estilo112221">
    <w:name w:val="Estilo112221"/>
    <w:rsid w:val="00A51589"/>
  </w:style>
  <w:style w:type="numbering" w:customStyle="1" w:styleId="11111112221">
    <w:name w:val="1 / 1.1 / 1.1.112221"/>
    <w:basedOn w:val="Sinlista"/>
    <w:next w:val="111111"/>
    <w:semiHidden/>
    <w:unhideWhenUsed/>
    <w:rsid w:val="00A51589"/>
  </w:style>
  <w:style w:type="numbering" w:customStyle="1" w:styleId="11112221">
    <w:name w:val="1.1.112221"/>
    <w:rsid w:val="00A51589"/>
  </w:style>
  <w:style w:type="numbering" w:customStyle="1" w:styleId="Estilo122221">
    <w:name w:val="Estilo122221"/>
    <w:rsid w:val="00A51589"/>
  </w:style>
  <w:style w:type="numbering" w:customStyle="1" w:styleId="11111122221">
    <w:name w:val="1 / 1.1 / 1.1.122221"/>
    <w:basedOn w:val="Sinlista"/>
    <w:next w:val="111111"/>
    <w:semiHidden/>
    <w:unhideWhenUsed/>
    <w:rsid w:val="00A51589"/>
  </w:style>
  <w:style w:type="numbering" w:customStyle="1" w:styleId="11122221">
    <w:name w:val="1.1.122221"/>
    <w:rsid w:val="00A51589"/>
  </w:style>
  <w:style w:type="numbering" w:customStyle="1" w:styleId="Sinlista13221">
    <w:name w:val="Sin lista13221"/>
    <w:next w:val="Sinlista"/>
    <w:uiPriority w:val="99"/>
    <w:semiHidden/>
    <w:unhideWhenUsed/>
    <w:rsid w:val="00A51589"/>
  </w:style>
  <w:style w:type="numbering" w:customStyle="1" w:styleId="Sinlista22221">
    <w:name w:val="Sin lista22221"/>
    <w:next w:val="Sinlista"/>
    <w:uiPriority w:val="99"/>
    <w:semiHidden/>
    <w:unhideWhenUsed/>
    <w:rsid w:val="00A51589"/>
  </w:style>
  <w:style w:type="numbering" w:customStyle="1" w:styleId="Sinlista5221">
    <w:name w:val="Sin lista5221"/>
    <w:next w:val="Sinlista"/>
    <w:uiPriority w:val="99"/>
    <w:semiHidden/>
    <w:unhideWhenUsed/>
    <w:rsid w:val="00A51589"/>
  </w:style>
  <w:style w:type="numbering" w:customStyle="1" w:styleId="Estilo113221">
    <w:name w:val="Estilo113221"/>
    <w:rsid w:val="00A51589"/>
  </w:style>
  <w:style w:type="numbering" w:customStyle="1" w:styleId="11111113221">
    <w:name w:val="1 / 1.1 / 1.1.113221"/>
    <w:basedOn w:val="Sinlista"/>
    <w:next w:val="111111"/>
    <w:semiHidden/>
    <w:unhideWhenUsed/>
    <w:rsid w:val="00A51589"/>
  </w:style>
  <w:style w:type="numbering" w:customStyle="1" w:styleId="11113221">
    <w:name w:val="1.1.113221"/>
    <w:rsid w:val="00A51589"/>
  </w:style>
  <w:style w:type="numbering" w:customStyle="1" w:styleId="Sinlista14221">
    <w:name w:val="Sin lista14221"/>
    <w:next w:val="Sinlista"/>
    <w:uiPriority w:val="99"/>
    <w:semiHidden/>
    <w:unhideWhenUsed/>
    <w:rsid w:val="00A51589"/>
  </w:style>
  <w:style w:type="numbering" w:customStyle="1" w:styleId="Sinlista23221">
    <w:name w:val="Sin lista23221"/>
    <w:next w:val="Sinlista"/>
    <w:uiPriority w:val="99"/>
    <w:semiHidden/>
    <w:unhideWhenUsed/>
    <w:rsid w:val="00A51589"/>
  </w:style>
  <w:style w:type="numbering" w:customStyle="1" w:styleId="Sinlista6221">
    <w:name w:val="Sin lista6221"/>
    <w:next w:val="Sinlista"/>
    <w:uiPriority w:val="99"/>
    <w:semiHidden/>
    <w:rsid w:val="00A51589"/>
  </w:style>
  <w:style w:type="table" w:customStyle="1" w:styleId="Tabladecuadrcula4-nfasis61221">
    <w:name w:val="Tabla de cuadrícula 4 - Énfasis 61221"/>
    <w:basedOn w:val="Tablanormal"/>
    <w:uiPriority w:val="49"/>
    <w:rsid w:val="00A51589"/>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1">
    <w:name w:val="Tabla con cuadrícula42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1">
    <w:name w:val="Tabla con cuadrícula6241"/>
    <w:basedOn w:val="Tablanormal"/>
    <w:next w:val="Tablaconcuadrcula"/>
    <w:uiPriority w:val="59"/>
    <w:rsid w:val="00A5158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21">
    <w:name w:val="Sin lista7221"/>
    <w:next w:val="Sinlista"/>
    <w:uiPriority w:val="99"/>
    <w:semiHidden/>
    <w:unhideWhenUsed/>
    <w:rsid w:val="00A51589"/>
  </w:style>
  <w:style w:type="numbering" w:customStyle="1" w:styleId="Sinlista1731">
    <w:name w:val="Sin lista1731"/>
    <w:next w:val="Sinlista"/>
    <w:uiPriority w:val="99"/>
    <w:semiHidden/>
    <w:unhideWhenUsed/>
    <w:rsid w:val="00A51589"/>
  </w:style>
  <w:style w:type="numbering" w:customStyle="1" w:styleId="Sinlista561">
    <w:name w:val="Sin lista561"/>
    <w:next w:val="Sinlista"/>
    <w:uiPriority w:val="99"/>
    <w:semiHidden/>
    <w:unhideWhenUsed/>
    <w:rsid w:val="00A51589"/>
  </w:style>
  <w:style w:type="table" w:customStyle="1" w:styleId="Tablaconcuadrcula401">
    <w:name w:val="Tabla con cuadrícula401"/>
    <w:basedOn w:val="Tablanormal"/>
    <w:next w:val="Tablaconcuadrcula"/>
    <w:uiPriority w:val="59"/>
    <w:rsid w:val="00A51589"/>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01">
    <w:name w:val="Sin lista1201"/>
    <w:next w:val="Sinlista"/>
    <w:uiPriority w:val="99"/>
    <w:semiHidden/>
    <w:unhideWhenUsed/>
    <w:rsid w:val="00A51589"/>
  </w:style>
  <w:style w:type="table" w:customStyle="1" w:styleId="Tablaconcuadrcula881">
    <w:name w:val="Tabla con cuadrícula 881"/>
    <w:basedOn w:val="Tablanormal"/>
    <w:next w:val="Tablaconcuadrcula8"/>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81">
    <w:name w:val="Tabla con columnas 281"/>
    <w:basedOn w:val="Tablanormal"/>
    <w:next w:val="Tablaconcolumnas2"/>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81">
    <w:name w:val="Tabla profesional81"/>
    <w:basedOn w:val="Tablanormal"/>
    <w:next w:val="Tablaprofesional"/>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561">
    <w:name w:val="1 / 1.1 / 1.1.1561"/>
    <w:basedOn w:val="Sinlista"/>
    <w:next w:val="111111"/>
    <w:rsid w:val="00A51589"/>
  </w:style>
  <w:style w:type="numbering" w:customStyle="1" w:styleId="111641">
    <w:name w:val="1.1.1641"/>
    <w:rsid w:val="00A51589"/>
  </w:style>
  <w:style w:type="table" w:customStyle="1" w:styleId="Tablaconcolumnas2151">
    <w:name w:val="Tabla con columnas 215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1">
    <w:name w:val="Tabla con cuadrícula 815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1">
    <w:name w:val="Tabla profesional110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01">
    <w:name w:val="Estilo11201"/>
    <w:rsid w:val="00A51589"/>
  </w:style>
  <w:style w:type="numbering" w:customStyle="1" w:styleId="1111111201">
    <w:name w:val="1 / 1.1 / 1.1.11201"/>
    <w:basedOn w:val="Sinlista"/>
    <w:next w:val="111111"/>
    <w:semiHidden/>
    <w:unhideWhenUsed/>
    <w:rsid w:val="00A51589"/>
  </w:style>
  <w:style w:type="numbering" w:customStyle="1" w:styleId="1111261">
    <w:name w:val="1.1.11261"/>
    <w:rsid w:val="00A51589"/>
  </w:style>
  <w:style w:type="table" w:customStyle="1" w:styleId="Tablaconcolumnas2251">
    <w:name w:val="Tabla con columnas 225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1">
    <w:name w:val="Tabla con cuadrícula 825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1">
    <w:name w:val="Tabla profesional25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91">
    <w:name w:val="Estilo12191"/>
    <w:rsid w:val="00A51589"/>
  </w:style>
  <w:style w:type="numbering" w:customStyle="1" w:styleId="1111112191">
    <w:name w:val="1 / 1.1 / 1.1.12191"/>
    <w:basedOn w:val="Sinlista"/>
    <w:next w:val="111111"/>
    <w:semiHidden/>
    <w:unhideWhenUsed/>
    <w:rsid w:val="00A51589"/>
  </w:style>
  <w:style w:type="numbering" w:customStyle="1" w:styleId="1112281">
    <w:name w:val="1.1.12281"/>
    <w:rsid w:val="00A51589"/>
  </w:style>
  <w:style w:type="table" w:customStyle="1" w:styleId="Tablaconcuadrcula1241">
    <w:name w:val="Tabla con cuadrícula1241"/>
    <w:basedOn w:val="Tablanormal"/>
    <w:next w:val="Tablaconcuadrcula"/>
    <w:uiPriority w:val="9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61">
    <w:name w:val="Sin lista11161"/>
    <w:next w:val="Sinlista"/>
    <w:uiPriority w:val="99"/>
    <w:semiHidden/>
    <w:unhideWhenUsed/>
    <w:rsid w:val="00A51589"/>
  </w:style>
  <w:style w:type="numbering" w:customStyle="1" w:styleId="Sinlista2191">
    <w:name w:val="Sin lista2191"/>
    <w:next w:val="Sinlista"/>
    <w:uiPriority w:val="99"/>
    <w:semiHidden/>
    <w:unhideWhenUsed/>
    <w:rsid w:val="00A51589"/>
  </w:style>
  <w:style w:type="numbering" w:customStyle="1" w:styleId="Sinlista3171">
    <w:name w:val="Sin lista3171"/>
    <w:next w:val="Sinlista"/>
    <w:uiPriority w:val="99"/>
    <w:semiHidden/>
    <w:unhideWhenUsed/>
    <w:rsid w:val="00A51589"/>
  </w:style>
  <w:style w:type="table" w:customStyle="1" w:styleId="Tablaconcuadrcula2151">
    <w:name w:val="Tabla con cuadrícula215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1">
    <w:name w:val="Tabla con cuadrícula 8341"/>
    <w:basedOn w:val="Tablanormal"/>
    <w:next w:val="Tablaconcuadrcula8"/>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41">
    <w:name w:val="Tabla con columnas 2341"/>
    <w:basedOn w:val="Tablanormal"/>
    <w:next w:val="Tablaconcolumnas2"/>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41">
    <w:name w:val="Tabla profesional341"/>
    <w:basedOn w:val="Tablanormal"/>
    <w:next w:val="Tablaprofesional"/>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51">
    <w:name w:val="1 / 1.1 / 1.1.13251"/>
    <w:basedOn w:val="Sinlista"/>
    <w:next w:val="111111"/>
    <w:rsid w:val="00A51589"/>
  </w:style>
  <w:style w:type="numbering" w:customStyle="1" w:styleId="Estilo13251">
    <w:name w:val="Estilo13251"/>
    <w:rsid w:val="00A51589"/>
  </w:style>
  <w:style w:type="numbering" w:customStyle="1" w:styleId="1113161">
    <w:name w:val="1.1.13161"/>
    <w:rsid w:val="00A51589"/>
  </w:style>
  <w:style w:type="table" w:customStyle="1" w:styleId="Tablaconcolumnas21141">
    <w:name w:val="Tabla con columnas 2114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1">
    <w:name w:val="Tabla con cuadrícula 8114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1">
    <w:name w:val="Tabla profesional114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01">
    <w:name w:val="Estilo111101"/>
    <w:rsid w:val="00A51589"/>
  </w:style>
  <w:style w:type="numbering" w:customStyle="1" w:styleId="11111111101">
    <w:name w:val="1 / 1.1 / 1.1.111101"/>
    <w:basedOn w:val="Sinlista"/>
    <w:next w:val="111111"/>
    <w:semiHidden/>
    <w:unhideWhenUsed/>
    <w:rsid w:val="00A51589"/>
  </w:style>
  <w:style w:type="numbering" w:customStyle="1" w:styleId="111111516">
    <w:name w:val="1.1.111151"/>
    <w:rsid w:val="00A51589"/>
  </w:style>
  <w:style w:type="table" w:customStyle="1" w:styleId="Tablaconcolumnas22141">
    <w:name w:val="Tabla con columnas 22141"/>
    <w:basedOn w:val="Tablanormal"/>
    <w:next w:val="Tablaconcolumnas2"/>
    <w:semiHidden/>
    <w:unhideWhenUsed/>
    <w:rsid w:val="00A51589"/>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1">
    <w:name w:val="Tabla con cuadrícula 82141"/>
    <w:basedOn w:val="Tablanormal"/>
    <w:next w:val="Tablaconcuadrcula8"/>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1">
    <w:name w:val="Tabla profesional2141"/>
    <w:basedOn w:val="Tablanormal"/>
    <w:next w:val="Tablaprofesional"/>
    <w:semiHidden/>
    <w:unhideWhenUsed/>
    <w:rsid w:val="00A51589"/>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01">
    <w:name w:val="Estilo121101"/>
    <w:rsid w:val="00A51589"/>
  </w:style>
  <w:style w:type="numbering" w:customStyle="1" w:styleId="11111121101">
    <w:name w:val="1 / 1.1 / 1.1.121101"/>
    <w:basedOn w:val="Sinlista"/>
    <w:next w:val="111111"/>
    <w:semiHidden/>
    <w:unhideWhenUsed/>
    <w:rsid w:val="00A51589"/>
  </w:style>
  <w:style w:type="numbering" w:customStyle="1" w:styleId="11121161">
    <w:name w:val="1.1.121161"/>
    <w:rsid w:val="00A51589"/>
  </w:style>
  <w:style w:type="table" w:customStyle="1" w:styleId="Tablaconcuadrcula11131">
    <w:name w:val="Tabla con cuadrícula11131"/>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61">
    <w:name w:val="Sin lista1261"/>
    <w:next w:val="Sinlista"/>
    <w:uiPriority w:val="99"/>
    <w:semiHidden/>
    <w:unhideWhenUsed/>
    <w:rsid w:val="00A51589"/>
  </w:style>
  <w:style w:type="numbering" w:customStyle="1" w:styleId="Sinlista21101">
    <w:name w:val="Sin lista21101"/>
    <w:next w:val="Sinlista"/>
    <w:uiPriority w:val="99"/>
    <w:semiHidden/>
    <w:unhideWhenUsed/>
    <w:rsid w:val="00A51589"/>
  </w:style>
  <w:style w:type="numbering" w:customStyle="1" w:styleId="Sinlista4151">
    <w:name w:val="Sin lista4151"/>
    <w:next w:val="Sinlista"/>
    <w:uiPriority w:val="99"/>
    <w:semiHidden/>
    <w:unhideWhenUsed/>
    <w:rsid w:val="00A51589"/>
  </w:style>
  <w:style w:type="numbering" w:customStyle="1" w:styleId="1111114141">
    <w:name w:val="1 / 1.1 / 1.1.14141"/>
    <w:basedOn w:val="Sinlista"/>
    <w:next w:val="111111"/>
    <w:rsid w:val="00A51589"/>
  </w:style>
  <w:style w:type="numbering" w:customStyle="1" w:styleId="Estilo14141">
    <w:name w:val="Estilo14141"/>
    <w:rsid w:val="00A51589"/>
  </w:style>
  <w:style w:type="numbering" w:customStyle="1" w:styleId="1114201">
    <w:name w:val="1.1.14201"/>
    <w:rsid w:val="00A51589"/>
  </w:style>
  <w:style w:type="numbering" w:customStyle="1" w:styleId="Estilo11261">
    <w:name w:val="Estilo11261"/>
    <w:rsid w:val="00A51589"/>
  </w:style>
  <w:style w:type="numbering" w:customStyle="1" w:styleId="1111111261">
    <w:name w:val="1 / 1.1 / 1.1.11261"/>
    <w:basedOn w:val="Sinlista"/>
    <w:next w:val="111111"/>
    <w:semiHidden/>
    <w:unhideWhenUsed/>
    <w:rsid w:val="00A51589"/>
  </w:style>
  <w:style w:type="numbering" w:customStyle="1" w:styleId="1111271">
    <w:name w:val="1.1.11271"/>
    <w:rsid w:val="00A51589"/>
  </w:style>
  <w:style w:type="numbering" w:customStyle="1" w:styleId="Estilo12261">
    <w:name w:val="Estilo12261"/>
    <w:rsid w:val="00A51589"/>
  </w:style>
  <w:style w:type="numbering" w:customStyle="1" w:styleId="1111112261">
    <w:name w:val="1 / 1.1 / 1.1.12261"/>
    <w:basedOn w:val="Sinlista"/>
    <w:next w:val="111111"/>
    <w:semiHidden/>
    <w:unhideWhenUsed/>
    <w:rsid w:val="00A51589"/>
  </w:style>
  <w:style w:type="numbering" w:customStyle="1" w:styleId="1112291">
    <w:name w:val="1.1.12291"/>
    <w:rsid w:val="00A51589"/>
  </w:style>
  <w:style w:type="numbering" w:customStyle="1" w:styleId="Sinlista1361">
    <w:name w:val="Sin lista1361"/>
    <w:next w:val="Sinlista"/>
    <w:uiPriority w:val="99"/>
    <w:semiHidden/>
    <w:unhideWhenUsed/>
    <w:rsid w:val="00A51589"/>
  </w:style>
  <w:style w:type="numbering" w:customStyle="1" w:styleId="Sinlista2261">
    <w:name w:val="Sin lista2261"/>
    <w:next w:val="Sinlista"/>
    <w:uiPriority w:val="99"/>
    <w:semiHidden/>
    <w:unhideWhenUsed/>
    <w:rsid w:val="00A51589"/>
  </w:style>
  <w:style w:type="numbering" w:customStyle="1" w:styleId="Sinlista571">
    <w:name w:val="Sin lista571"/>
    <w:next w:val="Sinlista"/>
    <w:uiPriority w:val="99"/>
    <w:semiHidden/>
    <w:unhideWhenUsed/>
    <w:rsid w:val="00A51589"/>
  </w:style>
  <w:style w:type="numbering" w:customStyle="1" w:styleId="111111571">
    <w:name w:val="1 / 1.1 / 1.1.1571"/>
    <w:basedOn w:val="Sinlista"/>
    <w:next w:val="111111"/>
    <w:rsid w:val="00A51589"/>
  </w:style>
  <w:style w:type="numbering" w:customStyle="1" w:styleId="Estilo1571">
    <w:name w:val="Estilo1571"/>
    <w:rsid w:val="00A51589"/>
  </w:style>
  <w:style w:type="numbering" w:customStyle="1" w:styleId="1115151">
    <w:name w:val="1.1.15151"/>
    <w:rsid w:val="00A51589"/>
  </w:style>
  <w:style w:type="numbering" w:customStyle="1" w:styleId="Estilo11361">
    <w:name w:val="Estilo11361"/>
    <w:rsid w:val="00A51589"/>
  </w:style>
  <w:style w:type="numbering" w:customStyle="1" w:styleId="1111111361">
    <w:name w:val="1 / 1.1 / 1.1.11361"/>
    <w:basedOn w:val="Sinlista"/>
    <w:next w:val="111111"/>
    <w:semiHidden/>
    <w:unhideWhenUsed/>
    <w:rsid w:val="00A51589"/>
  </w:style>
  <w:style w:type="numbering" w:customStyle="1" w:styleId="1111361">
    <w:name w:val="1.1.11361"/>
    <w:rsid w:val="00A51589"/>
  </w:style>
  <w:style w:type="numbering" w:customStyle="1" w:styleId="Estilo12361">
    <w:name w:val="Estilo12361"/>
    <w:rsid w:val="00A51589"/>
  </w:style>
  <w:style w:type="numbering" w:customStyle="1" w:styleId="1111112361">
    <w:name w:val="1 / 1.1 / 1.1.12361"/>
    <w:basedOn w:val="Sinlista"/>
    <w:next w:val="111111"/>
    <w:semiHidden/>
    <w:unhideWhenUsed/>
    <w:rsid w:val="00A51589"/>
  </w:style>
  <w:style w:type="numbering" w:customStyle="1" w:styleId="1112361">
    <w:name w:val="1.1.12361"/>
    <w:rsid w:val="00A51589"/>
  </w:style>
  <w:style w:type="numbering" w:customStyle="1" w:styleId="Sinlista1461">
    <w:name w:val="Sin lista1461"/>
    <w:next w:val="Sinlista"/>
    <w:uiPriority w:val="99"/>
    <w:semiHidden/>
    <w:unhideWhenUsed/>
    <w:rsid w:val="00A51589"/>
  </w:style>
  <w:style w:type="numbering" w:customStyle="1" w:styleId="Sinlista2361">
    <w:name w:val="Sin lista2361"/>
    <w:next w:val="Sinlista"/>
    <w:uiPriority w:val="99"/>
    <w:semiHidden/>
    <w:unhideWhenUsed/>
    <w:rsid w:val="00A51589"/>
  </w:style>
  <w:style w:type="numbering" w:customStyle="1" w:styleId="Sinlista661">
    <w:name w:val="Sin lista661"/>
    <w:next w:val="Sinlista"/>
    <w:uiPriority w:val="99"/>
    <w:semiHidden/>
    <w:rsid w:val="00A51589"/>
  </w:style>
  <w:style w:type="table" w:customStyle="1" w:styleId="Tabladecuadrcula4-nfasis6151">
    <w:name w:val="Tabla de cuadrícula 4 - Énfasis 6151"/>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1">
    <w:name w:val="Table Normal141"/>
    <w:rsid w:val="00A51589"/>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61">
    <w:name w:val="List 761"/>
    <w:basedOn w:val="Sinlista"/>
    <w:rsid w:val="00A51589"/>
  </w:style>
  <w:style w:type="numbering" w:customStyle="1" w:styleId="List1161">
    <w:name w:val="List 1161"/>
    <w:basedOn w:val="Sinlista"/>
    <w:rsid w:val="00A51589"/>
  </w:style>
  <w:style w:type="numbering" w:customStyle="1" w:styleId="List1261">
    <w:name w:val="List 1261"/>
    <w:basedOn w:val="Sinlista"/>
    <w:rsid w:val="00A51589"/>
  </w:style>
  <w:style w:type="table" w:customStyle="1" w:styleId="Tablaconcuadrcula3121">
    <w:name w:val="Tabla con cuadrícula3121"/>
    <w:basedOn w:val="Tablanormal"/>
    <w:next w:val="Tablaconcuadrcula"/>
    <w:uiPriority w:val="9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1">
    <w:name w:val="Tabla con cuadrícula55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1">
    <w:name w:val="Tabla con cuadrícula48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1">
    <w:name w:val="Tabla con cuadrícula66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1">
    <w:name w:val="Sin lista751"/>
    <w:next w:val="Sinlista"/>
    <w:uiPriority w:val="99"/>
    <w:semiHidden/>
    <w:unhideWhenUsed/>
    <w:rsid w:val="00A51589"/>
  </w:style>
  <w:style w:type="table" w:customStyle="1" w:styleId="Tablaconcuadrcula751">
    <w:name w:val="Tabla con cuadrícula75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81">
    <w:name w:val="Sin lista581"/>
    <w:next w:val="Sinlista"/>
    <w:uiPriority w:val="99"/>
    <w:semiHidden/>
    <w:unhideWhenUsed/>
    <w:rsid w:val="00A51589"/>
  </w:style>
  <w:style w:type="table" w:customStyle="1" w:styleId="Tablaconcuadrcula491">
    <w:name w:val="Tabla con cuadrícula491"/>
    <w:basedOn w:val="Tablanormal"/>
    <w:next w:val="Tablaconcuadrcula"/>
    <w:uiPriority w:val="59"/>
    <w:rsid w:val="00A51589"/>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81">
    <w:name w:val="Estilo1581"/>
    <w:uiPriority w:val="99"/>
    <w:rsid w:val="00A51589"/>
  </w:style>
  <w:style w:type="numbering" w:customStyle="1" w:styleId="Sinlista1271">
    <w:name w:val="Sin lista1271"/>
    <w:next w:val="Sinlista"/>
    <w:uiPriority w:val="99"/>
    <w:semiHidden/>
    <w:unhideWhenUsed/>
    <w:rsid w:val="00A51589"/>
  </w:style>
  <w:style w:type="numbering" w:customStyle="1" w:styleId="Sinlista11171">
    <w:name w:val="Sin lista11171"/>
    <w:next w:val="Sinlista"/>
    <w:uiPriority w:val="99"/>
    <w:semiHidden/>
    <w:unhideWhenUsed/>
    <w:rsid w:val="00A51589"/>
  </w:style>
  <w:style w:type="table" w:customStyle="1" w:styleId="Tablaconcuadrcula1251">
    <w:name w:val="Tabla con cuadrícula125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81">
    <w:name w:val="1 / 1.1 / 1.1.1581"/>
    <w:basedOn w:val="Sinlista"/>
    <w:next w:val="111111"/>
    <w:rsid w:val="00A51589"/>
  </w:style>
  <w:style w:type="numbering" w:customStyle="1" w:styleId="Estilo11271">
    <w:name w:val="Estilo11271"/>
    <w:rsid w:val="00A51589"/>
  </w:style>
  <w:style w:type="numbering" w:customStyle="1" w:styleId="111651">
    <w:name w:val="1.1.1651"/>
    <w:rsid w:val="00A51589"/>
  </w:style>
  <w:style w:type="numbering" w:customStyle="1" w:styleId="Estilo111141">
    <w:name w:val="Estilo111141"/>
    <w:rsid w:val="00A51589"/>
  </w:style>
  <w:style w:type="numbering" w:customStyle="1" w:styleId="1111111271">
    <w:name w:val="1 / 1.1 / 1.1.11271"/>
    <w:basedOn w:val="Sinlista"/>
    <w:next w:val="111111"/>
    <w:semiHidden/>
    <w:unhideWhenUsed/>
    <w:rsid w:val="00A51589"/>
  </w:style>
  <w:style w:type="numbering" w:customStyle="1" w:styleId="1111281">
    <w:name w:val="1.1.11281"/>
    <w:rsid w:val="00A51589"/>
  </w:style>
  <w:style w:type="numbering" w:customStyle="1" w:styleId="Estilo12201">
    <w:name w:val="Estilo12201"/>
    <w:rsid w:val="00A51589"/>
  </w:style>
  <w:style w:type="numbering" w:customStyle="1" w:styleId="1111112201">
    <w:name w:val="1 / 1.1 / 1.1.12201"/>
    <w:basedOn w:val="Sinlista"/>
    <w:next w:val="111111"/>
    <w:semiHidden/>
    <w:unhideWhenUsed/>
    <w:rsid w:val="00A51589"/>
  </w:style>
  <w:style w:type="numbering" w:customStyle="1" w:styleId="1112301">
    <w:name w:val="1.1.12301"/>
    <w:rsid w:val="00A51589"/>
  </w:style>
  <w:style w:type="table" w:customStyle="1" w:styleId="Tablaconcuadrcula11141">
    <w:name w:val="Tabla con cuadrícula11141"/>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81">
    <w:name w:val="Sin lista11181"/>
    <w:next w:val="Sinlista"/>
    <w:uiPriority w:val="99"/>
    <w:semiHidden/>
    <w:unhideWhenUsed/>
    <w:rsid w:val="00A51589"/>
  </w:style>
  <w:style w:type="numbering" w:customStyle="1" w:styleId="Sinlista2201">
    <w:name w:val="Sin lista2201"/>
    <w:next w:val="Sinlista"/>
    <w:uiPriority w:val="99"/>
    <w:semiHidden/>
    <w:unhideWhenUsed/>
    <w:rsid w:val="00A51589"/>
  </w:style>
  <w:style w:type="numbering" w:customStyle="1" w:styleId="Sinlista3181">
    <w:name w:val="Sin lista3181"/>
    <w:next w:val="Sinlista"/>
    <w:uiPriority w:val="99"/>
    <w:semiHidden/>
    <w:unhideWhenUsed/>
    <w:rsid w:val="00A51589"/>
  </w:style>
  <w:style w:type="numbering" w:customStyle="1" w:styleId="1111113261">
    <w:name w:val="1 / 1.1 / 1.1.13261"/>
    <w:basedOn w:val="Sinlista"/>
    <w:next w:val="111111"/>
    <w:rsid w:val="00A51589"/>
  </w:style>
  <w:style w:type="numbering" w:customStyle="1" w:styleId="Estilo13261">
    <w:name w:val="Estilo13261"/>
    <w:rsid w:val="00A51589"/>
  </w:style>
  <w:style w:type="numbering" w:customStyle="1" w:styleId="1113171">
    <w:name w:val="1.1.13171"/>
    <w:rsid w:val="00A51589"/>
  </w:style>
  <w:style w:type="numbering" w:customStyle="1" w:styleId="Estilo111151">
    <w:name w:val="Estilo111151"/>
    <w:rsid w:val="00A51589"/>
  </w:style>
  <w:style w:type="numbering" w:customStyle="1" w:styleId="11111111141">
    <w:name w:val="1 / 1.1 / 1.1.111141"/>
    <w:basedOn w:val="Sinlista"/>
    <w:next w:val="111111"/>
    <w:semiHidden/>
    <w:unhideWhenUsed/>
    <w:rsid w:val="00A51589"/>
  </w:style>
  <w:style w:type="numbering" w:customStyle="1" w:styleId="111111610">
    <w:name w:val="1.1.111161"/>
    <w:rsid w:val="00A51589"/>
  </w:style>
  <w:style w:type="numbering" w:customStyle="1" w:styleId="Estilo121141">
    <w:name w:val="Estilo121141"/>
    <w:rsid w:val="00A51589"/>
  </w:style>
  <w:style w:type="numbering" w:customStyle="1" w:styleId="11111121141">
    <w:name w:val="1 / 1.1 / 1.1.121141"/>
    <w:basedOn w:val="Sinlista"/>
    <w:next w:val="111111"/>
    <w:semiHidden/>
    <w:unhideWhenUsed/>
    <w:rsid w:val="00A51589"/>
  </w:style>
  <w:style w:type="numbering" w:customStyle="1" w:styleId="11121171">
    <w:name w:val="1.1.121171"/>
    <w:rsid w:val="00A51589"/>
  </w:style>
  <w:style w:type="numbering" w:customStyle="1" w:styleId="Sinlista1281">
    <w:name w:val="Sin lista1281"/>
    <w:next w:val="Sinlista"/>
    <w:uiPriority w:val="99"/>
    <w:semiHidden/>
    <w:unhideWhenUsed/>
    <w:rsid w:val="00A51589"/>
  </w:style>
  <w:style w:type="numbering" w:customStyle="1" w:styleId="Sinlista21141">
    <w:name w:val="Sin lista21141"/>
    <w:next w:val="Sinlista"/>
    <w:uiPriority w:val="99"/>
    <w:semiHidden/>
    <w:unhideWhenUsed/>
    <w:rsid w:val="00A51589"/>
  </w:style>
  <w:style w:type="numbering" w:customStyle="1" w:styleId="Sinlista4161">
    <w:name w:val="Sin lista4161"/>
    <w:next w:val="Sinlista"/>
    <w:uiPriority w:val="99"/>
    <w:semiHidden/>
    <w:unhideWhenUsed/>
    <w:rsid w:val="00A51589"/>
  </w:style>
  <w:style w:type="numbering" w:customStyle="1" w:styleId="1111114151">
    <w:name w:val="1 / 1.1 / 1.1.14151"/>
    <w:basedOn w:val="Sinlista"/>
    <w:next w:val="111111"/>
    <w:rsid w:val="00A51589"/>
  </w:style>
  <w:style w:type="numbering" w:customStyle="1" w:styleId="Estilo14151">
    <w:name w:val="Estilo14151"/>
    <w:rsid w:val="00A51589"/>
  </w:style>
  <w:style w:type="numbering" w:customStyle="1" w:styleId="1114241">
    <w:name w:val="1.1.14241"/>
    <w:rsid w:val="00A51589"/>
  </w:style>
  <w:style w:type="numbering" w:customStyle="1" w:styleId="Estilo11281">
    <w:name w:val="Estilo11281"/>
    <w:rsid w:val="00A51589"/>
  </w:style>
  <w:style w:type="numbering" w:customStyle="1" w:styleId="1111111281">
    <w:name w:val="1 / 1.1 / 1.1.11281"/>
    <w:basedOn w:val="Sinlista"/>
    <w:next w:val="111111"/>
    <w:semiHidden/>
    <w:unhideWhenUsed/>
    <w:rsid w:val="00A51589"/>
  </w:style>
  <w:style w:type="numbering" w:customStyle="1" w:styleId="1111291">
    <w:name w:val="1.1.11291"/>
    <w:rsid w:val="00A51589"/>
  </w:style>
  <w:style w:type="numbering" w:customStyle="1" w:styleId="Estilo12271">
    <w:name w:val="Estilo12271"/>
    <w:rsid w:val="00A51589"/>
  </w:style>
  <w:style w:type="numbering" w:customStyle="1" w:styleId="1111112271">
    <w:name w:val="1 / 1.1 / 1.1.12271"/>
    <w:basedOn w:val="Sinlista"/>
    <w:next w:val="111111"/>
    <w:semiHidden/>
    <w:unhideWhenUsed/>
    <w:rsid w:val="00A51589"/>
  </w:style>
  <w:style w:type="numbering" w:customStyle="1" w:styleId="11122101">
    <w:name w:val="1.1.122101"/>
    <w:rsid w:val="00A51589"/>
  </w:style>
  <w:style w:type="numbering" w:customStyle="1" w:styleId="Sinlista1371">
    <w:name w:val="Sin lista1371"/>
    <w:next w:val="Sinlista"/>
    <w:uiPriority w:val="99"/>
    <w:semiHidden/>
    <w:unhideWhenUsed/>
    <w:rsid w:val="00A51589"/>
  </w:style>
  <w:style w:type="numbering" w:customStyle="1" w:styleId="Sinlista2271">
    <w:name w:val="Sin lista2271"/>
    <w:next w:val="Sinlista"/>
    <w:uiPriority w:val="99"/>
    <w:semiHidden/>
    <w:unhideWhenUsed/>
    <w:rsid w:val="00A51589"/>
  </w:style>
  <w:style w:type="numbering" w:customStyle="1" w:styleId="Sinlista591">
    <w:name w:val="Sin lista591"/>
    <w:next w:val="Sinlista"/>
    <w:uiPriority w:val="99"/>
    <w:semiHidden/>
    <w:unhideWhenUsed/>
    <w:rsid w:val="00A51589"/>
  </w:style>
  <w:style w:type="numbering" w:customStyle="1" w:styleId="111111591">
    <w:name w:val="1 / 1.1 / 1.1.1591"/>
    <w:basedOn w:val="Sinlista"/>
    <w:next w:val="111111"/>
    <w:rsid w:val="00A51589"/>
  </w:style>
  <w:style w:type="numbering" w:customStyle="1" w:styleId="Estilo1591">
    <w:name w:val="Estilo1591"/>
    <w:rsid w:val="00A51589"/>
  </w:style>
  <w:style w:type="numbering" w:customStyle="1" w:styleId="1115161">
    <w:name w:val="1.1.15161"/>
    <w:rsid w:val="00A51589"/>
  </w:style>
  <w:style w:type="numbering" w:customStyle="1" w:styleId="Estilo11371">
    <w:name w:val="Estilo11371"/>
    <w:rsid w:val="00A51589"/>
  </w:style>
  <w:style w:type="numbering" w:customStyle="1" w:styleId="1111111371">
    <w:name w:val="1 / 1.1 / 1.1.11371"/>
    <w:basedOn w:val="Sinlista"/>
    <w:next w:val="111111"/>
    <w:semiHidden/>
    <w:unhideWhenUsed/>
    <w:rsid w:val="00A51589"/>
  </w:style>
  <w:style w:type="numbering" w:customStyle="1" w:styleId="1111371">
    <w:name w:val="1.1.11371"/>
    <w:rsid w:val="00A51589"/>
  </w:style>
  <w:style w:type="numbering" w:customStyle="1" w:styleId="Estilo12371">
    <w:name w:val="Estilo12371"/>
    <w:rsid w:val="00A51589"/>
  </w:style>
  <w:style w:type="numbering" w:customStyle="1" w:styleId="1111112371">
    <w:name w:val="1 / 1.1 / 1.1.12371"/>
    <w:basedOn w:val="Sinlista"/>
    <w:next w:val="111111"/>
    <w:semiHidden/>
    <w:unhideWhenUsed/>
    <w:rsid w:val="00A51589"/>
  </w:style>
  <w:style w:type="numbering" w:customStyle="1" w:styleId="1112371">
    <w:name w:val="1.1.12371"/>
    <w:rsid w:val="00A51589"/>
  </w:style>
  <w:style w:type="numbering" w:customStyle="1" w:styleId="Sinlista1471">
    <w:name w:val="Sin lista1471"/>
    <w:next w:val="Sinlista"/>
    <w:uiPriority w:val="99"/>
    <w:semiHidden/>
    <w:unhideWhenUsed/>
    <w:rsid w:val="00A51589"/>
  </w:style>
  <w:style w:type="numbering" w:customStyle="1" w:styleId="Sinlista2371">
    <w:name w:val="Sin lista2371"/>
    <w:next w:val="Sinlista"/>
    <w:uiPriority w:val="99"/>
    <w:semiHidden/>
    <w:unhideWhenUsed/>
    <w:rsid w:val="00A51589"/>
  </w:style>
  <w:style w:type="numbering" w:customStyle="1" w:styleId="Sinlista671">
    <w:name w:val="Sin lista671"/>
    <w:next w:val="Sinlista"/>
    <w:uiPriority w:val="99"/>
    <w:semiHidden/>
    <w:rsid w:val="00A51589"/>
  </w:style>
  <w:style w:type="table" w:customStyle="1" w:styleId="Tabladecuadrcula4-nfasis6161">
    <w:name w:val="Tabla de cuadrícula 4 - Énfasis 6161"/>
    <w:basedOn w:val="Tablanormal"/>
    <w:uiPriority w:val="49"/>
    <w:rsid w:val="00A51589"/>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1">
    <w:name w:val="Table Normal151"/>
    <w:rsid w:val="00A51589"/>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71">
    <w:name w:val="List 771"/>
    <w:basedOn w:val="Sinlista"/>
    <w:rsid w:val="00A51589"/>
  </w:style>
  <w:style w:type="numbering" w:customStyle="1" w:styleId="List1171">
    <w:name w:val="List 1171"/>
    <w:basedOn w:val="Sinlista"/>
    <w:rsid w:val="00A51589"/>
  </w:style>
  <w:style w:type="numbering" w:customStyle="1" w:styleId="List1271">
    <w:name w:val="List 1271"/>
    <w:basedOn w:val="Sinlista"/>
    <w:rsid w:val="00A51589"/>
  </w:style>
  <w:style w:type="table" w:customStyle="1" w:styleId="Tablaconcuadrcula561">
    <w:name w:val="Tabla con cuadrícula56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1">
    <w:name w:val="Tabla con cuadrícula410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1">
    <w:name w:val="Tabla con cuadrícula67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1">
    <w:name w:val="Sin lista761"/>
    <w:next w:val="Sinlista"/>
    <w:uiPriority w:val="99"/>
    <w:semiHidden/>
    <w:unhideWhenUsed/>
    <w:rsid w:val="00A51589"/>
  </w:style>
  <w:style w:type="table" w:customStyle="1" w:styleId="Tablaconcuadrcula761">
    <w:name w:val="Tabla con cuadrícula761"/>
    <w:basedOn w:val="Tablanormal"/>
    <w:next w:val="Tablaconcuadrcula"/>
    <w:uiPriority w:val="59"/>
    <w:rsid w:val="00A51589"/>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41">
    <w:name w:val="Sin lista841"/>
    <w:next w:val="Sinlista"/>
    <w:uiPriority w:val="99"/>
    <w:semiHidden/>
    <w:unhideWhenUsed/>
    <w:rsid w:val="00A51589"/>
  </w:style>
  <w:style w:type="table" w:customStyle="1" w:styleId="Tablaconcuadrcula8410">
    <w:name w:val="Tabla con cuadrícula841"/>
    <w:basedOn w:val="Tablanormal"/>
    <w:next w:val="Tablaconcuadrcula"/>
    <w:uiPriority w:val="59"/>
    <w:rsid w:val="00A51589"/>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1">
    <w:name w:val="Tabla con cuadrícula126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1">
    <w:name w:val="Tabla con cuadrícula2161"/>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next w:val="Tablaconcuadrcula"/>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1">
    <w:name w:val="Tabla con cuadrícula26131"/>
    <w:basedOn w:val="Tablanormal"/>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41">
    <w:name w:val="Sin lista941"/>
    <w:next w:val="Sinlista"/>
    <w:uiPriority w:val="99"/>
    <w:semiHidden/>
    <w:unhideWhenUsed/>
    <w:rsid w:val="00A51589"/>
  </w:style>
  <w:style w:type="table" w:customStyle="1" w:styleId="Tablaconcuadrcula1031">
    <w:name w:val="Tabla con cuadrícula1031"/>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1">
    <w:name w:val="Tabla con cuadrícula1351"/>
    <w:basedOn w:val="Tablanormal"/>
    <w:next w:val="Tablaconcuadrcula"/>
    <w:uiPriority w:val="59"/>
    <w:rsid w:val="00A51589"/>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41">
    <w:name w:val="Sin lista1541"/>
    <w:next w:val="Sinlista"/>
    <w:uiPriority w:val="99"/>
    <w:semiHidden/>
    <w:unhideWhenUsed/>
    <w:rsid w:val="00A51589"/>
  </w:style>
  <w:style w:type="numbering" w:customStyle="1" w:styleId="Sinlista111151">
    <w:name w:val="Sin lista111151"/>
    <w:next w:val="Sinlista"/>
    <w:uiPriority w:val="99"/>
    <w:semiHidden/>
    <w:unhideWhenUsed/>
    <w:rsid w:val="00A51589"/>
  </w:style>
  <w:style w:type="table" w:customStyle="1" w:styleId="Tablaconcuadrcula2251">
    <w:name w:val="Tabla con cuadrícula2251"/>
    <w:basedOn w:val="Tablanormal"/>
    <w:next w:val="Tablaconcuadrcula"/>
    <w:uiPriority w:val="59"/>
    <w:rsid w:val="00A51589"/>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41">
    <w:name w:val="1 / 1.1 / 1.1.1641"/>
    <w:basedOn w:val="Sinlista"/>
    <w:next w:val="111111"/>
    <w:rsid w:val="00A51589"/>
  </w:style>
  <w:style w:type="numbering" w:customStyle="1" w:styleId="Estilo1641">
    <w:name w:val="Estilo1641"/>
    <w:rsid w:val="00A51589"/>
  </w:style>
  <w:style w:type="numbering" w:customStyle="1" w:styleId="111661">
    <w:name w:val="1.1.1661"/>
    <w:rsid w:val="00A51589"/>
  </w:style>
  <w:style w:type="numbering" w:customStyle="1" w:styleId="Estilo11441">
    <w:name w:val="Estilo11441"/>
    <w:rsid w:val="00A51589"/>
  </w:style>
  <w:style w:type="numbering" w:customStyle="1" w:styleId="1111111441">
    <w:name w:val="1 / 1.1 / 1.1.11441"/>
    <w:basedOn w:val="Sinlista"/>
    <w:next w:val="111111"/>
    <w:semiHidden/>
    <w:unhideWhenUsed/>
    <w:rsid w:val="00A51589"/>
  </w:style>
  <w:style w:type="numbering" w:customStyle="1" w:styleId="1111441">
    <w:name w:val="1.1.11441"/>
    <w:rsid w:val="00A51589"/>
  </w:style>
  <w:style w:type="numbering" w:customStyle="1" w:styleId="Estilo12441">
    <w:name w:val="Estilo12441"/>
    <w:rsid w:val="00A51589"/>
  </w:style>
  <w:style w:type="numbering" w:customStyle="1" w:styleId="1111112441">
    <w:name w:val="1 / 1.1 / 1.1.12441"/>
    <w:basedOn w:val="Sinlista"/>
    <w:next w:val="111111"/>
    <w:semiHidden/>
    <w:unhideWhenUsed/>
    <w:rsid w:val="00A51589"/>
  </w:style>
  <w:style w:type="numbering" w:customStyle="1" w:styleId="1112441">
    <w:name w:val="1.1.12441"/>
    <w:rsid w:val="00A51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29866-D0EC-4BCB-A9EB-73BC4F9FB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26</Pages>
  <Words>9933</Words>
  <Characters>54635</Characters>
  <Application>Microsoft Office Word</Application>
  <DocSecurity>0</DocSecurity>
  <Lines>455</Lines>
  <Paragraphs>128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64440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Nayelly Yolotzin Maldonado Becerril</dc:creator>
  <cp:lastModifiedBy>Raymundo Mate Carranza</cp:lastModifiedBy>
  <cp:revision>15</cp:revision>
  <cp:lastPrinted>2024-10-25T22:31:00Z</cp:lastPrinted>
  <dcterms:created xsi:type="dcterms:W3CDTF">2024-10-22T17:52:00Z</dcterms:created>
  <dcterms:modified xsi:type="dcterms:W3CDTF">2024-11-01T00:04:00Z</dcterms:modified>
</cp:coreProperties>
</file>