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03BA6" w14:textId="45F87856" w:rsidR="006B1EF6" w:rsidRPr="005E1B91" w:rsidRDefault="006B1EF6" w:rsidP="00CD531E">
      <w:pPr>
        <w:pStyle w:val="Prrafodelista"/>
        <w:numPr>
          <w:ilvl w:val="0"/>
          <w:numId w:val="1"/>
        </w:numPr>
        <w:snapToGrid w:val="0"/>
        <w:spacing w:after="0" w:line="240" w:lineRule="auto"/>
        <w:ind w:left="426"/>
        <w:jc w:val="both"/>
        <w:rPr>
          <w:rFonts w:ascii="Geomanist" w:hAnsi="Geomanist" w:cs="Arial"/>
          <w:bCs/>
          <w:sz w:val="19"/>
          <w:szCs w:val="19"/>
        </w:rPr>
      </w:pPr>
      <w:r w:rsidRPr="005E1B91">
        <w:rPr>
          <w:rFonts w:ascii="Geomanist" w:hAnsi="Geomanist" w:cs="Arial"/>
          <w:b/>
          <w:sz w:val="19"/>
          <w:szCs w:val="19"/>
        </w:rPr>
        <w:t>DESCRIPCIÓN AMPLIA Y DETALLADA DEL SERVICIO:</w:t>
      </w:r>
      <w:r w:rsidRPr="005E1B91">
        <w:rPr>
          <w:rFonts w:ascii="Geomanist" w:hAnsi="Geomanist" w:cs="Arial"/>
          <w:sz w:val="19"/>
          <w:szCs w:val="19"/>
        </w:rPr>
        <w:t xml:space="preserve"> Se requiere contratar el servicio de </w:t>
      </w:r>
      <w:r w:rsidRPr="005E1B91">
        <w:rPr>
          <w:rFonts w:ascii="Geomanist" w:hAnsi="Geomanist" w:cs="Arial"/>
          <w:b/>
          <w:sz w:val="19"/>
          <w:szCs w:val="19"/>
        </w:rPr>
        <w:t>mantenimiento</w:t>
      </w:r>
      <w:r w:rsidR="00F34DA3" w:rsidRPr="005E1B91">
        <w:rPr>
          <w:rFonts w:ascii="Geomanist" w:hAnsi="Geomanist" w:cs="Arial"/>
          <w:b/>
          <w:sz w:val="19"/>
          <w:szCs w:val="19"/>
        </w:rPr>
        <w:t xml:space="preserve"> preventivo </w:t>
      </w:r>
      <w:r w:rsidR="00F41A90" w:rsidRPr="005E1B91">
        <w:rPr>
          <w:rFonts w:ascii="Geomanist" w:hAnsi="Geomanist" w:cs="Arial"/>
          <w:b/>
          <w:sz w:val="19"/>
          <w:szCs w:val="19"/>
        </w:rPr>
        <w:t xml:space="preserve">y correctivo con refacciones a montacargas movibles, </w:t>
      </w:r>
      <w:proofErr w:type="spellStart"/>
      <w:r w:rsidR="00F41A90" w:rsidRPr="005E1B91">
        <w:rPr>
          <w:rFonts w:ascii="Geomanist" w:hAnsi="Geomanist" w:cs="Arial"/>
          <w:b/>
          <w:sz w:val="19"/>
          <w:szCs w:val="19"/>
        </w:rPr>
        <w:t>tungars</w:t>
      </w:r>
      <w:proofErr w:type="spellEnd"/>
      <w:r w:rsidR="00F41A90" w:rsidRPr="005E1B91">
        <w:rPr>
          <w:rFonts w:ascii="Geomanist" w:hAnsi="Geomanist" w:cs="Arial"/>
          <w:b/>
          <w:sz w:val="19"/>
          <w:szCs w:val="19"/>
        </w:rPr>
        <w:t xml:space="preserve"> y patines hidráulicos</w:t>
      </w:r>
      <w:r w:rsidR="00F34DA3" w:rsidRPr="005E1B91">
        <w:rPr>
          <w:rFonts w:ascii="Geomanist" w:hAnsi="Geomanist" w:cs="Arial"/>
          <w:b/>
          <w:sz w:val="19"/>
          <w:szCs w:val="19"/>
        </w:rPr>
        <w:t>”</w:t>
      </w:r>
      <w:r w:rsidR="00F34DA3" w:rsidRPr="005E1B91">
        <w:rPr>
          <w:rFonts w:ascii="Geomanist" w:hAnsi="Geomanist" w:cs="Arial"/>
          <w:sz w:val="14"/>
          <w:szCs w:val="14"/>
        </w:rPr>
        <w:t xml:space="preserve">, </w:t>
      </w:r>
      <w:r w:rsidR="00F41A90" w:rsidRPr="005E1B91">
        <w:rPr>
          <w:rFonts w:ascii="Geomanist" w:hAnsi="Geomanist" w:cs="Arial"/>
          <w:sz w:val="19"/>
          <w:szCs w:val="19"/>
        </w:rPr>
        <w:t>ubicados en los inmuebles dependientes de la División de Inmuebles Centrales</w:t>
      </w:r>
      <w:r w:rsidRPr="005E1B91">
        <w:rPr>
          <w:rFonts w:ascii="Geomanist" w:hAnsi="Geomanist" w:cs="Arial"/>
          <w:sz w:val="19"/>
          <w:szCs w:val="19"/>
        </w:rPr>
        <w:t xml:space="preserve">, </w:t>
      </w:r>
      <w:r w:rsidR="00F41A90" w:rsidRPr="005E1B91">
        <w:rPr>
          <w:rFonts w:ascii="Geomanist" w:hAnsi="Geomanist" w:cs="Arial"/>
          <w:sz w:val="19"/>
          <w:szCs w:val="19"/>
        </w:rPr>
        <w:t xml:space="preserve">el cual </w:t>
      </w:r>
      <w:r w:rsidRPr="005E1B91">
        <w:rPr>
          <w:rFonts w:ascii="Geomanist" w:hAnsi="Geomanist" w:cs="Arial"/>
          <w:sz w:val="19"/>
          <w:szCs w:val="19"/>
        </w:rPr>
        <w:t xml:space="preserve">consistirá </w:t>
      </w:r>
      <w:r w:rsidR="00F41A90" w:rsidRPr="005E1B91">
        <w:rPr>
          <w:rFonts w:ascii="Geomanist" w:hAnsi="Geomanist" w:cs="Arial"/>
          <w:sz w:val="19"/>
          <w:szCs w:val="19"/>
        </w:rPr>
        <w:t xml:space="preserve">en realizar </w:t>
      </w:r>
      <w:r w:rsidR="005E1B91">
        <w:rPr>
          <w:rFonts w:ascii="Geomanist" w:hAnsi="Geomanist" w:cs="Arial"/>
          <w:b/>
          <w:sz w:val="19"/>
          <w:szCs w:val="19"/>
        </w:rPr>
        <w:t>4</w:t>
      </w:r>
      <w:r w:rsidR="00F41A90" w:rsidRPr="005E1B91">
        <w:rPr>
          <w:rFonts w:ascii="Geomanist" w:hAnsi="Geomanist" w:cs="Arial"/>
          <w:b/>
          <w:sz w:val="19"/>
          <w:szCs w:val="19"/>
        </w:rPr>
        <w:t xml:space="preserve"> (</w:t>
      </w:r>
      <w:r w:rsidR="005E1B91">
        <w:rPr>
          <w:rFonts w:ascii="Geomanist" w:hAnsi="Geomanist" w:cs="Arial"/>
          <w:b/>
          <w:sz w:val="19"/>
          <w:szCs w:val="19"/>
        </w:rPr>
        <w:t>cuatro</w:t>
      </w:r>
      <w:r w:rsidR="00F41A90" w:rsidRPr="005E1B91">
        <w:rPr>
          <w:rFonts w:ascii="Geomanist" w:hAnsi="Geomanist" w:cs="Arial"/>
          <w:b/>
          <w:sz w:val="19"/>
          <w:szCs w:val="19"/>
        </w:rPr>
        <w:t>) servicios</w:t>
      </w:r>
      <w:r w:rsidR="00F41A90" w:rsidRPr="005E1B91">
        <w:rPr>
          <w:rFonts w:ascii="Geomanist" w:hAnsi="Geomanist" w:cs="Arial"/>
          <w:sz w:val="19"/>
          <w:szCs w:val="19"/>
        </w:rPr>
        <w:t xml:space="preserve"> para cada equipo, dentro de </w:t>
      </w:r>
      <w:r w:rsidR="0079282F">
        <w:rPr>
          <w:rFonts w:ascii="Geomanist" w:hAnsi="Geomanist" w:cs="Arial"/>
          <w:sz w:val="19"/>
          <w:szCs w:val="19"/>
        </w:rPr>
        <w:t>15</w:t>
      </w:r>
      <w:r w:rsidR="00F41A90" w:rsidRPr="005E1B91">
        <w:rPr>
          <w:rFonts w:ascii="Geomanist" w:hAnsi="Geomanist" w:cs="Arial"/>
          <w:sz w:val="19"/>
          <w:szCs w:val="19"/>
        </w:rPr>
        <w:t xml:space="preserve"> días hábiles, en los meses de</w:t>
      </w:r>
      <w:r w:rsidR="00F41A90" w:rsidRPr="005E1B91">
        <w:rPr>
          <w:rFonts w:ascii="Geomanist" w:hAnsi="Geomanist" w:cs="Arial"/>
          <w:b/>
          <w:sz w:val="19"/>
          <w:szCs w:val="19"/>
        </w:rPr>
        <w:t xml:space="preserve"> </w:t>
      </w:r>
      <w:r w:rsidR="00645394">
        <w:rPr>
          <w:rFonts w:ascii="Geomanist" w:hAnsi="Geomanist" w:cs="Arial"/>
          <w:b/>
          <w:sz w:val="19"/>
          <w:szCs w:val="19"/>
        </w:rPr>
        <w:t>marzo</w:t>
      </w:r>
      <w:r w:rsidR="005E1B91" w:rsidRPr="005E1B91">
        <w:rPr>
          <w:rFonts w:ascii="Geomanist" w:hAnsi="Geomanist" w:cs="Arial"/>
          <w:b/>
          <w:sz w:val="19"/>
          <w:szCs w:val="19"/>
        </w:rPr>
        <w:t xml:space="preserve">, </w:t>
      </w:r>
      <w:r w:rsidR="00645394">
        <w:rPr>
          <w:rFonts w:ascii="Geomanist" w:hAnsi="Geomanist" w:cs="Arial"/>
          <w:b/>
          <w:sz w:val="19"/>
          <w:szCs w:val="19"/>
        </w:rPr>
        <w:t>junio</w:t>
      </w:r>
      <w:r w:rsidR="005E1B91" w:rsidRPr="005E1B91">
        <w:rPr>
          <w:rFonts w:ascii="Geomanist" w:hAnsi="Geomanist" w:cs="Arial"/>
          <w:b/>
          <w:sz w:val="19"/>
          <w:szCs w:val="19"/>
        </w:rPr>
        <w:t xml:space="preserve">, </w:t>
      </w:r>
      <w:r w:rsidR="00645394">
        <w:rPr>
          <w:rFonts w:ascii="Geomanist" w:hAnsi="Geomanist" w:cs="Arial"/>
          <w:b/>
          <w:sz w:val="19"/>
          <w:szCs w:val="19"/>
        </w:rPr>
        <w:t>septiembre</w:t>
      </w:r>
      <w:r w:rsidR="005E1B91" w:rsidRPr="005E1B91">
        <w:rPr>
          <w:rFonts w:ascii="Geomanist" w:hAnsi="Geomanist" w:cs="Arial"/>
          <w:b/>
          <w:sz w:val="19"/>
          <w:szCs w:val="19"/>
        </w:rPr>
        <w:t xml:space="preserve"> y </w:t>
      </w:r>
      <w:r w:rsidR="00645394">
        <w:rPr>
          <w:rFonts w:ascii="Geomanist" w:hAnsi="Geomanist" w:cs="Arial"/>
          <w:b/>
          <w:sz w:val="19"/>
          <w:szCs w:val="19"/>
        </w:rPr>
        <w:t>dici</w:t>
      </w:r>
      <w:r w:rsidR="005E1B91" w:rsidRPr="005E1B91">
        <w:rPr>
          <w:rFonts w:ascii="Geomanist" w:hAnsi="Geomanist" w:cs="Arial"/>
          <w:b/>
          <w:sz w:val="19"/>
          <w:szCs w:val="19"/>
        </w:rPr>
        <w:t xml:space="preserve">embre </w:t>
      </w:r>
      <w:r w:rsidR="00F41A90" w:rsidRPr="005E1B91">
        <w:rPr>
          <w:rFonts w:ascii="Geomanist" w:hAnsi="Geomanist" w:cs="Arial"/>
          <w:b/>
          <w:sz w:val="19"/>
          <w:szCs w:val="19"/>
        </w:rPr>
        <w:t>de 202</w:t>
      </w:r>
      <w:r w:rsidR="00645394">
        <w:rPr>
          <w:rFonts w:ascii="Geomanist" w:hAnsi="Geomanist" w:cs="Arial"/>
          <w:b/>
          <w:sz w:val="19"/>
          <w:szCs w:val="19"/>
        </w:rPr>
        <w:t>5</w:t>
      </w:r>
      <w:r w:rsidR="00F41A90" w:rsidRPr="005E1B91">
        <w:rPr>
          <w:rFonts w:ascii="Geomanist" w:hAnsi="Geomanist" w:cs="Arial"/>
          <w:sz w:val="19"/>
          <w:szCs w:val="19"/>
        </w:rPr>
        <w:t xml:space="preserve">, conforme al programa calendarizado que deberá entregar </w:t>
      </w:r>
      <w:r w:rsidR="00F41A90" w:rsidRPr="005E1B91">
        <w:rPr>
          <w:rFonts w:ascii="Geomanist" w:hAnsi="Geomanist" w:cs="Arial"/>
          <w:b/>
          <w:sz w:val="19"/>
          <w:szCs w:val="19"/>
        </w:rPr>
        <w:t xml:space="preserve">“EL </w:t>
      </w:r>
      <w:r w:rsidR="00F41A90" w:rsidRPr="005E1B91">
        <w:rPr>
          <w:rFonts w:ascii="Geomanist" w:hAnsi="Geomanist" w:cs="Arial"/>
          <w:b/>
          <w:bCs/>
          <w:sz w:val="19"/>
          <w:szCs w:val="19"/>
        </w:rPr>
        <w:t>LICITANTE</w:t>
      </w:r>
      <w:r w:rsidR="00F41A90" w:rsidRPr="005E1B91">
        <w:rPr>
          <w:rFonts w:ascii="Geomanist" w:hAnsi="Geomanist" w:cs="Arial"/>
          <w:b/>
          <w:sz w:val="19"/>
          <w:szCs w:val="19"/>
        </w:rPr>
        <w:t>”,</w:t>
      </w:r>
      <w:r w:rsidR="00F41A90" w:rsidRPr="005E1B91">
        <w:rPr>
          <w:rFonts w:ascii="Geomanist" w:hAnsi="Geomanist" w:cs="Arial"/>
          <w:sz w:val="19"/>
          <w:szCs w:val="19"/>
        </w:rPr>
        <w:t xml:space="preserve"> </w:t>
      </w:r>
      <w:r w:rsidR="00F41A90" w:rsidRPr="005E1B91">
        <w:rPr>
          <w:rFonts w:ascii="Geomanist" w:hAnsi="Geomanist" w:cs="Arial"/>
          <w:bCs/>
          <w:sz w:val="19"/>
          <w:szCs w:val="19"/>
        </w:rPr>
        <w:t xml:space="preserve">junto con su propuesta técnica, </w:t>
      </w:r>
      <w:r w:rsidR="00F41A90" w:rsidRPr="005E1B91">
        <w:rPr>
          <w:rFonts w:ascii="Geomanist" w:hAnsi="Geomanist" w:cs="Arial"/>
          <w:sz w:val="19"/>
          <w:szCs w:val="19"/>
        </w:rPr>
        <w:t xml:space="preserve">cuyo formato se glosa al final del </w:t>
      </w:r>
      <w:r w:rsidR="00F41A90" w:rsidRPr="005E1B91">
        <w:rPr>
          <w:rFonts w:ascii="Geomanist" w:hAnsi="Geomanist" w:cs="Arial"/>
          <w:b/>
          <w:bCs/>
          <w:sz w:val="19"/>
          <w:szCs w:val="19"/>
        </w:rPr>
        <w:t>Anexo Técnico</w:t>
      </w:r>
      <w:r w:rsidRPr="005E1B91">
        <w:rPr>
          <w:rFonts w:ascii="Geomanist" w:hAnsi="Geomanist" w:cs="Arial"/>
          <w:sz w:val="19"/>
          <w:szCs w:val="19"/>
        </w:rPr>
        <w:t xml:space="preserve">, </w:t>
      </w:r>
      <w:r w:rsidRPr="005E1B91">
        <w:rPr>
          <w:rFonts w:ascii="Geomanist" w:hAnsi="Geomanist" w:cs="Arial"/>
          <w:bCs/>
          <w:sz w:val="19"/>
          <w:szCs w:val="19"/>
        </w:rPr>
        <w:t xml:space="preserve">considerando adicionalmente la realización del </w:t>
      </w:r>
      <w:r w:rsidRPr="005E1B91">
        <w:rPr>
          <w:rFonts w:ascii="Geomanist" w:hAnsi="Geomanist" w:cs="Arial"/>
          <w:b/>
          <w:sz w:val="19"/>
          <w:szCs w:val="19"/>
        </w:rPr>
        <w:t>mantenimiento</w:t>
      </w:r>
      <w:r w:rsidRPr="005E1B91">
        <w:rPr>
          <w:rFonts w:ascii="Geomanist" w:hAnsi="Geomanist" w:cs="Arial"/>
          <w:sz w:val="19"/>
          <w:szCs w:val="19"/>
        </w:rPr>
        <w:t xml:space="preserve"> </w:t>
      </w:r>
      <w:r w:rsidRPr="005E1B91">
        <w:rPr>
          <w:rFonts w:ascii="Geomanist" w:hAnsi="Geomanist" w:cs="Arial"/>
          <w:b/>
          <w:sz w:val="19"/>
          <w:szCs w:val="19"/>
        </w:rPr>
        <w:t>correctivo</w:t>
      </w:r>
      <w:r w:rsidRPr="005E1B91">
        <w:rPr>
          <w:rFonts w:ascii="Geomanist" w:hAnsi="Geomanist" w:cs="Arial"/>
          <w:sz w:val="19"/>
          <w:szCs w:val="19"/>
        </w:rPr>
        <w:t xml:space="preserve"> que consiste en atender todos los reportes y llamadas de emergencia, así como reparar las fallas o descomposturas de los equipos, partir del</w:t>
      </w:r>
      <w:r w:rsidR="00F41A90" w:rsidRPr="005E1B91">
        <w:rPr>
          <w:rFonts w:ascii="Geomanist" w:hAnsi="Geomanist" w:cs="Arial"/>
          <w:sz w:val="19"/>
          <w:szCs w:val="19"/>
        </w:rPr>
        <w:t xml:space="preserve"> siguiente día </w:t>
      </w:r>
      <w:r w:rsidR="002B3FBE">
        <w:rPr>
          <w:rFonts w:ascii="Geomanist" w:hAnsi="Geomanist" w:cs="Arial"/>
          <w:sz w:val="19"/>
          <w:szCs w:val="19"/>
        </w:rPr>
        <w:t>natural</w:t>
      </w:r>
      <w:r w:rsidR="00F41A90" w:rsidRPr="005E1B91">
        <w:rPr>
          <w:rFonts w:ascii="Geomanist" w:hAnsi="Geomanist" w:cs="Arial"/>
          <w:sz w:val="19"/>
          <w:szCs w:val="19"/>
        </w:rPr>
        <w:t xml:space="preserve"> de la </w:t>
      </w:r>
      <w:r w:rsidR="00E65E3B" w:rsidRPr="005E1B91">
        <w:rPr>
          <w:rFonts w:ascii="Geomanist" w:hAnsi="Geomanist" w:cs="Arial"/>
          <w:sz w:val="19"/>
          <w:szCs w:val="19"/>
        </w:rPr>
        <w:t xml:space="preserve">notificación </w:t>
      </w:r>
      <w:r w:rsidR="00A97E6A" w:rsidRPr="005E1B91">
        <w:rPr>
          <w:rFonts w:ascii="Geomanist" w:hAnsi="Geomanist" w:cs="Arial"/>
          <w:sz w:val="19"/>
          <w:szCs w:val="19"/>
        </w:rPr>
        <w:t>del fallo y</w:t>
      </w:r>
      <w:r w:rsidRPr="005E1B91">
        <w:rPr>
          <w:rFonts w:ascii="Geomanist" w:hAnsi="Geomanist" w:cs="Arial"/>
          <w:sz w:val="19"/>
          <w:szCs w:val="19"/>
        </w:rPr>
        <w:t xml:space="preserve"> hasta el 31 de diciembre de 202</w:t>
      </w:r>
      <w:r w:rsidR="00645394">
        <w:rPr>
          <w:rFonts w:ascii="Geomanist" w:hAnsi="Geomanist" w:cs="Arial"/>
          <w:sz w:val="19"/>
          <w:szCs w:val="19"/>
        </w:rPr>
        <w:t>5</w:t>
      </w:r>
      <w:r w:rsidRPr="005E1B91">
        <w:rPr>
          <w:rFonts w:ascii="Geomanist" w:hAnsi="Geomanist" w:cs="Arial"/>
          <w:sz w:val="19"/>
          <w:szCs w:val="19"/>
        </w:rPr>
        <w:t>, de conformidad con las fechas que los licitantes deberán de señalar en el programa de mantenimiento y que deberán entregar en su propuesta técnica, para los equipos que a continuación se enlistan</w:t>
      </w:r>
      <w:r w:rsidRPr="005E1B91">
        <w:rPr>
          <w:rFonts w:ascii="Geomanist" w:hAnsi="Geomanist" w:cs="Arial"/>
          <w:bCs/>
          <w:sz w:val="19"/>
          <w:szCs w:val="19"/>
        </w:rPr>
        <w:t>.</w:t>
      </w:r>
    </w:p>
    <w:p w14:paraId="786F7847" w14:textId="77777777" w:rsidR="006B1EF6" w:rsidRPr="005E1B91" w:rsidRDefault="006B1EF6" w:rsidP="006B1EF6">
      <w:pPr>
        <w:pStyle w:val="Prrafodelista"/>
        <w:spacing w:after="0" w:line="240" w:lineRule="auto"/>
        <w:ind w:left="426"/>
        <w:jc w:val="both"/>
        <w:rPr>
          <w:rFonts w:ascii="Geomanist" w:hAnsi="Geomanist" w:cs="Times New Roman"/>
          <w:sz w:val="12"/>
          <w:szCs w:val="12"/>
        </w:rPr>
      </w:pPr>
    </w:p>
    <w:p w14:paraId="57AE169C" w14:textId="7F6643E3" w:rsidR="00D47316" w:rsidRPr="005E1B91" w:rsidRDefault="00B409E1" w:rsidP="00E72CC9">
      <w:pPr>
        <w:spacing w:after="0" w:line="240" w:lineRule="auto"/>
        <w:ind w:firstLine="426"/>
        <w:rPr>
          <w:rFonts w:ascii="Geomanist" w:hAnsi="Geomanist" w:cs="Arial"/>
          <w:sz w:val="19"/>
          <w:szCs w:val="19"/>
        </w:rPr>
      </w:pPr>
      <w:r w:rsidRPr="005E1B91">
        <w:rPr>
          <w:rFonts w:ascii="Geomanist" w:hAnsi="Geomanist" w:cs="Arial"/>
          <w:sz w:val="19"/>
          <w:szCs w:val="19"/>
        </w:rPr>
        <w:t>E</w:t>
      </w:r>
      <w:r w:rsidR="00592CF2" w:rsidRPr="005E1B91">
        <w:rPr>
          <w:rFonts w:ascii="Geomanist" w:hAnsi="Geomanist" w:cs="Arial"/>
          <w:sz w:val="19"/>
          <w:szCs w:val="19"/>
        </w:rPr>
        <w:t xml:space="preserve">l </w:t>
      </w:r>
      <w:r w:rsidRPr="005E1B91">
        <w:rPr>
          <w:rFonts w:ascii="Geomanist" w:hAnsi="Geomanist" w:cs="Arial"/>
          <w:sz w:val="19"/>
          <w:szCs w:val="19"/>
        </w:rPr>
        <w:t xml:space="preserve">siguiente servicio </w:t>
      </w:r>
      <w:r w:rsidR="00592CF2" w:rsidRPr="005E1B91">
        <w:rPr>
          <w:rFonts w:ascii="Geomanist" w:hAnsi="Geomanist" w:cs="Arial"/>
          <w:sz w:val="19"/>
          <w:szCs w:val="19"/>
        </w:rPr>
        <w:t>cuenta con clave</w:t>
      </w:r>
      <w:r w:rsidR="00592CF2" w:rsidRPr="005E1B91">
        <w:rPr>
          <w:rFonts w:ascii="Geomanist" w:hAnsi="Geomanist"/>
          <w:sz w:val="18"/>
          <w:szCs w:val="18"/>
        </w:rPr>
        <w:t xml:space="preserve"> </w:t>
      </w:r>
      <w:proofErr w:type="spellStart"/>
      <w:r w:rsidR="00592CF2" w:rsidRPr="005E1B91">
        <w:rPr>
          <w:rFonts w:ascii="Geomanist" w:hAnsi="Geomanist"/>
          <w:b/>
          <w:sz w:val="19"/>
          <w:szCs w:val="19"/>
        </w:rPr>
        <w:t>CUCoP</w:t>
      </w:r>
      <w:proofErr w:type="spellEnd"/>
      <w:r w:rsidR="00592CF2" w:rsidRPr="005E1B91">
        <w:rPr>
          <w:rFonts w:ascii="Geomanist" w:hAnsi="Geomanist"/>
          <w:sz w:val="19"/>
          <w:szCs w:val="19"/>
        </w:rPr>
        <w:t xml:space="preserve"> 3</w:t>
      </w:r>
      <w:r w:rsidR="00F41A90" w:rsidRPr="005E1B91">
        <w:rPr>
          <w:rFonts w:ascii="Geomanist" w:hAnsi="Geomanist"/>
          <w:sz w:val="19"/>
          <w:szCs w:val="19"/>
        </w:rPr>
        <w:t>5700001</w:t>
      </w:r>
      <w:r w:rsidR="005D2803" w:rsidRPr="005E1B91">
        <w:rPr>
          <w:rFonts w:ascii="Geomanist" w:hAnsi="Geomanist" w:cs="Arial"/>
          <w:sz w:val="19"/>
          <w:szCs w:val="19"/>
        </w:rPr>
        <w:t>, por partida única.</w:t>
      </w:r>
    </w:p>
    <w:p w14:paraId="4CA63C7B" w14:textId="77777777" w:rsidR="00720E98" w:rsidRPr="00E72CC9" w:rsidRDefault="00720E98" w:rsidP="00E72CC9">
      <w:pPr>
        <w:spacing w:after="0" w:line="240" w:lineRule="auto"/>
        <w:rPr>
          <w:rFonts w:ascii="Geomanist" w:hAnsi="Geomanist"/>
          <w:b/>
          <w:sz w:val="10"/>
          <w:szCs w:val="10"/>
        </w:rPr>
      </w:pPr>
    </w:p>
    <w:tbl>
      <w:tblPr>
        <w:tblStyle w:val="Tablaconcuadrcula"/>
        <w:tblW w:w="14884" w:type="dxa"/>
        <w:tblInd w:w="-34" w:type="dxa"/>
        <w:shd w:val="clear" w:color="auto" w:fill="FFFFFF" w:themeFill="background1"/>
        <w:tblLayout w:type="fixed"/>
        <w:tblLook w:val="04A0" w:firstRow="1" w:lastRow="0" w:firstColumn="1" w:lastColumn="0" w:noHBand="0" w:noVBand="1"/>
      </w:tblPr>
      <w:tblGrid>
        <w:gridCol w:w="993"/>
        <w:gridCol w:w="7290"/>
        <w:gridCol w:w="43"/>
        <w:gridCol w:w="1007"/>
        <w:gridCol w:w="1458"/>
        <w:gridCol w:w="3101"/>
        <w:gridCol w:w="992"/>
      </w:tblGrid>
      <w:tr w:rsidR="00D009F3" w:rsidRPr="005E1B91" w14:paraId="35C20A14" w14:textId="77777777" w:rsidTr="005B4C30">
        <w:trPr>
          <w:trHeight w:val="428"/>
          <w:tblHeader/>
        </w:trPr>
        <w:tc>
          <w:tcPr>
            <w:tcW w:w="993" w:type="dxa"/>
            <w:shd w:val="clear" w:color="auto" w:fill="FFFFFF" w:themeFill="background1"/>
            <w:vAlign w:val="center"/>
          </w:tcPr>
          <w:p w14:paraId="206B2469" w14:textId="62A3CCB1" w:rsidR="00D009F3" w:rsidRPr="005E1B91" w:rsidRDefault="0095320C" w:rsidP="00D009F3">
            <w:pPr>
              <w:jc w:val="center"/>
              <w:rPr>
                <w:rFonts w:ascii="Geomanist" w:hAnsi="Geomanist" w:cs="Arial"/>
                <w:b/>
                <w:sz w:val="18"/>
                <w:szCs w:val="18"/>
              </w:rPr>
            </w:pPr>
            <w:r w:rsidRPr="005E1B91">
              <w:rPr>
                <w:rFonts w:ascii="Geomanist" w:hAnsi="Geomanist" w:cs="Arial"/>
                <w:b/>
                <w:sz w:val="15"/>
                <w:szCs w:val="15"/>
              </w:rPr>
              <w:t>Concepto Núm.</w:t>
            </w:r>
          </w:p>
        </w:tc>
        <w:tc>
          <w:tcPr>
            <w:tcW w:w="7290" w:type="dxa"/>
            <w:shd w:val="clear" w:color="auto" w:fill="FFFFFF" w:themeFill="background1"/>
            <w:vAlign w:val="center"/>
          </w:tcPr>
          <w:p w14:paraId="49608EEF" w14:textId="77777777" w:rsidR="00D009F3" w:rsidRPr="005E1B91" w:rsidRDefault="00D009F3" w:rsidP="004F22A6">
            <w:pPr>
              <w:jc w:val="center"/>
              <w:rPr>
                <w:rFonts w:ascii="Geomanist" w:hAnsi="Geomanist" w:cs="Arial"/>
                <w:b/>
                <w:sz w:val="20"/>
                <w:szCs w:val="20"/>
              </w:rPr>
            </w:pPr>
            <w:r w:rsidRPr="005E1B91">
              <w:rPr>
                <w:rFonts w:ascii="Geomanist" w:hAnsi="Geomanist" w:cs="Arial"/>
                <w:b/>
                <w:sz w:val="20"/>
                <w:szCs w:val="20"/>
              </w:rPr>
              <w:t>C O N C E P T O</w:t>
            </w:r>
          </w:p>
        </w:tc>
        <w:tc>
          <w:tcPr>
            <w:tcW w:w="1050" w:type="dxa"/>
            <w:gridSpan w:val="2"/>
            <w:shd w:val="clear" w:color="auto" w:fill="FFFFFF" w:themeFill="background1"/>
            <w:vAlign w:val="center"/>
          </w:tcPr>
          <w:p w14:paraId="185848E8" w14:textId="77777777" w:rsidR="00D009F3" w:rsidRPr="005E1B91" w:rsidRDefault="00D009F3" w:rsidP="0035001F">
            <w:pPr>
              <w:jc w:val="center"/>
              <w:rPr>
                <w:rFonts w:ascii="Geomanist" w:hAnsi="Geomanist" w:cs="Arial"/>
                <w:b/>
                <w:sz w:val="20"/>
                <w:szCs w:val="20"/>
              </w:rPr>
            </w:pPr>
            <w:r w:rsidRPr="005E1B91">
              <w:rPr>
                <w:rFonts w:ascii="Geomanist" w:hAnsi="Geomanist" w:cs="Arial"/>
                <w:b/>
                <w:sz w:val="20"/>
                <w:szCs w:val="20"/>
              </w:rPr>
              <w:t>UNIDAD</w:t>
            </w:r>
          </w:p>
        </w:tc>
        <w:tc>
          <w:tcPr>
            <w:tcW w:w="1458" w:type="dxa"/>
            <w:shd w:val="clear" w:color="auto" w:fill="FFFFFF" w:themeFill="background1"/>
            <w:vAlign w:val="center"/>
          </w:tcPr>
          <w:p w14:paraId="0DF1BD35" w14:textId="77777777" w:rsidR="00D009F3" w:rsidRPr="005E1B91" w:rsidRDefault="00D009F3" w:rsidP="0035001F">
            <w:pPr>
              <w:snapToGrid w:val="0"/>
              <w:jc w:val="center"/>
              <w:rPr>
                <w:rFonts w:ascii="Geomanist" w:hAnsi="Geomanist" w:cs="Arial"/>
                <w:b/>
                <w:sz w:val="20"/>
                <w:szCs w:val="20"/>
              </w:rPr>
            </w:pPr>
            <w:r w:rsidRPr="005E1B91">
              <w:rPr>
                <w:rFonts w:ascii="Geomanist" w:hAnsi="Geomanist" w:cs="Arial"/>
                <w:b/>
                <w:sz w:val="20"/>
                <w:szCs w:val="20"/>
              </w:rPr>
              <w:t>CANTIDAD</w:t>
            </w:r>
          </w:p>
        </w:tc>
        <w:tc>
          <w:tcPr>
            <w:tcW w:w="3101" w:type="dxa"/>
            <w:shd w:val="clear" w:color="auto" w:fill="FFFFFF" w:themeFill="background1"/>
            <w:vAlign w:val="center"/>
          </w:tcPr>
          <w:p w14:paraId="0DF45454" w14:textId="0CC91EE8" w:rsidR="00D009F3" w:rsidRPr="005E1B91" w:rsidRDefault="00F41A90" w:rsidP="00F41A90">
            <w:pPr>
              <w:snapToGrid w:val="0"/>
              <w:jc w:val="center"/>
              <w:rPr>
                <w:rFonts w:ascii="Geomanist" w:hAnsi="Geomanist" w:cs="Arial"/>
                <w:b/>
                <w:sz w:val="20"/>
                <w:szCs w:val="20"/>
              </w:rPr>
            </w:pPr>
            <w:r w:rsidRPr="005E1B91">
              <w:rPr>
                <w:rFonts w:ascii="Geomanist" w:hAnsi="Geomanist" w:cs="Arial"/>
                <w:b/>
                <w:sz w:val="20"/>
                <w:szCs w:val="20"/>
              </w:rPr>
              <w:t>UBICACIÓN</w:t>
            </w:r>
          </w:p>
        </w:tc>
        <w:tc>
          <w:tcPr>
            <w:tcW w:w="992" w:type="dxa"/>
            <w:shd w:val="clear" w:color="auto" w:fill="FFFFFF" w:themeFill="background1"/>
            <w:vAlign w:val="center"/>
          </w:tcPr>
          <w:p w14:paraId="7153C539" w14:textId="77777777" w:rsidR="00D009F3" w:rsidRPr="005E1B91" w:rsidRDefault="00D009F3" w:rsidP="0035001F">
            <w:pPr>
              <w:snapToGrid w:val="0"/>
              <w:jc w:val="center"/>
              <w:rPr>
                <w:rFonts w:ascii="Geomanist" w:hAnsi="Geomanist" w:cs="Arial"/>
                <w:b/>
                <w:sz w:val="20"/>
                <w:szCs w:val="20"/>
              </w:rPr>
            </w:pPr>
            <w:r w:rsidRPr="005E1B91">
              <w:rPr>
                <w:rFonts w:ascii="Geomanist" w:hAnsi="Geomanist" w:cs="Arial"/>
                <w:b/>
                <w:sz w:val="18"/>
                <w:szCs w:val="18"/>
              </w:rPr>
              <w:t>J.C.U.</w:t>
            </w:r>
            <w:r w:rsidRPr="005E1B91">
              <w:rPr>
                <w:rFonts w:ascii="Geomanist" w:hAnsi="Geomanist" w:cs="Arial"/>
                <w:b/>
                <w:sz w:val="20"/>
                <w:szCs w:val="20"/>
              </w:rPr>
              <w:t xml:space="preserve"> No.</w:t>
            </w:r>
          </w:p>
        </w:tc>
      </w:tr>
      <w:tr w:rsidR="00B84A1C" w:rsidRPr="005E1B91" w14:paraId="1FF5E6B1" w14:textId="77777777" w:rsidTr="005B4C30">
        <w:trPr>
          <w:trHeight w:val="462"/>
        </w:trPr>
        <w:tc>
          <w:tcPr>
            <w:tcW w:w="993" w:type="dxa"/>
            <w:tcBorders>
              <w:top w:val="single" w:sz="4" w:space="0" w:color="auto"/>
              <w:left w:val="single" w:sz="4" w:space="0" w:color="auto"/>
              <w:bottom w:val="single" w:sz="4" w:space="0" w:color="auto"/>
              <w:right w:val="single" w:sz="4" w:space="0" w:color="auto"/>
            </w:tcBorders>
            <w:shd w:val="clear" w:color="auto" w:fill="auto"/>
          </w:tcPr>
          <w:p w14:paraId="34A0AB8E" w14:textId="77777777" w:rsidR="00A5518A" w:rsidRPr="005E1B91" w:rsidRDefault="00A5518A" w:rsidP="00A5518A">
            <w:pPr>
              <w:pStyle w:val="Textoindependiente22"/>
              <w:spacing w:before="100"/>
              <w:ind w:left="-85" w:right="-85"/>
              <w:jc w:val="center"/>
              <w:rPr>
                <w:rFonts w:ascii="Geomanist" w:hAnsi="Geomanist" w:cs="Arial"/>
                <w:b/>
                <w:sz w:val="20"/>
                <w:szCs w:val="20"/>
              </w:rPr>
            </w:pPr>
            <w:r w:rsidRPr="005E1B91">
              <w:rPr>
                <w:rFonts w:ascii="Geomanist" w:hAnsi="Geomanist" w:cs="Arial"/>
                <w:b/>
                <w:sz w:val="20"/>
                <w:szCs w:val="20"/>
              </w:rPr>
              <w:t>1</w:t>
            </w:r>
            <w:r w:rsidRPr="005E1B91">
              <w:rPr>
                <w:rFonts w:ascii="Geomanist" w:hAnsi="Geomanist" w:cs="Arial"/>
                <w:b/>
                <w:sz w:val="20"/>
                <w:szCs w:val="20"/>
                <w:lang w:val="es-MX" w:eastAsia="es-MX"/>
              </w:rPr>
              <w:t>.-</w:t>
            </w:r>
          </w:p>
          <w:p w14:paraId="5D5B6802" w14:textId="77777777" w:rsidR="00B84A1C" w:rsidRPr="005E1B91" w:rsidRDefault="00B84A1C" w:rsidP="00A5518A">
            <w:pPr>
              <w:ind w:left="-85" w:right="-85"/>
              <w:jc w:val="center"/>
              <w:rPr>
                <w:rFonts w:ascii="Geomanist" w:hAnsi="Geomanist" w:cs="Arial"/>
                <w:sz w:val="20"/>
                <w:szCs w:val="20"/>
              </w:rPr>
            </w:pPr>
          </w:p>
          <w:p w14:paraId="16B1EEB8" w14:textId="77777777" w:rsidR="00927758" w:rsidRPr="005E1B91" w:rsidRDefault="00927758" w:rsidP="00A5518A">
            <w:pPr>
              <w:ind w:left="-85" w:right="-85"/>
              <w:jc w:val="center"/>
              <w:rPr>
                <w:rFonts w:ascii="Geomanist" w:hAnsi="Geomanist" w:cs="Arial"/>
                <w:sz w:val="20"/>
                <w:szCs w:val="20"/>
              </w:rPr>
            </w:pPr>
          </w:p>
          <w:p w14:paraId="431FC217" w14:textId="77777777" w:rsidR="00927758" w:rsidRPr="005E1B91" w:rsidRDefault="00927758" w:rsidP="00A5518A">
            <w:pPr>
              <w:ind w:left="-85" w:right="-85"/>
              <w:jc w:val="center"/>
              <w:rPr>
                <w:rFonts w:ascii="Geomanist" w:hAnsi="Geomanist" w:cs="Arial"/>
                <w:sz w:val="20"/>
                <w:szCs w:val="20"/>
              </w:rPr>
            </w:pPr>
          </w:p>
          <w:p w14:paraId="74FC849E" w14:textId="77777777" w:rsidR="00927758" w:rsidRPr="005E1B91" w:rsidRDefault="00927758" w:rsidP="00A5518A">
            <w:pPr>
              <w:ind w:left="-85" w:right="-85"/>
              <w:jc w:val="center"/>
              <w:rPr>
                <w:rFonts w:ascii="Geomanist" w:hAnsi="Geomanist" w:cs="Arial"/>
                <w:sz w:val="20"/>
                <w:szCs w:val="20"/>
              </w:rPr>
            </w:pPr>
          </w:p>
          <w:p w14:paraId="167892EB" w14:textId="77777777" w:rsidR="00927758" w:rsidRPr="005E1B91" w:rsidRDefault="00927758" w:rsidP="00A5518A">
            <w:pPr>
              <w:ind w:left="-85" w:right="-85"/>
              <w:jc w:val="center"/>
              <w:rPr>
                <w:rFonts w:ascii="Geomanist" w:hAnsi="Geomanist" w:cs="Arial"/>
                <w:sz w:val="20"/>
                <w:szCs w:val="20"/>
              </w:rPr>
            </w:pPr>
          </w:p>
          <w:p w14:paraId="2AA8FC0B" w14:textId="77777777" w:rsidR="00927758" w:rsidRPr="005E1B91" w:rsidRDefault="00927758" w:rsidP="00A5518A">
            <w:pPr>
              <w:ind w:left="-85" w:right="-85"/>
              <w:jc w:val="center"/>
              <w:rPr>
                <w:rFonts w:ascii="Geomanist" w:hAnsi="Geomanist" w:cs="Arial"/>
                <w:sz w:val="20"/>
                <w:szCs w:val="20"/>
              </w:rPr>
            </w:pPr>
          </w:p>
          <w:p w14:paraId="2FD9EE17" w14:textId="77777777" w:rsidR="00927758" w:rsidRPr="005E1B91" w:rsidRDefault="00927758" w:rsidP="00A5518A">
            <w:pPr>
              <w:ind w:left="-85" w:right="-85"/>
              <w:jc w:val="center"/>
              <w:rPr>
                <w:rFonts w:ascii="Geomanist" w:hAnsi="Geomanist" w:cs="Arial"/>
                <w:sz w:val="20"/>
                <w:szCs w:val="20"/>
              </w:rPr>
            </w:pPr>
          </w:p>
          <w:p w14:paraId="568FB5C1" w14:textId="77777777" w:rsidR="00927758" w:rsidRPr="005E1B91" w:rsidRDefault="00927758" w:rsidP="00A5518A">
            <w:pPr>
              <w:ind w:left="-85" w:right="-85"/>
              <w:jc w:val="center"/>
              <w:rPr>
                <w:rFonts w:ascii="Geomanist" w:hAnsi="Geomanist" w:cs="Arial"/>
                <w:sz w:val="20"/>
                <w:szCs w:val="20"/>
              </w:rPr>
            </w:pPr>
          </w:p>
          <w:p w14:paraId="623C9F4D" w14:textId="77777777" w:rsidR="00927758" w:rsidRPr="005E1B91" w:rsidRDefault="00927758" w:rsidP="00A5518A">
            <w:pPr>
              <w:ind w:left="-85" w:right="-85"/>
              <w:jc w:val="center"/>
              <w:rPr>
                <w:rFonts w:ascii="Geomanist" w:hAnsi="Geomanist" w:cs="Arial"/>
                <w:sz w:val="20"/>
                <w:szCs w:val="20"/>
              </w:rPr>
            </w:pPr>
          </w:p>
          <w:p w14:paraId="4AB84648" w14:textId="77777777" w:rsidR="00927758" w:rsidRPr="005E1B91" w:rsidRDefault="00927758" w:rsidP="00A5518A">
            <w:pPr>
              <w:ind w:left="-85" w:right="-85"/>
              <w:jc w:val="center"/>
              <w:rPr>
                <w:rFonts w:ascii="Geomanist" w:hAnsi="Geomanist" w:cs="Arial"/>
                <w:sz w:val="20"/>
                <w:szCs w:val="20"/>
              </w:rPr>
            </w:pPr>
          </w:p>
          <w:p w14:paraId="1A6D14EC" w14:textId="77777777" w:rsidR="00927758" w:rsidRPr="005E1B91" w:rsidRDefault="00927758" w:rsidP="00A5518A">
            <w:pPr>
              <w:ind w:left="-85" w:right="-85"/>
              <w:jc w:val="center"/>
              <w:rPr>
                <w:rFonts w:ascii="Geomanist" w:hAnsi="Geomanist" w:cs="Arial"/>
                <w:sz w:val="20"/>
                <w:szCs w:val="20"/>
              </w:rPr>
            </w:pPr>
          </w:p>
          <w:p w14:paraId="65C85043" w14:textId="77777777" w:rsidR="00927758" w:rsidRPr="005E1B91" w:rsidRDefault="00927758" w:rsidP="00A5518A">
            <w:pPr>
              <w:ind w:left="-85" w:right="-85"/>
              <w:jc w:val="center"/>
              <w:rPr>
                <w:rFonts w:ascii="Geomanist" w:hAnsi="Geomanist" w:cs="Arial"/>
                <w:sz w:val="20"/>
                <w:szCs w:val="20"/>
              </w:rPr>
            </w:pPr>
          </w:p>
          <w:p w14:paraId="50BC12D3" w14:textId="77777777" w:rsidR="00927758" w:rsidRPr="005E1B91" w:rsidRDefault="00927758" w:rsidP="00A5518A">
            <w:pPr>
              <w:ind w:left="-85" w:right="-85"/>
              <w:jc w:val="center"/>
              <w:rPr>
                <w:rFonts w:ascii="Geomanist" w:hAnsi="Geomanist" w:cs="Arial"/>
                <w:sz w:val="20"/>
                <w:szCs w:val="20"/>
              </w:rPr>
            </w:pPr>
          </w:p>
          <w:p w14:paraId="5A2B057D" w14:textId="77777777" w:rsidR="00927758" w:rsidRPr="005E1B91" w:rsidRDefault="00927758" w:rsidP="00A5518A">
            <w:pPr>
              <w:ind w:left="-85" w:right="-85"/>
              <w:jc w:val="center"/>
              <w:rPr>
                <w:rFonts w:ascii="Geomanist" w:hAnsi="Geomanist" w:cs="Arial"/>
                <w:sz w:val="20"/>
                <w:szCs w:val="20"/>
              </w:rPr>
            </w:pPr>
          </w:p>
          <w:p w14:paraId="3F7E6846" w14:textId="77777777" w:rsidR="00927758" w:rsidRPr="005E1B91" w:rsidRDefault="00927758" w:rsidP="00A5518A">
            <w:pPr>
              <w:ind w:left="-85" w:right="-85"/>
              <w:jc w:val="center"/>
              <w:rPr>
                <w:rFonts w:ascii="Geomanist" w:hAnsi="Geomanist" w:cs="Arial"/>
                <w:sz w:val="20"/>
                <w:szCs w:val="20"/>
              </w:rPr>
            </w:pPr>
          </w:p>
          <w:p w14:paraId="6F73136D" w14:textId="77777777" w:rsidR="00927758" w:rsidRPr="005E1B91" w:rsidRDefault="00927758" w:rsidP="00A5518A">
            <w:pPr>
              <w:ind w:left="-85" w:right="-85"/>
              <w:jc w:val="center"/>
              <w:rPr>
                <w:rFonts w:ascii="Geomanist" w:hAnsi="Geomanist" w:cs="Arial"/>
                <w:sz w:val="20"/>
                <w:szCs w:val="20"/>
              </w:rPr>
            </w:pPr>
          </w:p>
          <w:p w14:paraId="2CBD402C" w14:textId="77777777" w:rsidR="00927758" w:rsidRPr="005E1B91" w:rsidRDefault="00927758" w:rsidP="00A5518A">
            <w:pPr>
              <w:ind w:left="-85" w:right="-85"/>
              <w:jc w:val="center"/>
              <w:rPr>
                <w:rFonts w:ascii="Geomanist" w:hAnsi="Geomanist" w:cs="Arial"/>
                <w:sz w:val="20"/>
                <w:szCs w:val="20"/>
              </w:rPr>
            </w:pPr>
          </w:p>
          <w:p w14:paraId="7353B052" w14:textId="77777777" w:rsidR="00927758" w:rsidRPr="005E1B91" w:rsidRDefault="00927758" w:rsidP="00A5518A">
            <w:pPr>
              <w:ind w:left="-85" w:right="-85"/>
              <w:jc w:val="center"/>
              <w:rPr>
                <w:rFonts w:ascii="Geomanist" w:hAnsi="Geomanist" w:cs="Arial"/>
                <w:sz w:val="20"/>
                <w:szCs w:val="20"/>
              </w:rPr>
            </w:pPr>
          </w:p>
          <w:p w14:paraId="6CA03FE9" w14:textId="77777777" w:rsidR="00927758" w:rsidRPr="005E1B91" w:rsidRDefault="00927758" w:rsidP="00A5518A">
            <w:pPr>
              <w:ind w:left="-85" w:right="-85"/>
              <w:jc w:val="center"/>
              <w:rPr>
                <w:rFonts w:ascii="Geomanist" w:hAnsi="Geomanist" w:cs="Arial"/>
                <w:sz w:val="20"/>
                <w:szCs w:val="20"/>
              </w:rPr>
            </w:pPr>
          </w:p>
          <w:p w14:paraId="3E23CCD7" w14:textId="77777777" w:rsidR="00927758" w:rsidRPr="005E1B91" w:rsidRDefault="00927758" w:rsidP="00927758">
            <w:pPr>
              <w:jc w:val="center"/>
              <w:rPr>
                <w:rFonts w:ascii="Geomanist" w:hAnsi="Geomanist" w:cs="Arial"/>
                <w:sz w:val="20"/>
                <w:szCs w:val="20"/>
              </w:rPr>
            </w:pPr>
          </w:p>
          <w:p w14:paraId="7E7618D0" w14:textId="77777777" w:rsidR="00927758" w:rsidRPr="005E1B91" w:rsidRDefault="00927758" w:rsidP="00927758">
            <w:pPr>
              <w:jc w:val="center"/>
              <w:rPr>
                <w:rFonts w:ascii="Geomanist" w:hAnsi="Geomanist" w:cs="Arial"/>
                <w:sz w:val="20"/>
                <w:szCs w:val="20"/>
              </w:rPr>
            </w:pPr>
          </w:p>
          <w:p w14:paraId="13A2D30F" w14:textId="77777777" w:rsidR="00927758" w:rsidRPr="005E1B91" w:rsidRDefault="00927758" w:rsidP="00927758">
            <w:pPr>
              <w:snapToGrid w:val="0"/>
              <w:jc w:val="center"/>
              <w:rPr>
                <w:rFonts w:ascii="Geomanist" w:hAnsi="Geomanist" w:cs="Arial"/>
                <w:sz w:val="20"/>
                <w:szCs w:val="20"/>
              </w:rPr>
            </w:pPr>
          </w:p>
          <w:p w14:paraId="6887A4B6" w14:textId="77777777" w:rsidR="00927758" w:rsidRPr="005E1B91" w:rsidRDefault="00927758" w:rsidP="00927758">
            <w:pPr>
              <w:snapToGrid w:val="0"/>
              <w:jc w:val="center"/>
              <w:rPr>
                <w:rFonts w:ascii="Geomanist" w:hAnsi="Geomanist" w:cs="Arial"/>
                <w:sz w:val="20"/>
                <w:szCs w:val="20"/>
              </w:rPr>
            </w:pPr>
          </w:p>
          <w:p w14:paraId="36C6D826" w14:textId="77777777" w:rsidR="00927758" w:rsidRPr="005E1B91" w:rsidRDefault="00927758" w:rsidP="00927758">
            <w:pPr>
              <w:snapToGrid w:val="0"/>
              <w:jc w:val="center"/>
              <w:rPr>
                <w:rFonts w:ascii="Geomanist" w:hAnsi="Geomanist" w:cs="Arial"/>
                <w:sz w:val="20"/>
                <w:szCs w:val="20"/>
              </w:rPr>
            </w:pPr>
          </w:p>
          <w:p w14:paraId="055EF137" w14:textId="77777777" w:rsidR="00927758" w:rsidRPr="005E1B91" w:rsidRDefault="00927758" w:rsidP="00927758">
            <w:pPr>
              <w:snapToGrid w:val="0"/>
              <w:jc w:val="center"/>
              <w:rPr>
                <w:rFonts w:ascii="Geomanist" w:hAnsi="Geomanist" w:cs="Arial"/>
                <w:sz w:val="20"/>
                <w:szCs w:val="20"/>
              </w:rPr>
            </w:pPr>
          </w:p>
          <w:p w14:paraId="2658826E" w14:textId="77777777" w:rsidR="00927758" w:rsidRPr="005E1B91" w:rsidRDefault="00927758" w:rsidP="00927758">
            <w:pPr>
              <w:snapToGrid w:val="0"/>
              <w:jc w:val="center"/>
              <w:rPr>
                <w:rFonts w:ascii="Geomanist" w:hAnsi="Geomanist" w:cs="Arial"/>
                <w:sz w:val="20"/>
                <w:szCs w:val="20"/>
              </w:rPr>
            </w:pPr>
          </w:p>
          <w:p w14:paraId="393E5FF7" w14:textId="77777777" w:rsidR="00927758" w:rsidRPr="005E1B91" w:rsidRDefault="00927758" w:rsidP="00927758">
            <w:pPr>
              <w:snapToGrid w:val="0"/>
              <w:jc w:val="center"/>
              <w:rPr>
                <w:rFonts w:ascii="Geomanist" w:hAnsi="Geomanist" w:cs="Arial"/>
                <w:sz w:val="20"/>
                <w:szCs w:val="20"/>
              </w:rPr>
            </w:pPr>
          </w:p>
          <w:p w14:paraId="28F450E9" w14:textId="77777777" w:rsidR="00927758" w:rsidRPr="005E1B91" w:rsidRDefault="00927758" w:rsidP="00927758">
            <w:pPr>
              <w:snapToGrid w:val="0"/>
              <w:jc w:val="center"/>
              <w:rPr>
                <w:rFonts w:ascii="Geomanist" w:hAnsi="Geomanist" w:cs="Arial"/>
                <w:sz w:val="20"/>
                <w:szCs w:val="20"/>
              </w:rPr>
            </w:pPr>
          </w:p>
          <w:p w14:paraId="67D899C8" w14:textId="77777777" w:rsidR="00BD646D" w:rsidRPr="005E1B91" w:rsidRDefault="00BD646D" w:rsidP="00927758">
            <w:pPr>
              <w:snapToGrid w:val="0"/>
              <w:jc w:val="center"/>
              <w:rPr>
                <w:rFonts w:ascii="Geomanist" w:hAnsi="Geomanist" w:cs="Arial"/>
                <w:sz w:val="20"/>
                <w:szCs w:val="20"/>
              </w:rPr>
            </w:pPr>
          </w:p>
          <w:p w14:paraId="7B9083D1" w14:textId="77777777" w:rsidR="00BD646D" w:rsidRPr="005E1B91" w:rsidRDefault="00BD646D" w:rsidP="00927758">
            <w:pPr>
              <w:snapToGrid w:val="0"/>
              <w:jc w:val="center"/>
              <w:rPr>
                <w:rFonts w:ascii="Geomanist" w:hAnsi="Geomanist" w:cs="Arial"/>
                <w:sz w:val="20"/>
                <w:szCs w:val="20"/>
              </w:rPr>
            </w:pPr>
          </w:p>
          <w:p w14:paraId="721DD3EC" w14:textId="77777777" w:rsidR="00BD646D" w:rsidRPr="005E1B91" w:rsidRDefault="00BD646D" w:rsidP="00927758">
            <w:pPr>
              <w:snapToGrid w:val="0"/>
              <w:jc w:val="center"/>
              <w:rPr>
                <w:rFonts w:ascii="Geomanist" w:hAnsi="Geomanist" w:cs="Arial"/>
                <w:sz w:val="20"/>
                <w:szCs w:val="20"/>
              </w:rPr>
            </w:pPr>
          </w:p>
          <w:p w14:paraId="7D57ED42" w14:textId="77777777" w:rsidR="00BD646D" w:rsidRPr="005E1B91" w:rsidRDefault="00BD646D" w:rsidP="00927758">
            <w:pPr>
              <w:snapToGrid w:val="0"/>
              <w:jc w:val="center"/>
              <w:rPr>
                <w:rFonts w:ascii="Geomanist" w:hAnsi="Geomanist" w:cs="Arial"/>
                <w:sz w:val="20"/>
                <w:szCs w:val="20"/>
              </w:rPr>
            </w:pPr>
          </w:p>
          <w:p w14:paraId="3135E5CD" w14:textId="77777777" w:rsidR="00BD646D" w:rsidRPr="005E1B91" w:rsidRDefault="00BD646D" w:rsidP="00927758">
            <w:pPr>
              <w:snapToGrid w:val="0"/>
              <w:jc w:val="center"/>
              <w:rPr>
                <w:rFonts w:ascii="Geomanist" w:hAnsi="Geomanist" w:cs="Arial"/>
                <w:sz w:val="20"/>
                <w:szCs w:val="20"/>
              </w:rPr>
            </w:pPr>
          </w:p>
          <w:p w14:paraId="7BBDC7CE" w14:textId="77777777" w:rsidR="00BD646D" w:rsidRPr="005E1B91" w:rsidRDefault="00BD646D" w:rsidP="00927758">
            <w:pPr>
              <w:snapToGrid w:val="0"/>
              <w:jc w:val="center"/>
              <w:rPr>
                <w:rFonts w:ascii="Geomanist" w:hAnsi="Geomanist" w:cs="Arial"/>
                <w:sz w:val="20"/>
                <w:szCs w:val="20"/>
              </w:rPr>
            </w:pPr>
          </w:p>
          <w:p w14:paraId="3AA71DFA" w14:textId="77777777" w:rsidR="00BD646D" w:rsidRPr="005E1B91" w:rsidRDefault="00BD646D" w:rsidP="00927758">
            <w:pPr>
              <w:snapToGrid w:val="0"/>
              <w:jc w:val="center"/>
              <w:rPr>
                <w:rFonts w:ascii="Geomanist" w:hAnsi="Geomanist" w:cs="Arial"/>
                <w:sz w:val="20"/>
                <w:szCs w:val="20"/>
              </w:rPr>
            </w:pPr>
          </w:p>
          <w:p w14:paraId="3835C847" w14:textId="77777777" w:rsidR="00BD646D" w:rsidRPr="005E1B91" w:rsidRDefault="00BD646D" w:rsidP="00927758">
            <w:pPr>
              <w:snapToGrid w:val="0"/>
              <w:jc w:val="center"/>
              <w:rPr>
                <w:rFonts w:ascii="Geomanist" w:hAnsi="Geomanist" w:cs="Arial"/>
                <w:sz w:val="20"/>
                <w:szCs w:val="20"/>
              </w:rPr>
            </w:pPr>
          </w:p>
          <w:p w14:paraId="02511813" w14:textId="77777777" w:rsidR="00BD646D" w:rsidRPr="005E1B91" w:rsidRDefault="00BD646D" w:rsidP="00927758">
            <w:pPr>
              <w:snapToGrid w:val="0"/>
              <w:jc w:val="center"/>
              <w:rPr>
                <w:rFonts w:ascii="Geomanist" w:hAnsi="Geomanist" w:cs="Arial"/>
                <w:sz w:val="20"/>
                <w:szCs w:val="20"/>
              </w:rPr>
            </w:pPr>
          </w:p>
          <w:p w14:paraId="7C1540EE" w14:textId="77777777" w:rsidR="00BD646D" w:rsidRPr="005E1B91" w:rsidRDefault="00BD646D" w:rsidP="00927758">
            <w:pPr>
              <w:snapToGrid w:val="0"/>
              <w:jc w:val="center"/>
              <w:rPr>
                <w:rFonts w:ascii="Geomanist" w:hAnsi="Geomanist" w:cs="Arial"/>
                <w:sz w:val="20"/>
                <w:szCs w:val="20"/>
              </w:rPr>
            </w:pPr>
          </w:p>
          <w:p w14:paraId="5668D4DC" w14:textId="77777777" w:rsidR="00BD646D" w:rsidRPr="005E1B91" w:rsidRDefault="00BD646D" w:rsidP="00927758">
            <w:pPr>
              <w:snapToGrid w:val="0"/>
              <w:jc w:val="center"/>
              <w:rPr>
                <w:rFonts w:ascii="Geomanist" w:hAnsi="Geomanist" w:cs="Arial"/>
                <w:sz w:val="20"/>
                <w:szCs w:val="20"/>
              </w:rPr>
            </w:pPr>
          </w:p>
          <w:p w14:paraId="0EBAEA25" w14:textId="77777777" w:rsidR="00BD646D" w:rsidRPr="005E1B91" w:rsidRDefault="00BD646D" w:rsidP="00927758">
            <w:pPr>
              <w:snapToGrid w:val="0"/>
              <w:jc w:val="center"/>
              <w:rPr>
                <w:rFonts w:ascii="Geomanist" w:hAnsi="Geomanist" w:cs="Arial"/>
                <w:sz w:val="20"/>
                <w:szCs w:val="20"/>
              </w:rPr>
            </w:pPr>
          </w:p>
          <w:p w14:paraId="33B54856" w14:textId="77777777" w:rsidR="00BD646D" w:rsidRPr="005E1B91" w:rsidRDefault="00BD646D" w:rsidP="00927758">
            <w:pPr>
              <w:snapToGrid w:val="0"/>
              <w:jc w:val="center"/>
              <w:rPr>
                <w:rFonts w:ascii="Geomanist" w:hAnsi="Geomanist" w:cs="Arial"/>
                <w:sz w:val="20"/>
                <w:szCs w:val="20"/>
              </w:rPr>
            </w:pPr>
          </w:p>
          <w:p w14:paraId="4CA4DC3D" w14:textId="77777777" w:rsidR="00BD646D" w:rsidRPr="005E1B91" w:rsidRDefault="00BD646D" w:rsidP="00927758">
            <w:pPr>
              <w:snapToGrid w:val="0"/>
              <w:jc w:val="center"/>
              <w:rPr>
                <w:rFonts w:ascii="Geomanist" w:hAnsi="Geomanist" w:cs="Arial"/>
                <w:sz w:val="20"/>
                <w:szCs w:val="20"/>
              </w:rPr>
            </w:pPr>
          </w:p>
          <w:p w14:paraId="6BA1F78F" w14:textId="77777777" w:rsidR="00BD646D" w:rsidRPr="005E1B91" w:rsidRDefault="00BD646D" w:rsidP="00927758">
            <w:pPr>
              <w:snapToGrid w:val="0"/>
              <w:jc w:val="center"/>
              <w:rPr>
                <w:rFonts w:ascii="Geomanist" w:hAnsi="Geomanist" w:cs="Arial"/>
                <w:sz w:val="20"/>
                <w:szCs w:val="20"/>
              </w:rPr>
            </w:pPr>
          </w:p>
          <w:p w14:paraId="3FA31C44" w14:textId="77777777" w:rsidR="00BD646D" w:rsidRPr="005E1B91" w:rsidRDefault="00BD646D" w:rsidP="00927758">
            <w:pPr>
              <w:snapToGrid w:val="0"/>
              <w:jc w:val="center"/>
              <w:rPr>
                <w:rFonts w:ascii="Geomanist" w:hAnsi="Geomanist" w:cs="Arial"/>
                <w:sz w:val="20"/>
                <w:szCs w:val="20"/>
              </w:rPr>
            </w:pPr>
          </w:p>
          <w:p w14:paraId="6F802528" w14:textId="77777777" w:rsidR="00BD646D" w:rsidRPr="005E1B91" w:rsidRDefault="00BD646D" w:rsidP="00927758">
            <w:pPr>
              <w:snapToGrid w:val="0"/>
              <w:jc w:val="center"/>
              <w:rPr>
                <w:rFonts w:ascii="Geomanist" w:hAnsi="Geomanist" w:cs="Arial"/>
                <w:sz w:val="20"/>
                <w:szCs w:val="20"/>
              </w:rPr>
            </w:pPr>
          </w:p>
          <w:p w14:paraId="221E622C" w14:textId="77777777" w:rsidR="00BD646D" w:rsidRPr="005E1B91" w:rsidRDefault="00BD646D" w:rsidP="00927758">
            <w:pPr>
              <w:snapToGrid w:val="0"/>
              <w:jc w:val="center"/>
              <w:rPr>
                <w:rFonts w:ascii="Geomanist" w:hAnsi="Geomanist" w:cs="Arial"/>
                <w:sz w:val="20"/>
                <w:szCs w:val="20"/>
              </w:rPr>
            </w:pPr>
          </w:p>
          <w:p w14:paraId="02A90888" w14:textId="77777777" w:rsidR="00BD646D" w:rsidRPr="005E1B91" w:rsidRDefault="00BD646D" w:rsidP="00927758">
            <w:pPr>
              <w:snapToGrid w:val="0"/>
              <w:jc w:val="center"/>
              <w:rPr>
                <w:rFonts w:ascii="Geomanist" w:hAnsi="Geomanist" w:cs="Arial"/>
                <w:sz w:val="20"/>
                <w:szCs w:val="20"/>
              </w:rPr>
            </w:pPr>
          </w:p>
          <w:p w14:paraId="29B8F504" w14:textId="77777777" w:rsidR="00BD646D" w:rsidRPr="005E1B91" w:rsidRDefault="00BD646D" w:rsidP="00927758">
            <w:pPr>
              <w:snapToGrid w:val="0"/>
              <w:jc w:val="center"/>
              <w:rPr>
                <w:rFonts w:ascii="Geomanist" w:hAnsi="Geomanist" w:cs="Arial"/>
                <w:sz w:val="20"/>
                <w:szCs w:val="20"/>
              </w:rPr>
            </w:pPr>
          </w:p>
          <w:p w14:paraId="379C695B" w14:textId="77777777" w:rsidR="00BD646D" w:rsidRPr="005E1B91" w:rsidRDefault="00BD646D" w:rsidP="00927758">
            <w:pPr>
              <w:snapToGrid w:val="0"/>
              <w:jc w:val="center"/>
              <w:rPr>
                <w:rFonts w:ascii="Geomanist" w:hAnsi="Geomanist" w:cs="Arial"/>
                <w:sz w:val="20"/>
                <w:szCs w:val="20"/>
              </w:rPr>
            </w:pPr>
          </w:p>
          <w:p w14:paraId="06829CCE" w14:textId="77777777" w:rsidR="00BD646D" w:rsidRPr="005E1B91" w:rsidRDefault="00BD646D" w:rsidP="00927758">
            <w:pPr>
              <w:snapToGrid w:val="0"/>
              <w:jc w:val="center"/>
              <w:rPr>
                <w:rFonts w:ascii="Geomanist" w:hAnsi="Geomanist" w:cs="Arial"/>
                <w:sz w:val="20"/>
                <w:szCs w:val="20"/>
              </w:rPr>
            </w:pPr>
          </w:p>
          <w:p w14:paraId="5BC64F05" w14:textId="77777777" w:rsidR="00BD646D" w:rsidRPr="005E1B91" w:rsidRDefault="00BD646D" w:rsidP="00927758">
            <w:pPr>
              <w:snapToGrid w:val="0"/>
              <w:jc w:val="center"/>
              <w:rPr>
                <w:rFonts w:ascii="Geomanist" w:hAnsi="Geomanist" w:cs="Arial"/>
                <w:sz w:val="20"/>
                <w:szCs w:val="20"/>
              </w:rPr>
            </w:pPr>
          </w:p>
          <w:p w14:paraId="61D257E5" w14:textId="77777777" w:rsidR="00BD646D" w:rsidRPr="005E1B91" w:rsidRDefault="00BD646D" w:rsidP="00927758">
            <w:pPr>
              <w:snapToGrid w:val="0"/>
              <w:jc w:val="center"/>
              <w:rPr>
                <w:rFonts w:ascii="Geomanist" w:hAnsi="Geomanist" w:cs="Arial"/>
                <w:sz w:val="20"/>
                <w:szCs w:val="20"/>
              </w:rPr>
            </w:pPr>
          </w:p>
          <w:p w14:paraId="5D82C74D" w14:textId="77777777" w:rsidR="00BD646D" w:rsidRPr="005E1B91" w:rsidRDefault="00BD646D" w:rsidP="00927758">
            <w:pPr>
              <w:snapToGrid w:val="0"/>
              <w:jc w:val="center"/>
              <w:rPr>
                <w:rFonts w:ascii="Geomanist" w:hAnsi="Geomanist" w:cs="Arial"/>
                <w:sz w:val="20"/>
                <w:szCs w:val="20"/>
              </w:rPr>
            </w:pPr>
          </w:p>
          <w:p w14:paraId="7D24D060" w14:textId="77777777" w:rsidR="00BD646D" w:rsidRPr="005E1B91" w:rsidRDefault="00BD646D" w:rsidP="00927758">
            <w:pPr>
              <w:snapToGrid w:val="0"/>
              <w:jc w:val="center"/>
              <w:rPr>
                <w:rFonts w:ascii="Geomanist" w:hAnsi="Geomanist" w:cs="Arial"/>
                <w:sz w:val="20"/>
                <w:szCs w:val="20"/>
              </w:rPr>
            </w:pPr>
          </w:p>
          <w:p w14:paraId="085AF94D" w14:textId="77777777" w:rsidR="00BD646D" w:rsidRPr="005E1B91" w:rsidRDefault="00BD646D" w:rsidP="00927758">
            <w:pPr>
              <w:snapToGrid w:val="0"/>
              <w:jc w:val="center"/>
              <w:rPr>
                <w:rFonts w:ascii="Geomanist" w:hAnsi="Geomanist" w:cs="Arial"/>
                <w:sz w:val="20"/>
                <w:szCs w:val="20"/>
              </w:rPr>
            </w:pPr>
          </w:p>
          <w:p w14:paraId="251AAD5B" w14:textId="77777777" w:rsidR="00BD646D" w:rsidRPr="005E1B91" w:rsidRDefault="00BD646D" w:rsidP="00927758">
            <w:pPr>
              <w:snapToGrid w:val="0"/>
              <w:jc w:val="center"/>
              <w:rPr>
                <w:rFonts w:ascii="Geomanist" w:hAnsi="Geomanist" w:cs="Arial"/>
                <w:sz w:val="20"/>
                <w:szCs w:val="20"/>
              </w:rPr>
            </w:pPr>
          </w:p>
          <w:p w14:paraId="0B79403F" w14:textId="77777777" w:rsidR="00BD646D" w:rsidRPr="005E1B91" w:rsidRDefault="00BD646D" w:rsidP="00927758">
            <w:pPr>
              <w:snapToGrid w:val="0"/>
              <w:jc w:val="center"/>
              <w:rPr>
                <w:rFonts w:ascii="Geomanist" w:hAnsi="Geomanist" w:cs="Arial"/>
                <w:sz w:val="20"/>
                <w:szCs w:val="20"/>
              </w:rPr>
            </w:pPr>
          </w:p>
          <w:p w14:paraId="45A26F9A" w14:textId="77777777" w:rsidR="00BD646D" w:rsidRPr="005E1B91" w:rsidRDefault="00BD646D" w:rsidP="00927758">
            <w:pPr>
              <w:snapToGrid w:val="0"/>
              <w:jc w:val="center"/>
              <w:rPr>
                <w:rFonts w:ascii="Geomanist" w:hAnsi="Geomanist" w:cs="Arial"/>
                <w:sz w:val="20"/>
                <w:szCs w:val="20"/>
              </w:rPr>
            </w:pPr>
          </w:p>
          <w:p w14:paraId="03A04210" w14:textId="77777777" w:rsidR="00BD646D" w:rsidRPr="005E1B91" w:rsidRDefault="00BD646D" w:rsidP="00927758">
            <w:pPr>
              <w:snapToGrid w:val="0"/>
              <w:jc w:val="center"/>
              <w:rPr>
                <w:rFonts w:ascii="Geomanist" w:hAnsi="Geomanist" w:cs="Arial"/>
                <w:sz w:val="20"/>
                <w:szCs w:val="20"/>
              </w:rPr>
            </w:pPr>
          </w:p>
          <w:p w14:paraId="36130E7E" w14:textId="77777777" w:rsidR="00BD646D" w:rsidRPr="005E1B91" w:rsidRDefault="00BD646D" w:rsidP="00927758">
            <w:pPr>
              <w:snapToGrid w:val="0"/>
              <w:jc w:val="center"/>
              <w:rPr>
                <w:rFonts w:ascii="Geomanist" w:hAnsi="Geomanist" w:cs="Arial"/>
                <w:sz w:val="20"/>
                <w:szCs w:val="20"/>
              </w:rPr>
            </w:pPr>
          </w:p>
          <w:p w14:paraId="141FD7D6" w14:textId="77777777" w:rsidR="00BD646D" w:rsidRPr="005E1B91" w:rsidRDefault="00BD646D" w:rsidP="00927758">
            <w:pPr>
              <w:snapToGrid w:val="0"/>
              <w:jc w:val="center"/>
              <w:rPr>
                <w:rFonts w:ascii="Geomanist" w:hAnsi="Geomanist" w:cs="Arial"/>
                <w:sz w:val="20"/>
                <w:szCs w:val="20"/>
              </w:rPr>
            </w:pPr>
          </w:p>
          <w:p w14:paraId="24A7DAFA" w14:textId="77777777" w:rsidR="00BD646D" w:rsidRPr="005E1B91" w:rsidRDefault="00BD646D" w:rsidP="00927758">
            <w:pPr>
              <w:snapToGrid w:val="0"/>
              <w:jc w:val="center"/>
              <w:rPr>
                <w:rFonts w:ascii="Geomanist" w:hAnsi="Geomanist" w:cs="Arial"/>
                <w:sz w:val="20"/>
                <w:szCs w:val="20"/>
              </w:rPr>
            </w:pPr>
          </w:p>
          <w:p w14:paraId="56885F11" w14:textId="77777777" w:rsidR="00BD646D" w:rsidRPr="005E1B91" w:rsidRDefault="00BD646D" w:rsidP="00927758">
            <w:pPr>
              <w:snapToGrid w:val="0"/>
              <w:jc w:val="center"/>
              <w:rPr>
                <w:rFonts w:ascii="Geomanist" w:hAnsi="Geomanist" w:cs="Arial"/>
                <w:sz w:val="20"/>
                <w:szCs w:val="20"/>
              </w:rPr>
            </w:pPr>
          </w:p>
          <w:p w14:paraId="48B3FC7F" w14:textId="77777777" w:rsidR="00BD646D" w:rsidRPr="005E1B91" w:rsidRDefault="00BD646D" w:rsidP="00927758">
            <w:pPr>
              <w:snapToGrid w:val="0"/>
              <w:jc w:val="center"/>
              <w:rPr>
                <w:rFonts w:ascii="Geomanist" w:hAnsi="Geomanist" w:cs="Arial"/>
                <w:sz w:val="20"/>
                <w:szCs w:val="20"/>
              </w:rPr>
            </w:pPr>
          </w:p>
          <w:p w14:paraId="3BEA6E80" w14:textId="77777777" w:rsidR="00BD646D" w:rsidRPr="005E1B91" w:rsidRDefault="00BD646D" w:rsidP="00927758">
            <w:pPr>
              <w:snapToGrid w:val="0"/>
              <w:jc w:val="center"/>
              <w:rPr>
                <w:rFonts w:ascii="Geomanist" w:hAnsi="Geomanist" w:cs="Arial"/>
                <w:sz w:val="20"/>
                <w:szCs w:val="20"/>
              </w:rPr>
            </w:pPr>
          </w:p>
          <w:p w14:paraId="2B9E0097" w14:textId="77777777" w:rsidR="00BD646D" w:rsidRPr="005E1B91" w:rsidRDefault="00BD646D" w:rsidP="00927758">
            <w:pPr>
              <w:snapToGrid w:val="0"/>
              <w:jc w:val="center"/>
              <w:rPr>
                <w:rFonts w:ascii="Geomanist" w:hAnsi="Geomanist" w:cs="Arial"/>
                <w:sz w:val="20"/>
                <w:szCs w:val="20"/>
              </w:rPr>
            </w:pPr>
          </w:p>
          <w:p w14:paraId="67895D65" w14:textId="77777777" w:rsidR="00BD646D" w:rsidRPr="005E1B91" w:rsidRDefault="00BD646D" w:rsidP="00927758">
            <w:pPr>
              <w:snapToGrid w:val="0"/>
              <w:jc w:val="center"/>
              <w:rPr>
                <w:rFonts w:ascii="Geomanist" w:hAnsi="Geomanist" w:cs="Arial"/>
                <w:sz w:val="20"/>
                <w:szCs w:val="20"/>
              </w:rPr>
            </w:pPr>
          </w:p>
          <w:p w14:paraId="1BD0E2E8" w14:textId="77777777" w:rsidR="00BD646D" w:rsidRPr="005E1B91" w:rsidRDefault="00BD646D" w:rsidP="00927758">
            <w:pPr>
              <w:snapToGrid w:val="0"/>
              <w:jc w:val="center"/>
              <w:rPr>
                <w:rFonts w:ascii="Geomanist" w:hAnsi="Geomanist" w:cs="Arial"/>
                <w:sz w:val="20"/>
                <w:szCs w:val="20"/>
              </w:rPr>
            </w:pPr>
          </w:p>
          <w:p w14:paraId="379D9162" w14:textId="77777777" w:rsidR="00BD646D" w:rsidRPr="005E1B91" w:rsidRDefault="00BD646D" w:rsidP="00927758">
            <w:pPr>
              <w:snapToGrid w:val="0"/>
              <w:jc w:val="center"/>
              <w:rPr>
                <w:rFonts w:ascii="Geomanist" w:hAnsi="Geomanist" w:cs="Arial"/>
                <w:sz w:val="20"/>
                <w:szCs w:val="20"/>
              </w:rPr>
            </w:pPr>
          </w:p>
          <w:p w14:paraId="32DF31CC" w14:textId="77777777" w:rsidR="00BD646D" w:rsidRPr="005E1B91" w:rsidRDefault="00BD646D" w:rsidP="00927758">
            <w:pPr>
              <w:snapToGrid w:val="0"/>
              <w:jc w:val="center"/>
              <w:rPr>
                <w:rFonts w:ascii="Geomanist" w:hAnsi="Geomanist" w:cs="Arial"/>
                <w:sz w:val="20"/>
                <w:szCs w:val="20"/>
              </w:rPr>
            </w:pPr>
          </w:p>
          <w:p w14:paraId="378626BE" w14:textId="77777777" w:rsidR="00BD646D" w:rsidRPr="005E1B91" w:rsidRDefault="00BD646D" w:rsidP="00927758">
            <w:pPr>
              <w:snapToGrid w:val="0"/>
              <w:jc w:val="center"/>
              <w:rPr>
                <w:rFonts w:ascii="Geomanist" w:hAnsi="Geomanist" w:cs="Arial"/>
                <w:sz w:val="20"/>
                <w:szCs w:val="20"/>
              </w:rPr>
            </w:pPr>
          </w:p>
          <w:p w14:paraId="30891360" w14:textId="77777777" w:rsidR="00BD646D" w:rsidRPr="005E1B91" w:rsidRDefault="00BD646D" w:rsidP="00927758">
            <w:pPr>
              <w:snapToGrid w:val="0"/>
              <w:jc w:val="center"/>
              <w:rPr>
                <w:rFonts w:ascii="Geomanist" w:hAnsi="Geomanist" w:cs="Arial"/>
                <w:sz w:val="20"/>
                <w:szCs w:val="20"/>
              </w:rPr>
            </w:pPr>
          </w:p>
          <w:p w14:paraId="15B9273D" w14:textId="77777777" w:rsidR="00BD646D" w:rsidRPr="005E1B91" w:rsidRDefault="00BD646D" w:rsidP="00927758">
            <w:pPr>
              <w:snapToGrid w:val="0"/>
              <w:jc w:val="center"/>
              <w:rPr>
                <w:rFonts w:ascii="Geomanist" w:hAnsi="Geomanist" w:cs="Arial"/>
                <w:sz w:val="20"/>
                <w:szCs w:val="20"/>
              </w:rPr>
            </w:pPr>
          </w:p>
          <w:p w14:paraId="7B230F12" w14:textId="77777777" w:rsidR="00BD646D" w:rsidRPr="005E1B91" w:rsidRDefault="00BD646D" w:rsidP="00927758">
            <w:pPr>
              <w:snapToGrid w:val="0"/>
              <w:jc w:val="center"/>
              <w:rPr>
                <w:rFonts w:ascii="Geomanist" w:hAnsi="Geomanist" w:cs="Arial"/>
                <w:sz w:val="20"/>
                <w:szCs w:val="20"/>
              </w:rPr>
            </w:pPr>
          </w:p>
          <w:p w14:paraId="0B06236C" w14:textId="77777777" w:rsidR="00BD646D" w:rsidRPr="005E1B91" w:rsidRDefault="00BD646D" w:rsidP="00927758">
            <w:pPr>
              <w:snapToGrid w:val="0"/>
              <w:jc w:val="center"/>
              <w:rPr>
                <w:rFonts w:ascii="Geomanist" w:hAnsi="Geomanist" w:cs="Arial"/>
                <w:sz w:val="20"/>
                <w:szCs w:val="20"/>
              </w:rPr>
            </w:pPr>
          </w:p>
          <w:p w14:paraId="05899FB5" w14:textId="77777777" w:rsidR="00BD646D" w:rsidRPr="005E1B91" w:rsidRDefault="00BD646D" w:rsidP="00927758">
            <w:pPr>
              <w:snapToGrid w:val="0"/>
              <w:jc w:val="center"/>
              <w:rPr>
                <w:rFonts w:ascii="Geomanist" w:hAnsi="Geomanist" w:cs="Arial"/>
                <w:sz w:val="20"/>
                <w:szCs w:val="20"/>
              </w:rPr>
            </w:pPr>
          </w:p>
          <w:p w14:paraId="0BC0A272" w14:textId="77777777" w:rsidR="00BD646D" w:rsidRPr="005E1B91" w:rsidRDefault="00BD646D" w:rsidP="00927758">
            <w:pPr>
              <w:snapToGrid w:val="0"/>
              <w:jc w:val="center"/>
              <w:rPr>
                <w:rFonts w:ascii="Geomanist" w:hAnsi="Geomanist" w:cs="Arial"/>
                <w:sz w:val="20"/>
                <w:szCs w:val="20"/>
              </w:rPr>
            </w:pPr>
          </w:p>
          <w:p w14:paraId="7824B206" w14:textId="77777777" w:rsidR="00BD646D" w:rsidRPr="005E1B91" w:rsidRDefault="00BD646D" w:rsidP="00927758">
            <w:pPr>
              <w:snapToGrid w:val="0"/>
              <w:jc w:val="center"/>
              <w:rPr>
                <w:rFonts w:ascii="Geomanist" w:hAnsi="Geomanist" w:cs="Arial"/>
                <w:sz w:val="20"/>
                <w:szCs w:val="20"/>
              </w:rPr>
            </w:pPr>
          </w:p>
          <w:p w14:paraId="32CE7C61" w14:textId="77777777" w:rsidR="00BD646D" w:rsidRPr="005E1B91" w:rsidRDefault="00BD646D" w:rsidP="00927758">
            <w:pPr>
              <w:snapToGrid w:val="0"/>
              <w:jc w:val="center"/>
              <w:rPr>
                <w:rFonts w:ascii="Geomanist" w:hAnsi="Geomanist" w:cs="Arial"/>
                <w:sz w:val="20"/>
                <w:szCs w:val="20"/>
              </w:rPr>
            </w:pPr>
          </w:p>
          <w:p w14:paraId="368653CE" w14:textId="77777777" w:rsidR="00BD646D" w:rsidRPr="005E1B91" w:rsidRDefault="00BD646D" w:rsidP="00927758">
            <w:pPr>
              <w:snapToGrid w:val="0"/>
              <w:jc w:val="center"/>
              <w:rPr>
                <w:rFonts w:ascii="Geomanist" w:hAnsi="Geomanist" w:cs="Arial"/>
                <w:sz w:val="20"/>
                <w:szCs w:val="20"/>
              </w:rPr>
            </w:pPr>
          </w:p>
          <w:p w14:paraId="5A49D303" w14:textId="77777777" w:rsidR="00BD646D" w:rsidRPr="005E1B91" w:rsidRDefault="00BD646D" w:rsidP="00927758">
            <w:pPr>
              <w:snapToGrid w:val="0"/>
              <w:jc w:val="center"/>
              <w:rPr>
                <w:rFonts w:ascii="Geomanist" w:hAnsi="Geomanist" w:cs="Arial"/>
                <w:sz w:val="20"/>
                <w:szCs w:val="20"/>
              </w:rPr>
            </w:pPr>
          </w:p>
          <w:p w14:paraId="5D30F760" w14:textId="77777777" w:rsidR="00BD646D" w:rsidRPr="005E1B91" w:rsidRDefault="00BD646D" w:rsidP="00927758">
            <w:pPr>
              <w:snapToGrid w:val="0"/>
              <w:jc w:val="center"/>
              <w:rPr>
                <w:rFonts w:ascii="Geomanist" w:hAnsi="Geomanist" w:cs="Arial"/>
                <w:sz w:val="20"/>
                <w:szCs w:val="20"/>
              </w:rPr>
            </w:pPr>
          </w:p>
          <w:p w14:paraId="3A8EFD2F" w14:textId="77777777" w:rsidR="00BD646D" w:rsidRPr="005E1B91" w:rsidRDefault="00BD646D" w:rsidP="00927758">
            <w:pPr>
              <w:snapToGrid w:val="0"/>
              <w:jc w:val="center"/>
              <w:rPr>
                <w:rFonts w:ascii="Geomanist" w:hAnsi="Geomanist" w:cs="Arial"/>
                <w:sz w:val="20"/>
                <w:szCs w:val="20"/>
              </w:rPr>
            </w:pPr>
          </w:p>
          <w:p w14:paraId="1A93CFB7" w14:textId="77777777" w:rsidR="00BD646D" w:rsidRPr="005E1B91" w:rsidRDefault="00BD646D" w:rsidP="00927758">
            <w:pPr>
              <w:snapToGrid w:val="0"/>
              <w:jc w:val="center"/>
              <w:rPr>
                <w:rFonts w:ascii="Geomanist" w:hAnsi="Geomanist" w:cs="Arial"/>
                <w:sz w:val="20"/>
                <w:szCs w:val="20"/>
              </w:rPr>
            </w:pPr>
          </w:p>
          <w:p w14:paraId="33945894" w14:textId="77777777" w:rsidR="00BD646D" w:rsidRPr="005E1B91" w:rsidRDefault="00BD646D" w:rsidP="00927758">
            <w:pPr>
              <w:snapToGrid w:val="0"/>
              <w:jc w:val="center"/>
              <w:rPr>
                <w:rFonts w:ascii="Geomanist" w:hAnsi="Geomanist" w:cs="Arial"/>
                <w:sz w:val="20"/>
                <w:szCs w:val="20"/>
              </w:rPr>
            </w:pPr>
          </w:p>
          <w:p w14:paraId="5D16E8FA" w14:textId="77777777" w:rsidR="00BD646D" w:rsidRPr="005E1B91" w:rsidRDefault="00BD646D" w:rsidP="00927758">
            <w:pPr>
              <w:snapToGrid w:val="0"/>
              <w:jc w:val="center"/>
              <w:rPr>
                <w:rFonts w:ascii="Geomanist" w:hAnsi="Geomanist" w:cs="Arial"/>
                <w:sz w:val="20"/>
                <w:szCs w:val="20"/>
              </w:rPr>
            </w:pPr>
          </w:p>
          <w:p w14:paraId="52F49609" w14:textId="77777777" w:rsidR="00BD646D" w:rsidRPr="005E1B91" w:rsidRDefault="00BD646D" w:rsidP="00927758">
            <w:pPr>
              <w:snapToGrid w:val="0"/>
              <w:jc w:val="center"/>
              <w:rPr>
                <w:rFonts w:ascii="Geomanist" w:hAnsi="Geomanist" w:cs="Arial"/>
                <w:sz w:val="20"/>
                <w:szCs w:val="20"/>
              </w:rPr>
            </w:pPr>
          </w:p>
          <w:p w14:paraId="0C2CC199" w14:textId="77777777" w:rsidR="00BD646D" w:rsidRPr="005E1B91" w:rsidRDefault="00BD646D" w:rsidP="00927758">
            <w:pPr>
              <w:snapToGrid w:val="0"/>
              <w:jc w:val="center"/>
              <w:rPr>
                <w:rFonts w:ascii="Geomanist" w:hAnsi="Geomanist" w:cs="Arial"/>
                <w:sz w:val="20"/>
                <w:szCs w:val="20"/>
              </w:rPr>
            </w:pPr>
          </w:p>
          <w:p w14:paraId="2C0BB465" w14:textId="77777777" w:rsidR="00BD646D" w:rsidRPr="005E1B91" w:rsidRDefault="00BD646D" w:rsidP="00927758">
            <w:pPr>
              <w:snapToGrid w:val="0"/>
              <w:jc w:val="center"/>
              <w:rPr>
                <w:rFonts w:ascii="Geomanist" w:hAnsi="Geomanist" w:cs="Arial"/>
                <w:sz w:val="20"/>
                <w:szCs w:val="20"/>
              </w:rPr>
            </w:pPr>
          </w:p>
          <w:p w14:paraId="581447CE" w14:textId="77777777" w:rsidR="00BD646D" w:rsidRPr="005E1B91" w:rsidRDefault="00BD646D" w:rsidP="00927758">
            <w:pPr>
              <w:snapToGrid w:val="0"/>
              <w:jc w:val="center"/>
              <w:rPr>
                <w:rFonts w:ascii="Geomanist" w:hAnsi="Geomanist" w:cs="Arial"/>
                <w:sz w:val="20"/>
                <w:szCs w:val="20"/>
              </w:rPr>
            </w:pPr>
          </w:p>
          <w:p w14:paraId="1D137DC2" w14:textId="77777777" w:rsidR="00BD646D" w:rsidRPr="005E1B91" w:rsidRDefault="00BD646D" w:rsidP="00927758">
            <w:pPr>
              <w:snapToGrid w:val="0"/>
              <w:jc w:val="center"/>
              <w:rPr>
                <w:rFonts w:ascii="Geomanist" w:hAnsi="Geomanist" w:cs="Arial"/>
                <w:sz w:val="20"/>
                <w:szCs w:val="20"/>
              </w:rPr>
            </w:pPr>
          </w:p>
          <w:p w14:paraId="0FCC3FBD" w14:textId="77777777" w:rsidR="00BD646D" w:rsidRPr="005E1B91" w:rsidRDefault="00BD646D" w:rsidP="00927758">
            <w:pPr>
              <w:snapToGrid w:val="0"/>
              <w:jc w:val="center"/>
              <w:rPr>
                <w:rFonts w:ascii="Geomanist" w:hAnsi="Geomanist" w:cs="Arial"/>
                <w:sz w:val="20"/>
                <w:szCs w:val="20"/>
              </w:rPr>
            </w:pPr>
          </w:p>
          <w:p w14:paraId="29B5FB58" w14:textId="77777777" w:rsidR="00BD646D" w:rsidRPr="005E1B91" w:rsidRDefault="00BD646D" w:rsidP="00927758">
            <w:pPr>
              <w:snapToGrid w:val="0"/>
              <w:jc w:val="center"/>
              <w:rPr>
                <w:rFonts w:ascii="Geomanist" w:hAnsi="Geomanist" w:cs="Arial"/>
                <w:sz w:val="20"/>
                <w:szCs w:val="20"/>
              </w:rPr>
            </w:pPr>
          </w:p>
          <w:p w14:paraId="457835F6" w14:textId="77777777" w:rsidR="00BD646D" w:rsidRPr="005E1B91" w:rsidRDefault="00BD646D" w:rsidP="00927758">
            <w:pPr>
              <w:snapToGrid w:val="0"/>
              <w:jc w:val="center"/>
              <w:rPr>
                <w:rFonts w:ascii="Geomanist" w:hAnsi="Geomanist" w:cs="Arial"/>
                <w:sz w:val="20"/>
                <w:szCs w:val="20"/>
              </w:rPr>
            </w:pPr>
          </w:p>
          <w:p w14:paraId="2FBAF3C9" w14:textId="77777777" w:rsidR="00BD646D" w:rsidRPr="005E1B91" w:rsidRDefault="00BD646D" w:rsidP="00927758">
            <w:pPr>
              <w:snapToGrid w:val="0"/>
              <w:jc w:val="center"/>
              <w:rPr>
                <w:rFonts w:ascii="Geomanist" w:hAnsi="Geomanist" w:cs="Arial"/>
                <w:sz w:val="20"/>
                <w:szCs w:val="20"/>
              </w:rPr>
            </w:pPr>
          </w:p>
          <w:p w14:paraId="3227428F" w14:textId="77777777" w:rsidR="00BD646D" w:rsidRPr="005E1B91" w:rsidRDefault="00BD646D" w:rsidP="00927758">
            <w:pPr>
              <w:snapToGrid w:val="0"/>
              <w:jc w:val="center"/>
              <w:rPr>
                <w:rFonts w:ascii="Geomanist" w:hAnsi="Geomanist" w:cs="Arial"/>
                <w:sz w:val="20"/>
                <w:szCs w:val="20"/>
              </w:rPr>
            </w:pPr>
          </w:p>
          <w:p w14:paraId="273127F1" w14:textId="77777777" w:rsidR="00BD646D" w:rsidRPr="005E1B91" w:rsidRDefault="00BD646D" w:rsidP="00927758">
            <w:pPr>
              <w:snapToGrid w:val="0"/>
              <w:jc w:val="center"/>
              <w:rPr>
                <w:rFonts w:ascii="Geomanist" w:hAnsi="Geomanist" w:cs="Arial"/>
                <w:sz w:val="20"/>
                <w:szCs w:val="20"/>
              </w:rPr>
            </w:pPr>
          </w:p>
          <w:p w14:paraId="23D600AD" w14:textId="77777777" w:rsidR="00BD646D" w:rsidRPr="005E1B91" w:rsidRDefault="00BD646D" w:rsidP="00927758">
            <w:pPr>
              <w:snapToGrid w:val="0"/>
              <w:jc w:val="center"/>
              <w:rPr>
                <w:rFonts w:ascii="Geomanist" w:hAnsi="Geomanist" w:cs="Arial"/>
                <w:sz w:val="20"/>
                <w:szCs w:val="20"/>
              </w:rPr>
            </w:pPr>
          </w:p>
          <w:p w14:paraId="63E4A232" w14:textId="77777777" w:rsidR="00BD646D" w:rsidRPr="005E1B91" w:rsidRDefault="00BD646D" w:rsidP="00927758">
            <w:pPr>
              <w:snapToGrid w:val="0"/>
              <w:jc w:val="center"/>
              <w:rPr>
                <w:rFonts w:ascii="Geomanist" w:hAnsi="Geomanist" w:cs="Arial"/>
                <w:sz w:val="20"/>
                <w:szCs w:val="20"/>
              </w:rPr>
            </w:pPr>
          </w:p>
          <w:p w14:paraId="552F3E97" w14:textId="77777777" w:rsidR="00BD646D" w:rsidRPr="005E1B91" w:rsidRDefault="00BD646D" w:rsidP="00927758">
            <w:pPr>
              <w:snapToGrid w:val="0"/>
              <w:jc w:val="center"/>
              <w:rPr>
                <w:rFonts w:ascii="Geomanist" w:hAnsi="Geomanist" w:cs="Arial"/>
                <w:sz w:val="20"/>
                <w:szCs w:val="20"/>
              </w:rPr>
            </w:pPr>
          </w:p>
          <w:p w14:paraId="10810C50" w14:textId="77777777" w:rsidR="00BD646D" w:rsidRPr="005E1B91" w:rsidRDefault="00BD646D" w:rsidP="00927758">
            <w:pPr>
              <w:snapToGrid w:val="0"/>
              <w:jc w:val="center"/>
              <w:rPr>
                <w:rFonts w:ascii="Geomanist" w:hAnsi="Geomanist" w:cs="Arial"/>
                <w:sz w:val="20"/>
                <w:szCs w:val="20"/>
              </w:rPr>
            </w:pPr>
          </w:p>
          <w:p w14:paraId="41C20A4A" w14:textId="77777777" w:rsidR="00BD646D" w:rsidRPr="005E1B91" w:rsidRDefault="00BD646D" w:rsidP="00927758">
            <w:pPr>
              <w:snapToGrid w:val="0"/>
              <w:jc w:val="center"/>
              <w:rPr>
                <w:rFonts w:ascii="Geomanist" w:hAnsi="Geomanist" w:cs="Arial"/>
                <w:sz w:val="20"/>
                <w:szCs w:val="20"/>
              </w:rPr>
            </w:pPr>
          </w:p>
          <w:p w14:paraId="4C119FAF" w14:textId="77777777" w:rsidR="00BD646D" w:rsidRPr="005E1B91" w:rsidRDefault="00BD646D" w:rsidP="00927758">
            <w:pPr>
              <w:snapToGrid w:val="0"/>
              <w:jc w:val="center"/>
              <w:rPr>
                <w:rFonts w:ascii="Geomanist" w:hAnsi="Geomanist" w:cs="Arial"/>
                <w:sz w:val="20"/>
                <w:szCs w:val="20"/>
              </w:rPr>
            </w:pPr>
          </w:p>
          <w:p w14:paraId="5B27DE81" w14:textId="77777777" w:rsidR="00BD646D" w:rsidRPr="005E1B91" w:rsidRDefault="00BD646D" w:rsidP="00927758">
            <w:pPr>
              <w:snapToGrid w:val="0"/>
              <w:jc w:val="center"/>
              <w:rPr>
                <w:rFonts w:ascii="Geomanist" w:hAnsi="Geomanist" w:cs="Arial"/>
                <w:sz w:val="20"/>
                <w:szCs w:val="20"/>
              </w:rPr>
            </w:pPr>
          </w:p>
          <w:p w14:paraId="238FE437" w14:textId="77777777" w:rsidR="00BD646D" w:rsidRPr="005E1B91" w:rsidRDefault="00BD646D" w:rsidP="00927758">
            <w:pPr>
              <w:snapToGrid w:val="0"/>
              <w:jc w:val="center"/>
              <w:rPr>
                <w:rFonts w:ascii="Geomanist" w:hAnsi="Geomanist" w:cs="Arial"/>
                <w:sz w:val="20"/>
                <w:szCs w:val="20"/>
              </w:rPr>
            </w:pPr>
          </w:p>
          <w:p w14:paraId="6232D44A" w14:textId="77777777" w:rsidR="00BD646D" w:rsidRPr="005E1B91" w:rsidRDefault="00BD646D" w:rsidP="00927758">
            <w:pPr>
              <w:snapToGrid w:val="0"/>
              <w:jc w:val="center"/>
              <w:rPr>
                <w:rFonts w:ascii="Geomanist" w:hAnsi="Geomanist" w:cs="Arial"/>
                <w:sz w:val="20"/>
                <w:szCs w:val="20"/>
              </w:rPr>
            </w:pPr>
          </w:p>
          <w:p w14:paraId="53071192" w14:textId="77777777" w:rsidR="00BD646D" w:rsidRPr="005E1B91" w:rsidRDefault="00BD646D" w:rsidP="00927758">
            <w:pPr>
              <w:snapToGrid w:val="0"/>
              <w:jc w:val="center"/>
              <w:rPr>
                <w:rFonts w:ascii="Geomanist" w:hAnsi="Geomanist" w:cs="Arial"/>
                <w:sz w:val="20"/>
                <w:szCs w:val="20"/>
              </w:rPr>
            </w:pPr>
          </w:p>
          <w:p w14:paraId="5139DD16" w14:textId="77777777" w:rsidR="00BD646D" w:rsidRPr="005E1B91" w:rsidRDefault="00BD646D" w:rsidP="00927758">
            <w:pPr>
              <w:snapToGrid w:val="0"/>
              <w:jc w:val="center"/>
              <w:rPr>
                <w:rFonts w:ascii="Geomanist" w:hAnsi="Geomanist" w:cs="Arial"/>
                <w:sz w:val="20"/>
                <w:szCs w:val="20"/>
              </w:rPr>
            </w:pPr>
          </w:p>
          <w:p w14:paraId="33E38709" w14:textId="77777777" w:rsidR="00BD646D" w:rsidRPr="005E1B91" w:rsidRDefault="00BD646D" w:rsidP="00927758">
            <w:pPr>
              <w:snapToGrid w:val="0"/>
              <w:jc w:val="center"/>
              <w:rPr>
                <w:rFonts w:ascii="Geomanist" w:hAnsi="Geomanist" w:cs="Arial"/>
                <w:sz w:val="20"/>
                <w:szCs w:val="20"/>
              </w:rPr>
            </w:pPr>
          </w:p>
          <w:p w14:paraId="3AC02947" w14:textId="77777777" w:rsidR="00BD646D" w:rsidRPr="005E1B91" w:rsidRDefault="00BD646D" w:rsidP="00927758">
            <w:pPr>
              <w:snapToGrid w:val="0"/>
              <w:jc w:val="center"/>
              <w:rPr>
                <w:rFonts w:ascii="Geomanist" w:hAnsi="Geomanist" w:cs="Arial"/>
                <w:sz w:val="20"/>
                <w:szCs w:val="20"/>
              </w:rPr>
            </w:pPr>
          </w:p>
          <w:p w14:paraId="78FC6DCB" w14:textId="77777777" w:rsidR="00BD646D" w:rsidRPr="005E1B91" w:rsidRDefault="00BD646D" w:rsidP="00927758">
            <w:pPr>
              <w:snapToGrid w:val="0"/>
              <w:jc w:val="center"/>
              <w:rPr>
                <w:rFonts w:ascii="Geomanist" w:hAnsi="Geomanist" w:cs="Arial"/>
                <w:sz w:val="20"/>
                <w:szCs w:val="20"/>
              </w:rPr>
            </w:pPr>
          </w:p>
          <w:p w14:paraId="070CFF42" w14:textId="77777777" w:rsidR="00BD646D" w:rsidRPr="005E1B91" w:rsidRDefault="00BD646D" w:rsidP="00927758">
            <w:pPr>
              <w:snapToGrid w:val="0"/>
              <w:jc w:val="center"/>
              <w:rPr>
                <w:rFonts w:ascii="Geomanist" w:hAnsi="Geomanist" w:cs="Arial"/>
                <w:sz w:val="20"/>
                <w:szCs w:val="20"/>
              </w:rPr>
            </w:pPr>
          </w:p>
          <w:p w14:paraId="18A939DB" w14:textId="77777777" w:rsidR="00BD646D" w:rsidRPr="005E1B91" w:rsidRDefault="00BD646D" w:rsidP="00927758">
            <w:pPr>
              <w:snapToGrid w:val="0"/>
              <w:jc w:val="center"/>
              <w:rPr>
                <w:rFonts w:ascii="Geomanist" w:hAnsi="Geomanist" w:cs="Arial"/>
                <w:sz w:val="20"/>
                <w:szCs w:val="20"/>
              </w:rPr>
            </w:pPr>
          </w:p>
          <w:p w14:paraId="2F1D46D9" w14:textId="77777777" w:rsidR="00BD646D" w:rsidRPr="005E1B91" w:rsidRDefault="00BD646D" w:rsidP="00927758">
            <w:pPr>
              <w:snapToGrid w:val="0"/>
              <w:jc w:val="center"/>
              <w:rPr>
                <w:rFonts w:ascii="Geomanist" w:hAnsi="Geomanist" w:cs="Arial"/>
                <w:sz w:val="20"/>
                <w:szCs w:val="20"/>
              </w:rPr>
            </w:pPr>
          </w:p>
          <w:p w14:paraId="1133C6D4" w14:textId="77777777" w:rsidR="00BD646D" w:rsidRPr="005E1B91" w:rsidRDefault="00BD646D" w:rsidP="00927758">
            <w:pPr>
              <w:snapToGrid w:val="0"/>
              <w:jc w:val="center"/>
              <w:rPr>
                <w:rFonts w:ascii="Geomanist" w:hAnsi="Geomanist" w:cs="Arial"/>
                <w:sz w:val="20"/>
                <w:szCs w:val="20"/>
              </w:rPr>
            </w:pPr>
          </w:p>
          <w:p w14:paraId="0A5F7E3F" w14:textId="77777777" w:rsidR="00BD646D" w:rsidRPr="005E1B91" w:rsidRDefault="00BD646D" w:rsidP="00927758">
            <w:pPr>
              <w:snapToGrid w:val="0"/>
              <w:jc w:val="center"/>
              <w:rPr>
                <w:rFonts w:ascii="Geomanist" w:hAnsi="Geomanist" w:cs="Arial"/>
                <w:sz w:val="20"/>
                <w:szCs w:val="20"/>
              </w:rPr>
            </w:pPr>
          </w:p>
          <w:p w14:paraId="0C7AF874" w14:textId="77777777" w:rsidR="00BD646D" w:rsidRPr="005E1B91" w:rsidRDefault="00BD646D" w:rsidP="00927758">
            <w:pPr>
              <w:snapToGrid w:val="0"/>
              <w:jc w:val="center"/>
              <w:rPr>
                <w:rFonts w:ascii="Geomanist" w:hAnsi="Geomanist" w:cs="Arial"/>
                <w:sz w:val="20"/>
                <w:szCs w:val="20"/>
              </w:rPr>
            </w:pPr>
          </w:p>
          <w:p w14:paraId="649A2B24" w14:textId="77777777" w:rsidR="00BD646D" w:rsidRPr="005E1B91" w:rsidRDefault="00BD646D" w:rsidP="00927758">
            <w:pPr>
              <w:snapToGrid w:val="0"/>
              <w:jc w:val="center"/>
              <w:rPr>
                <w:rFonts w:ascii="Geomanist" w:hAnsi="Geomanist" w:cs="Arial"/>
                <w:sz w:val="20"/>
                <w:szCs w:val="20"/>
              </w:rPr>
            </w:pPr>
          </w:p>
          <w:p w14:paraId="0975FC57" w14:textId="77777777" w:rsidR="00BD646D" w:rsidRPr="005E1B91" w:rsidRDefault="00BD646D" w:rsidP="00927758">
            <w:pPr>
              <w:snapToGrid w:val="0"/>
              <w:jc w:val="center"/>
              <w:rPr>
                <w:rFonts w:ascii="Geomanist" w:hAnsi="Geomanist" w:cs="Arial"/>
                <w:sz w:val="20"/>
                <w:szCs w:val="20"/>
              </w:rPr>
            </w:pPr>
          </w:p>
          <w:p w14:paraId="0E5E5D8A" w14:textId="77777777" w:rsidR="00BD646D" w:rsidRPr="005E1B91" w:rsidRDefault="00BD646D" w:rsidP="00927758">
            <w:pPr>
              <w:snapToGrid w:val="0"/>
              <w:jc w:val="center"/>
              <w:rPr>
                <w:rFonts w:ascii="Geomanist" w:hAnsi="Geomanist" w:cs="Arial"/>
                <w:sz w:val="20"/>
                <w:szCs w:val="20"/>
              </w:rPr>
            </w:pPr>
          </w:p>
          <w:p w14:paraId="553738FE" w14:textId="77777777" w:rsidR="00BD646D" w:rsidRPr="005E1B91" w:rsidRDefault="00BD646D" w:rsidP="00927758">
            <w:pPr>
              <w:snapToGrid w:val="0"/>
              <w:jc w:val="center"/>
              <w:rPr>
                <w:rFonts w:ascii="Geomanist" w:hAnsi="Geomanist" w:cs="Arial"/>
                <w:sz w:val="20"/>
                <w:szCs w:val="20"/>
              </w:rPr>
            </w:pPr>
          </w:p>
          <w:p w14:paraId="42925B83" w14:textId="77777777" w:rsidR="00BD646D" w:rsidRPr="005E1B91" w:rsidRDefault="00BD646D" w:rsidP="00927758">
            <w:pPr>
              <w:snapToGrid w:val="0"/>
              <w:jc w:val="center"/>
              <w:rPr>
                <w:rFonts w:ascii="Geomanist" w:hAnsi="Geomanist" w:cs="Arial"/>
                <w:sz w:val="20"/>
                <w:szCs w:val="20"/>
              </w:rPr>
            </w:pPr>
          </w:p>
          <w:p w14:paraId="03CD985F" w14:textId="77777777" w:rsidR="00BD646D" w:rsidRPr="005E1B91" w:rsidRDefault="00BD646D" w:rsidP="00927758">
            <w:pPr>
              <w:snapToGrid w:val="0"/>
              <w:jc w:val="center"/>
              <w:rPr>
                <w:rFonts w:ascii="Geomanist" w:hAnsi="Geomanist" w:cs="Arial"/>
                <w:sz w:val="20"/>
                <w:szCs w:val="20"/>
              </w:rPr>
            </w:pPr>
          </w:p>
          <w:p w14:paraId="4871B65C" w14:textId="77777777" w:rsidR="00927758" w:rsidRPr="005E1B91" w:rsidRDefault="00927758" w:rsidP="00A87EA1">
            <w:pPr>
              <w:snapToGrid w:val="0"/>
              <w:rPr>
                <w:rFonts w:ascii="Geomanist" w:hAnsi="Geomanist" w:cs="Arial"/>
                <w:sz w:val="20"/>
                <w:szCs w:val="20"/>
              </w:rPr>
            </w:pPr>
          </w:p>
          <w:p w14:paraId="391AEC34" w14:textId="77777777" w:rsidR="00BD646D" w:rsidRPr="005E1B91" w:rsidRDefault="00BD646D" w:rsidP="00BD646D">
            <w:pPr>
              <w:tabs>
                <w:tab w:val="left" w:pos="284"/>
                <w:tab w:val="left" w:pos="2268"/>
              </w:tabs>
              <w:jc w:val="center"/>
              <w:rPr>
                <w:rFonts w:ascii="Geomanist" w:hAnsi="Geomanist" w:cs="Arial"/>
                <w:sz w:val="20"/>
                <w:szCs w:val="20"/>
              </w:rPr>
            </w:pPr>
            <w:r w:rsidRPr="005E1B91">
              <w:rPr>
                <w:rFonts w:ascii="Geomanist" w:hAnsi="Geomanist" w:cs="Arial"/>
                <w:sz w:val="20"/>
                <w:szCs w:val="20"/>
              </w:rPr>
              <w:t>1.1.-</w:t>
            </w:r>
          </w:p>
          <w:p w14:paraId="58E455CA" w14:textId="77777777" w:rsidR="00BD646D" w:rsidRPr="005E1B91" w:rsidRDefault="00BD646D" w:rsidP="00BD646D">
            <w:pPr>
              <w:tabs>
                <w:tab w:val="left" w:pos="284"/>
                <w:tab w:val="left" w:pos="2268"/>
              </w:tabs>
              <w:jc w:val="center"/>
              <w:rPr>
                <w:rFonts w:ascii="Geomanist" w:hAnsi="Geomanist" w:cs="Arial"/>
                <w:sz w:val="20"/>
                <w:szCs w:val="20"/>
              </w:rPr>
            </w:pPr>
          </w:p>
          <w:p w14:paraId="2AEB2AAA" w14:textId="77777777" w:rsidR="00BD646D" w:rsidRPr="005E1B91" w:rsidRDefault="00BD646D" w:rsidP="00BD646D">
            <w:pPr>
              <w:tabs>
                <w:tab w:val="left" w:pos="284"/>
                <w:tab w:val="left" w:pos="2268"/>
              </w:tabs>
              <w:jc w:val="center"/>
              <w:rPr>
                <w:rFonts w:ascii="Geomanist" w:hAnsi="Geomanist" w:cs="Arial"/>
                <w:sz w:val="20"/>
                <w:szCs w:val="20"/>
              </w:rPr>
            </w:pPr>
          </w:p>
          <w:p w14:paraId="1AD079A7" w14:textId="77777777" w:rsidR="00BD646D" w:rsidRPr="005E1B91" w:rsidRDefault="00BD646D" w:rsidP="00BD646D">
            <w:pPr>
              <w:tabs>
                <w:tab w:val="left" w:pos="284"/>
                <w:tab w:val="left" w:pos="2268"/>
              </w:tabs>
              <w:jc w:val="center"/>
              <w:rPr>
                <w:rFonts w:ascii="Geomanist" w:hAnsi="Geomanist" w:cs="Arial"/>
                <w:sz w:val="20"/>
                <w:szCs w:val="20"/>
              </w:rPr>
            </w:pPr>
          </w:p>
          <w:p w14:paraId="4AD7B07E" w14:textId="77777777" w:rsidR="00BD646D" w:rsidRPr="005E1B91" w:rsidRDefault="00BD646D" w:rsidP="00BD646D">
            <w:pPr>
              <w:tabs>
                <w:tab w:val="left" w:pos="284"/>
                <w:tab w:val="left" w:pos="2268"/>
              </w:tabs>
              <w:jc w:val="center"/>
              <w:rPr>
                <w:rFonts w:ascii="Geomanist" w:hAnsi="Geomanist" w:cs="Arial"/>
                <w:sz w:val="20"/>
                <w:szCs w:val="20"/>
              </w:rPr>
            </w:pPr>
          </w:p>
          <w:p w14:paraId="4F9AADC9" w14:textId="77777777" w:rsidR="00BD646D" w:rsidRPr="005E1B91" w:rsidRDefault="00BD646D" w:rsidP="00BD646D">
            <w:pPr>
              <w:tabs>
                <w:tab w:val="left" w:pos="284"/>
                <w:tab w:val="left" w:pos="2268"/>
              </w:tabs>
              <w:jc w:val="center"/>
              <w:rPr>
                <w:rFonts w:ascii="Geomanist" w:hAnsi="Geomanist" w:cs="Arial"/>
                <w:sz w:val="20"/>
                <w:szCs w:val="20"/>
              </w:rPr>
            </w:pPr>
            <w:r w:rsidRPr="005E1B91">
              <w:rPr>
                <w:rFonts w:ascii="Geomanist" w:hAnsi="Geomanist" w:cs="Arial"/>
                <w:sz w:val="20"/>
                <w:szCs w:val="20"/>
              </w:rPr>
              <w:t>1.2.-</w:t>
            </w:r>
          </w:p>
          <w:p w14:paraId="4D6DB413" w14:textId="77777777" w:rsidR="00927758" w:rsidRPr="005E1B91" w:rsidRDefault="00927758" w:rsidP="00927758">
            <w:pPr>
              <w:snapToGrid w:val="0"/>
              <w:jc w:val="center"/>
              <w:rPr>
                <w:rFonts w:ascii="Geomanist" w:hAnsi="Geomanist" w:cs="Arial"/>
                <w:sz w:val="20"/>
                <w:szCs w:val="20"/>
              </w:rPr>
            </w:pPr>
          </w:p>
          <w:p w14:paraId="075ABEFC" w14:textId="77777777" w:rsidR="00927758" w:rsidRPr="005E1B91" w:rsidRDefault="00927758" w:rsidP="00927758">
            <w:pPr>
              <w:snapToGrid w:val="0"/>
              <w:jc w:val="center"/>
              <w:rPr>
                <w:rFonts w:ascii="Geomanist" w:hAnsi="Geomanist" w:cs="Arial"/>
                <w:sz w:val="20"/>
                <w:szCs w:val="20"/>
              </w:rPr>
            </w:pPr>
          </w:p>
          <w:p w14:paraId="79C08592" w14:textId="05B1340A" w:rsidR="00927758" w:rsidRPr="005E1B91" w:rsidRDefault="00927758" w:rsidP="00CE0C72">
            <w:pPr>
              <w:snapToGrid w:val="0"/>
              <w:jc w:val="center"/>
              <w:rPr>
                <w:rFonts w:ascii="Geomanist" w:hAnsi="Geomanist" w:cs="Arial"/>
                <w:sz w:val="20"/>
                <w:szCs w:val="20"/>
              </w:rPr>
            </w:pPr>
          </w:p>
        </w:tc>
        <w:tc>
          <w:tcPr>
            <w:tcW w:w="7290" w:type="dxa"/>
            <w:tcBorders>
              <w:top w:val="single" w:sz="4" w:space="0" w:color="auto"/>
              <w:left w:val="single" w:sz="4" w:space="0" w:color="auto"/>
              <w:bottom w:val="single" w:sz="4" w:space="0" w:color="auto"/>
              <w:right w:val="single" w:sz="4" w:space="0" w:color="auto"/>
            </w:tcBorders>
            <w:shd w:val="clear" w:color="auto" w:fill="auto"/>
          </w:tcPr>
          <w:p w14:paraId="2C736CAB" w14:textId="138EB09C" w:rsidR="00F41A90" w:rsidRPr="005E1B91" w:rsidRDefault="00F41A90" w:rsidP="00F41A90">
            <w:pPr>
              <w:jc w:val="both"/>
              <w:rPr>
                <w:rFonts w:ascii="Geomanist" w:hAnsi="Geomanist" w:cs="Arial"/>
                <w:sz w:val="20"/>
                <w:szCs w:val="20"/>
              </w:rPr>
            </w:pPr>
            <w:r w:rsidRPr="005E1B91">
              <w:rPr>
                <w:rFonts w:ascii="Geomanist" w:hAnsi="Geomanist"/>
                <w:sz w:val="20"/>
                <w:szCs w:val="20"/>
              </w:rPr>
              <w:lastRenderedPageBreak/>
              <w:t xml:space="preserve">Servicio de mantenimiento preventivo con refacciones a </w:t>
            </w:r>
            <w:r w:rsidRPr="005E1B91">
              <w:rPr>
                <w:rFonts w:ascii="Geomanist" w:hAnsi="Geomanist"/>
                <w:b/>
                <w:sz w:val="20"/>
                <w:szCs w:val="20"/>
              </w:rPr>
              <w:t>montacargas de gasolina</w:t>
            </w:r>
            <w:r w:rsidRPr="005E1B91">
              <w:rPr>
                <w:rFonts w:ascii="Geomanist" w:hAnsi="Geomanist"/>
                <w:sz w:val="20"/>
                <w:szCs w:val="20"/>
              </w:rPr>
              <w:t>,</w:t>
            </w:r>
            <w:r w:rsidRPr="005E1B91">
              <w:rPr>
                <w:rFonts w:ascii="Geomanist" w:hAnsi="Geomanist"/>
                <w:b/>
                <w:sz w:val="20"/>
                <w:szCs w:val="20"/>
              </w:rPr>
              <w:t xml:space="preserve"> </w:t>
            </w:r>
            <w:r w:rsidRPr="005E1B91">
              <w:rPr>
                <w:rFonts w:ascii="Geomanist" w:hAnsi="Geomanist"/>
                <w:sz w:val="20"/>
                <w:szCs w:val="20"/>
              </w:rPr>
              <w:t>el cual</w:t>
            </w:r>
            <w:r w:rsidRPr="005E1B91">
              <w:rPr>
                <w:rFonts w:ascii="Geomanist" w:hAnsi="Geomanist"/>
                <w:b/>
                <w:sz w:val="20"/>
                <w:szCs w:val="20"/>
              </w:rPr>
              <w:t xml:space="preserve"> </w:t>
            </w:r>
            <w:r w:rsidRPr="005E1B91">
              <w:rPr>
                <w:rFonts w:ascii="Geomanist" w:hAnsi="Geomanist" w:cs="Arial"/>
                <w:sz w:val="20"/>
                <w:szCs w:val="20"/>
              </w:rPr>
              <w:t xml:space="preserve">consistirá en </w:t>
            </w:r>
            <w:r w:rsidR="00645394">
              <w:rPr>
                <w:rFonts w:ascii="Geomanist" w:hAnsi="Geomanist" w:cs="Arial"/>
                <w:sz w:val="20"/>
                <w:szCs w:val="20"/>
              </w:rPr>
              <w:t>4</w:t>
            </w:r>
            <w:r w:rsidRPr="005E1B91">
              <w:rPr>
                <w:rFonts w:ascii="Geomanist" w:hAnsi="Geomanist" w:cs="Arial"/>
                <w:sz w:val="20"/>
                <w:szCs w:val="20"/>
              </w:rPr>
              <w:t xml:space="preserve"> (</w:t>
            </w:r>
            <w:r w:rsidR="00645394">
              <w:rPr>
                <w:rFonts w:ascii="Geomanist" w:hAnsi="Geomanist" w:cs="Arial"/>
                <w:sz w:val="20"/>
                <w:szCs w:val="20"/>
              </w:rPr>
              <w:t>cuatro</w:t>
            </w:r>
            <w:r w:rsidRPr="005E1B91">
              <w:rPr>
                <w:rFonts w:ascii="Geomanist" w:hAnsi="Geomanist" w:cs="Arial"/>
                <w:sz w:val="20"/>
                <w:szCs w:val="20"/>
              </w:rPr>
              <w:t xml:space="preserve">) servicios para cada equipo, dentro de </w:t>
            </w:r>
            <w:r w:rsidR="002B3FBE">
              <w:rPr>
                <w:rFonts w:ascii="Geomanist" w:hAnsi="Geomanist" w:cs="Arial"/>
                <w:sz w:val="20"/>
                <w:szCs w:val="20"/>
              </w:rPr>
              <w:t>15</w:t>
            </w:r>
            <w:r w:rsidRPr="005E1B91">
              <w:rPr>
                <w:rFonts w:ascii="Geomanist" w:hAnsi="Geomanist" w:cs="Arial"/>
                <w:sz w:val="20"/>
                <w:szCs w:val="20"/>
              </w:rPr>
              <w:t xml:space="preserve"> días hábiles, de acuerdo a la hoja</w:t>
            </w:r>
            <w:r w:rsidRPr="005E1B91">
              <w:rPr>
                <w:rFonts w:ascii="Geomanist" w:hAnsi="Geomanist"/>
                <w:sz w:val="20"/>
                <w:szCs w:val="20"/>
              </w:rPr>
              <w:t xml:space="preserve"> de revisión del </w:t>
            </w:r>
            <w:r w:rsidRPr="005E1B91">
              <w:rPr>
                <w:rFonts w:ascii="Geomanist" w:hAnsi="Geomanist"/>
                <w:b/>
                <w:sz w:val="20"/>
                <w:szCs w:val="20"/>
              </w:rPr>
              <w:t>anexo 1-1</w:t>
            </w:r>
            <w:r w:rsidRPr="005E1B91">
              <w:rPr>
                <w:rFonts w:ascii="Geomanist" w:hAnsi="Geomanist"/>
                <w:sz w:val="20"/>
                <w:szCs w:val="20"/>
              </w:rPr>
              <w:t xml:space="preserve">, glosado al final del presente Anexo Técnico </w:t>
            </w:r>
            <w:r w:rsidRPr="005E1B91">
              <w:rPr>
                <w:rFonts w:ascii="Geomanist" w:hAnsi="Geomanist" w:cs="Arial"/>
                <w:sz w:val="20"/>
                <w:szCs w:val="20"/>
              </w:rPr>
              <w:t>realizando las actividades que a continuación se detallan:</w:t>
            </w:r>
          </w:p>
          <w:p w14:paraId="32C127E9" w14:textId="77777777" w:rsidR="00D61238" w:rsidRPr="007A6671" w:rsidRDefault="00D61238" w:rsidP="00F41A90">
            <w:pPr>
              <w:tabs>
                <w:tab w:val="left" w:pos="851"/>
              </w:tabs>
              <w:jc w:val="both"/>
              <w:rPr>
                <w:rFonts w:ascii="Geomanist" w:hAnsi="Geomanist"/>
                <w:b/>
                <w:sz w:val="10"/>
                <w:szCs w:val="10"/>
              </w:rPr>
            </w:pPr>
          </w:p>
          <w:p w14:paraId="5BBD5B3C" w14:textId="77777777" w:rsidR="00F41A90" w:rsidRPr="005E1B91" w:rsidRDefault="00F41A90" w:rsidP="00F41A90">
            <w:pPr>
              <w:tabs>
                <w:tab w:val="left" w:pos="851"/>
              </w:tabs>
              <w:jc w:val="both"/>
              <w:rPr>
                <w:rFonts w:ascii="Geomanist" w:hAnsi="Geomanist"/>
                <w:sz w:val="20"/>
                <w:szCs w:val="20"/>
              </w:rPr>
            </w:pPr>
            <w:r w:rsidRPr="005E1B91">
              <w:rPr>
                <w:rFonts w:ascii="Geomanist" w:hAnsi="Geomanist"/>
                <w:b/>
                <w:sz w:val="20"/>
                <w:szCs w:val="20"/>
              </w:rPr>
              <w:t>1.1.-</w:t>
            </w:r>
            <w:r w:rsidRPr="005E1B91">
              <w:rPr>
                <w:rFonts w:ascii="Geomanist" w:hAnsi="Geomanist"/>
                <w:sz w:val="20"/>
                <w:szCs w:val="20"/>
              </w:rPr>
              <w:t xml:space="preserve"> Inspección visual a:</w:t>
            </w:r>
          </w:p>
          <w:p w14:paraId="0A61E18B" w14:textId="77777777" w:rsidR="00F41A90" w:rsidRPr="005E1B91" w:rsidRDefault="00F41A90" w:rsidP="00F41A90">
            <w:pPr>
              <w:tabs>
                <w:tab w:val="left" w:pos="2839"/>
              </w:tabs>
              <w:ind w:left="497"/>
              <w:jc w:val="both"/>
              <w:rPr>
                <w:rFonts w:ascii="Geomanist" w:hAnsi="Geomanist"/>
                <w:sz w:val="20"/>
                <w:szCs w:val="20"/>
              </w:rPr>
            </w:pPr>
            <w:r w:rsidRPr="005E1B91">
              <w:rPr>
                <w:rFonts w:ascii="Geomanist" w:hAnsi="Geomanist"/>
                <w:sz w:val="20"/>
                <w:szCs w:val="20"/>
              </w:rPr>
              <w:t>A.- Fugas de líquidos y su reparación en caso existir.</w:t>
            </w:r>
          </w:p>
          <w:p w14:paraId="681655AE" w14:textId="77777777" w:rsidR="00F41A90" w:rsidRPr="005E1B91" w:rsidRDefault="00F41A90" w:rsidP="00F41A90">
            <w:pPr>
              <w:tabs>
                <w:tab w:val="left" w:pos="2839"/>
              </w:tabs>
              <w:ind w:left="497"/>
              <w:jc w:val="both"/>
              <w:rPr>
                <w:rFonts w:ascii="Geomanist" w:hAnsi="Geomanist"/>
                <w:sz w:val="20"/>
                <w:szCs w:val="20"/>
              </w:rPr>
            </w:pPr>
            <w:r w:rsidRPr="005E1B91">
              <w:rPr>
                <w:rFonts w:ascii="Geomanist" w:hAnsi="Geomanist"/>
                <w:sz w:val="20"/>
                <w:szCs w:val="20"/>
              </w:rPr>
              <w:t>B.- Carrocería.</w:t>
            </w:r>
          </w:p>
          <w:p w14:paraId="3BE1D94A" w14:textId="77777777" w:rsidR="00F41A90" w:rsidRPr="005E1B91" w:rsidRDefault="00F41A90" w:rsidP="00F41A90">
            <w:pPr>
              <w:tabs>
                <w:tab w:val="left" w:pos="2839"/>
              </w:tabs>
              <w:ind w:left="497"/>
              <w:jc w:val="both"/>
              <w:rPr>
                <w:rFonts w:ascii="Geomanist" w:hAnsi="Geomanist"/>
                <w:sz w:val="20"/>
                <w:szCs w:val="20"/>
              </w:rPr>
            </w:pPr>
            <w:r w:rsidRPr="005E1B91">
              <w:rPr>
                <w:rFonts w:ascii="Geomanist" w:hAnsi="Geomanist"/>
                <w:sz w:val="20"/>
                <w:szCs w:val="20"/>
              </w:rPr>
              <w:t>C.- Techo protector.</w:t>
            </w:r>
          </w:p>
          <w:p w14:paraId="6259C6FE" w14:textId="77777777" w:rsidR="00F41A90" w:rsidRPr="005E1B91" w:rsidRDefault="00F41A90" w:rsidP="00F41A90">
            <w:pPr>
              <w:tabs>
                <w:tab w:val="left" w:pos="2839"/>
              </w:tabs>
              <w:ind w:left="497"/>
              <w:jc w:val="both"/>
              <w:rPr>
                <w:rFonts w:ascii="Geomanist" w:hAnsi="Geomanist"/>
                <w:sz w:val="20"/>
                <w:szCs w:val="20"/>
              </w:rPr>
            </w:pPr>
            <w:r w:rsidRPr="005E1B91">
              <w:rPr>
                <w:rFonts w:ascii="Geomanist" w:hAnsi="Geomanist"/>
                <w:sz w:val="20"/>
                <w:szCs w:val="20"/>
              </w:rPr>
              <w:t>D.- Contrapesos.</w:t>
            </w:r>
          </w:p>
          <w:p w14:paraId="2933F9AF" w14:textId="77777777" w:rsidR="00F41A90" w:rsidRPr="005E1B91" w:rsidRDefault="00F41A90" w:rsidP="00F41A90">
            <w:pPr>
              <w:tabs>
                <w:tab w:val="left" w:pos="2839"/>
              </w:tabs>
              <w:ind w:left="497"/>
              <w:jc w:val="both"/>
              <w:rPr>
                <w:rFonts w:ascii="Geomanist" w:hAnsi="Geomanist"/>
                <w:sz w:val="20"/>
                <w:szCs w:val="20"/>
              </w:rPr>
            </w:pPr>
            <w:r w:rsidRPr="005E1B91">
              <w:rPr>
                <w:rFonts w:ascii="Geomanist" w:hAnsi="Geomanist"/>
                <w:sz w:val="20"/>
                <w:szCs w:val="20"/>
              </w:rPr>
              <w:t>E.- Cadenas.</w:t>
            </w:r>
          </w:p>
          <w:p w14:paraId="49FE6845" w14:textId="77777777" w:rsidR="00F41A90" w:rsidRPr="005E1B91" w:rsidRDefault="00F41A90" w:rsidP="00F41A90">
            <w:pPr>
              <w:tabs>
                <w:tab w:val="left" w:pos="2839"/>
              </w:tabs>
              <w:jc w:val="both"/>
              <w:rPr>
                <w:rFonts w:ascii="Geomanist" w:hAnsi="Geomanist"/>
                <w:sz w:val="20"/>
                <w:szCs w:val="20"/>
              </w:rPr>
            </w:pPr>
            <w:r w:rsidRPr="005E1B91">
              <w:rPr>
                <w:rFonts w:ascii="Geomanist" w:hAnsi="Geomanist"/>
                <w:sz w:val="20"/>
                <w:szCs w:val="20"/>
              </w:rPr>
              <w:t xml:space="preserve">         F.- Nivel de aceite del cárter.</w:t>
            </w:r>
          </w:p>
          <w:p w14:paraId="3FF2F3A9" w14:textId="77777777" w:rsidR="00F41A90" w:rsidRPr="007A6671" w:rsidRDefault="00F41A90" w:rsidP="00F41A90">
            <w:pPr>
              <w:tabs>
                <w:tab w:val="left" w:pos="851"/>
              </w:tabs>
              <w:ind w:firstLine="356"/>
              <w:jc w:val="both"/>
              <w:rPr>
                <w:rFonts w:ascii="Geomanist" w:hAnsi="Geomanist"/>
                <w:sz w:val="10"/>
                <w:szCs w:val="10"/>
              </w:rPr>
            </w:pPr>
          </w:p>
          <w:p w14:paraId="667A7701" w14:textId="77777777" w:rsidR="00F41A90" w:rsidRPr="005E1B91" w:rsidRDefault="00F41A90" w:rsidP="00F41A90">
            <w:pPr>
              <w:tabs>
                <w:tab w:val="left" w:pos="2913"/>
              </w:tabs>
              <w:ind w:left="356" w:hanging="356"/>
              <w:jc w:val="both"/>
              <w:rPr>
                <w:rFonts w:ascii="Geomanist" w:hAnsi="Geomanist"/>
                <w:sz w:val="20"/>
                <w:szCs w:val="20"/>
              </w:rPr>
            </w:pPr>
            <w:r w:rsidRPr="005E1B91">
              <w:rPr>
                <w:rFonts w:ascii="Geomanist" w:hAnsi="Geomanist"/>
                <w:b/>
                <w:sz w:val="20"/>
                <w:szCs w:val="20"/>
              </w:rPr>
              <w:t>1.2.-</w:t>
            </w:r>
            <w:r w:rsidRPr="005E1B91">
              <w:rPr>
                <w:rFonts w:ascii="Geomanist" w:hAnsi="Geomanist"/>
                <w:sz w:val="20"/>
                <w:szCs w:val="20"/>
              </w:rPr>
              <w:t xml:space="preserve"> Pruebas de funcionamiento: </w:t>
            </w:r>
          </w:p>
          <w:p w14:paraId="03344EB0" w14:textId="78D884BF" w:rsidR="00F41A90" w:rsidRPr="005E1B91" w:rsidRDefault="00F41A90" w:rsidP="00F41A90">
            <w:pPr>
              <w:tabs>
                <w:tab w:val="left" w:pos="1489"/>
              </w:tabs>
              <w:ind w:firstLine="497"/>
              <w:jc w:val="both"/>
              <w:rPr>
                <w:rFonts w:ascii="Geomanist" w:hAnsi="Geomanist"/>
                <w:sz w:val="20"/>
                <w:szCs w:val="20"/>
              </w:rPr>
            </w:pPr>
            <w:r w:rsidRPr="005E1B91">
              <w:rPr>
                <w:rFonts w:ascii="Geomanist" w:hAnsi="Geomanist"/>
                <w:sz w:val="20"/>
                <w:szCs w:val="20"/>
              </w:rPr>
              <w:t>A.- Pedal del freno.</w:t>
            </w:r>
          </w:p>
          <w:p w14:paraId="08BB69F1" w14:textId="77777777" w:rsidR="00F41A90" w:rsidRPr="005E1B91" w:rsidRDefault="00F41A90" w:rsidP="00F41A90">
            <w:pPr>
              <w:tabs>
                <w:tab w:val="left" w:pos="1489"/>
              </w:tabs>
              <w:ind w:firstLine="497"/>
              <w:jc w:val="both"/>
              <w:rPr>
                <w:rFonts w:ascii="Geomanist" w:hAnsi="Geomanist"/>
                <w:sz w:val="20"/>
                <w:szCs w:val="20"/>
              </w:rPr>
            </w:pPr>
            <w:r w:rsidRPr="005E1B91">
              <w:rPr>
                <w:rFonts w:ascii="Geomanist" w:hAnsi="Geomanist"/>
                <w:sz w:val="20"/>
                <w:szCs w:val="20"/>
              </w:rPr>
              <w:t>B.- Luces intermitentes e instrumentos de control.</w:t>
            </w:r>
          </w:p>
          <w:p w14:paraId="18DBF848" w14:textId="77777777" w:rsidR="00F41A90" w:rsidRPr="005E1B91" w:rsidRDefault="00F41A90" w:rsidP="00F41A90">
            <w:pPr>
              <w:tabs>
                <w:tab w:val="left" w:pos="1489"/>
              </w:tabs>
              <w:ind w:firstLine="497"/>
              <w:jc w:val="both"/>
              <w:rPr>
                <w:rFonts w:ascii="Geomanist" w:hAnsi="Geomanist"/>
                <w:sz w:val="20"/>
                <w:szCs w:val="20"/>
              </w:rPr>
            </w:pPr>
            <w:r w:rsidRPr="005E1B91">
              <w:rPr>
                <w:rFonts w:ascii="Geomanist" w:hAnsi="Geomanist"/>
                <w:sz w:val="20"/>
                <w:szCs w:val="20"/>
              </w:rPr>
              <w:t xml:space="preserve">C.- Funcionamiento del </w:t>
            </w:r>
            <w:proofErr w:type="spellStart"/>
            <w:r w:rsidRPr="005E1B91">
              <w:rPr>
                <w:rFonts w:ascii="Geomanist" w:hAnsi="Geomanist"/>
                <w:sz w:val="20"/>
                <w:szCs w:val="20"/>
              </w:rPr>
              <w:t>horometro</w:t>
            </w:r>
            <w:proofErr w:type="spellEnd"/>
            <w:r w:rsidRPr="005E1B91">
              <w:rPr>
                <w:rFonts w:ascii="Geomanist" w:hAnsi="Geomanist"/>
                <w:sz w:val="20"/>
                <w:szCs w:val="20"/>
              </w:rPr>
              <w:t>.</w:t>
            </w:r>
          </w:p>
          <w:p w14:paraId="49D08F54" w14:textId="77777777" w:rsidR="00F41A90" w:rsidRPr="005E1B91" w:rsidRDefault="00F41A90" w:rsidP="00F41A90">
            <w:pPr>
              <w:tabs>
                <w:tab w:val="left" w:pos="1489"/>
              </w:tabs>
              <w:ind w:firstLine="497"/>
              <w:jc w:val="both"/>
              <w:rPr>
                <w:rFonts w:ascii="Geomanist" w:hAnsi="Geomanist"/>
                <w:sz w:val="20"/>
                <w:szCs w:val="20"/>
              </w:rPr>
            </w:pPr>
            <w:r w:rsidRPr="005E1B91">
              <w:rPr>
                <w:rFonts w:ascii="Geomanist" w:hAnsi="Geomanist"/>
                <w:sz w:val="20"/>
                <w:szCs w:val="20"/>
              </w:rPr>
              <w:t>D.- Funcionamiento del claxon.</w:t>
            </w:r>
          </w:p>
          <w:p w14:paraId="61176869" w14:textId="77777777" w:rsidR="00F41A90" w:rsidRPr="005E1B91" w:rsidRDefault="00F41A90" w:rsidP="00F41A90">
            <w:pPr>
              <w:tabs>
                <w:tab w:val="left" w:pos="2913"/>
              </w:tabs>
              <w:jc w:val="both"/>
              <w:rPr>
                <w:rFonts w:ascii="Geomanist" w:hAnsi="Geomanist"/>
                <w:sz w:val="20"/>
                <w:szCs w:val="20"/>
              </w:rPr>
            </w:pPr>
            <w:r w:rsidRPr="005E1B91">
              <w:rPr>
                <w:rFonts w:ascii="Geomanist" w:hAnsi="Geomanist"/>
                <w:sz w:val="20"/>
                <w:szCs w:val="20"/>
              </w:rPr>
              <w:t xml:space="preserve">         E.- Indicador de descarga de la batería.</w:t>
            </w:r>
          </w:p>
          <w:p w14:paraId="5A0D730A" w14:textId="77777777" w:rsidR="00F41A90" w:rsidRPr="005E1B91" w:rsidRDefault="00F41A90" w:rsidP="00F41A90">
            <w:pPr>
              <w:tabs>
                <w:tab w:val="left" w:pos="1489"/>
              </w:tabs>
              <w:ind w:firstLine="497"/>
              <w:jc w:val="both"/>
              <w:rPr>
                <w:rFonts w:ascii="Geomanist" w:hAnsi="Geomanist"/>
                <w:sz w:val="20"/>
                <w:szCs w:val="20"/>
              </w:rPr>
            </w:pPr>
            <w:r w:rsidRPr="005E1B91">
              <w:rPr>
                <w:rFonts w:ascii="Geomanist" w:hAnsi="Geomanist"/>
                <w:sz w:val="20"/>
                <w:szCs w:val="20"/>
              </w:rPr>
              <w:t>F.- Aproximación lenta.</w:t>
            </w:r>
          </w:p>
          <w:p w14:paraId="510319E1" w14:textId="77777777" w:rsidR="00F41A90" w:rsidRPr="005E1B91" w:rsidRDefault="00F41A90" w:rsidP="00F41A90">
            <w:pPr>
              <w:tabs>
                <w:tab w:val="left" w:pos="1489"/>
              </w:tabs>
              <w:ind w:firstLine="497"/>
              <w:jc w:val="both"/>
              <w:rPr>
                <w:rFonts w:ascii="Geomanist" w:hAnsi="Geomanist"/>
                <w:sz w:val="20"/>
                <w:szCs w:val="20"/>
              </w:rPr>
            </w:pPr>
            <w:r w:rsidRPr="005E1B91">
              <w:rPr>
                <w:rFonts w:ascii="Geomanist" w:hAnsi="Geomanist"/>
                <w:sz w:val="20"/>
                <w:szCs w:val="20"/>
              </w:rPr>
              <w:t>G.- Dirección.</w:t>
            </w:r>
          </w:p>
          <w:p w14:paraId="7F049F02" w14:textId="77777777" w:rsidR="00F41A90" w:rsidRPr="005E1B91" w:rsidRDefault="00F41A90" w:rsidP="00F41A90">
            <w:pPr>
              <w:tabs>
                <w:tab w:val="left" w:pos="1489"/>
              </w:tabs>
              <w:ind w:left="481"/>
              <w:jc w:val="both"/>
              <w:rPr>
                <w:rFonts w:ascii="Geomanist" w:hAnsi="Geomanist"/>
                <w:sz w:val="20"/>
                <w:szCs w:val="20"/>
              </w:rPr>
            </w:pPr>
            <w:r w:rsidRPr="005E1B91">
              <w:rPr>
                <w:rFonts w:ascii="Geomanist" w:hAnsi="Geomanist"/>
                <w:sz w:val="20"/>
                <w:szCs w:val="20"/>
              </w:rPr>
              <w:t xml:space="preserve">H.- Deslizamiento del asiento y su reparación en caso de no funcionar. </w:t>
            </w:r>
          </w:p>
          <w:p w14:paraId="6F54FA7F" w14:textId="77777777" w:rsidR="00F41A90" w:rsidRPr="007A6671" w:rsidRDefault="00F41A90" w:rsidP="00F41A90">
            <w:pPr>
              <w:tabs>
                <w:tab w:val="left" w:pos="284"/>
                <w:tab w:val="left" w:pos="2268"/>
              </w:tabs>
              <w:rPr>
                <w:rFonts w:ascii="Geomanist" w:hAnsi="Geomanist"/>
                <w:sz w:val="10"/>
                <w:szCs w:val="10"/>
              </w:rPr>
            </w:pPr>
          </w:p>
          <w:p w14:paraId="2A1AD432" w14:textId="77777777" w:rsidR="00F41A90" w:rsidRPr="005E1B91" w:rsidRDefault="00F41A90" w:rsidP="00F41A90">
            <w:pPr>
              <w:tabs>
                <w:tab w:val="left" w:pos="339"/>
                <w:tab w:val="left" w:pos="2913"/>
              </w:tabs>
              <w:snapToGrid w:val="0"/>
              <w:ind w:left="356" w:hanging="356"/>
              <w:rPr>
                <w:rFonts w:ascii="Geomanist" w:hAnsi="Geomanist"/>
                <w:sz w:val="20"/>
                <w:szCs w:val="20"/>
              </w:rPr>
            </w:pPr>
            <w:r w:rsidRPr="005E1B91">
              <w:rPr>
                <w:rFonts w:ascii="Geomanist" w:hAnsi="Geomanist"/>
                <w:b/>
                <w:sz w:val="20"/>
                <w:szCs w:val="20"/>
              </w:rPr>
              <w:t xml:space="preserve">1.3.- </w:t>
            </w:r>
            <w:r w:rsidRPr="005E1B91">
              <w:rPr>
                <w:rFonts w:ascii="Geomanist" w:hAnsi="Geomanist"/>
                <w:sz w:val="20"/>
                <w:szCs w:val="20"/>
              </w:rPr>
              <w:t>Inspección y reparación a las llantas motrices y direccionales verificando:</w:t>
            </w:r>
          </w:p>
          <w:p w14:paraId="624B57F5" w14:textId="77777777" w:rsidR="00F41A90" w:rsidRPr="005E1B91" w:rsidRDefault="00F41A90" w:rsidP="00F41A90">
            <w:pPr>
              <w:tabs>
                <w:tab w:val="left" w:pos="4045"/>
              </w:tabs>
              <w:ind w:left="639"/>
              <w:jc w:val="both"/>
              <w:rPr>
                <w:rFonts w:ascii="Geomanist" w:hAnsi="Geomanist"/>
                <w:sz w:val="20"/>
                <w:szCs w:val="20"/>
              </w:rPr>
            </w:pPr>
            <w:r w:rsidRPr="005E1B91">
              <w:rPr>
                <w:rFonts w:ascii="Geomanist" w:hAnsi="Geomanist"/>
                <w:sz w:val="20"/>
                <w:szCs w:val="20"/>
              </w:rPr>
              <w:t>A.- Torque de las tuercas de las ruedas.</w:t>
            </w:r>
          </w:p>
          <w:p w14:paraId="7F7A2B04" w14:textId="77777777" w:rsidR="00F41A90" w:rsidRPr="005E1B91" w:rsidRDefault="00F41A90" w:rsidP="00F41A90">
            <w:pPr>
              <w:tabs>
                <w:tab w:val="left" w:pos="4045"/>
              </w:tabs>
              <w:ind w:left="639"/>
              <w:jc w:val="both"/>
              <w:rPr>
                <w:rFonts w:ascii="Geomanist" w:hAnsi="Geomanist"/>
                <w:sz w:val="20"/>
                <w:szCs w:val="20"/>
              </w:rPr>
            </w:pPr>
            <w:r w:rsidRPr="005E1B91">
              <w:rPr>
                <w:rFonts w:ascii="Geomanist" w:hAnsi="Geomanist"/>
                <w:sz w:val="20"/>
                <w:szCs w:val="20"/>
              </w:rPr>
              <w:lastRenderedPageBreak/>
              <w:t>B.- Revisar que no existan roturas o daños en la banda de rodamiento.</w:t>
            </w:r>
          </w:p>
          <w:p w14:paraId="0CD13091" w14:textId="77777777" w:rsidR="00F41A90" w:rsidRPr="005E1B91" w:rsidRDefault="00F41A90" w:rsidP="00F41A90">
            <w:pPr>
              <w:tabs>
                <w:tab w:val="left" w:pos="4045"/>
              </w:tabs>
              <w:ind w:left="639"/>
              <w:jc w:val="both"/>
              <w:rPr>
                <w:rFonts w:ascii="Geomanist" w:hAnsi="Geomanist"/>
                <w:sz w:val="20"/>
                <w:szCs w:val="20"/>
              </w:rPr>
            </w:pPr>
            <w:r w:rsidRPr="005E1B91">
              <w:rPr>
                <w:rFonts w:ascii="Geomanist" w:hAnsi="Geomanist"/>
                <w:sz w:val="20"/>
                <w:szCs w:val="20"/>
              </w:rPr>
              <w:t>C.- Desgaste de las llantas.</w:t>
            </w:r>
          </w:p>
          <w:p w14:paraId="5040E4BF" w14:textId="77777777" w:rsidR="00F41A90" w:rsidRPr="005E1B91" w:rsidRDefault="00F41A90" w:rsidP="00F41A90">
            <w:pPr>
              <w:tabs>
                <w:tab w:val="left" w:pos="4045"/>
              </w:tabs>
              <w:ind w:left="639"/>
              <w:jc w:val="both"/>
              <w:rPr>
                <w:rFonts w:ascii="Geomanist" w:hAnsi="Geomanist"/>
                <w:sz w:val="20"/>
                <w:szCs w:val="20"/>
              </w:rPr>
            </w:pPr>
            <w:r w:rsidRPr="005E1B91">
              <w:rPr>
                <w:rFonts w:ascii="Geomanist" w:hAnsi="Geomanist"/>
                <w:sz w:val="20"/>
                <w:szCs w:val="20"/>
              </w:rPr>
              <w:t>D.- Presión en neumáticos.</w:t>
            </w:r>
          </w:p>
          <w:p w14:paraId="64944475" w14:textId="77777777" w:rsidR="00F41A90" w:rsidRPr="005E1B91" w:rsidRDefault="00F41A90" w:rsidP="00F41A90">
            <w:pPr>
              <w:tabs>
                <w:tab w:val="left" w:pos="4045"/>
              </w:tabs>
              <w:ind w:left="639"/>
              <w:jc w:val="both"/>
              <w:rPr>
                <w:rFonts w:ascii="Geomanist" w:hAnsi="Geomanist"/>
                <w:sz w:val="20"/>
                <w:szCs w:val="20"/>
              </w:rPr>
            </w:pPr>
            <w:r w:rsidRPr="005E1B91">
              <w:rPr>
                <w:rFonts w:ascii="Geomanist" w:hAnsi="Geomanist"/>
                <w:sz w:val="20"/>
                <w:szCs w:val="20"/>
              </w:rPr>
              <w:t>E.- Cambio de cámara en caso de que no se pueda reparar.</w:t>
            </w:r>
          </w:p>
          <w:p w14:paraId="1AB3567E" w14:textId="77777777" w:rsidR="00F41A90" w:rsidRPr="007A6671" w:rsidRDefault="00F41A90" w:rsidP="00F41A90">
            <w:pPr>
              <w:tabs>
                <w:tab w:val="left" w:pos="4045"/>
              </w:tabs>
              <w:ind w:left="639"/>
              <w:jc w:val="both"/>
              <w:rPr>
                <w:rFonts w:ascii="Geomanist" w:hAnsi="Geomanist"/>
                <w:sz w:val="10"/>
                <w:szCs w:val="10"/>
              </w:rPr>
            </w:pPr>
          </w:p>
          <w:p w14:paraId="1FA44D8F" w14:textId="3E90CCC5" w:rsidR="00F41A90" w:rsidRPr="005E1B91" w:rsidRDefault="00F41A90" w:rsidP="00F41A90">
            <w:pPr>
              <w:tabs>
                <w:tab w:val="left" w:pos="9923"/>
              </w:tabs>
              <w:jc w:val="both"/>
              <w:rPr>
                <w:rFonts w:ascii="Geomanist" w:hAnsi="Geomanist"/>
                <w:sz w:val="20"/>
                <w:szCs w:val="20"/>
              </w:rPr>
            </w:pPr>
            <w:r w:rsidRPr="005E1B91">
              <w:rPr>
                <w:rFonts w:ascii="Geomanist" w:hAnsi="Geomanist"/>
                <w:b/>
                <w:sz w:val="20"/>
                <w:szCs w:val="20"/>
              </w:rPr>
              <w:t>1.4.-</w:t>
            </w:r>
            <w:r w:rsidRPr="005E1B91">
              <w:rPr>
                <w:rFonts w:ascii="Geomanist" w:hAnsi="Geomanist"/>
                <w:sz w:val="20"/>
                <w:szCs w:val="20"/>
              </w:rPr>
              <w:t xml:space="preserve"> Verificar que la torre y su sistema hidráulico </w:t>
            </w:r>
            <w:r w:rsidR="00E24DD7" w:rsidRPr="005E1B91">
              <w:rPr>
                <w:rFonts w:ascii="Geomanist" w:hAnsi="Geomanist"/>
                <w:sz w:val="20"/>
                <w:szCs w:val="20"/>
              </w:rPr>
              <w:t>opere adecuadamente</w:t>
            </w:r>
            <w:r w:rsidRPr="005E1B91">
              <w:rPr>
                <w:rFonts w:ascii="Geomanist" w:hAnsi="Geomanist"/>
                <w:sz w:val="20"/>
                <w:szCs w:val="20"/>
              </w:rPr>
              <w:t xml:space="preserve">    realizando las reparaciones necesarias:</w:t>
            </w:r>
          </w:p>
          <w:p w14:paraId="7D403BC4" w14:textId="77777777" w:rsidR="00F41A90" w:rsidRPr="005E1B91" w:rsidRDefault="00F41A90" w:rsidP="00F41A90">
            <w:pPr>
              <w:tabs>
                <w:tab w:val="left" w:pos="4613"/>
              </w:tabs>
              <w:ind w:left="720"/>
              <w:jc w:val="both"/>
              <w:rPr>
                <w:rFonts w:ascii="Geomanist" w:hAnsi="Geomanist"/>
                <w:sz w:val="20"/>
                <w:szCs w:val="20"/>
              </w:rPr>
            </w:pPr>
            <w:r w:rsidRPr="005E1B91">
              <w:rPr>
                <w:rFonts w:ascii="Geomanist" w:hAnsi="Geomanist"/>
                <w:sz w:val="20"/>
                <w:szCs w:val="20"/>
              </w:rPr>
              <w:t>A.- Nivel del aceite hidráulico y rellenarlo si le falta aceite.</w:t>
            </w:r>
          </w:p>
          <w:p w14:paraId="2441BFB9"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B.- Limpiar o reemplazar en caso necesario el tapón respiradero del depósito hidráulico.</w:t>
            </w:r>
          </w:p>
          <w:p w14:paraId="0964D6E1"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C.- Lubricar los pernos de montaje del cilindro de inclinación.</w:t>
            </w:r>
          </w:p>
          <w:p w14:paraId="7C9431D4"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D.- Lubricación de chumaceras de montaje de la torre.</w:t>
            </w:r>
          </w:p>
          <w:p w14:paraId="5C4885C7"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 xml:space="preserve">E.- Lubricar las cadenas de la torre, el aceite deberá penetrar en la articulación de la cadena para evitar desgaste. </w:t>
            </w:r>
          </w:p>
          <w:p w14:paraId="6541158F"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F.- Verificar el ajuste de las cadenas de la torre, retirando el exceso de grasa y limpiando perfectamente el interior del riel.</w:t>
            </w:r>
          </w:p>
          <w:p w14:paraId="0CE4E8DE" w14:textId="77777777" w:rsidR="00F41A90" w:rsidRPr="007A6671" w:rsidRDefault="00F41A90" w:rsidP="00F41A90">
            <w:pPr>
              <w:tabs>
                <w:tab w:val="left" w:pos="4613"/>
              </w:tabs>
              <w:ind w:left="781" w:hanging="425"/>
              <w:jc w:val="both"/>
              <w:rPr>
                <w:rFonts w:ascii="Geomanist" w:hAnsi="Geomanist"/>
                <w:sz w:val="10"/>
                <w:szCs w:val="10"/>
              </w:rPr>
            </w:pPr>
          </w:p>
          <w:p w14:paraId="44C63EED" w14:textId="77777777" w:rsidR="00F41A90" w:rsidRPr="005E1B91" w:rsidRDefault="00F41A90" w:rsidP="00F41A90">
            <w:pPr>
              <w:tabs>
                <w:tab w:val="left" w:pos="2913"/>
              </w:tabs>
              <w:ind w:left="356" w:hanging="356"/>
              <w:jc w:val="both"/>
              <w:rPr>
                <w:rFonts w:ascii="Geomanist" w:hAnsi="Geomanist"/>
                <w:sz w:val="20"/>
                <w:szCs w:val="20"/>
              </w:rPr>
            </w:pPr>
            <w:r w:rsidRPr="005E1B91">
              <w:rPr>
                <w:rFonts w:ascii="Geomanist" w:hAnsi="Geomanist"/>
                <w:b/>
                <w:sz w:val="20"/>
                <w:szCs w:val="20"/>
              </w:rPr>
              <w:t>1.5.-</w:t>
            </w:r>
            <w:r w:rsidRPr="005E1B91">
              <w:rPr>
                <w:rFonts w:ascii="Geomanist" w:hAnsi="Geomanist"/>
                <w:sz w:val="20"/>
                <w:szCs w:val="20"/>
              </w:rPr>
              <w:t xml:space="preserve"> Revisión y reparación del sistema de frenos:</w:t>
            </w:r>
          </w:p>
          <w:p w14:paraId="0468DF5F" w14:textId="77777777" w:rsidR="00F41A90" w:rsidRPr="005E1B91" w:rsidRDefault="00F41A90" w:rsidP="00F41A90">
            <w:pPr>
              <w:tabs>
                <w:tab w:val="left" w:pos="4613"/>
              </w:tabs>
              <w:ind w:left="720"/>
              <w:rPr>
                <w:rFonts w:ascii="Geomanist" w:hAnsi="Geomanist"/>
                <w:sz w:val="20"/>
                <w:szCs w:val="20"/>
              </w:rPr>
            </w:pPr>
            <w:r w:rsidRPr="005E1B91">
              <w:rPr>
                <w:rFonts w:ascii="Geomanist" w:hAnsi="Geomanist"/>
                <w:sz w:val="20"/>
                <w:szCs w:val="20"/>
              </w:rPr>
              <w:t>A.- Verificar que el freno de servicio esté operando      adecuadamente.</w:t>
            </w:r>
          </w:p>
          <w:p w14:paraId="464DE7C0" w14:textId="77777777" w:rsidR="00F41A90" w:rsidRPr="005E1B91" w:rsidRDefault="00F41A90" w:rsidP="00F41A90">
            <w:pPr>
              <w:tabs>
                <w:tab w:val="left" w:pos="3337"/>
                <w:tab w:val="left" w:pos="4824"/>
              </w:tabs>
              <w:ind w:left="720"/>
              <w:rPr>
                <w:rFonts w:ascii="Geomanist" w:hAnsi="Geomanist"/>
                <w:sz w:val="20"/>
                <w:szCs w:val="20"/>
              </w:rPr>
            </w:pPr>
            <w:r w:rsidRPr="005E1B91">
              <w:rPr>
                <w:rFonts w:ascii="Geomanist" w:hAnsi="Geomanist"/>
                <w:sz w:val="20"/>
                <w:szCs w:val="20"/>
              </w:rPr>
              <w:t>B.- Verificar que el freno de estacionamiento esté operando    adecuadamente.</w:t>
            </w:r>
          </w:p>
          <w:p w14:paraId="35C078FB"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C.- Efectuar purga al sistema.</w:t>
            </w:r>
          </w:p>
          <w:p w14:paraId="33EE12EC"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D.- Lubricar el perno de montaje de pedal de freno.</w:t>
            </w:r>
          </w:p>
          <w:p w14:paraId="4F58A420"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E.- Lubricar todos los varillajes y articulaciones del sistema.</w:t>
            </w:r>
          </w:p>
          <w:p w14:paraId="169D48E7"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F.- Verificar las condiciones de las balatas cambiándolas en caso de que estén desgastadas y ya no funcionen correctamente.</w:t>
            </w:r>
          </w:p>
          <w:p w14:paraId="2B028143" w14:textId="492E108E" w:rsidR="00F41A90" w:rsidRPr="005E1B91" w:rsidRDefault="00F41A90" w:rsidP="00F41A90">
            <w:pPr>
              <w:tabs>
                <w:tab w:val="left" w:pos="4045"/>
              </w:tabs>
              <w:ind w:left="742"/>
              <w:jc w:val="both"/>
              <w:rPr>
                <w:rFonts w:ascii="Geomanist" w:hAnsi="Geomanist"/>
                <w:sz w:val="20"/>
                <w:szCs w:val="20"/>
              </w:rPr>
            </w:pPr>
            <w:r w:rsidRPr="005E1B91">
              <w:rPr>
                <w:rFonts w:ascii="Geomanist" w:hAnsi="Geomanist"/>
                <w:sz w:val="20"/>
                <w:szCs w:val="20"/>
              </w:rPr>
              <w:t>G.- Verificar el nivel del líquido de frenos y rellenar si falta líquido.</w:t>
            </w:r>
          </w:p>
          <w:p w14:paraId="1A25BBC9" w14:textId="77777777" w:rsidR="00F41A90" w:rsidRPr="007A6671" w:rsidRDefault="00F41A90" w:rsidP="00F41A90">
            <w:pPr>
              <w:tabs>
                <w:tab w:val="left" w:pos="4045"/>
              </w:tabs>
              <w:jc w:val="both"/>
              <w:rPr>
                <w:rFonts w:ascii="Geomanist" w:hAnsi="Geomanist"/>
                <w:sz w:val="10"/>
                <w:szCs w:val="10"/>
              </w:rPr>
            </w:pPr>
          </w:p>
          <w:p w14:paraId="34A1DCB2" w14:textId="77777777" w:rsidR="00F41A90" w:rsidRDefault="00F41A90" w:rsidP="00F41A90">
            <w:pPr>
              <w:tabs>
                <w:tab w:val="left" w:pos="2913"/>
              </w:tabs>
              <w:ind w:left="356" w:hanging="356"/>
              <w:jc w:val="both"/>
              <w:rPr>
                <w:rFonts w:ascii="Geomanist" w:hAnsi="Geomanist"/>
                <w:sz w:val="20"/>
                <w:szCs w:val="20"/>
              </w:rPr>
            </w:pPr>
            <w:r w:rsidRPr="005E1B91">
              <w:rPr>
                <w:rFonts w:ascii="Geomanist" w:hAnsi="Geomanist"/>
                <w:b/>
                <w:sz w:val="20"/>
                <w:szCs w:val="20"/>
              </w:rPr>
              <w:t>1.6.-</w:t>
            </w:r>
            <w:r w:rsidRPr="005E1B91">
              <w:rPr>
                <w:rFonts w:ascii="Geomanist" w:hAnsi="Geomanist"/>
                <w:sz w:val="20"/>
                <w:szCs w:val="20"/>
              </w:rPr>
              <w:t xml:space="preserve"> Revisión del embrague y transmisión efectuando su reparación en caso de requerirse.</w:t>
            </w:r>
          </w:p>
          <w:p w14:paraId="6B1A2901" w14:textId="77777777" w:rsidR="007A6671" w:rsidRPr="007A6671" w:rsidRDefault="007A6671" w:rsidP="00F41A90">
            <w:pPr>
              <w:tabs>
                <w:tab w:val="left" w:pos="2913"/>
              </w:tabs>
              <w:ind w:left="356" w:hanging="356"/>
              <w:jc w:val="both"/>
              <w:rPr>
                <w:rFonts w:ascii="Geomanist" w:hAnsi="Geomanist"/>
                <w:sz w:val="10"/>
                <w:szCs w:val="10"/>
              </w:rPr>
            </w:pPr>
          </w:p>
          <w:p w14:paraId="4B4962E6" w14:textId="77777777" w:rsidR="00F41A90" w:rsidRPr="005E1B91" w:rsidRDefault="00F41A90" w:rsidP="00F41A90">
            <w:pPr>
              <w:tabs>
                <w:tab w:val="left" w:pos="2913"/>
              </w:tabs>
              <w:ind w:left="356" w:hanging="356"/>
              <w:rPr>
                <w:rFonts w:ascii="Geomanist" w:hAnsi="Geomanist"/>
                <w:sz w:val="20"/>
                <w:szCs w:val="20"/>
              </w:rPr>
            </w:pPr>
            <w:r w:rsidRPr="005E1B91">
              <w:rPr>
                <w:rFonts w:ascii="Geomanist" w:hAnsi="Geomanist"/>
                <w:b/>
                <w:sz w:val="20"/>
                <w:szCs w:val="20"/>
              </w:rPr>
              <w:t xml:space="preserve">1.7.- </w:t>
            </w:r>
            <w:r w:rsidRPr="005E1B91">
              <w:rPr>
                <w:rFonts w:ascii="Geomanist" w:hAnsi="Geomanist"/>
                <w:sz w:val="20"/>
                <w:szCs w:val="20"/>
              </w:rPr>
              <w:t>Sistema de enfriamiento, revisión y reparación en caso de no funcionar:</w:t>
            </w:r>
          </w:p>
          <w:p w14:paraId="5963F4AF"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A.- Ventilador.</w:t>
            </w:r>
          </w:p>
          <w:p w14:paraId="6AAEC353"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B.- Mangueras, conexiones y abrazaderas.</w:t>
            </w:r>
          </w:p>
          <w:p w14:paraId="4D883A9E" w14:textId="77777777" w:rsidR="00F41A90" w:rsidRPr="005E1B91" w:rsidRDefault="00F41A90" w:rsidP="00F41A90">
            <w:pPr>
              <w:tabs>
                <w:tab w:val="left" w:pos="4045"/>
              </w:tabs>
              <w:ind w:left="720"/>
              <w:rPr>
                <w:rFonts w:ascii="Geomanist" w:hAnsi="Geomanist"/>
                <w:sz w:val="20"/>
                <w:szCs w:val="20"/>
              </w:rPr>
            </w:pPr>
            <w:r w:rsidRPr="005E1B91">
              <w:rPr>
                <w:rFonts w:ascii="Geomanist" w:hAnsi="Geomanist"/>
                <w:sz w:val="20"/>
                <w:szCs w:val="20"/>
              </w:rPr>
              <w:t>C.- Bomba de agua.</w:t>
            </w:r>
          </w:p>
          <w:p w14:paraId="7E3D95B6" w14:textId="77777777" w:rsidR="00F41A90" w:rsidRPr="007A6671" w:rsidRDefault="00F41A90" w:rsidP="00F41A90">
            <w:pPr>
              <w:tabs>
                <w:tab w:val="left" w:pos="4045"/>
              </w:tabs>
              <w:ind w:left="720"/>
              <w:rPr>
                <w:rFonts w:ascii="Geomanist" w:hAnsi="Geomanist"/>
                <w:sz w:val="10"/>
                <w:szCs w:val="10"/>
              </w:rPr>
            </w:pPr>
          </w:p>
          <w:p w14:paraId="34E975FC" w14:textId="77777777" w:rsidR="00F41A90" w:rsidRPr="005E1B91" w:rsidRDefault="00F41A90" w:rsidP="00F41A90">
            <w:pPr>
              <w:tabs>
                <w:tab w:val="left" w:pos="4045"/>
              </w:tabs>
              <w:rPr>
                <w:rFonts w:ascii="Geomanist" w:hAnsi="Geomanist"/>
                <w:sz w:val="20"/>
                <w:szCs w:val="20"/>
              </w:rPr>
            </w:pPr>
            <w:r w:rsidRPr="005E1B91">
              <w:rPr>
                <w:rFonts w:ascii="Geomanist" w:hAnsi="Geomanist"/>
                <w:b/>
                <w:sz w:val="20"/>
                <w:szCs w:val="20"/>
              </w:rPr>
              <w:lastRenderedPageBreak/>
              <w:t xml:space="preserve">1.8.- </w:t>
            </w:r>
            <w:r w:rsidRPr="005E1B91">
              <w:rPr>
                <w:rFonts w:ascii="Geomanist" w:hAnsi="Geomanist"/>
                <w:sz w:val="20"/>
                <w:szCs w:val="20"/>
              </w:rPr>
              <w:t>Revisión y reparación de unidad motriz y sistema de dirección hidráulica</w:t>
            </w:r>
          </w:p>
          <w:p w14:paraId="34115CCF"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A.-Verificar el nivel de aceite de la unidad motriz y completar si hace falta.</w:t>
            </w:r>
          </w:p>
          <w:p w14:paraId="192235C3"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B.-Lubricar los pernos y rodamientos del eje direccional.</w:t>
            </w:r>
          </w:p>
          <w:p w14:paraId="50753508"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C.-Lubricar los pernos de sujeción y terminales del cilindro direccional.</w:t>
            </w:r>
          </w:p>
          <w:p w14:paraId="3B8060C7" w14:textId="77777777" w:rsidR="00F41A90" w:rsidRPr="005E1B91" w:rsidRDefault="00F41A90" w:rsidP="00F41A90">
            <w:pPr>
              <w:tabs>
                <w:tab w:val="left" w:pos="1489"/>
              </w:tabs>
              <w:ind w:left="720"/>
              <w:jc w:val="both"/>
              <w:rPr>
                <w:rFonts w:ascii="Geomanist" w:hAnsi="Geomanist"/>
                <w:sz w:val="20"/>
                <w:szCs w:val="20"/>
              </w:rPr>
            </w:pPr>
            <w:r w:rsidRPr="005E1B91">
              <w:rPr>
                <w:rFonts w:ascii="Geomanist" w:hAnsi="Geomanist"/>
                <w:sz w:val="20"/>
                <w:szCs w:val="20"/>
              </w:rPr>
              <w:t>D.- Bomba direccional.</w:t>
            </w:r>
          </w:p>
          <w:p w14:paraId="470D8936"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E.-Inspeccionar las condiciones de sellos y rodamientos del eje direccional y ruedas.</w:t>
            </w:r>
          </w:p>
          <w:p w14:paraId="6D55AB11" w14:textId="77777777" w:rsidR="00F41A90" w:rsidRPr="007A6671" w:rsidRDefault="00F41A90" w:rsidP="00F41A90">
            <w:pPr>
              <w:tabs>
                <w:tab w:val="left" w:pos="2913"/>
              </w:tabs>
              <w:snapToGrid w:val="0"/>
              <w:ind w:left="356" w:hanging="356"/>
              <w:jc w:val="both"/>
              <w:rPr>
                <w:rFonts w:ascii="Geomanist" w:hAnsi="Geomanist"/>
                <w:b/>
                <w:sz w:val="10"/>
                <w:szCs w:val="10"/>
              </w:rPr>
            </w:pPr>
          </w:p>
          <w:p w14:paraId="0A908BD6" w14:textId="77777777" w:rsidR="00F41A90" w:rsidRPr="005E1B91" w:rsidRDefault="00F41A90" w:rsidP="00F41A90">
            <w:pPr>
              <w:tabs>
                <w:tab w:val="left" w:pos="2913"/>
              </w:tabs>
              <w:snapToGrid w:val="0"/>
              <w:ind w:left="356" w:hanging="356"/>
              <w:jc w:val="both"/>
              <w:rPr>
                <w:rFonts w:ascii="Geomanist" w:hAnsi="Geomanist"/>
                <w:sz w:val="20"/>
                <w:szCs w:val="20"/>
              </w:rPr>
            </w:pPr>
            <w:r w:rsidRPr="005E1B91">
              <w:rPr>
                <w:rFonts w:ascii="Geomanist" w:hAnsi="Geomanist"/>
                <w:b/>
                <w:sz w:val="20"/>
                <w:szCs w:val="20"/>
              </w:rPr>
              <w:t xml:space="preserve">1.9.- </w:t>
            </w:r>
            <w:r w:rsidRPr="005E1B91">
              <w:rPr>
                <w:rFonts w:ascii="Geomanist" w:hAnsi="Geomanist"/>
                <w:sz w:val="20"/>
                <w:szCs w:val="20"/>
              </w:rPr>
              <w:t>Revisión al motor de arranque (marcha).</w:t>
            </w:r>
          </w:p>
          <w:p w14:paraId="66515081" w14:textId="77777777" w:rsidR="00F41A90" w:rsidRPr="005E1B91" w:rsidRDefault="00F41A90" w:rsidP="00F41A90">
            <w:pPr>
              <w:tabs>
                <w:tab w:val="left" w:pos="2913"/>
              </w:tabs>
              <w:ind w:left="720"/>
              <w:jc w:val="both"/>
              <w:rPr>
                <w:rFonts w:ascii="Geomanist" w:hAnsi="Geomanist"/>
                <w:sz w:val="20"/>
                <w:szCs w:val="20"/>
              </w:rPr>
            </w:pPr>
            <w:r w:rsidRPr="005E1B91">
              <w:rPr>
                <w:rFonts w:ascii="Geomanist" w:hAnsi="Geomanist"/>
                <w:sz w:val="20"/>
                <w:szCs w:val="20"/>
              </w:rPr>
              <w:t>A.- Cambio de carbones y bujes cuando no funcionen correctamente.</w:t>
            </w:r>
          </w:p>
          <w:p w14:paraId="588A54CE" w14:textId="77777777" w:rsidR="00F41A90" w:rsidRPr="007A6671" w:rsidRDefault="00F41A90" w:rsidP="00F41A90">
            <w:pPr>
              <w:tabs>
                <w:tab w:val="left" w:pos="3477"/>
              </w:tabs>
              <w:ind w:left="497" w:hanging="497"/>
              <w:jc w:val="both"/>
              <w:rPr>
                <w:rFonts w:ascii="Geomanist" w:hAnsi="Geomanist"/>
                <w:sz w:val="10"/>
                <w:szCs w:val="10"/>
              </w:rPr>
            </w:pPr>
          </w:p>
          <w:p w14:paraId="4DE44AE9" w14:textId="77777777" w:rsidR="00F41A90" w:rsidRPr="005E1B91" w:rsidRDefault="00F41A90" w:rsidP="00F41A90">
            <w:pPr>
              <w:tabs>
                <w:tab w:val="left" w:pos="3477"/>
              </w:tabs>
              <w:ind w:left="497" w:hanging="497"/>
              <w:jc w:val="both"/>
              <w:rPr>
                <w:rFonts w:ascii="Geomanist" w:hAnsi="Geomanist"/>
                <w:sz w:val="20"/>
                <w:szCs w:val="20"/>
              </w:rPr>
            </w:pPr>
            <w:r w:rsidRPr="005E1B91">
              <w:rPr>
                <w:rFonts w:ascii="Geomanist" w:hAnsi="Geomanist"/>
                <w:b/>
                <w:sz w:val="20"/>
                <w:szCs w:val="20"/>
              </w:rPr>
              <w:t xml:space="preserve">1.10.- </w:t>
            </w:r>
            <w:r w:rsidRPr="005E1B91">
              <w:rPr>
                <w:rFonts w:ascii="Geomanist" w:hAnsi="Geomanist"/>
                <w:sz w:val="20"/>
                <w:szCs w:val="20"/>
              </w:rPr>
              <w:t>Revisión al alternador:</w:t>
            </w:r>
          </w:p>
          <w:p w14:paraId="4A1AB1F3" w14:textId="77777777" w:rsidR="00F41A90" w:rsidRPr="005E1B91" w:rsidRDefault="00F41A90" w:rsidP="00F41A90">
            <w:pPr>
              <w:tabs>
                <w:tab w:val="left" w:pos="3477"/>
              </w:tabs>
              <w:ind w:left="720"/>
              <w:jc w:val="both"/>
              <w:rPr>
                <w:rFonts w:ascii="Geomanist" w:hAnsi="Geomanist"/>
                <w:sz w:val="20"/>
                <w:szCs w:val="20"/>
              </w:rPr>
            </w:pPr>
            <w:r w:rsidRPr="005E1B91">
              <w:rPr>
                <w:rFonts w:ascii="Geomanist" w:hAnsi="Geomanist"/>
                <w:sz w:val="20"/>
                <w:szCs w:val="20"/>
              </w:rPr>
              <w:t>A.- Cambio de carbones y bujes cuando no funcionen correctamente.</w:t>
            </w:r>
          </w:p>
          <w:p w14:paraId="10DED636" w14:textId="77777777" w:rsidR="00CE0C72" w:rsidRPr="007A6671" w:rsidRDefault="00CE0C72" w:rsidP="00F41A90">
            <w:pPr>
              <w:tabs>
                <w:tab w:val="left" w:pos="3477"/>
              </w:tabs>
              <w:ind w:left="720"/>
              <w:jc w:val="both"/>
              <w:rPr>
                <w:rFonts w:ascii="Geomanist" w:hAnsi="Geomanist"/>
                <w:sz w:val="10"/>
                <w:szCs w:val="10"/>
              </w:rPr>
            </w:pPr>
          </w:p>
          <w:p w14:paraId="3C441981" w14:textId="77777777" w:rsidR="00F41A90" w:rsidRPr="005E1B91" w:rsidRDefault="00F41A90" w:rsidP="00F41A90">
            <w:pPr>
              <w:tabs>
                <w:tab w:val="left" w:pos="3477"/>
              </w:tabs>
              <w:ind w:left="497" w:hanging="497"/>
              <w:jc w:val="both"/>
              <w:rPr>
                <w:rFonts w:ascii="Geomanist" w:hAnsi="Geomanist"/>
                <w:sz w:val="20"/>
                <w:szCs w:val="20"/>
              </w:rPr>
            </w:pPr>
            <w:r w:rsidRPr="005E1B91">
              <w:rPr>
                <w:rFonts w:ascii="Geomanist" w:hAnsi="Geomanist"/>
                <w:b/>
                <w:sz w:val="20"/>
                <w:szCs w:val="20"/>
              </w:rPr>
              <w:t xml:space="preserve">1.11.- </w:t>
            </w:r>
            <w:r w:rsidRPr="005E1B91">
              <w:rPr>
                <w:rFonts w:ascii="Geomanist" w:hAnsi="Geomanist"/>
                <w:sz w:val="20"/>
                <w:szCs w:val="20"/>
              </w:rPr>
              <w:t>Revisión y reparación en caso necesario del distribuidor.</w:t>
            </w:r>
          </w:p>
          <w:p w14:paraId="1B934B33" w14:textId="77777777" w:rsidR="00F41A90" w:rsidRPr="007A6671" w:rsidRDefault="00F41A90" w:rsidP="00F41A90">
            <w:pPr>
              <w:tabs>
                <w:tab w:val="left" w:pos="284"/>
                <w:tab w:val="left" w:pos="2268"/>
              </w:tabs>
              <w:rPr>
                <w:rFonts w:ascii="Geomanist" w:hAnsi="Geomanist"/>
                <w:sz w:val="10"/>
                <w:szCs w:val="10"/>
              </w:rPr>
            </w:pPr>
          </w:p>
          <w:p w14:paraId="7CB89520" w14:textId="77777777" w:rsidR="00F41A90" w:rsidRPr="005E1B91" w:rsidRDefault="00F41A90" w:rsidP="00F41A90">
            <w:pPr>
              <w:tabs>
                <w:tab w:val="left" w:pos="2913"/>
              </w:tabs>
              <w:ind w:left="356" w:hanging="356"/>
              <w:jc w:val="both"/>
              <w:rPr>
                <w:rFonts w:ascii="Geomanist" w:hAnsi="Geomanist"/>
                <w:sz w:val="20"/>
                <w:szCs w:val="20"/>
              </w:rPr>
            </w:pPr>
            <w:r w:rsidRPr="005E1B91">
              <w:rPr>
                <w:rFonts w:ascii="Geomanist" w:hAnsi="Geomanist"/>
                <w:b/>
                <w:sz w:val="20"/>
                <w:szCs w:val="20"/>
              </w:rPr>
              <w:t>1.12.-</w:t>
            </w:r>
            <w:r w:rsidRPr="005E1B91">
              <w:rPr>
                <w:rFonts w:ascii="Geomanist" w:hAnsi="Geomanist"/>
                <w:sz w:val="20"/>
                <w:szCs w:val="20"/>
              </w:rPr>
              <w:t xml:space="preserve"> Verificación de la batería.</w:t>
            </w:r>
          </w:p>
          <w:p w14:paraId="503DF645" w14:textId="77777777" w:rsidR="00F41A90" w:rsidRPr="005E1B91" w:rsidRDefault="00F41A90" w:rsidP="00F41A90">
            <w:pPr>
              <w:tabs>
                <w:tab w:val="left" w:pos="4047"/>
                <w:tab w:val="left" w:pos="4613"/>
              </w:tabs>
              <w:ind w:left="720"/>
              <w:jc w:val="both"/>
              <w:rPr>
                <w:rFonts w:ascii="Geomanist" w:hAnsi="Geomanist"/>
                <w:sz w:val="20"/>
                <w:szCs w:val="20"/>
              </w:rPr>
            </w:pPr>
            <w:r w:rsidRPr="005E1B91">
              <w:rPr>
                <w:rFonts w:ascii="Geomanist" w:hAnsi="Geomanist"/>
                <w:sz w:val="20"/>
                <w:szCs w:val="20"/>
              </w:rPr>
              <w:t>A.-Revisar el nivel del electrolito de las celdas y completar con agua destilada si es necesario.</w:t>
            </w:r>
          </w:p>
          <w:p w14:paraId="741D8277" w14:textId="77777777" w:rsidR="00F41A90" w:rsidRPr="005E1B91" w:rsidRDefault="00F41A90" w:rsidP="00F41A90">
            <w:pPr>
              <w:tabs>
                <w:tab w:val="left" w:pos="4047"/>
                <w:tab w:val="left" w:pos="4613"/>
              </w:tabs>
              <w:ind w:left="720"/>
              <w:jc w:val="both"/>
              <w:rPr>
                <w:rFonts w:ascii="Geomanist" w:hAnsi="Geomanist"/>
                <w:sz w:val="20"/>
                <w:szCs w:val="20"/>
              </w:rPr>
            </w:pPr>
            <w:r w:rsidRPr="005E1B91">
              <w:rPr>
                <w:rFonts w:ascii="Geomanist" w:hAnsi="Geomanist"/>
                <w:sz w:val="20"/>
                <w:szCs w:val="20"/>
              </w:rPr>
              <w:t>B.-Verificar la densidad específica del electrolito en todas las celdas.</w:t>
            </w:r>
          </w:p>
          <w:p w14:paraId="2B23016C" w14:textId="77777777" w:rsidR="00F41A90" w:rsidRPr="005E1B91" w:rsidRDefault="00F41A90" w:rsidP="00F41A90">
            <w:pPr>
              <w:tabs>
                <w:tab w:val="left" w:pos="4047"/>
                <w:tab w:val="left" w:pos="4613"/>
              </w:tabs>
              <w:ind w:left="720"/>
              <w:jc w:val="both"/>
              <w:rPr>
                <w:rFonts w:ascii="Geomanist" w:hAnsi="Geomanist"/>
                <w:sz w:val="20"/>
                <w:szCs w:val="20"/>
              </w:rPr>
            </w:pPr>
            <w:r w:rsidRPr="005E1B91">
              <w:rPr>
                <w:rFonts w:ascii="Geomanist" w:hAnsi="Geomanist"/>
                <w:sz w:val="20"/>
                <w:szCs w:val="20"/>
              </w:rPr>
              <w:t xml:space="preserve">C.-Cambio de batería (en caso de se haya solicitado)  </w:t>
            </w:r>
          </w:p>
          <w:p w14:paraId="78FA5F2D" w14:textId="77777777" w:rsidR="00F41A90" w:rsidRPr="005E1B91" w:rsidRDefault="00F41A90" w:rsidP="00F41A90">
            <w:pPr>
              <w:tabs>
                <w:tab w:val="left" w:pos="4047"/>
                <w:tab w:val="left" w:pos="4613"/>
              </w:tabs>
              <w:ind w:left="720"/>
              <w:jc w:val="both"/>
              <w:rPr>
                <w:rFonts w:ascii="Geomanist" w:hAnsi="Geomanist"/>
                <w:sz w:val="20"/>
                <w:szCs w:val="20"/>
              </w:rPr>
            </w:pPr>
            <w:r w:rsidRPr="005E1B91">
              <w:rPr>
                <w:rFonts w:ascii="Geomanist" w:hAnsi="Geomanist"/>
                <w:sz w:val="20"/>
                <w:szCs w:val="20"/>
              </w:rPr>
              <w:t xml:space="preserve">D.-Limpieza de las terminales y de cables de corriente, eliminando sulfatos acumulados. </w:t>
            </w:r>
          </w:p>
          <w:p w14:paraId="38224479" w14:textId="77777777" w:rsidR="00F41A90" w:rsidRPr="005E1B91" w:rsidRDefault="00F41A90" w:rsidP="00F41A90">
            <w:pPr>
              <w:tabs>
                <w:tab w:val="left" w:pos="4047"/>
                <w:tab w:val="left" w:pos="4613"/>
              </w:tabs>
              <w:ind w:left="720"/>
              <w:jc w:val="both"/>
              <w:rPr>
                <w:rFonts w:ascii="Geomanist" w:hAnsi="Geomanist"/>
                <w:sz w:val="20"/>
                <w:szCs w:val="20"/>
              </w:rPr>
            </w:pPr>
            <w:r w:rsidRPr="005E1B91">
              <w:rPr>
                <w:rFonts w:ascii="Geomanist" w:hAnsi="Geomanist"/>
                <w:sz w:val="20"/>
                <w:szCs w:val="20"/>
              </w:rPr>
              <w:t>E.- Sustitución del acumulador en caso de que se haya solicitado su cambio en la fecha programada.</w:t>
            </w:r>
          </w:p>
          <w:p w14:paraId="15A9AB01" w14:textId="77777777" w:rsidR="00F41A90" w:rsidRPr="007A6671" w:rsidRDefault="00F41A90" w:rsidP="00F41A90">
            <w:pPr>
              <w:tabs>
                <w:tab w:val="left" w:pos="4047"/>
                <w:tab w:val="left" w:pos="4613"/>
              </w:tabs>
              <w:ind w:left="720"/>
              <w:jc w:val="both"/>
              <w:rPr>
                <w:rFonts w:ascii="Geomanist" w:hAnsi="Geomanist"/>
                <w:sz w:val="10"/>
                <w:szCs w:val="10"/>
              </w:rPr>
            </w:pPr>
          </w:p>
          <w:p w14:paraId="2911FF0F" w14:textId="25699218" w:rsidR="00F41A90" w:rsidRPr="005E1B91" w:rsidRDefault="00F41A90" w:rsidP="00F41A90">
            <w:pPr>
              <w:tabs>
                <w:tab w:val="left" w:pos="2913"/>
              </w:tabs>
              <w:ind w:left="356" w:hanging="356"/>
              <w:jc w:val="both"/>
              <w:rPr>
                <w:rFonts w:ascii="Geomanist" w:hAnsi="Geomanist"/>
                <w:sz w:val="20"/>
                <w:szCs w:val="20"/>
              </w:rPr>
            </w:pPr>
            <w:r w:rsidRPr="005E1B91">
              <w:rPr>
                <w:rFonts w:ascii="Geomanist" w:hAnsi="Geomanist"/>
                <w:b/>
                <w:sz w:val="20"/>
                <w:szCs w:val="20"/>
              </w:rPr>
              <w:t>1.13.-</w:t>
            </w:r>
            <w:r w:rsidRPr="005E1B91">
              <w:rPr>
                <w:rFonts w:ascii="Geomanist" w:hAnsi="Geomanist"/>
                <w:sz w:val="20"/>
                <w:szCs w:val="20"/>
              </w:rPr>
              <w:t xml:space="preserve"> Lavado exterior del motor con diésel y agua a presión.</w:t>
            </w:r>
          </w:p>
          <w:p w14:paraId="3272B70B" w14:textId="77777777" w:rsidR="00F41A90" w:rsidRPr="007A6671" w:rsidRDefault="00F41A90" w:rsidP="00F41A90">
            <w:pPr>
              <w:tabs>
                <w:tab w:val="left" w:pos="2913"/>
              </w:tabs>
              <w:ind w:left="356" w:hanging="356"/>
              <w:jc w:val="both"/>
              <w:rPr>
                <w:rFonts w:ascii="Geomanist" w:hAnsi="Geomanist"/>
                <w:sz w:val="10"/>
                <w:szCs w:val="10"/>
              </w:rPr>
            </w:pPr>
          </w:p>
          <w:p w14:paraId="75E4FD9B" w14:textId="77777777" w:rsidR="00F41A90" w:rsidRDefault="00F41A90" w:rsidP="00F41A90">
            <w:pPr>
              <w:tabs>
                <w:tab w:val="left" w:pos="2913"/>
              </w:tabs>
              <w:ind w:left="356" w:hanging="356"/>
              <w:jc w:val="both"/>
              <w:rPr>
                <w:rFonts w:ascii="Geomanist" w:hAnsi="Geomanist"/>
                <w:sz w:val="20"/>
                <w:szCs w:val="20"/>
              </w:rPr>
            </w:pPr>
            <w:r w:rsidRPr="005E1B91">
              <w:rPr>
                <w:rFonts w:ascii="Geomanist" w:hAnsi="Geomanist"/>
                <w:b/>
                <w:sz w:val="20"/>
                <w:szCs w:val="20"/>
              </w:rPr>
              <w:t>1.14.-</w:t>
            </w:r>
            <w:r w:rsidRPr="005E1B91">
              <w:rPr>
                <w:rFonts w:ascii="Geomanist" w:hAnsi="Geomanist"/>
                <w:sz w:val="20"/>
                <w:szCs w:val="20"/>
              </w:rPr>
              <w:t xml:space="preserve"> Lavado y limpieza del montacargas.</w:t>
            </w:r>
          </w:p>
          <w:p w14:paraId="72FDFA32" w14:textId="77777777" w:rsidR="00F66D9D" w:rsidRPr="007A6671" w:rsidRDefault="00F66D9D" w:rsidP="00F41A90">
            <w:pPr>
              <w:tabs>
                <w:tab w:val="left" w:pos="2913"/>
              </w:tabs>
              <w:ind w:left="356" w:hanging="356"/>
              <w:jc w:val="both"/>
              <w:rPr>
                <w:rFonts w:ascii="Geomanist" w:hAnsi="Geomanist"/>
                <w:sz w:val="10"/>
                <w:szCs w:val="10"/>
              </w:rPr>
            </w:pPr>
          </w:p>
          <w:p w14:paraId="37A4CAED" w14:textId="77777777" w:rsidR="00F41A90" w:rsidRPr="005E1B91" w:rsidRDefault="00F41A90" w:rsidP="00F41A90">
            <w:pPr>
              <w:tabs>
                <w:tab w:val="left" w:pos="2913"/>
              </w:tabs>
              <w:ind w:left="356" w:hanging="356"/>
              <w:jc w:val="both"/>
              <w:rPr>
                <w:rFonts w:ascii="Geomanist" w:hAnsi="Geomanist"/>
                <w:sz w:val="20"/>
                <w:szCs w:val="20"/>
              </w:rPr>
            </w:pPr>
            <w:r w:rsidRPr="005E1B91">
              <w:rPr>
                <w:rFonts w:ascii="Geomanist" w:hAnsi="Geomanist"/>
                <w:b/>
                <w:sz w:val="20"/>
                <w:szCs w:val="20"/>
              </w:rPr>
              <w:t>1.15.-</w:t>
            </w:r>
            <w:r w:rsidRPr="005E1B91">
              <w:rPr>
                <w:rFonts w:ascii="Geomanist" w:hAnsi="Geomanist"/>
                <w:sz w:val="20"/>
                <w:szCs w:val="20"/>
              </w:rPr>
              <w:t xml:space="preserve"> Limpieza del área de trabajo.</w:t>
            </w:r>
          </w:p>
          <w:p w14:paraId="4C2B13D4" w14:textId="77777777" w:rsidR="00F41A90" w:rsidRPr="005E1B91" w:rsidRDefault="00F41A90" w:rsidP="00F41A90">
            <w:pPr>
              <w:jc w:val="both"/>
              <w:rPr>
                <w:rFonts w:ascii="Geomanist" w:hAnsi="Geomanist"/>
                <w:sz w:val="20"/>
                <w:szCs w:val="20"/>
              </w:rPr>
            </w:pPr>
            <w:r w:rsidRPr="005E1B91">
              <w:rPr>
                <w:rFonts w:ascii="Geomanist" w:hAnsi="Geomanist"/>
                <w:b/>
                <w:sz w:val="20"/>
                <w:szCs w:val="20"/>
              </w:rPr>
              <w:t>1.16.-</w:t>
            </w:r>
            <w:r w:rsidRPr="005E1B91">
              <w:rPr>
                <w:rFonts w:ascii="Geomanist" w:hAnsi="Geomanist"/>
                <w:sz w:val="20"/>
                <w:szCs w:val="20"/>
              </w:rPr>
              <w:t xml:space="preserve"> Registro de horas de servicio del montacargas.</w:t>
            </w:r>
          </w:p>
          <w:p w14:paraId="5FAA8B82" w14:textId="77777777" w:rsidR="00F41A90" w:rsidRPr="00A87EA1" w:rsidRDefault="00F41A90" w:rsidP="00F41A90">
            <w:pPr>
              <w:jc w:val="both"/>
              <w:rPr>
                <w:rFonts w:ascii="Geomanist" w:hAnsi="Geomanist"/>
                <w:sz w:val="10"/>
                <w:szCs w:val="10"/>
              </w:rPr>
            </w:pPr>
          </w:p>
          <w:p w14:paraId="2CB6E081" w14:textId="77777777" w:rsidR="00F41A90" w:rsidRPr="005E1B91" w:rsidRDefault="00F41A90" w:rsidP="00F41A90">
            <w:pPr>
              <w:tabs>
                <w:tab w:val="left" w:pos="1489"/>
              </w:tabs>
              <w:jc w:val="both"/>
              <w:rPr>
                <w:rFonts w:ascii="Geomanist" w:hAnsi="Geomanist"/>
                <w:sz w:val="20"/>
                <w:szCs w:val="20"/>
              </w:rPr>
            </w:pPr>
            <w:r w:rsidRPr="005E1B91">
              <w:rPr>
                <w:rFonts w:ascii="Geomanist" w:hAnsi="Geomanist"/>
                <w:b/>
                <w:sz w:val="20"/>
                <w:szCs w:val="20"/>
              </w:rPr>
              <w:t>1.17.-</w:t>
            </w:r>
            <w:r w:rsidRPr="005E1B91">
              <w:rPr>
                <w:rFonts w:ascii="Geomanist" w:hAnsi="Geomanist"/>
                <w:sz w:val="20"/>
                <w:szCs w:val="20"/>
              </w:rPr>
              <w:t xml:space="preserve"> Cambiar el aceite de la unidad motriz. (ver numeral 1.22)</w:t>
            </w:r>
          </w:p>
          <w:p w14:paraId="7ECF8C60" w14:textId="77777777" w:rsidR="00F41A90" w:rsidRPr="00A87EA1" w:rsidRDefault="00F41A90" w:rsidP="00F41A90">
            <w:pPr>
              <w:tabs>
                <w:tab w:val="left" w:pos="1489"/>
              </w:tabs>
              <w:jc w:val="both"/>
              <w:rPr>
                <w:rFonts w:ascii="Geomanist" w:hAnsi="Geomanist"/>
                <w:sz w:val="10"/>
                <w:szCs w:val="10"/>
              </w:rPr>
            </w:pPr>
          </w:p>
          <w:p w14:paraId="7B494511" w14:textId="77777777" w:rsidR="00F41A90" w:rsidRPr="005E1B91" w:rsidRDefault="00F41A90" w:rsidP="00F41A90">
            <w:pPr>
              <w:tabs>
                <w:tab w:val="left" w:pos="1489"/>
              </w:tabs>
              <w:jc w:val="both"/>
              <w:rPr>
                <w:rFonts w:ascii="Geomanist" w:hAnsi="Geomanist"/>
                <w:sz w:val="20"/>
                <w:szCs w:val="20"/>
              </w:rPr>
            </w:pPr>
            <w:r w:rsidRPr="005E1B91">
              <w:rPr>
                <w:rFonts w:ascii="Geomanist" w:hAnsi="Geomanist"/>
                <w:b/>
                <w:sz w:val="20"/>
                <w:szCs w:val="20"/>
              </w:rPr>
              <w:t>1.18.-</w:t>
            </w:r>
            <w:r w:rsidRPr="005E1B91">
              <w:rPr>
                <w:rFonts w:ascii="Geomanist" w:hAnsi="Geomanist"/>
                <w:sz w:val="20"/>
                <w:szCs w:val="20"/>
              </w:rPr>
              <w:t xml:space="preserve"> Limpieza de tanque de combustible.</w:t>
            </w:r>
          </w:p>
          <w:p w14:paraId="44EBA9AB" w14:textId="77777777" w:rsidR="00F41A90" w:rsidRPr="00A87EA1" w:rsidRDefault="00F41A90" w:rsidP="00F41A90">
            <w:pPr>
              <w:tabs>
                <w:tab w:val="left" w:pos="1489"/>
              </w:tabs>
              <w:jc w:val="both"/>
              <w:rPr>
                <w:rFonts w:ascii="Geomanist" w:hAnsi="Geomanist"/>
                <w:sz w:val="10"/>
                <w:szCs w:val="10"/>
              </w:rPr>
            </w:pPr>
          </w:p>
          <w:p w14:paraId="1FD8CEC7" w14:textId="77777777" w:rsidR="00F41A90" w:rsidRPr="005E1B91" w:rsidRDefault="00F41A90" w:rsidP="00F41A90">
            <w:pPr>
              <w:tabs>
                <w:tab w:val="left" w:pos="1489"/>
              </w:tabs>
              <w:jc w:val="both"/>
              <w:rPr>
                <w:rFonts w:ascii="Geomanist" w:hAnsi="Geomanist"/>
                <w:sz w:val="20"/>
                <w:szCs w:val="20"/>
              </w:rPr>
            </w:pPr>
            <w:r w:rsidRPr="005E1B91">
              <w:rPr>
                <w:rFonts w:ascii="Geomanist" w:hAnsi="Geomanist"/>
                <w:b/>
                <w:sz w:val="20"/>
                <w:szCs w:val="20"/>
              </w:rPr>
              <w:lastRenderedPageBreak/>
              <w:t>1.19.-</w:t>
            </w:r>
            <w:r w:rsidRPr="005E1B91">
              <w:rPr>
                <w:rFonts w:ascii="Geomanist" w:hAnsi="Geomanist"/>
                <w:sz w:val="20"/>
                <w:szCs w:val="20"/>
              </w:rPr>
              <w:t xml:space="preserve"> Pintura del montacargas con laca auto motiva y hojalatería. </w:t>
            </w:r>
          </w:p>
          <w:p w14:paraId="5B8170F9" w14:textId="77777777" w:rsidR="00F41A90" w:rsidRPr="005E1B91" w:rsidRDefault="00F41A90" w:rsidP="00F41A90">
            <w:pPr>
              <w:tabs>
                <w:tab w:val="left" w:pos="1489"/>
              </w:tabs>
              <w:ind w:left="622"/>
              <w:jc w:val="both"/>
              <w:rPr>
                <w:rFonts w:ascii="Geomanist" w:hAnsi="Geomanist"/>
                <w:sz w:val="20"/>
                <w:szCs w:val="20"/>
                <w:lang w:val="es-ES"/>
              </w:rPr>
            </w:pPr>
            <w:r w:rsidRPr="005E1B91">
              <w:rPr>
                <w:rFonts w:ascii="Geomanist" w:hAnsi="Geomanist"/>
                <w:sz w:val="20"/>
                <w:szCs w:val="20"/>
                <w:lang w:val="es-ES"/>
              </w:rPr>
              <w:t xml:space="preserve">De conformidad al concepto </w:t>
            </w:r>
            <w:r w:rsidRPr="005E1B91">
              <w:rPr>
                <w:rFonts w:ascii="Geomanist" w:hAnsi="Geomanist"/>
                <w:b/>
                <w:sz w:val="20"/>
                <w:szCs w:val="20"/>
                <w:lang w:val="es-ES"/>
              </w:rPr>
              <w:t>5.1</w:t>
            </w:r>
            <w:r w:rsidRPr="005E1B91">
              <w:rPr>
                <w:rFonts w:ascii="Geomanist" w:hAnsi="Geomanist"/>
                <w:sz w:val="20"/>
                <w:szCs w:val="20"/>
                <w:lang w:val="es-ES"/>
              </w:rPr>
              <w:t>- del presente Anexo Técnico.</w:t>
            </w:r>
          </w:p>
          <w:p w14:paraId="0FD7E1A4" w14:textId="77777777" w:rsidR="00F41A90" w:rsidRPr="00A87EA1" w:rsidRDefault="00F41A90" w:rsidP="00F41A90">
            <w:pPr>
              <w:tabs>
                <w:tab w:val="left" w:pos="1489"/>
              </w:tabs>
              <w:jc w:val="both"/>
              <w:rPr>
                <w:rFonts w:ascii="Geomanist" w:hAnsi="Geomanist"/>
                <w:sz w:val="10"/>
                <w:szCs w:val="10"/>
                <w:lang w:val="es-ES"/>
              </w:rPr>
            </w:pPr>
          </w:p>
          <w:p w14:paraId="67F81A9B" w14:textId="77777777" w:rsidR="00F41A90" w:rsidRPr="005E1B91" w:rsidRDefault="00F41A90" w:rsidP="00F41A90">
            <w:pPr>
              <w:tabs>
                <w:tab w:val="left" w:pos="1489"/>
              </w:tabs>
              <w:jc w:val="both"/>
              <w:rPr>
                <w:rFonts w:ascii="Geomanist" w:hAnsi="Geomanist"/>
                <w:sz w:val="20"/>
                <w:szCs w:val="20"/>
              </w:rPr>
            </w:pPr>
            <w:r w:rsidRPr="005E1B91">
              <w:rPr>
                <w:rFonts w:ascii="Geomanist" w:hAnsi="Geomanist"/>
                <w:b/>
                <w:sz w:val="20"/>
                <w:szCs w:val="20"/>
              </w:rPr>
              <w:t>1.20.-</w:t>
            </w:r>
            <w:r w:rsidRPr="005E1B91">
              <w:rPr>
                <w:rFonts w:ascii="Geomanist" w:hAnsi="Geomanist"/>
                <w:sz w:val="20"/>
                <w:szCs w:val="20"/>
              </w:rPr>
              <w:t xml:space="preserve"> Re tapizado del asiento.</w:t>
            </w:r>
          </w:p>
          <w:p w14:paraId="342197D5" w14:textId="77777777" w:rsidR="00F41A90" w:rsidRPr="005E1B91" w:rsidRDefault="00F41A90" w:rsidP="00F41A90">
            <w:pPr>
              <w:tabs>
                <w:tab w:val="left" w:pos="1489"/>
              </w:tabs>
              <w:ind w:left="622"/>
              <w:jc w:val="both"/>
              <w:rPr>
                <w:rFonts w:ascii="Geomanist" w:hAnsi="Geomanist"/>
                <w:sz w:val="20"/>
                <w:szCs w:val="20"/>
                <w:lang w:val="es-ES"/>
              </w:rPr>
            </w:pPr>
            <w:r w:rsidRPr="005E1B91">
              <w:rPr>
                <w:rFonts w:ascii="Geomanist" w:hAnsi="Geomanist"/>
                <w:sz w:val="20"/>
                <w:szCs w:val="20"/>
                <w:lang w:val="es-ES"/>
              </w:rPr>
              <w:t>(en caso de que se haya solicitado)</w:t>
            </w:r>
          </w:p>
          <w:p w14:paraId="07CA92F6" w14:textId="77777777" w:rsidR="00F41A90" w:rsidRPr="00A87EA1" w:rsidRDefault="00F41A90" w:rsidP="00F41A90">
            <w:pPr>
              <w:tabs>
                <w:tab w:val="left" w:pos="1489"/>
              </w:tabs>
              <w:jc w:val="both"/>
              <w:rPr>
                <w:rFonts w:ascii="Geomanist" w:hAnsi="Geomanist"/>
                <w:sz w:val="10"/>
                <w:szCs w:val="10"/>
                <w:lang w:val="es-ES"/>
              </w:rPr>
            </w:pPr>
          </w:p>
          <w:p w14:paraId="01748CE9" w14:textId="77777777" w:rsidR="00F41A90" w:rsidRPr="005E1B91" w:rsidRDefault="00F41A90" w:rsidP="00F41A90">
            <w:pPr>
              <w:tabs>
                <w:tab w:val="left" w:pos="1489"/>
              </w:tabs>
              <w:jc w:val="both"/>
              <w:rPr>
                <w:rFonts w:ascii="Geomanist" w:hAnsi="Geomanist"/>
                <w:sz w:val="20"/>
                <w:szCs w:val="20"/>
              </w:rPr>
            </w:pPr>
            <w:r w:rsidRPr="005E1B91">
              <w:rPr>
                <w:rFonts w:ascii="Geomanist" w:hAnsi="Geomanist"/>
                <w:b/>
                <w:sz w:val="20"/>
                <w:szCs w:val="20"/>
              </w:rPr>
              <w:t>1.21.-</w:t>
            </w:r>
            <w:r w:rsidRPr="005E1B91">
              <w:rPr>
                <w:rFonts w:ascii="Geomanist" w:hAnsi="Geomanist"/>
                <w:sz w:val="20"/>
                <w:szCs w:val="20"/>
              </w:rPr>
              <w:t xml:space="preserve"> Ajuste de motor (en caso de que se haya solicitado) </w:t>
            </w:r>
          </w:p>
          <w:p w14:paraId="1ADB837E" w14:textId="77777777" w:rsidR="00E96EA8" w:rsidRPr="00A87EA1" w:rsidRDefault="00E96EA8" w:rsidP="00F41A90">
            <w:pPr>
              <w:tabs>
                <w:tab w:val="left" w:pos="1560"/>
                <w:tab w:val="left" w:pos="1956"/>
                <w:tab w:val="left" w:pos="2676"/>
                <w:tab w:val="left" w:pos="3396"/>
                <w:tab w:val="left" w:pos="4116"/>
                <w:tab w:val="left" w:pos="4836"/>
                <w:tab w:val="left" w:pos="5556"/>
                <w:tab w:val="left" w:pos="6276"/>
                <w:tab w:val="left" w:pos="6996"/>
                <w:tab w:val="left" w:pos="7716"/>
                <w:tab w:val="left" w:pos="8436"/>
                <w:tab w:val="left" w:pos="9156"/>
                <w:tab w:val="left" w:pos="9876"/>
                <w:tab w:val="left" w:pos="10596"/>
                <w:tab w:val="left" w:pos="11316"/>
                <w:tab w:val="left" w:pos="12036"/>
                <w:tab w:val="left" w:pos="12756"/>
                <w:tab w:val="left" w:pos="13476"/>
                <w:tab w:val="left" w:pos="14196"/>
                <w:tab w:val="left" w:pos="14916"/>
              </w:tabs>
              <w:jc w:val="both"/>
              <w:rPr>
                <w:rFonts w:ascii="Geomanist" w:hAnsi="Geomanist"/>
                <w:sz w:val="10"/>
                <w:szCs w:val="10"/>
              </w:rPr>
            </w:pPr>
          </w:p>
          <w:p w14:paraId="30B2A8CF" w14:textId="7D7C9BA6" w:rsidR="00F41A90" w:rsidRPr="005E1B91" w:rsidRDefault="00F41A90" w:rsidP="00F41A90">
            <w:pPr>
              <w:tabs>
                <w:tab w:val="left" w:pos="1560"/>
                <w:tab w:val="left" w:pos="1956"/>
                <w:tab w:val="left" w:pos="2676"/>
                <w:tab w:val="left" w:pos="3396"/>
                <w:tab w:val="left" w:pos="4116"/>
                <w:tab w:val="left" w:pos="4836"/>
                <w:tab w:val="left" w:pos="5556"/>
                <w:tab w:val="left" w:pos="6276"/>
                <w:tab w:val="left" w:pos="6996"/>
                <w:tab w:val="left" w:pos="7716"/>
                <w:tab w:val="left" w:pos="8436"/>
                <w:tab w:val="left" w:pos="9156"/>
                <w:tab w:val="left" w:pos="9876"/>
                <w:tab w:val="left" w:pos="10596"/>
                <w:tab w:val="left" w:pos="11316"/>
                <w:tab w:val="left" w:pos="12036"/>
                <w:tab w:val="left" w:pos="12756"/>
                <w:tab w:val="left" w:pos="13476"/>
                <w:tab w:val="left" w:pos="14196"/>
                <w:tab w:val="left" w:pos="14916"/>
              </w:tabs>
              <w:jc w:val="both"/>
              <w:rPr>
                <w:rFonts w:ascii="Geomanist" w:hAnsi="Geomanist"/>
                <w:b/>
                <w:sz w:val="20"/>
                <w:szCs w:val="20"/>
              </w:rPr>
            </w:pPr>
            <w:r w:rsidRPr="005E1B91">
              <w:rPr>
                <w:rFonts w:ascii="Geomanist" w:hAnsi="Geomanist"/>
                <w:sz w:val="20"/>
                <w:szCs w:val="20"/>
              </w:rPr>
              <w:t xml:space="preserve">En el </w:t>
            </w:r>
            <w:r w:rsidR="00645394">
              <w:rPr>
                <w:rFonts w:ascii="Geomanist" w:hAnsi="Geomanist"/>
                <w:b/>
                <w:sz w:val="20"/>
                <w:szCs w:val="20"/>
              </w:rPr>
              <w:t>tercer</w:t>
            </w:r>
            <w:r w:rsidRPr="005E1B91">
              <w:rPr>
                <w:rFonts w:ascii="Geomanist" w:hAnsi="Geomanist"/>
                <w:b/>
                <w:sz w:val="20"/>
                <w:szCs w:val="20"/>
              </w:rPr>
              <w:t xml:space="preserve"> servicio</w:t>
            </w:r>
            <w:r w:rsidRPr="005E1B91">
              <w:rPr>
                <w:rFonts w:ascii="Geomanist" w:hAnsi="Geomanist"/>
                <w:sz w:val="20"/>
                <w:szCs w:val="20"/>
              </w:rPr>
              <w:t xml:space="preserve"> de mantenimiento preventivo correspondiente al mes de</w:t>
            </w:r>
            <w:r w:rsidRPr="005E1B91">
              <w:rPr>
                <w:rFonts w:ascii="Geomanist" w:hAnsi="Geomanist"/>
                <w:b/>
                <w:sz w:val="20"/>
                <w:szCs w:val="20"/>
              </w:rPr>
              <w:t xml:space="preserve"> </w:t>
            </w:r>
            <w:r w:rsidR="004B0052" w:rsidRPr="005E1B91">
              <w:rPr>
                <w:rFonts w:ascii="Geomanist" w:hAnsi="Geomanist"/>
                <w:b/>
                <w:sz w:val="20"/>
                <w:szCs w:val="20"/>
              </w:rPr>
              <w:t>septiembre</w:t>
            </w:r>
            <w:r w:rsidRPr="005E1B91">
              <w:rPr>
                <w:rFonts w:ascii="Geomanist" w:hAnsi="Geomanist"/>
                <w:b/>
                <w:sz w:val="20"/>
                <w:szCs w:val="20"/>
              </w:rPr>
              <w:t xml:space="preserve"> </w:t>
            </w:r>
            <w:r w:rsidRPr="005E1B91">
              <w:rPr>
                <w:rFonts w:ascii="Geomanist" w:hAnsi="Geomanist"/>
                <w:sz w:val="20"/>
                <w:szCs w:val="20"/>
              </w:rPr>
              <w:t>se incluirán las siguientes actividades</w:t>
            </w:r>
            <w:r w:rsidRPr="005E1B91">
              <w:rPr>
                <w:rFonts w:ascii="Geomanist" w:hAnsi="Geomanist"/>
                <w:b/>
                <w:sz w:val="20"/>
                <w:szCs w:val="20"/>
              </w:rPr>
              <w:t>, para los 2 montacargas a gasolina:</w:t>
            </w:r>
          </w:p>
          <w:p w14:paraId="5102C7B8" w14:textId="77777777" w:rsidR="00F41A90" w:rsidRPr="00A87EA1" w:rsidRDefault="00F41A90" w:rsidP="00F41A90">
            <w:pPr>
              <w:tabs>
                <w:tab w:val="left" w:pos="2913"/>
              </w:tabs>
              <w:ind w:left="356" w:hanging="356"/>
              <w:jc w:val="both"/>
              <w:rPr>
                <w:rFonts w:ascii="Geomanist" w:hAnsi="Geomanist"/>
                <w:sz w:val="10"/>
                <w:szCs w:val="10"/>
              </w:rPr>
            </w:pPr>
          </w:p>
          <w:p w14:paraId="72B4B25C" w14:textId="77777777" w:rsidR="00F41A90" w:rsidRPr="005E1B91" w:rsidRDefault="00F41A90" w:rsidP="00F41A90">
            <w:pPr>
              <w:tabs>
                <w:tab w:val="left" w:pos="2913"/>
              </w:tabs>
              <w:ind w:left="356" w:hanging="356"/>
              <w:jc w:val="both"/>
              <w:rPr>
                <w:rFonts w:ascii="Geomanist" w:hAnsi="Geomanist"/>
                <w:sz w:val="20"/>
                <w:szCs w:val="20"/>
              </w:rPr>
            </w:pPr>
            <w:r w:rsidRPr="005E1B91">
              <w:rPr>
                <w:rFonts w:ascii="Geomanist" w:hAnsi="Geomanist"/>
                <w:b/>
                <w:sz w:val="20"/>
                <w:szCs w:val="20"/>
              </w:rPr>
              <w:t>1.22.-</w:t>
            </w:r>
            <w:r w:rsidRPr="005E1B91">
              <w:rPr>
                <w:rFonts w:ascii="Geomanist" w:hAnsi="Geomanist"/>
                <w:sz w:val="20"/>
                <w:szCs w:val="20"/>
              </w:rPr>
              <w:t xml:space="preserve"> La afinación del motor que consistirá en:</w:t>
            </w:r>
          </w:p>
          <w:p w14:paraId="192B6F6E"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A.- Retirar el aceite usado del motor.</w:t>
            </w:r>
          </w:p>
          <w:p w14:paraId="325E9A1D"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B.- Cambio de filtro de aceite del motor y empaquetadura de su tapa.</w:t>
            </w:r>
          </w:p>
          <w:p w14:paraId="724B2B7D"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C.- Cambio de aceite.</w:t>
            </w:r>
          </w:p>
          <w:p w14:paraId="48D05C43"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D.- Limpiar e instalar el tapón de purga del motor.</w:t>
            </w:r>
          </w:p>
          <w:p w14:paraId="7C7047EF"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E.- Cambio de filtro de combustible.</w:t>
            </w:r>
          </w:p>
          <w:p w14:paraId="7A84949B"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 xml:space="preserve">F.- Sustituir juntas y </w:t>
            </w:r>
            <w:proofErr w:type="spellStart"/>
            <w:r w:rsidRPr="005E1B91">
              <w:rPr>
                <w:rFonts w:ascii="Geomanist" w:hAnsi="Geomanist"/>
                <w:sz w:val="20"/>
                <w:szCs w:val="20"/>
              </w:rPr>
              <w:t>espreas</w:t>
            </w:r>
            <w:proofErr w:type="spellEnd"/>
            <w:r w:rsidRPr="005E1B91">
              <w:rPr>
                <w:rFonts w:ascii="Geomanist" w:hAnsi="Geomanist"/>
                <w:sz w:val="20"/>
                <w:szCs w:val="20"/>
              </w:rPr>
              <w:t xml:space="preserve"> al carburador.</w:t>
            </w:r>
          </w:p>
          <w:p w14:paraId="4B45F705"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G.- Cambio de platinos.</w:t>
            </w:r>
          </w:p>
          <w:p w14:paraId="56224645"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H.- Cambio de bujías.</w:t>
            </w:r>
          </w:p>
          <w:p w14:paraId="7BEE9B88"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I.- Cambio de condensador.</w:t>
            </w:r>
          </w:p>
          <w:p w14:paraId="0BD1A1C7"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J.- Corregir ruidos del escape.</w:t>
            </w:r>
          </w:p>
          <w:p w14:paraId="0437FC07"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K.- Verificar humo de escape indicando el color.</w:t>
            </w:r>
          </w:p>
          <w:p w14:paraId="72CC5CE0"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L.- Comprobación del funcionamiento del motor.</w:t>
            </w:r>
          </w:p>
          <w:p w14:paraId="2513F064" w14:textId="77777777" w:rsidR="00F41A90" w:rsidRPr="005E1B91" w:rsidRDefault="00F41A90" w:rsidP="00F41A90">
            <w:pPr>
              <w:tabs>
                <w:tab w:val="left" w:pos="4045"/>
              </w:tabs>
              <w:ind w:left="720"/>
              <w:rPr>
                <w:rFonts w:ascii="Geomanist" w:hAnsi="Geomanist"/>
                <w:sz w:val="20"/>
                <w:szCs w:val="20"/>
              </w:rPr>
            </w:pPr>
            <w:r w:rsidRPr="005E1B91">
              <w:rPr>
                <w:rFonts w:ascii="Geomanist" w:hAnsi="Geomanist"/>
                <w:sz w:val="20"/>
                <w:szCs w:val="20"/>
              </w:rPr>
              <w:t>M.- Medición de la compresión del motor indicando las lecturas obtenidas por pistón.</w:t>
            </w:r>
          </w:p>
          <w:p w14:paraId="08F9FF47" w14:textId="77777777" w:rsidR="00F41A90" w:rsidRPr="005E1B91" w:rsidRDefault="00F41A90" w:rsidP="00F41A90">
            <w:pPr>
              <w:tabs>
                <w:tab w:val="left" w:pos="4045"/>
              </w:tabs>
              <w:ind w:left="720"/>
              <w:jc w:val="both"/>
              <w:rPr>
                <w:rFonts w:ascii="Geomanist" w:hAnsi="Geomanist"/>
                <w:sz w:val="20"/>
                <w:szCs w:val="20"/>
              </w:rPr>
            </w:pPr>
            <w:r w:rsidRPr="005E1B91">
              <w:rPr>
                <w:rFonts w:ascii="Geomanist" w:hAnsi="Geomanist"/>
                <w:sz w:val="20"/>
                <w:szCs w:val="20"/>
              </w:rPr>
              <w:t>N.- Carburación del motor.</w:t>
            </w:r>
          </w:p>
          <w:p w14:paraId="79C2FD30" w14:textId="77777777" w:rsidR="00F41A90" w:rsidRPr="00A87EA1" w:rsidRDefault="00F41A90" w:rsidP="00F41A90">
            <w:pPr>
              <w:tabs>
                <w:tab w:val="left" w:pos="1139"/>
              </w:tabs>
              <w:ind w:left="72"/>
              <w:jc w:val="both"/>
              <w:rPr>
                <w:rFonts w:ascii="Geomanist" w:hAnsi="Geomanist" w:cs="Arial"/>
                <w:sz w:val="10"/>
                <w:szCs w:val="10"/>
              </w:rPr>
            </w:pPr>
          </w:p>
          <w:p w14:paraId="79AA5468" w14:textId="61FF53C4" w:rsidR="00CE0C72" w:rsidRDefault="00F41A90" w:rsidP="00F41A90">
            <w:pPr>
              <w:jc w:val="both"/>
              <w:rPr>
                <w:rFonts w:ascii="Geomanist" w:hAnsi="Geomanist" w:cs="Arial"/>
                <w:sz w:val="20"/>
                <w:szCs w:val="20"/>
              </w:rPr>
            </w:pPr>
            <w:r w:rsidRPr="005E1B91">
              <w:rPr>
                <w:rFonts w:ascii="Geomanist" w:hAnsi="Geomanist" w:cs="Arial"/>
                <w:sz w:val="20"/>
                <w:szCs w:val="20"/>
              </w:rPr>
              <w:t xml:space="preserve">Las hojas de revisión </w:t>
            </w:r>
            <w:r w:rsidRPr="005E1B91">
              <w:rPr>
                <w:rFonts w:ascii="Geomanist" w:hAnsi="Geomanist" w:cs="Arial"/>
                <w:b/>
                <w:sz w:val="20"/>
                <w:szCs w:val="20"/>
              </w:rPr>
              <w:t>anexo 1-1</w:t>
            </w:r>
            <w:r w:rsidRPr="005E1B91">
              <w:rPr>
                <w:rFonts w:ascii="Geomanist" w:hAnsi="Geomanist" w:cs="Arial"/>
                <w:sz w:val="20"/>
                <w:szCs w:val="20"/>
              </w:rPr>
              <w:t xml:space="preserve"> serán firmadas por el proveedor, </w:t>
            </w:r>
            <w:r w:rsidR="00E24DD7" w:rsidRPr="005E1B91">
              <w:rPr>
                <w:rFonts w:ascii="Geomanist" w:hAnsi="Geomanist" w:cs="Arial"/>
                <w:sz w:val="20"/>
                <w:szCs w:val="20"/>
              </w:rPr>
              <w:t>recabando la</w:t>
            </w:r>
            <w:r w:rsidRPr="005E1B91">
              <w:rPr>
                <w:rFonts w:ascii="Geomanist" w:hAnsi="Geomanist" w:cs="Arial"/>
                <w:sz w:val="20"/>
                <w:szCs w:val="20"/>
              </w:rPr>
              <w:t xml:space="preserve"> firma de conformidad del jefe de conservación de unidad correspondiente y se </w:t>
            </w:r>
            <w:r w:rsidR="00645394" w:rsidRPr="005E1B91">
              <w:rPr>
                <w:rFonts w:ascii="Geomanist" w:hAnsi="Geomanist" w:cs="Arial"/>
                <w:sz w:val="20"/>
                <w:szCs w:val="20"/>
              </w:rPr>
              <w:t>entregan</w:t>
            </w:r>
            <w:r w:rsidRPr="005E1B91">
              <w:rPr>
                <w:rFonts w:ascii="Geomanist" w:hAnsi="Geomanist" w:cs="Arial"/>
                <w:sz w:val="20"/>
                <w:szCs w:val="20"/>
              </w:rPr>
              <w:t>, junto a la factura del servicio a la conclusión del mismo, así como la anotación en bitácora de contrato debidamente requisitada y reporte fotográfico (por equipo) de cada uno de los trabajos la cual se anexa al final del presente Anexo Técnico.</w:t>
            </w:r>
          </w:p>
          <w:p w14:paraId="2082AAAA" w14:textId="77777777" w:rsidR="00A87EA1" w:rsidRPr="005E1B91" w:rsidRDefault="00A87EA1" w:rsidP="00F41A90">
            <w:pPr>
              <w:jc w:val="both"/>
              <w:rPr>
                <w:rFonts w:ascii="Geomanist" w:hAnsi="Geomanist" w:cs="Arial"/>
                <w:sz w:val="20"/>
                <w:szCs w:val="20"/>
              </w:rPr>
            </w:pPr>
          </w:p>
          <w:p w14:paraId="5D412673" w14:textId="77777777" w:rsidR="00F41A90" w:rsidRPr="005E1B91" w:rsidRDefault="00F41A90" w:rsidP="00F41A90">
            <w:pPr>
              <w:jc w:val="center"/>
              <w:rPr>
                <w:rFonts w:ascii="Geomanist" w:hAnsi="Geomanist" w:cs="Arial"/>
                <w:b/>
                <w:sz w:val="20"/>
                <w:szCs w:val="20"/>
                <w:u w:val="single"/>
              </w:rPr>
            </w:pPr>
            <w:r w:rsidRPr="005E1B91">
              <w:rPr>
                <w:rFonts w:ascii="Geomanist" w:hAnsi="Geomanist" w:cs="Arial"/>
                <w:b/>
                <w:sz w:val="20"/>
                <w:szCs w:val="20"/>
                <w:u w:val="single"/>
              </w:rPr>
              <w:lastRenderedPageBreak/>
              <w:t>Datos de los montacargas a gasolina.</w:t>
            </w:r>
          </w:p>
          <w:p w14:paraId="276CE4D1" w14:textId="77777777" w:rsidR="00F41A90" w:rsidRPr="005E1B91" w:rsidRDefault="00F41A90" w:rsidP="00F41A90">
            <w:pPr>
              <w:jc w:val="center"/>
              <w:rPr>
                <w:rFonts w:ascii="Geomanist" w:hAnsi="Geomanist" w:cs="Arial"/>
                <w:b/>
                <w:sz w:val="20"/>
                <w:szCs w:val="20"/>
                <w:u w:val="single"/>
              </w:rPr>
            </w:pPr>
          </w:p>
          <w:p w14:paraId="7BA7882D" w14:textId="72C91973" w:rsidR="00F41A90" w:rsidRPr="005E1B91" w:rsidRDefault="00F41A90" w:rsidP="00F41A90">
            <w:pPr>
              <w:tabs>
                <w:tab w:val="left" w:pos="8155"/>
              </w:tabs>
              <w:ind w:left="1631" w:hanging="1631"/>
              <w:jc w:val="both"/>
              <w:rPr>
                <w:rFonts w:ascii="Geomanist" w:hAnsi="Geomanist" w:cs="Arial"/>
                <w:sz w:val="20"/>
                <w:szCs w:val="20"/>
              </w:rPr>
            </w:pPr>
            <w:r w:rsidRPr="005E1B91">
              <w:rPr>
                <w:rFonts w:ascii="Geomanist" w:hAnsi="Geomanist" w:cs="Arial"/>
                <w:sz w:val="20"/>
                <w:szCs w:val="20"/>
              </w:rPr>
              <w:t xml:space="preserve">Marca:              Yale                        </w:t>
            </w:r>
          </w:p>
          <w:p w14:paraId="652020EE" w14:textId="038DD24A" w:rsidR="00F41A90" w:rsidRPr="005E1B91" w:rsidRDefault="00F41A90" w:rsidP="00F41A90">
            <w:pPr>
              <w:tabs>
                <w:tab w:val="left" w:pos="8155"/>
              </w:tabs>
              <w:ind w:left="1631" w:hanging="1631"/>
              <w:jc w:val="both"/>
              <w:rPr>
                <w:rFonts w:ascii="Geomanist" w:hAnsi="Geomanist" w:cs="Arial"/>
                <w:sz w:val="20"/>
                <w:szCs w:val="20"/>
              </w:rPr>
            </w:pPr>
            <w:r w:rsidRPr="005E1B91">
              <w:rPr>
                <w:rFonts w:ascii="Geomanist" w:hAnsi="Geomanist" w:cs="Arial"/>
                <w:sz w:val="20"/>
                <w:szCs w:val="20"/>
              </w:rPr>
              <w:t>Modelo:           GP25 RDJUAV2540</w:t>
            </w:r>
          </w:p>
          <w:p w14:paraId="1C9C2A99" w14:textId="77777777" w:rsidR="00F41A90" w:rsidRPr="005E1B91" w:rsidRDefault="00F41A90" w:rsidP="00F41A90">
            <w:pPr>
              <w:tabs>
                <w:tab w:val="left" w:pos="8155"/>
              </w:tabs>
              <w:ind w:left="1631" w:hanging="1631"/>
              <w:jc w:val="both"/>
              <w:rPr>
                <w:rFonts w:ascii="Geomanist" w:hAnsi="Geomanist" w:cs="Arial"/>
                <w:sz w:val="20"/>
                <w:szCs w:val="20"/>
              </w:rPr>
            </w:pPr>
            <w:r w:rsidRPr="005E1B91">
              <w:rPr>
                <w:rFonts w:ascii="Geomanist" w:hAnsi="Geomanist" w:cs="Arial"/>
                <w:sz w:val="20"/>
                <w:szCs w:val="20"/>
              </w:rPr>
              <w:t>Serie:                S-CG-0152</w:t>
            </w:r>
          </w:p>
          <w:p w14:paraId="2E1AE4C8" w14:textId="77777777" w:rsidR="00F41A90" w:rsidRPr="005E1B91" w:rsidRDefault="00F41A90" w:rsidP="00F41A90">
            <w:pPr>
              <w:tabs>
                <w:tab w:val="left" w:pos="8155"/>
              </w:tabs>
              <w:ind w:left="1631" w:hanging="1631"/>
              <w:jc w:val="both"/>
              <w:rPr>
                <w:rFonts w:ascii="Geomanist" w:hAnsi="Geomanist" w:cs="Arial"/>
                <w:sz w:val="20"/>
                <w:szCs w:val="20"/>
              </w:rPr>
            </w:pPr>
            <w:r w:rsidRPr="005E1B91">
              <w:rPr>
                <w:rFonts w:ascii="Geomanist" w:hAnsi="Geomanist" w:cs="Arial"/>
                <w:sz w:val="20"/>
                <w:szCs w:val="20"/>
              </w:rPr>
              <w:t>N.N.I                 93191208638</w:t>
            </w:r>
          </w:p>
          <w:p w14:paraId="7E176A22" w14:textId="77777777" w:rsidR="00F41A90" w:rsidRPr="005E1B91" w:rsidRDefault="00F41A90" w:rsidP="00F41A90">
            <w:pPr>
              <w:tabs>
                <w:tab w:val="left" w:pos="9923"/>
              </w:tabs>
              <w:jc w:val="both"/>
              <w:rPr>
                <w:rFonts w:ascii="Geomanist" w:hAnsi="Geomanist" w:cs="Arial"/>
                <w:sz w:val="20"/>
                <w:szCs w:val="20"/>
              </w:rPr>
            </w:pPr>
          </w:p>
          <w:p w14:paraId="634F978E" w14:textId="7C19C454" w:rsidR="00F41A90" w:rsidRPr="005E1B91" w:rsidRDefault="00F41A90" w:rsidP="00F41A90">
            <w:pPr>
              <w:tabs>
                <w:tab w:val="left" w:pos="8155"/>
              </w:tabs>
              <w:ind w:left="1631" w:hanging="1631"/>
              <w:jc w:val="both"/>
              <w:rPr>
                <w:rFonts w:ascii="Geomanist" w:hAnsi="Geomanist" w:cs="Arial"/>
                <w:sz w:val="20"/>
                <w:szCs w:val="20"/>
              </w:rPr>
            </w:pPr>
            <w:r w:rsidRPr="005E1B91">
              <w:rPr>
                <w:rFonts w:ascii="Geomanist" w:hAnsi="Geomanist" w:cs="Arial"/>
                <w:sz w:val="20"/>
                <w:szCs w:val="20"/>
              </w:rPr>
              <w:t xml:space="preserve">Marca:             Allis Chalmers                     </w:t>
            </w:r>
          </w:p>
          <w:p w14:paraId="7F761081" w14:textId="52F0D49F" w:rsidR="00F41A90" w:rsidRPr="005E1B91" w:rsidRDefault="00F41A90" w:rsidP="00F41A90">
            <w:pPr>
              <w:tabs>
                <w:tab w:val="left" w:pos="8155"/>
              </w:tabs>
              <w:ind w:left="1631" w:hanging="1631"/>
              <w:jc w:val="both"/>
              <w:rPr>
                <w:rFonts w:ascii="Geomanist" w:hAnsi="Geomanist" w:cs="Arial"/>
                <w:sz w:val="20"/>
                <w:szCs w:val="20"/>
              </w:rPr>
            </w:pPr>
            <w:r w:rsidRPr="005E1B91">
              <w:rPr>
                <w:rFonts w:ascii="Geomanist" w:hAnsi="Geomanist" w:cs="Arial"/>
                <w:sz w:val="20"/>
                <w:szCs w:val="20"/>
              </w:rPr>
              <w:t>Modelo:          ACP50M</w:t>
            </w:r>
          </w:p>
          <w:p w14:paraId="6F64109C" w14:textId="77777777" w:rsidR="00F41A90" w:rsidRPr="005E1B91" w:rsidRDefault="00F41A90" w:rsidP="00F41A90">
            <w:pPr>
              <w:tabs>
                <w:tab w:val="left" w:pos="8155"/>
              </w:tabs>
              <w:ind w:left="1631" w:hanging="1631"/>
              <w:jc w:val="both"/>
              <w:rPr>
                <w:rFonts w:ascii="Geomanist" w:hAnsi="Geomanist" w:cs="Arial"/>
                <w:sz w:val="20"/>
                <w:szCs w:val="20"/>
              </w:rPr>
            </w:pPr>
            <w:r w:rsidRPr="005E1B91">
              <w:rPr>
                <w:rFonts w:ascii="Geomanist" w:hAnsi="Geomanist" w:cs="Arial"/>
                <w:sz w:val="20"/>
                <w:szCs w:val="20"/>
              </w:rPr>
              <w:t>Serie:               CMDV-4030</w:t>
            </w:r>
          </w:p>
          <w:p w14:paraId="1E7107E4" w14:textId="24AF3317" w:rsidR="00F41A90" w:rsidRDefault="00F41A90" w:rsidP="00F41A90">
            <w:pPr>
              <w:tabs>
                <w:tab w:val="left" w:pos="8155"/>
              </w:tabs>
              <w:ind w:left="1631" w:hanging="1631"/>
              <w:jc w:val="both"/>
              <w:rPr>
                <w:rFonts w:ascii="Geomanist" w:hAnsi="Geomanist" w:cs="Arial"/>
                <w:sz w:val="20"/>
                <w:szCs w:val="20"/>
              </w:rPr>
            </w:pPr>
            <w:r w:rsidRPr="005E1B91">
              <w:rPr>
                <w:rFonts w:ascii="Geomanist" w:hAnsi="Geomanist" w:cs="Arial"/>
                <w:sz w:val="20"/>
                <w:szCs w:val="20"/>
              </w:rPr>
              <w:t xml:space="preserve">N.N.I                0006005694  </w:t>
            </w:r>
          </w:p>
          <w:p w14:paraId="7F64D9C2" w14:textId="77777777" w:rsidR="00A87EA1" w:rsidRPr="005E1B91" w:rsidRDefault="00A87EA1" w:rsidP="00551AB3">
            <w:pPr>
              <w:tabs>
                <w:tab w:val="left" w:pos="8155"/>
              </w:tabs>
              <w:jc w:val="both"/>
              <w:rPr>
                <w:rFonts w:ascii="Geomanist" w:hAnsi="Geomanist" w:cs="Arial"/>
                <w:sz w:val="20"/>
                <w:szCs w:val="20"/>
              </w:rPr>
            </w:pPr>
          </w:p>
          <w:p w14:paraId="7AE6B4E4" w14:textId="306AEA69" w:rsidR="007A18C7" w:rsidRPr="005E1B91" w:rsidRDefault="00F41A90" w:rsidP="00CE0C72">
            <w:pPr>
              <w:tabs>
                <w:tab w:val="left" w:pos="284"/>
                <w:tab w:val="left" w:pos="2268"/>
              </w:tabs>
              <w:jc w:val="right"/>
              <w:rPr>
                <w:rFonts w:ascii="Geomanist" w:hAnsi="Geomanist" w:cs="Arial"/>
                <w:sz w:val="20"/>
                <w:szCs w:val="20"/>
              </w:rPr>
            </w:pPr>
            <w:r w:rsidRPr="005E1B91">
              <w:rPr>
                <w:rFonts w:ascii="Geomanist" w:hAnsi="Geomanist" w:cs="Arial"/>
                <w:b/>
                <w:sz w:val="20"/>
                <w:szCs w:val="20"/>
              </w:rPr>
              <w:t>Total</w:t>
            </w:r>
          </w:p>
        </w:tc>
        <w:tc>
          <w:tcPr>
            <w:tcW w:w="1050" w:type="dxa"/>
            <w:gridSpan w:val="2"/>
            <w:tcBorders>
              <w:top w:val="single" w:sz="4" w:space="0" w:color="auto"/>
              <w:left w:val="single" w:sz="4" w:space="0" w:color="auto"/>
              <w:bottom w:val="single" w:sz="4" w:space="0" w:color="auto"/>
              <w:right w:val="single" w:sz="4" w:space="0" w:color="auto"/>
            </w:tcBorders>
            <w:shd w:val="clear" w:color="auto" w:fill="auto"/>
          </w:tcPr>
          <w:p w14:paraId="3251AF22" w14:textId="77777777" w:rsidR="00CE0C72" w:rsidRPr="005E1B91" w:rsidRDefault="00CE0C72" w:rsidP="000614CF">
            <w:pPr>
              <w:snapToGrid w:val="0"/>
              <w:jc w:val="center"/>
              <w:rPr>
                <w:rFonts w:ascii="Geomanist" w:hAnsi="Geomanist" w:cs="Arial"/>
                <w:sz w:val="20"/>
                <w:szCs w:val="20"/>
              </w:rPr>
            </w:pPr>
          </w:p>
          <w:p w14:paraId="02B87DB4" w14:textId="77777777" w:rsidR="00CE0C72" w:rsidRPr="005E1B91" w:rsidRDefault="00CE0C72" w:rsidP="000614CF">
            <w:pPr>
              <w:snapToGrid w:val="0"/>
              <w:jc w:val="center"/>
              <w:rPr>
                <w:rFonts w:ascii="Geomanist" w:hAnsi="Geomanist" w:cs="Arial"/>
                <w:sz w:val="20"/>
                <w:szCs w:val="20"/>
              </w:rPr>
            </w:pPr>
          </w:p>
          <w:p w14:paraId="7ABB0767" w14:textId="77777777" w:rsidR="00CE0C72" w:rsidRPr="005E1B91" w:rsidRDefault="00CE0C72" w:rsidP="000614CF">
            <w:pPr>
              <w:snapToGrid w:val="0"/>
              <w:jc w:val="center"/>
              <w:rPr>
                <w:rFonts w:ascii="Geomanist" w:hAnsi="Geomanist" w:cs="Arial"/>
                <w:sz w:val="20"/>
                <w:szCs w:val="20"/>
              </w:rPr>
            </w:pPr>
          </w:p>
          <w:p w14:paraId="59CE1A2C" w14:textId="77777777" w:rsidR="00CE0C72" w:rsidRPr="005E1B91" w:rsidRDefault="00CE0C72" w:rsidP="000614CF">
            <w:pPr>
              <w:snapToGrid w:val="0"/>
              <w:jc w:val="center"/>
              <w:rPr>
                <w:rFonts w:ascii="Geomanist" w:hAnsi="Geomanist" w:cs="Arial"/>
                <w:sz w:val="20"/>
                <w:szCs w:val="20"/>
              </w:rPr>
            </w:pPr>
          </w:p>
          <w:p w14:paraId="52CEF907" w14:textId="77777777" w:rsidR="00CE0C72" w:rsidRPr="005E1B91" w:rsidRDefault="00CE0C72" w:rsidP="000614CF">
            <w:pPr>
              <w:snapToGrid w:val="0"/>
              <w:jc w:val="center"/>
              <w:rPr>
                <w:rFonts w:ascii="Geomanist" w:hAnsi="Geomanist" w:cs="Arial"/>
                <w:sz w:val="20"/>
                <w:szCs w:val="20"/>
              </w:rPr>
            </w:pPr>
          </w:p>
          <w:p w14:paraId="693462B9" w14:textId="77777777" w:rsidR="00CE0C72" w:rsidRPr="005E1B91" w:rsidRDefault="00CE0C72" w:rsidP="000614CF">
            <w:pPr>
              <w:snapToGrid w:val="0"/>
              <w:jc w:val="center"/>
              <w:rPr>
                <w:rFonts w:ascii="Geomanist" w:hAnsi="Geomanist" w:cs="Arial"/>
                <w:sz w:val="20"/>
                <w:szCs w:val="20"/>
              </w:rPr>
            </w:pPr>
          </w:p>
          <w:p w14:paraId="19BC439A" w14:textId="77777777" w:rsidR="00CE0C72" w:rsidRPr="005E1B91" w:rsidRDefault="00CE0C72" w:rsidP="000614CF">
            <w:pPr>
              <w:snapToGrid w:val="0"/>
              <w:jc w:val="center"/>
              <w:rPr>
                <w:rFonts w:ascii="Geomanist" w:hAnsi="Geomanist" w:cs="Arial"/>
                <w:sz w:val="20"/>
                <w:szCs w:val="20"/>
              </w:rPr>
            </w:pPr>
          </w:p>
          <w:p w14:paraId="667A301A" w14:textId="77777777" w:rsidR="00CE0C72" w:rsidRPr="005E1B91" w:rsidRDefault="00CE0C72" w:rsidP="000614CF">
            <w:pPr>
              <w:snapToGrid w:val="0"/>
              <w:jc w:val="center"/>
              <w:rPr>
                <w:rFonts w:ascii="Geomanist" w:hAnsi="Geomanist" w:cs="Arial"/>
                <w:sz w:val="20"/>
                <w:szCs w:val="20"/>
              </w:rPr>
            </w:pPr>
          </w:p>
          <w:p w14:paraId="78944862" w14:textId="77777777" w:rsidR="00CE0C72" w:rsidRPr="005E1B91" w:rsidRDefault="00CE0C72" w:rsidP="000614CF">
            <w:pPr>
              <w:snapToGrid w:val="0"/>
              <w:jc w:val="center"/>
              <w:rPr>
                <w:rFonts w:ascii="Geomanist" w:hAnsi="Geomanist" w:cs="Arial"/>
                <w:sz w:val="20"/>
                <w:szCs w:val="20"/>
              </w:rPr>
            </w:pPr>
          </w:p>
          <w:p w14:paraId="6BA9C9DD" w14:textId="77777777" w:rsidR="00CE0C72" w:rsidRPr="005E1B91" w:rsidRDefault="00CE0C72" w:rsidP="000614CF">
            <w:pPr>
              <w:snapToGrid w:val="0"/>
              <w:jc w:val="center"/>
              <w:rPr>
                <w:rFonts w:ascii="Geomanist" w:hAnsi="Geomanist" w:cs="Arial"/>
                <w:sz w:val="20"/>
                <w:szCs w:val="20"/>
              </w:rPr>
            </w:pPr>
          </w:p>
          <w:p w14:paraId="6BB223A3" w14:textId="77777777" w:rsidR="00CE0C72" w:rsidRPr="005E1B91" w:rsidRDefault="00CE0C72" w:rsidP="000614CF">
            <w:pPr>
              <w:snapToGrid w:val="0"/>
              <w:jc w:val="center"/>
              <w:rPr>
                <w:rFonts w:ascii="Geomanist" w:hAnsi="Geomanist" w:cs="Arial"/>
                <w:sz w:val="20"/>
                <w:szCs w:val="20"/>
              </w:rPr>
            </w:pPr>
          </w:p>
          <w:p w14:paraId="2C0E03E6" w14:textId="77777777" w:rsidR="00CE0C72" w:rsidRPr="005E1B91" w:rsidRDefault="00CE0C72" w:rsidP="000614CF">
            <w:pPr>
              <w:snapToGrid w:val="0"/>
              <w:jc w:val="center"/>
              <w:rPr>
                <w:rFonts w:ascii="Geomanist" w:hAnsi="Geomanist" w:cs="Arial"/>
                <w:sz w:val="20"/>
                <w:szCs w:val="20"/>
              </w:rPr>
            </w:pPr>
          </w:p>
          <w:p w14:paraId="30B866BF" w14:textId="77777777" w:rsidR="00CE0C72" w:rsidRPr="005E1B91" w:rsidRDefault="00CE0C72" w:rsidP="000614CF">
            <w:pPr>
              <w:snapToGrid w:val="0"/>
              <w:jc w:val="center"/>
              <w:rPr>
                <w:rFonts w:ascii="Geomanist" w:hAnsi="Geomanist" w:cs="Arial"/>
                <w:sz w:val="20"/>
                <w:szCs w:val="20"/>
              </w:rPr>
            </w:pPr>
          </w:p>
          <w:p w14:paraId="2D4A7F36" w14:textId="77777777" w:rsidR="00CE0C72" w:rsidRPr="005E1B91" w:rsidRDefault="00CE0C72" w:rsidP="000614CF">
            <w:pPr>
              <w:snapToGrid w:val="0"/>
              <w:jc w:val="center"/>
              <w:rPr>
                <w:rFonts w:ascii="Geomanist" w:hAnsi="Geomanist" w:cs="Arial"/>
                <w:sz w:val="20"/>
                <w:szCs w:val="20"/>
              </w:rPr>
            </w:pPr>
          </w:p>
          <w:p w14:paraId="1DFEFB95" w14:textId="77777777" w:rsidR="00CE0C72" w:rsidRPr="005E1B91" w:rsidRDefault="00CE0C72" w:rsidP="000614CF">
            <w:pPr>
              <w:snapToGrid w:val="0"/>
              <w:jc w:val="center"/>
              <w:rPr>
                <w:rFonts w:ascii="Geomanist" w:hAnsi="Geomanist" w:cs="Arial"/>
                <w:sz w:val="20"/>
                <w:szCs w:val="20"/>
              </w:rPr>
            </w:pPr>
          </w:p>
          <w:p w14:paraId="5A06491C" w14:textId="77777777" w:rsidR="00CE0C72" w:rsidRPr="005E1B91" w:rsidRDefault="00CE0C72" w:rsidP="000614CF">
            <w:pPr>
              <w:snapToGrid w:val="0"/>
              <w:jc w:val="center"/>
              <w:rPr>
                <w:rFonts w:ascii="Geomanist" w:hAnsi="Geomanist" w:cs="Arial"/>
                <w:sz w:val="20"/>
                <w:szCs w:val="20"/>
              </w:rPr>
            </w:pPr>
          </w:p>
          <w:p w14:paraId="3E2FAA0A" w14:textId="77777777" w:rsidR="00CE0C72" w:rsidRPr="005E1B91" w:rsidRDefault="00CE0C72" w:rsidP="000614CF">
            <w:pPr>
              <w:snapToGrid w:val="0"/>
              <w:jc w:val="center"/>
              <w:rPr>
                <w:rFonts w:ascii="Geomanist" w:hAnsi="Geomanist" w:cs="Arial"/>
                <w:sz w:val="20"/>
                <w:szCs w:val="20"/>
              </w:rPr>
            </w:pPr>
          </w:p>
          <w:p w14:paraId="459B0691" w14:textId="77777777" w:rsidR="00CE0C72" w:rsidRPr="005E1B91" w:rsidRDefault="00CE0C72" w:rsidP="000614CF">
            <w:pPr>
              <w:snapToGrid w:val="0"/>
              <w:jc w:val="center"/>
              <w:rPr>
                <w:rFonts w:ascii="Geomanist" w:hAnsi="Geomanist" w:cs="Arial"/>
                <w:sz w:val="20"/>
                <w:szCs w:val="20"/>
              </w:rPr>
            </w:pPr>
          </w:p>
          <w:p w14:paraId="6757C6B5" w14:textId="77777777" w:rsidR="00CE0C72" w:rsidRPr="005E1B91" w:rsidRDefault="00CE0C72" w:rsidP="000614CF">
            <w:pPr>
              <w:snapToGrid w:val="0"/>
              <w:jc w:val="center"/>
              <w:rPr>
                <w:rFonts w:ascii="Geomanist" w:hAnsi="Geomanist" w:cs="Arial"/>
                <w:sz w:val="20"/>
                <w:szCs w:val="20"/>
              </w:rPr>
            </w:pPr>
          </w:p>
          <w:p w14:paraId="2D6F0C62" w14:textId="77777777" w:rsidR="00CE0C72" w:rsidRPr="005E1B91" w:rsidRDefault="00CE0C72" w:rsidP="000614CF">
            <w:pPr>
              <w:snapToGrid w:val="0"/>
              <w:jc w:val="center"/>
              <w:rPr>
                <w:rFonts w:ascii="Geomanist" w:hAnsi="Geomanist" w:cs="Arial"/>
                <w:sz w:val="20"/>
                <w:szCs w:val="20"/>
              </w:rPr>
            </w:pPr>
          </w:p>
          <w:p w14:paraId="183AE465" w14:textId="77777777" w:rsidR="00CE0C72" w:rsidRPr="005E1B91" w:rsidRDefault="00CE0C72" w:rsidP="000614CF">
            <w:pPr>
              <w:snapToGrid w:val="0"/>
              <w:jc w:val="center"/>
              <w:rPr>
                <w:rFonts w:ascii="Geomanist" w:hAnsi="Geomanist" w:cs="Arial"/>
                <w:sz w:val="20"/>
                <w:szCs w:val="20"/>
              </w:rPr>
            </w:pPr>
          </w:p>
          <w:p w14:paraId="2658B389" w14:textId="77777777" w:rsidR="00CE0C72" w:rsidRPr="005E1B91" w:rsidRDefault="00CE0C72" w:rsidP="000614CF">
            <w:pPr>
              <w:snapToGrid w:val="0"/>
              <w:jc w:val="center"/>
              <w:rPr>
                <w:rFonts w:ascii="Geomanist" w:hAnsi="Geomanist" w:cs="Arial"/>
                <w:sz w:val="20"/>
                <w:szCs w:val="20"/>
              </w:rPr>
            </w:pPr>
          </w:p>
          <w:p w14:paraId="33EC5521" w14:textId="77777777" w:rsidR="00CE0C72" w:rsidRPr="005E1B91" w:rsidRDefault="00CE0C72" w:rsidP="000614CF">
            <w:pPr>
              <w:snapToGrid w:val="0"/>
              <w:jc w:val="center"/>
              <w:rPr>
                <w:rFonts w:ascii="Geomanist" w:hAnsi="Geomanist" w:cs="Arial"/>
                <w:sz w:val="20"/>
                <w:szCs w:val="20"/>
              </w:rPr>
            </w:pPr>
          </w:p>
          <w:p w14:paraId="0C8A9BF9" w14:textId="77777777" w:rsidR="00CE0C72" w:rsidRPr="005E1B91" w:rsidRDefault="00CE0C72" w:rsidP="000614CF">
            <w:pPr>
              <w:snapToGrid w:val="0"/>
              <w:jc w:val="center"/>
              <w:rPr>
                <w:rFonts w:ascii="Geomanist" w:hAnsi="Geomanist" w:cs="Arial"/>
                <w:sz w:val="20"/>
                <w:szCs w:val="20"/>
              </w:rPr>
            </w:pPr>
          </w:p>
          <w:p w14:paraId="3C8E4FC9" w14:textId="77777777" w:rsidR="00CE0C72" w:rsidRPr="005E1B91" w:rsidRDefault="00CE0C72" w:rsidP="000614CF">
            <w:pPr>
              <w:snapToGrid w:val="0"/>
              <w:jc w:val="center"/>
              <w:rPr>
                <w:rFonts w:ascii="Geomanist" w:hAnsi="Geomanist" w:cs="Arial"/>
                <w:sz w:val="20"/>
                <w:szCs w:val="20"/>
              </w:rPr>
            </w:pPr>
          </w:p>
          <w:p w14:paraId="3A97B1EE" w14:textId="77777777" w:rsidR="00CE0C72" w:rsidRPr="005E1B91" w:rsidRDefault="00CE0C72" w:rsidP="000614CF">
            <w:pPr>
              <w:snapToGrid w:val="0"/>
              <w:jc w:val="center"/>
              <w:rPr>
                <w:rFonts w:ascii="Geomanist" w:hAnsi="Geomanist" w:cs="Arial"/>
                <w:sz w:val="20"/>
                <w:szCs w:val="20"/>
              </w:rPr>
            </w:pPr>
          </w:p>
          <w:p w14:paraId="6891BE1E" w14:textId="77777777" w:rsidR="00CE0C72" w:rsidRPr="005E1B91" w:rsidRDefault="00CE0C72" w:rsidP="000614CF">
            <w:pPr>
              <w:snapToGrid w:val="0"/>
              <w:jc w:val="center"/>
              <w:rPr>
                <w:rFonts w:ascii="Geomanist" w:hAnsi="Geomanist" w:cs="Arial"/>
                <w:sz w:val="20"/>
                <w:szCs w:val="20"/>
              </w:rPr>
            </w:pPr>
          </w:p>
          <w:p w14:paraId="3A3769C1" w14:textId="77777777" w:rsidR="00CE0C72" w:rsidRPr="005E1B91" w:rsidRDefault="00CE0C72" w:rsidP="000614CF">
            <w:pPr>
              <w:snapToGrid w:val="0"/>
              <w:jc w:val="center"/>
              <w:rPr>
                <w:rFonts w:ascii="Geomanist" w:hAnsi="Geomanist" w:cs="Arial"/>
                <w:sz w:val="20"/>
                <w:szCs w:val="20"/>
              </w:rPr>
            </w:pPr>
          </w:p>
          <w:p w14:paraId="7AE0D751" w14:textId="77777777" w:rsidR="00CE0C72" w:rsidRPr="005E1B91" w:rsidRDefault="00CE0C72" w:rsidP="000614CF">
            <w:pPr>
              <w:snapToGrid w:val="0"/>
              <w:jc w:val="center"/>
              <w:rPr>
                <w:rFonts w:ascii="Geomanist" w:hAnsi="Geomanist" w:cs="Arial"/>
                <w:sz w:val="20"/>
                <w:szCs w:val="20"/>
              </w:rPr>
            </w:pPr>
          </w:p>
          <w:p w14:paraId="1EB14633" w14:textId="77777777" w:rsidR="00CE0C72" w:rsidRPr="005E1B91" w:rsidRDefault="00CE0C72" w:rsidP="000614CF">
            <w:pPr>
              <w:snapToGrid w:val="0"/>
              <w:jc w:val="center"/>
              <w:rPr>
                <w:rFonts w:ascii="Geomanist" w:hAnsi="Geomanist" w:cs="Arial"/>
                <w:sz w:val="20"/>
                <w:szCs w:val="20"/>
              </w:rPr>
            </w:pPr>
          </w:p>
          <w:p w14:paraId="11DECB1A" w14:textId="77777777" w:rsidR="00CE0C72" w:rsidRPr="005E1B91" w:rsidRDefault="00CE0C72" w:rsidP="000614CF">
            <w:pPr>
              <w:snapToGrid w:val="0"/>
              <w:jc w:val="center"/>
              <w:rPr>
                <w:rFonts w:ascii="Geomanist" w:hAnsi="Geomanist" w:cs="Arial"/>
                <w:sz w:val="20"/>
                <w:szCs w:val="20"/>
              </w:rPr>
            </w:pPr>
          </w:p>
          <w:p w14:paraId="2B225D3E" w14:textId="77777777" w:rsidR="00CE0C72" w:rsidRPr="005E1B91" w:rsidRDefault="00CE0C72" w:rsidP="000614CF">
            <w:pPr>
              <w:snapToGrid w:val="0"/>
              <w:jc w:val="center"/>
              <w:rPr>
                <w:rFonts w:ascii="Geomanist" w:hAnsi="Geomanist" w:cs="Arial"/>
                <w:sz w:val="20"/>
                <w:szCs w:val="20"/>
              </w:rPr>
            </w:pPr>
          </w:p>
          <w:p w14:paraId="605FE139" w14:textId="77777777" w:rsidR="00CE0C72" w:rsidRPr="005E1B91" w:rsidRDefault="00CE0C72" w:rsidP="000614CF">
            <w:pPr>
              <w:snapToGrid w:val="0"/>
              <w:jc w:val="center"/>
              <w:rPr>
                <w:rFonts w:ascii="Geomanist" w:hAnsi="Geomanist" w:cs="Arial"/>
                <w:sz w:val="20"/>
                <w:szCs w:val="20"/>
              </w:rPr>
            </w:pPr>
          </w:p>
          <w:p w14:paraId="59502F68" w14:textId="77777777" w:rsidR="00CE0C72" w:rsidRPr="005E1B91" w:rsidRDefault="00CE0C72" w:rsidP="000614CF">
            <w:pPr>
              <w:snapToGrid w:val="0"/>
              <w:jc w:val="center"/>
              <w:rPr>
                <w:rFonts w:ascii="Geomanist" w:hAnsi="Geomanist" w:cs="Arial"/>
                <w:sz w:val="20"/>
                <w:szCs w:val="20"/>
              </w:rPr>
            </w:pPr>
          </w:p>
          <w:p w14:paraId="7437919A" w14:textId="77777777" w:rsidR="00CE0C72" w:rsidRPr="005E1B91" w:rsidRDefault="00CE0C72" w:rsidP="000614CF">
            <w:pPr>
              <w:snapToGrid w:val="0"/>
              <w:jc w:val="center"/>
              <w:rPr>
                <w:rFonts w:ascii="Geomanist" w:hAnsi="Geomanist" w:cs="Arial"/>
                <w:sz w:val="20"/>
                <w:szCs w:val="20"/>
              </w:rPr>
            </w:pPr>
          </w:p>
          <w:p w14:paraId="12D9C592" w14:textId="77777777" w:rsidR="00CE0C72" w:rsidRPr="005E1B91" w:rsidRDefault="00CE0C72" w:rsidP="000614CF">
            <w:pPr>
              <w:snapToGrid w:val="0"/>
              <w:jc w:val="center"/>
              <w:rPr>
                <w:rFonts w:ascii="Geomanist" w:hAnsi="Geomanist" w:cs="Arial"/>
                <w:sz w:val="20"/>
                <w:szCs w:val="20"/>
              </w:rPr>
            </w:pPr>
          </w:p>
          <w:p w14:paraId="477D38FF" w14:textId="77777777" w:rsidR="00CE0C72" w:rsidRPr="005E1B91" w:rsidRDefault="00CE0C72" w:rsidP="000614CF">
            <w:pPr>
              <w:snapToGrid w:val="0"/>
              <w:jc w:val="center"/>
              <w:rPr>
                <w:rFonts w:ascii="Geomanist" w:hAnsi="Geomanist" w:cs="Arial"/>
                <w:sz w:val="20"/>
                <w:szCs w:val="20"/>
              </w:rPr>
            </w:pPr>
          </w:p>
          <w:p w14:paraId="2A006900" w14:textId="77777777" w:rsidR="00CE0C72" w:rsidRPr="005E1B91" w:rsidRDefault="00CE0C72" w:rsidP="000614CF">
            <w:pPr>
              <w:snapToGrid w:val="0"/>
              <w:jc w:val="center"/>
              <w:rPr>
                <w:rFonts w:ascii="Geomanist" w:hAnsi="Geomanist" w:cs="Arial"/>
                <w:sz w:val="20"/>
                <w:szCs w:val="20"/>
              </w:rPr>
            </w:pPr>
          </w:p>
          <w:p w14:paraId="6CC90116" w14:textId="77777777" w:rsidR="00CE0C72" w:rsidRPr="005E1B91" w:rsidRDefault="00CE0C72" w:rsidP="000614CF">
            <w:pPr>
              <w:snapToGrid w:val="0"/>
              <w:jc w:val="center"/>
              <w:rPr>
                <w:rFonts w:ascii="Geomanist" w:hAnsi="Geomanist" w:cs="Arial"/>
                <w:sz w:val="20"/>
                <w:szCs w:val="20"/>
              </w:rPr>
            </w:pPr>
          </w:p>
          <w:p w14:paraId="763B8BE5" w14:textId="77777777" w:rsidR="00CE0C72" w:rsidRPr="005E1B91" w:rsidRDefault="00CE0C72" w:rsidP="000614CF">
            <w:pPr>
              <w:snapToGrid w:val="0"/>
              <w:jc w:val="center"/>
              <w:rPr>
                <w:rFonts w:ascii="Geomanist" w:hAnsi="Geomanist" w:cs="Arial"/>
                <w:sz w:val="20"/>
                <w:szCs w:val="20"/>
              </w:rPr>
            </w:pPr>
          </w:p>
          <w:p w14:paraId="6572C766" w14:textId="77777777" w:rsidR="00CE0C72" w:rsidRPr="005E1B91" w:rsidRDefault="00CE0C72" w:rsidP="000614CF">
            <w:pPr>
              <w:snapToGrid w:val="0"/>
              <w:jc w:val="center"/>
              <w:rPr>
                <w:rFonts w:ascii="Geomanist" w:hAnsi="Geomanist" w:cs="Arial"/>
                <w:sz w:val="20"/>
                <w:szCs w:val="20"/>
              </w:rPr>
            </w:pPr>
          </w:p>
          <w:p w14:paraId="7F5893F4" w14:textId="77777777" w:rsidR="00CE0C72" w:rsidRPr="005E1B91" w:rsidRDefault="00CE0C72" w:rsidP="000614CF">
            <w:pPr>
              <w:snapToGrid w:val="0"/>
              <w:jc w:val="center"/>
              <w:rPr>
                <w:rFonts w:ascii="Geomanist" w:hAnsi="Geomanist" w:cs="Arial"/>
                <w:sz w:val="20"/>
                <w:szCs w:val="20"/>
              </w:rPr>
            </w:pPr>
          </w:p>
          <w:p w14:paraId="0430FA2B" w14:textId="77777777" w:rsidR="00CE0C72" w:rsidRPr="005E1B91" w:rsidRDefault="00CE0C72" w:rsidP="000614CF">
            <w:pPr>
              <w:snapToGrid w:val="0"/>
              <w:jc w:val="center"/>
              <w:rPr>
                <w:rFonts w:ascii="Geomanist" w:hAnsi="Geomanist" w:cs="Arial"/>
                <w:sz w:val="20"/>
                <w:szCs w:val="20"/>
              </w:rPr>
            </w:pPr>
          </w:p>
          <w:p w14:paraId="65FA0748" w14:textId="77777777" w:rsidR="00CE0C72" w:rsidRPr="005E1B91" w:rsidRDefault="00CE0C72" w:rsidP="000614CF">
            <w:pPr>
              <w:snapToGrid w:val="0"/>
              <w:jc w:val="center"/>
              <w:rPr>
                <w:rFonts w:ascii="Geomanist" w:hAnsi="Geomanist" w:cs="Arial"/>
                <w:sz w:val="20"/>
                <w:szCs w:val="20"/>
              </w:rPr>
            </w:pPr>
          </w:p>
          <w:p w14:paraId="43F62FD2" w14:textId="77777777" w:rsidR="00CE0C72" w:rsidRPr="005E1B91" w:rsidRDefault="00CE0C72" w:rsidP="000614CF">
            <w:pPr>
              <w:snapToGrid w:val="0"/>
              <w:jc w:val="center"/>
              <w:rPr>
                <w:rFonts w:ascii="Geomanist" w:hAnsi="Geomanist" w:cs="Arial"/>
                <w:sz w:val="20"/>
                <w:szCs w:val="20"/>
              </w:rPr>
            </w:pPr>
          </w:p>
          <w:p w14:paraId="56955CE3" w14:textId="77777777" w:rsidR="00CE0C72" w:rsidRPr="005E1B91" w:rsidRDefault="00CE0C72" w:rsidP="000614CF">
            <w:pPr>
              <w:snapToGrid w:val="0"/>
              <w:jc w:val="center"/>
              <w:rPr>
                <w:rFonts w:ascii="Geomanist" w:hAnsi="Geomanist" w:cs="Arial"/>
                <w:sz w:val="20"/>
                <w:szCs w:val="20"/>
              </w:rPr>
            </w:pPr>
          </w:p>
          <w:p w14:paraId="3B1942E3" w14:textId="77777777" w:rsidR="00CE0C72" w:rsidRPr="005E1B91" w:rsidRDefault="00CE0C72" w:rsidP="000614CF">
            <w:pPr>
              <w:snapToGrid w:val="0"/>
              <w:jc w:val="center"/>
              <w:rPr>
                <w:rFonts w:ascii="Geomanist" w:hAnsi="Geomanist" w:cs="Arial"/>
                <w:sz w:val="20"/>
                <w:szCs w:val="20"/>
              </w:rPr>
            </w:pPr>
          </w:p>
          <w:p w14:paraId="5327D0CF" w14:textId="77777777" w:rsidR="00CE0C72" w:rsidRPr="005E1B91" w:rsidRDefault="00CE0C72" w:rsidP="000614CF">
            <w:pPr>
              <w:snapToGrid w:val="0"/>
              <w:jc w:val="center"/>
              <w:rPr>
                <w:rFonts w:ascii="Geomanist" w:hAnsi="Geomanist" w:cs="Arial"/>
                <w:sz w:val="20"/>
                <w:szCs w:val="20"/>
              </w:rPr>
            </w:pPr>
          </w:p>
          <w:p w14:paraId="398286F1" w14:textId="77777777" w:rsidR="00CE0C72" w:rsidRPr="005E1B91" w:rsidRDefault="00CE0C72" w:rsidP="000614CF">
            <w:pPr>
              <w:snapToGrid w:val="0"/>
              <w:jc w:val="center"/>
              <w:rPr>
                <w:rFonts w:ascii="Geomanist" w:hAnsi="Geomanist" w:cs="Arial"/>
                <w:sz w:val="20"/>
                <w:szCs w:val="20"/>
              </w:rPr>
            </w:pPr>
          </w:p>
          <w:p w14:paraId="5F7F9B0C" w14:textId="77777777" w:rsidR="00CE0C72" w:rsidRPr="005E1B91" w:rsidRDefault="00CE0C72" w:rsidP="000614CF">
            <w:pPr>
              <w:snapToGrid w:val="0"/>
              <w:jc w:val="center"/>
              <w:rPr>
                <w:rFonts w:ascii="Geomanist" w:hAnsi="Geomanist" w:cs="Arial"/>
                <w:sz w:val="20"/>
                <w:szCs w:val="20"/>
              </w:rPr>
            </w:pPr>
          </w:p>
          <w:p w14:paraId="3D6C10D9" w14:textId="77777777" w:rsidR="00CE0C72" w:rsidRPr="005E1B91" w:rsidRDefault="00CE0C72" w:rsidP="000614CF">
            <w:pPr>
              <w:snapToGrid w:val="0"/>
              <w:jc w:val="center"/>
              <w:rPr>
                <w:rFonts w:ascii="Geomanist" w:hAnsi="Geomanist" w:cs="Arial"/>
                <w:sz w:val="20"/>
                <w:szCs w:val="20"/>
              </w:rPr>
            </w:pPr>
          </w:p>
          <w:p w14:paraId="75CF277A" w14:textId="77777777" w:rsidR="00CE0C72" w:rsidRPr="005E1B91" w:rsidRDefault="00CE0C72" w:rsidP="000614CF">
            <w:pPr>
              <w:snapToGrid w:val="0"/>
              <w:jc w:val="center"/>
              <w:rPr>
                <w:rFonts w:ascii="Geomanist" w:hAnsi="Geomanist" w:cs="Arial"/>
                <w:sz w:val="20"/>
                <w:szCs w:val="20"/>
              </w:rPr>
            </w:pPr>
          </w:p>
          <w:p w14:paraId="272A5A93" w14:textId="77777777" w:rsidR="00CE0C72" w:rsidRPr="005E1B91" w:rsidRDefault="00CE0C72" w:rsidP="000614CF">
            <w:pPr>
              <w:snapToGrid w:val="0"/>
              <w:jc w:val="center"/>
              <w:rPr>
                <w:rFonts w:ascii="Geomanist" w:hAnsi="Geomanist" w:cs="Arial"/>
                <w:sz w:val="20"/>
                <w:szCs w:val="20"/>
              </w:rPr>
            </w:pPr>
          </w:p>
          <w:p w14:paraId="1EE17892" w14:textId="77777777" w:rsidR="00CE0C72" w:rsidRPr="005E1B91" w:rsidRDefault="00CE0C72" w:rsidP="000614CF">
            <w:pPr>
              <w:snapToGrid w:val="0"/>
              <w:jc w:val="center"/>
              <w:rPr>
                <w:rFonts w:ascii="Geomanist" w:hAnsi="Geomanist" w:cs="Arial"/>
                <w:sz w:val="20"/>
                <w:szCs w:val="20"/>
              </w:rPr>
            </w:pPr>
          </w:p>
          <w:p w14:paraId="4ADB313C" w14:textId="77777777" w:rsidR="00CE0C72" w:rsidRPr="005E1B91" w:rsidRDefault="00CE0C72" w:rsidP="000614CF">
            <w:pPr>
              <w:snapToGrid w:val="0"/>
              <w:jc w:val="center"/>
              <w:rPr>
                <w:rFonts w:ascii="Geomanist" w:hAnsi="Geomanist" w:cs="Arial"/>
                <w:sz w:val="20"/>
                <w:szCs w:val="20"/>
              </w:rPr>
            </w:pPr>
          </w:p>
          <w:p w14:paraId="55FCAD7A" w14:textId="77777777" w:rsidR="00CE0C72" w:rsidRPr="005E1B91" w:rsidRDefault="00CE0C72" w:rsidP="000614CF">
            <w:pPr>
              <w:snapToGrid w:val="0"/>
              <w:jc w:val="center"/>
              <w:rPr>
                <w:rFonts w:ascii="Geomanist" w:hAnsi="Geomanist" w:cs="Arial"/>
                <w:sz w:val="20"/>
                <w:szCs w:val="20"/>
              </w:rPr>
            </w:pPr>
          </w:p>
          <w:p w14:paraId="599803A0" w14:textId="77777777" w:rsidR="00CE0C72" w:rsidRPr="005E1B91" w:rsidRDefault="00CE0C72" w:rsidP="000614CF">
            <w:pPr>
              <w:snapToGrid w:val="0"/>
              <w:jc w:val="center"/>
              <w:rPr>
                <w:rFonts w:ascii="Geomanist" w:hAnsi="Geomanist" w:cs="Arial"/>
                <w:sz w:val="20"/>
                <w:szCs w:val="20"/>
              </w:rPr>
            </w:pPr>
          </w:p>
          <w:p w14:paraId="7417F048" w14:textId="77777777" w:rsidR="00CE0C72" w:rsidRPr="005E1B91" w:rsidRDefault="00CE0C72" w:rsidP="000614CF">
            <w:pPr>
              <w:snapToGrid w:val="0"/>
              <w:jc w:val="center"/>
              <w:rPr>
                <w:rFonts w:ascii="Geomanist" w:hAnsi="Geomanist" w:cs="Arial"/>
                <w:sz w:val="20"/>
                <w:szCs w:val="20"/>
              </w:rPr>
            </w:pPr>
          </w:p>
          <w:p w14:paraId="2AF6BD68" w14:textId="77777777" w:rsidR="00CE0C72" w:rsidRPr="005E1B91" w:rsidRDefault="00CE0C72" w:rsidP="000614CF">
            <w:pPr>
              <w:snapToGrid w:val="0"/>
              <w:jc w:val="center"/>
              <w:rPr>
                <w:rFonts w:ascii="Geomanist" w:hAnsi="Geomanist" w:cs="Arial"/>
                <w:sz w:val="20"/>
                <w:szCs w:val="20"/>
              </w:rPr>
            </w:pPr>
          </w:p>
          <w:p w14:paraId="56CD1852" w14:textId="77777777" w:rsidR="00CE0C72" w:rsidRPr="005E1B91" w:rsidRDefault="00CE0C72" w:rsidP="000614CF">
            <w:pPr>
              <w:snapToGrid w:val="0"/>
              <w:jc w:val="center"/>
              <w:rPr>
                <w:rFonts w:ascii="Geomanist" w:hAnsi="Geomanist" w:cs="Arial"/>
                <w:sz w:val="20"/>
                <w:szCs w:val="20"/>
              </w:rPr>
            </w:pPr>
          </w:p>
          <w:p w14:paraId="152ADDF4" w14:textId="77777777" w:rsidR="00CE0C72" w:rsidRPr="005E1B91" w:rsidRDefault="00CE0C72" w:rsidP="000614CF">
            <w:pPr>
              <w:snapToGrid w:val="0"/>
              <w:jc w:val="center"/>
              <w:rPr>
                <w:rFonts w:ascii="Geomanist" w:hAnsi="Geomanist" w:cs="Arial"/>
                <w:sz w:val="20"/>
                <w:szCs w:val="20"/>
              </w:rPr>
            </w:pPr>
          </w:p>
          <w:p w14:paraId="28919D27" w14:textId="77777777" w:rsidR="00CE0C72" w:rsidRPr="005E1B91" w:rsidRDefault="00CE0C72" w:rsidP="000614CF">
            <w:pPr>
              <w:snapToGrid w:val="0"/>
              <w:jc w:val="center"/>
              <w:rPr>
                <w:rFonts w:ascii="Geomanist" w:hAnsi="Geomanist" w:cs="Arial"/>
                <w:sz w:val="20"/>
                <w:szCs w:val="20"/>
              </w:rPr>
            </w:pPr>
          </w:p>
          <w:p w14:paraId="7546ADE4" w14:textId="77777777" w:rsidR="00CE0C72" w:rsidRPr="005E1B91" w:rsidRDefault="00CE0C72" w:rsidP="000614CF">
            <w:pPr>
              <w:snapToGrid w:val="0"/>
              <w:jc w:val="center"/>
              <w:rPr>
                <w:rFonts w:ascii="Geomanist" w:hAnsi="Geomanist" w:cs="Arial"/>
                <w:sz w:val="20"/>
                <w:szCs w:val="20"/>
              </w:rPr>
            </w:pPr>
          </w:p>
          <w:p w14:paraId="338A0408" w14:textId="77777777" w:rsidR="00CE0C72" w:rsidRPr="005E1B91" w:rsidRDefault="00CE0C72" w:rsidP="000614CF">
            <w:pPr>
              <w:snapToGrid w:val="0"/>
              <w:jc w:val="center"/>
              <w:rPr>
                <w:rFonts w:ascii="Geomanist" w:hAnsi="Geomanist" w:cs="Arial"/>
                <w:sz w:val="20"/>
                <w:szCs w:val="20"/>
              </w:rPr>
            </w:pPr>
          </w:p>
          <w:p w14:paraId="50C978A7" w14:textId="77777777" w:rsidR="00CE0C72" w:rsidRPr="005E1B91" w:rsidRDefault="00CE0C72" w:rsidP="000614CF">
            <w:pPr>
              <w:snapToGrid w:val="0"/>
              <w:jc w:val="center"/>
              <w:rPr>
                <w:rFonts w:ascii="Geomanist" w:hAnsi="Geomanist" w:cs="Arial"/>
                <w:sz w:val="20"/>
                <w:szCs w:val="20"/>
              </w:rPr>
            </w:pPr>
          </w:p>
          <w:p w14:paraId="5C267F06" w14:textId="77777777" w:rsidR="00CE0C72" w:rsidRPr="005E1B91" w:rsidRDefault="00CE0C72" w:rsidP="000614CF">
            <w:pPr>
              <w:snapToGrid w:val="0"/>
              <w:jc w:val="center"/>
              <w:rPr>
                <w:rFonts w:ascii="Geomanist" w:hAnsi="Geomanist" w:cs="Arial"/>
                <w:sz w:val="20"/>
                <w:szCs w:val="20"/>
              </w:rPr>
            </w:pPr>
          </w:p>
          <w:p w14:paraId="4BE3F9A6" w14:textId="77777777" w:rsidR="00CE0C72" w:rsidRPr="005E1B91" w:rsidRDefault="00CE0C72" w:rsidP="000614CF">
            <w:pPr>
              <w:snapToGrid w:val="0"/>
              <w:jc w:val="center"/>
              <w:rPr>
                <w:rFonts w:ascii="Geomanist" w:hAnsi="Geomanist" w:cs="Arial"/>
                <w:sz w:val="20"/>
                <w:szCs w:val="20"/>
              </w:rPr>
            </w:pPr>
          </w:p>
          <w:p w14:paraId="03ED2170" w14:textId="77777777" w:rsidR="00CE0C72" w:rsidRPr="005E1B91" w:rsidRDefault="00CE0C72" w:rsidP="000614CF">
            <w:pPr>
              <w:snapToGrid w:val="0"/>
              <w:jc w:val="center"/>
              <w:rPr>
                <w:rFonts w:ascii="Geomanist" w:hAnsi="Geomanist" w:cs="Arial"/>
                <w:sz w:val="20"/>
                <w:szCs w:val="20"/>
              </w:rPr>
            </w:pPr>
          </w:p>
          <w:p w14:paraId="3B2867C8" w14:textId="77777777" w:rsidR="00CE0C72" w:rsidRPr="005E1B91" w:rsidRDefault="00CE0C72" w:rsidP="000614CF">
            <w:pPr>
              <w:snapToGrid w:val="0"/>
              <w:jc w:val="center"/>
              <w:rPr>
                <w:rFonts w:ascii="Geomanist" w:hAnsi="Geomanist" w:cs="Arial"/>
                <w:sz w:val="20"/>
                <w:szCs w:val="20"/>
              </w:rPr>
            </w:pPr>
          </w:p>
          <w:p w14:paraId="18222FF0" w14:textId="77777777" w:rsidR="00CE0C72" w:rsidRPr="005E1B91" w:rsidRDefault="00CE0C72" w:rsidP="000614CF">
            <w:pPr>
              <w:snapToGrid w:val="0"/>
              <w:jc w:val="center"/>
              <w:rPr>
                <w:rFonts w:ascii="Geomanist" w:hAnsi="Geomanist" w:cs="Arial"/>
                <w:sz w:val="20"/>
                <w:szCs w:val="20"/>
              </w:rPr>
            </w:pPr>
          </w:p>
          <w:p w14:paraId="7295BA37" w14:textId="77777777" w:rsidR="00CE0C72" w:rsidRPr="005E1B91" w:rsidRDefault="00CE0C72" w:rsidP="000614CF">
            <w:pPr>
              <w:snapToGrid w:val="0"/>
              <w:jc w:val="center"/>
              <w:rPr>
                <w:rFonts w:ascii="Geomanist" w:hAnsi="Geomanist" w:cs="Arial"/>
                <w:sz w:val="20"/>
                <w:szCs w:val="20"/>
              </w:rPr>
            </w:pPr>
          </w:p>
          <w:p w14:paraId="7515BA60" w14:textId="77777777" w:rsidR="00CE0C72" w:rsidRPr="005E1B91" w:rsidRDefault="00CE0C72" w:rsidP="000614CF">
            <w:pPr>
              <w:snapToGrid w:val="0"/>
              <w:jc w:val="center"/>
              <w:rPr>
                <w:rFonts w:ascii="Geomanist" w:hAnsi="Geomanist" w:cs="Arial"/>
                <w:sz w:val="20"/>
                <w:szCs w:val="20"/>
              </w:rPr>
            </w:pPr>
          </w:p>
          <w:p w14:paraId="5D9BF261" w14:textId="77777777" w:rsidR="00CE0C72" w:rsidRPr="005E1B91" w:rsidRDefault="00CE0C72" w:rsidP="000614CF">
            <w:pPr>
              <w:snapToGrid w:val="0"/>
              <w:jc w:val="center"/>
              <w:rPr>
                <w:rFonts w:ascii="Geomanist" w:hAnsi="Geomanist" w:cs="Arial"/>
                <w:sz w:val="20"/>
                <w:szCs w:val="20"/>
              </w:rPr>
            </w:pPr>
          </w:p>
          <w:p w14:paraId="42AE56AB" w14:textId="77777777" w:rsidR="00CE0C72" w:rsidRPr="005E1B91" w:rsidRDefault="00CE0C72" w:rsidP="000614CF">
            <w:pPr>
              <w:snapToGrid w:val="0"/>
              <w:jc w:val="center"/>
              <w:rPr>
                <w:rFonts w:ascii="Geomanist" w:hAnsi="Geomanist" w:cs="Arial"/>
                <w:sz w:val="20"/>
                <w:szCs w:val="20"/>
              </w:rPr>
            </w:pPr>
          </w:p>
          <w:p w14:paraId="353FB962" w14:textId="77777777" w:rsidR="00CE0C72" w:rsidRPr="005E1B91" w:rsidRDefault="00CE0C72" w:rsidP="000614CF">
            <w:pPr>
              <w:snapToGrid w:val="0"/>
              <w:jc w:val="center"/>
              <w:rPr>
                <w:rFonts w:ascii="Geomanist" w:hAnsi="Geomanist" w:cs="Arial"/>
                <w:sz w:val="20"/>
                <w:szCs w:val="20"/>
              </w:rPr>
            </w:pPr>
          </w:p>
          <w:p w14:paraId="68B7C794" w14:textId="77777777" w:rsidR="00CE0C72" w:rsidRPr="005E1B91" w:rsidRDefault="00CE0C72" w:rsidP="000614CF">
            <w:pPr>
              <w:snapToGrid w:val="0"/>
              <w:jc w:val="center"/>
              <w:rPr>
                <w:rFonts w:ascii="Geomanist" w:hAnsi="Geomanist" w:cs="Arial"/>
                <w:sz w:val="20"/>
                <w:szCs w:val="20"/>
              </w:rPr>
            </w:pPr>
          </w:p>
          <w:p w14:paraId="6D7076F1" w14:textId="77777777" w:rsidR="00CE0C72" w:rsidRPr="005E1B91" w:rsidRDefault="00CE0C72" w:rsidP="000614CF">
            <w:pPr>
              <w:snapToGrid w:val="0"/>
              <w:jc w:val="center"/>
              <w:rPr>
                <w:rFonts w:ascii="Geomanist" w:hAnsi="Geomanist" w:cs="Arial"/>
                <w:sz w:val="20"/>
                <w:szCs w:val="20"/>
              </w:rPr>
            </w:pPr>
          </w:p>
          <w:p w14:paraId="0E8FF743" w14:textId="77777777" w:rsidR="00CE0C72" w:rsidRPr="005E1B91" w:rsidRDefault="00CE0C72" w:rsidP="000614CF">
            <w:pPr>
              <w:snapToGrid w:val="0"/>
              <w:jc w:val="center"/>
              <w:rPr>
                <w:rFonts w:ascii="Geomanist" w:hAnsi="Geomanist" w:cs="Arial"/>
                <w:sz w:val="20"/>
                <w:szCs w:val="20"/>
              </w:rPr>
            </w:pPr>
          </w:p>
          <w:p w14:paraId="440D749F" w14:textId="77777777" w:rsidR="00CE0C72" w:rsidRPr="005E1B91" w:rsidRDefault="00CE0C72" w:rsidP="000614CF">
            <w:pPr>
              <w:snapToGrid w:val="0"/>
              <w:jc w:val="center"/>
              <w:rPr>
                <w:rFonts w:ascii="Geomanist" w:hAnsi="Geomanist" w:cs="Arial"/>
                <w:sz w:val="20"/>
                <w:szCs w:val="20"/>
              </w:rPr>
            </w:pPr>
          </w:p>
          <w:p w14:paraId="533FC2D7" w14:textId="77777777" w:rsidR="00CE0C72" w:rsidRPr="005E1B91" w:rsidRDefault="00CE0C72" w:rsidP="000614CF">
            <w:pPr>
              <w:snapToGrid w:val="0"/>
              <w:jc w:val="center"/>
              <w:rPr>
                <w:rFonts w:ascii="Geomanist" w:hAnsi="Geomanist" w:cs="Arial"/>
                <w:sz w:val="20"/>
                <w:szCs w:val="20"/>
              </w:rPr>
            </w:pPr>
          </w:p>
          <w:p w14:paraId="50228C18" w14:textId="77777777" w:rsidR="00CE0C72" w:rsidRPr="005E1B91" w:rsidRDefault="00CE0C72" w:rsidP="000614CF">
            <w:pPr>
              <w:snapToGrid w:val="0"/>
              <w:jc w:val="center"/>
              <w:rPr>
                <w:rFonts w:ascii="Geomanist" w:hAnsi="Geomanist" w:cs="Arial"/>
                <w:sz w:val="20"/>
                <w:szCs w:val="20"/>
              </w:rPr>
            </w:pPr>
          </w:p>
          <w:p w14:paraId="58655453" w14:textId="77777777" w:rsidR="00CE0C72" w:rsidRPr="005E1B91" w:rsidRDefault="00CE0C72" w:rsidP="000614CF">
            <w:pPr>
              <w:snapToGrid w:val="0"/>
              <w:jc w:val="center"/>
              <w:rPr>
                <w:rFonts w:ascii="Geomanist" w:hAnsi="Geomanist" w:cs="Arial"/>
                <w:sz w:val="20"/>
                <w:szCs w:val="20"/>
              </w:rPr>
            </w:pPr>
          </w:p>
          <w:p w14:paraId="4260EBAA" w14:textId="77777777" w:rsidR="00CE0C72" w:rsidRPr="005E1B91" w:rsidRDefault="00CE0C72" w:rsidP="000614CF">
            <w:pPr>
              <w:snapToGrid w:val="0"/>
              <w:jc w:val="center"/>
              <w:rPr>
                <w:rFonts w:ascii="Geomanist" w:hAnsi="Geomanist" w:cs="Arial"/>
                <w:sz w:val="20"/>
                <w:szCs w:val="20"/>
              </w:rPr>
            </w:pPr>
          </w:p>
          <w:p w14:paraId="1B3DA7BC" w14:textId="77777777" w:rsidR="00CE0C72" w:rsidRPr="005E1B91" w:rsidRDefault="00CE0C72" w:rsidP="000614CF">
            <w:pPr>
              <w:snapToGrid w:val="0"/>
              <w:jc w:val="center"/>
              <w:rPr>
                <w:rFonts w:ascii="Geomanist" w:hAnsi="Geomanist" w:cs="Arial"/>
                <w:sz w:val="20"/>
                <w:szCs w:val="20"/>
              </w:rPr>
            </w:pPr>
          </w:p>
          <w:p w14:paraId="27589C02" w14:textId="77777777" w:rsidR="00CE0C72" w:rsidRPr="005E1B91" w:rsidRDefault="00CE0C72" w:rsidP="000614CF">
            <w:pPr>
              <w:snapToGrid w:val="0"/>
              <w:jc w:val="center"/>
              <w:rPr>
                <w:rFonts w:ascii="Geomanist" w:hAnsi="Geomanist" w:cs="Arial"/>
                <w:sz w:val="20"/>
                <w:szCs w:val="20"/>
              </w:rPr>
            </w:pPr>
          </w:p>
          <w:p w14:paraId="0D65C1DC" w14:textId="77777777" w:rsidR="00CE0C72" w:rsidRPr="005E1B91" w:rsidRDefault="00CE0C72" w:rsidP="000614CF">
            <w:pPr>
              <w:snapToGrid w:val="0"/>
              <w:jc w:val="center"/>
              <w:rPr>
                <w:rFonts w:ascii="Geomanist" w:hAnsi="Geomanist" w:cs="Arial"/>
                <w:sz w:val="20"/>
                <w:szCs w:val="20"/>
              </w:rPr>
            </w:pPr>
          </w:p>
          <w:p w14:paraId="13CAD331" w14:textId="77777777" w:rsidR="00CE0C72" w:rsidRPr="005E1B91" w:rsidRDefault="00CE0C72" w:rsidP="000614CF">
            <w:pPr>
              <w:snapToGrid w:val="0"/>
              <w:jc w:val="center"/>
              <w:rPr>
                <w:rFonts w:ascii="Geomanist" w:hAnsi="Geomanist" w:cs="Arial"/>
                <w:sz w:val="20"/>
                <w:szCs w:val="20"/>
              </w:rPr>
            </w:pPr>
          </w:p>
          <w:p w14:paraId="6714B01A" w14:textId="77777777" w:rsidR="00CE0C72" w:rsidRPr="005E1B91" w:rsidRDefault="00CE0C72" w:rsidP="000614CF">
            <w:pPr>
              <w:snapToGrid w:val="0"/>
              <w:jc w:val="center"/>
              <w:rPr>
                <w:rFonts w:ascii="Geomanist" w:hAnsi="Geomanist" w:cs="Arial"/>
                <w:sz w:val="20"/>
                <w:szCs w:val="20"/>
              </w:rPr>
            </w:pPr>
          </w:p>
          <w:p w14:paraId="1FB4C338" w14:textId="77777777" w:rsidR="00CE0C72" w:rsidRPr="005E1B91" w:rsidRDefault="00CE0C72" w:rsidP="000614CF">
            <w:pPr>
              <w:snapToGrid w:val="0"/>
              <w:jc w:val="center"/>
              <w:rPr>
                <w:rFonts w:ascii="Geomanist" w:hAnsi="Geomanist" w:cs="Arial"/>
                <w:sz w:val="20"/>
                <w:szCs w:val="20"/>
              </w:rPr>
            </w:pPr>
          </w:p>
          <w:p w14:paraId="74B1F2CA" w14:textId="77777777" w:rsidR="00CE0C72" w:rsidRPr="005E1B91" w:rsidRDefault="00CE0C72" w:rsidP="000614CF">
            <w:pPr>
              <w:snapToGrid w:val="0"/>
              <w:jc w:val="center"/>
              <w:rPr>
                <w:rFonts w:ascii="Geomanist" w:hAnsi="Geomanist" w:cs="Arial"/>
                <w:sz w:val="20"/>
                <w:szCs w:val="20"/>
              </w:rPr>
            </w:pPr>
          </w:p>
          <w:p w14:paraId="69BC191B" w14:textId="77777777" w:rsidR="00CE0C72" w:rsidRPr="005E1B91" w:rsidRDefault="00CE0C72" w:rsidP="000614CF">
            <w:pPr>
              <w:snapToGrid w:val="0"/>
              <w:jc w:val="center"/>
              <w:rPr>
                <w:rFonts w:ascii="Geomanist" w:hAnsi="Geomanist" w:cs="Arial"/>
                <w:sz w:val="20"/>
                <w:szCs w:val="20"/>
              </w:rPr>
            </w:pPr>
          </w:p>
          <w:p w14:paraId="701C0609" w14:textId="77777777" w:rsidR="00CE0C72" w:rsidRPr="005E1B91" w:rsidRDefault="00CE0C72" w:rsidP="000614CF">
            <w:pPr>
              <w:snapToGrid w:val="0"/>
              <w:jc w:val="center"/>
              <w:rPr>
                <w:rFonts w:ascii="Geomanist" w:hAnsi="Geomanist" w:cs="Arial"/>
                <w:sz w:val="20"/>
                <w:szCs w:val="20"/>
              </w:rPr>
            </w:pPr>
          </w:p>
          <w:p w14:paraId="7E207051" w14:textId="77777777" w:rsidR="00CE0C72" w:rsidRPr="005E1B91" w:rsidRDefault="00CE0C72" w:rsidP="000614CF">
            <w:pPr>
              <w:snapToGrid w:val="0"/>
              <w:jc w:val="center"/>
              <w:rPr>
                <w:rFonts w:ascii="Geomanist" w:hAnsi="Geomanist" w:cs="Arial"/>
                <w:sz w:val="20"/>
                <w:szCs w:val="20"/>
              </w:rPr>
            </w:pPr>
          </w:p>
          <w:p w14:paraId="3D81C6BE" w14:textId="77777777" w:rsidR="00CE0C72" w:rsidRPr="005E1B91" w:rsidRDefault="00CE0C72" w:rsidP="000614CF">
            <w:pPr>
              <w:snapToGrid w:val="0"/>
              <w:jc w:val="center"/>
              <w:rPr>
                <w:rFonts w:ascii="Geomanist" w:hAnsi="Geomanist" w:cs="Arial"/>
                <w:sz w:val="20"/>
                <w:szCs w:val="20"/>
              </w:rPr>
            </w:pPr>
          </w:p>
          <w:p w14:paraId="36B22F7B" w14:textId="77777777" w:rsidR="00CE0C72" w:rsidRPr="005E1B91" w:rsidRDefault="00CE0C72" w:rsidP="000614CF">
            <w:pPr>
              <w:snapToGrid w:val="0"/>
              <w:jc w:val="center"/>
              <w:rPr>
                <w:rFonts w:ascii="Geomanist" w:hAnsi="Geomanist" w:cs="Arial"/>
                <w:sz w:val="20"/>
                <w:szCs w:val="20"/>
              </w:rPr>
            </w:pPr>
          </w:p>
          <w:p w14:paraId="4B9E2E2B" w14:textId="77777777" w:rsidR="00CE0C72" w:rsidRPr="005E1B91" w:rsidRDefault="00CE0C72" w:rsidP="000614CF">
            <w:pPr>
              <w:snapToGrid w:val="0"/>
              <w:jc w:val="center"/>
              <w:rPr>
                <w:rFonts w:ascii="Geomanist" w:hAnsi="Geomanist" w:cs="Arial"/>
                <w:sz w:val="20"/>
                <w:szCs w:val="20"/>
              </w:rPr>
            </w:pPr>
          </w:p>
          <w:p w14:paraId="0E5DF254" w14:textId="77777777" w:rsidR="00CE0C72" w:rsidRPr="005E1B91" w:rsidRDefault="00CE0C72" w:rsidP="000614CF">
            <w:pPr>
              <w:snapToGrid w:val="0"/>
              <w:jc w:val="center"/>
              <w:rPr>
                <w:rFonts w:ascii="Geomanist" w:hAnsi="Geomanist" w:cs="Arial"/>
                <w:sz w:val="20"/>
                <w:szCs w:val="20"/>
              </w:rPr>
            </w:pPr>
          </w:p>
          <w:p w14:paraId="452637AA" w14:textId="77777777" w:rsidR="00CE0C72" w:rsidRPr="005E1B91" w:rsidRDefault="00CE0C72" w:rsidP="000614CF">
            <w:pPr>
              <w:snapToGrid w:val="0"/>
              <w:jc w:val="center"/>
              <w:rPr>
                <w:rFonts w:ascii="Geomanist" w:hAnsi="Geomanist" w:cs="Arial"/>
                <w:sz w:val="20"/>
                <w:szCs w:val="20"/>
              </w:rPr>
            </w:pPr>
          </w:p>
          <w:p w14:paraId="6632429B" w14:textId="77777777" w:rsidR="00CE0C72" w:rsidRPr="005E1B91" w:rsidRDefault="00CE0C72" w:rsidP="000614CF">
            <w:pPr>
              <w:snapToGrid w:val="0"/>
              <w:jc w:val="center"/>
              <w:rPr>
                <w:rFonts w:ascii="Geomanist" w:hAnsi="Geomanist" w:cs="Arial"/>
                <w:sz w:val="20"/>
                <w:szCs w:val="20"/>
              </w:rPr>
            </w:pPr>
          </w:p>
          <w:p w14:paraId="313229F2" w14:textId="77777777" w:rsidR="00CE0C72" w:rsidRPr="005E1B91" w:rsidRDefault="00CE0C72" w:rsidP="000614CF">
            <w:pPr>
              <w:snapToGrid w:val="0"/>
              <w:jc w:val="center"/>
              <w:rPr>
                <w:rFonts w:ascii="Geomanist" w:hAnsi="Geomanist" w:cs="Arial"/>
                <w:sz w:val="20"/>
                <w:szCs w:val="20"/>
              </w:rPr>
            </w:pPr>
          </w:p>
          <w:p w14:paraId="6C80097F" w14:textId="77777777" w:rsidR="00CE0C72" w:rsidRPr="005E1B91" w:rsidRDefault="00CE0C72" w:rsidP="000614CF">
            <w:pPr>
              <w:snapToGrid w:val="0"/>
              <w:jc w:val="center"/>
              <w:rPr>
                <w:rFonts w:ascii="Geomanist" w:hAnsi="Geomanist" w:cs="Arial"/>
                <w:sz w:val="20"/>
                <w:szCs w:val="20"/>
              </w:rPr>
            </w:pPr>
          </w:p>
          <w:p w14:paraId="06F92C26" w14:textId="77777777" w:rsidR="00CE0C72" w:rsidRPr="005E1B91" w:rsidRDefault="00CE0C72" w:rsidP="000614CF">
            <w:pPr>
              <w:snapToGrid w:val="0"/>
              <w:jc w:val="center"/>
              <w:rPr>
                <w:rFonts w:ascii="Geomanist" w:hAnsi="Geomanist" w:cs="Arial"/>
                <w:sz w:val="20"/>
                <w:szCs w:val="20"/>
              </w:rPr>
            </w:pPr>
          </w:p>
          <w:p w14:paraId="201F6D92" w14:textId="77777777" w:rsidR="00CE0C72" w:rsidRPr="005E1B91" w:rsidRDefault="00CE0C72" w:rsidP="000614CF">
            <w:pPr>
              <w:snapToGrid w:val="0"/>
              <w:jc w:val="center"/>
              <w:rPr>
                <w:rFonts w:ascii="Geomanist" w:hAnsi="Geomanist" w:cs="Arial"/>
                <w:sz w:val="20"/>
                <w:szCs w:val="20"/>
              </w:rPr>
            </w:pPr>
          </w:p>
          <w:p w14:paraId="70BB439E" w14:textId="77777777" w:rsidR="00CE0C72" w:rsidRPr="005E1B91" w:rsidRDefault="00CE0C72" w:rsidP="000614CF">
            <w:pPr>
              <w:snapToGrid w:val="0"/>
              <w:jc w:val="center"/>
              <w:rPr>
                <w:rFonts w:ascii="Geomanist" w:hAnsi="Geomanist" w:cs="Arial"/>
                <w:sz w:val="20"/>
                <w:szCs w:val="20"/>
              </w:rPr>
            </w:pPr>
          </w:p>
          <w:p w14:paraId="5B1DEC79" w14:textId="77777777" w:rsidR="00CE0C72" w:rsidRPr="005E1B91" w:rsidRDefault="00CE0C72" w:rsidP="000614CF">
            <w:pPr>
              <w:snapToGrid w:val="0"/>
              <w:jc w:val="center"/>
              <w:rPr>
                <w:rFonts w:ascii="Geomanist" w:hAnsi="Geomanist" w:cs="Arial"/>
                <w:sz w:val="20"/>
                <w:szCs w:val="20"/>
              </w:rPr>
            </w:pPr>
          </w:p>
          <w:p w14:paraId="2605C356" w14:textId="77777777" w:rsidR="00CE0C72" w:rsidRPr="005E1B91" w:rsidRDefault="00CE0C72" w:rsidP="000614CF">
            <w:pPr>
              <w:snapToGrid w:val="0"/>
              <w:jc w:val="center"/>
              <w:rPr>
                <w:rFonts w:ascii="Geomanist" w:hAnsi="Geomanist" w:cs="Arial"/>
                <w:sz w:val="20"/>
                <w:szCs w:val="20"/>
              </w:rPr>
            </w:pPr>
          </w:p>
          <w:p w14:paraId="46238ADD" w14:textId="77777777" w:rsidR="00CE0C72" w:rsidRPr="005E1B91" w:rsidRDefault="00CE0C72" w:rsidP="000614CF">
            <w:pPr>
              <w:snapToGrid w:val="0"/>
              <w:jc w:val="center"/>
              <w:rPr>
                <w:rFonts w:ascii="Geomanist" w:hAnsi="Geomanist" w:cs="Arial"/>
                <w:sz w:val="20"/>
                <w:szCs w:val="20"/>
              </w:rPr>
            </w:pPr>
          </w:p>
          <w:p w14:paraId="5C932B35" w14:textId="77777777" w:rsidR="00CE0C72" w:rsidRPr="005E1B91" w:rsidRDefault="00CE0C72" w:rsidP="000614CF">
            <w:pPr>
              <w:snapToGrid w:val="0"/>
              <w:jc w:val="center"/>
              <w:rPr>
                <w:rFonts w:ascii="Geomanist" w:hAnsi="Geomanist" w:cs="Arial"/>
                <w:sz w:val="20"/>
                <w:szCs w:val="20"/>
              </w:rPr>
            </w:pPr>
          </w:p>
          <w:p w14:paraId="14ED71D0" w14:textId="77777777" w:rsidR="00CE0C72" w:rsidRPr="005E1B91" w:rsidRDefault="00CE0C72" w:rsidP="000614CF">
            <w:pPr>
              <w:snapToGrid w:val="0"/>
              <w:jc w:val="center"/>
              <w:rPr>
                <w:rFonts w:ascii="Geomanist" w:hAnsi="Geomanist" w:cs="Arial"/>
                <w:sz w:val="20"/>
                <w:szCs w:val="20"/>
              </w:rPr>
            </w:pPr>
          </w:p>
          <w:p w14:paraId="7433FF11" w14:textId="77777777" w:rsidR="00CE0C72" w:rsidRPr="005E1B91" w:rsidRDefault="00CE0C72" w:rsidP="000614CF">
            <w:pPr>
              <w:snapToGrid w:val="0"/>
              <w:jc w:val="center"/>
              <w:rPr>
                <w:rFonts w:ascii="Geomanist" w:hAnsi="Geomanist" w:cs="Arial"/>
                <w:sz w:val="20"/>
                <w:szCs w:val="20"/>
              </w:rPr>
            </w:pPr>
          </w:p>
          <w:p w14:paraId="09CD2C76" w14:textId="77777777" w:rsidR="00CE0C72" w:rsidRPr="005E1B91" w:rsidRDefault="00CE0C72" w:rsidP="000614CF">
            <w:pPr>
              <w:snapToGrid w:val="0"/>
              <w:jc w:val="center"/>
              <w:rPr>
                <w:rFonts w:ascii="Geomanist" w:hAnsi="Geomanist" w:cs="Arial"/>
                <w:sz w:val="20"/>
                <w:szCs w:val="20"/>
              </w:rPr>
            </w:pPr>
          </w:p>
          <w:p w14:paraId="1F2F52F5" w14:textId="77777777" w:rsidR="00CE0C72" w:rsidRPr="005E1B91" w:rsidRDefault="00CE0C72" w:rsidP="000614CF">
            <w:pPr>
              <w:snapToGrid w:val="0"/>
              <w:jc w:val="center"/>
              <w:rPr>
                <w:rFonts w:ascii="Geomanist" w:hAnsi="Geomanist" w:cs="Arial"/>
                <w:sz w:val="20"/>
                <w:szCs w:val="20"/>
              </w:rPr>
            </w:pPr>
          </w:p>
          <w:p w14:paraId="758E3B4C" w14:textId="77777777" w:rsidR="00CE0C72" w:rsidRPr="005E1B91" w:rsidRDefault="00CE0C72" w:rsidP="000614CF">
            <w:pPr>
              <w:snapToGrid w:val="0"/>
              <w:jc w:val="center"/>
              <w:rPr>
                <w:rFonts w:ascii="Geomanist" w:hAnsi="Geomanist" w:cs="Arial"/>
                <w:sz w:val="20"/>
                <w:szCs w:val="20"/>
              </w:rPr>
            </w:pPr>
          </w:p>
          <w:p w14:paraId="6C85B896" w14:textId="77777777" w:rsidR="00CE0C72" w:rsidRPr="005E1B91" w:rsidRDefault="00CE0C72" w:rsidP="000614CF">
            <w:pPr>
              <w:snapToGrid w:val="0"/>
              <w:jc w:val="center"/>
              <w:rPr>
                <w:rFonts w:ascii="Geomanist" w:hAnsi="Geomanist" w:cs="Arial"/>
                <w:sz w:val="20"/>
                <w:szCs w:val="20"/>
              </w:rPr>
            </w:pPr>
          </w:p>
          <w:p w14:paraId="61073492" w14:textId="77777777" w:rsidR="00CE0C72" w:rsidRPr="005E1B91" w:rsidRDefault="00CE0C72" w:rsidP="000614CF">
            <w:pPr>
              <w:snapToGrid w:val="0"/>
              <w:jc w:val="center"/>
              <w:rPr>
                <w:rFonts w:ascii="Geomanist" w:hAnsi="Geomanist" w:cs="Arial"/>
                <w:sz w:val="20"/>
                <w:szCs w:val="20"/>
              </w:rPr>
            </w:pPr>
          </w:p>
          <w:p w14:paraId="6C78BC66" w14:textId="77777777" w:rsidR="00CE0C72" w:rsidRPr="005E1B91" w:rsidRDefault="00CE0C72" w:rsidP="000614CF">
            <w:pPr>
              <w:snapToGrid w:val="0"/>
              <w:jc w:val="center"/>
              <w:rPr>
                <w:rFonts w:ascii="Geomanist" w:hAnsi="Geomanist" w:cs="Arial"/>
                <w:sz w:val="20"/>
                <w:szCs w:val="20"/>
              </w:rPr>
            </w:pPr>
          </w:p>
          <w:p w14:paraId="6EE07C74" w14:textId="77777777" w:rsidR="00CE0C72" w:rsidRPr="005E1B91" w:rsidRDefault="00CE0C72" w:rsidP="000614CF">
            <w:pPr>
              <w:snapToGrid w:val="0"/>
              <w:jc w:val="center"/>
              <w:rPr>
                <w:rFonts w:ascii="Geomanist" w:hAnsi="Geomanist" w:cs="Arial"/>
                <w:sz w:val="20"/>
                <w:szCs w:val="20"/>
              </w:rPr>
            </w:pPr>
          </w:p>
          <w:p w14:paraId="35136175" w14:textId="77777777" w:rsidR="00CE0C72" w:rsidRPr="005E1B91" w:rsidRDefault="00CE0C72" w:rsidP="000614CF">
            <w:pPr>
              <w:snapToGrid w:val="0"/>
              <w:jc w:val="center"/>
              <w:rPr>
                <w:rFonts w:ascii="Geomanist" w:hAnsi="Geomanist" w:cs="Arial"/>
                <w:sz w:val="20"/>
                <w:szCs w:val="20"/>
              </w:rPr>
            </w:pPr>
          </w:p>
          <w:p w14:paraId="438E8DF6" w14:textId="77777777" w:rsidR="00CE0C72" w:rsidRPr="005E1B91" w:rsidRDefault="00CE0C72" w:rsidP="000614CF">
            <w:pPr>
              <w:snapToGrid w:val="0"/>
              <w:jc w:val="center"/>
              <w:rPr>
                <w:rFonts w:ascii="Geomanist" w:hAnsi="Geomanist" w:cs="Arial"/>
                <w:sz w:val="20"/>
                <w:szCs w:val="20"/>
              </w:rPr>
            </w:pPr>
          </w:p>
          <w:p w14:paraId="4EE8E2A5" w14:textId="77777777" w:rsidR="00CE0C72" w:rsidRPr="005E1B91" w:rsidRDefault="00CE0C72" w:rsidP="000614CF">
            <w:pPr>
              <w:snapToGrid w:val="0"/>
              <w:jc w:val="center"/>
              <w:rPr>
                <w:rFonts w:ascii="Geomanist" w:hAnsi="Geomanist" w:cs="Arial"/>
                <w:sz w:val="20"/>
                <w:szCs w:val="20"/>
              </w:rPr>
            </w:pPr>
          </w:p>
          <w:p w14:paraId="574BAA55" w14:textId="77777777" w:rsidR="00CE0C72" w:rsidRPr="005E1B91" w:rsidRDefault="00CE0C72" w:rsidP="000614CF">
            <w:pPr>
              <w:snapToGrid w:val="0"/>
              <w:jc w:val="center"/>
              <w:rPr>
                <w:rFonts w:ascii="Geomanist" w:hAnsi="Geomanist" w:cs="Arial"/>
                <w:sz w:val="20"/>
                <w:szCs w:val="20"/>
              </w:rPr>
            </w:pPr>
          </w:p>
          <w:p w14:paraId="0CD26948" w14:textId="77777777" w:rsidR="00CE0C72" w:rsidRPr="005E1B91" w:rsidRDefault="00CE0C72" w:rsidP="000614CF">
            <w:pPr>
              <w:snapToGrid w:val="0"/>
              <w:jc w:val="center"/>
              <w:rPr>
                <w:rFonts w:ascii="Geomanist" w:hAnsi="Geomanist" w:cs="Arial"/>
                <w:sz w:val="20"/>
                <w:szCs w:val="20"/>
              </w:rPr>
            </w:pPr>
          </w:p>
          <w:p w14:paraId="7F1D9FEE" w14:textId="77777777" w:rsidR="00CE0C72" w:rsidRPr="005E1B91" w:rsidRDefault="00CE0C72" w:rsidP="000614CF">
            <w:pPr>
              <w:snapToGrid w:val="0"/>
              <w:jc w:val="center"/>
              <w:rPr>
                <w:rFonts w:ascii="Geomanist" w:hAnsi="Geomanist" w:cs="Arial"/>
                <w:sz w:val="20"/>
                <w:szCs w:val="20"/>
              </w:rPr>
            </w:pPr>
          </w:p>
          <w:p w14:paraId="2E8D772E" w14:textId="77777777" w:rsidR="00CE0C72" w:rsidRPr="005E1B91" w:rsidRDefault="00CE0C72" w:rsidP="000614CF">
            <w:pPr>
              <w:snapToGrid w:val="0"/>
              <w:jc w:val="center"/>
              <w:rPr>
                <w:rFonts w:ascii="Geomanist" w:hAnsi="Geomanist" w:cs="Arial"/>
                <w:sz w:val="20"/>
                <w:szCs w:val="20"/>
              </w:rPr>
            </w:pPr>
          </w:p>
          <w:p w14:paraId="6CD44DF5" w14:textId="77777777" w:rsidR="00CE0C72" w:rsidRPr="005E1B91" w:rsidRDefault="00CE0C72" w:rsidP="00A87EA1">
            <w:pPr>
              <w:snapToGrid w:val="0"/>
              <w:rPr>
                <w:rFonts w:ascii="Geomanist" w:hAnsi="Geomanist" w:cs="Arial"/>
                <w:sz w:val="20"/>
                <w:szCs w:val="20"/>
              </w:rPr>
            </w:pPr>
          </w:p>
          <w:p w14:paraId="4A40D121" w14:textId="470F0EA4" w:rsidR="000614CF" w:rsidRPr="005E1B91" w:rsidRDefault="000614CF" w:rsidP="000614CF">
            <w:pPr>
              <w:snapToGrid w:val="0"/>
              <w:jc w:val="center"/>
              <w:rPr>
                <w:rFonts w:ascii="Geomanist" w:hAnsi="Geomanist" w:cs="Arial"/>
                <w:sz w:val="20"/>
                <w:szCs w:val="20"/>
              </w:rPr>
            </w:pPr>
            <w:r w:rsidRPr="005E1B91">
              <w:rPr>
                <w:rFonts w:ascii="Geomanist" w:hAnsi="Geomanist" w:cs="Arial"/>
                <w:sz w:val="20"/>
                <w:szCs w:val="20"/>
              </w:rPr>
              <w:t>Equipo</w:t>
            </w:r>
          </w:p>
          <w:p w14:paraId="33A3AF63" w14:textId="77777777" w:rsidR="000614CF" w:rsidRPr="005E1B91" w:rsidRDefault="000614CF" w:rsidP="000614CF">
            <w:pPr>
              <w:snapToGrid w:val="0"/>
              <w:jc w:val="center"/>
              <w:rPr>
                <w:rFonts w:ascii="Geomanist" w:hAnsi="Geomanist" w:cs="Arial"/>
                <w:sz w:val="20"/>
                <w:szCs w:val="20"/>
              </w:rPr>
            </w:pPr>
          </w:p>
          <w:p w14:paraId="1EF60054" w14:textId="77777777" w:rsidR="00CE0C72" w:rsidRPr="005E1B91" w:rsidRDefault="00CE0C72" w:rsidP="000614CF">
            <w:pPr>
              <w:snapToGrid w:val="0"/>
              <w:jc w:val="center"/>
              <w:rPr>
                <w:rFonts w:ascii="Geomanist" w:hAnsi="Geomanist" w:cs="Arial"/>
                <w:sz w:val="20"/>
                <w:szCs w:val="20"/>
              </w:rPr>
            </w:pPr>
          </w:p>
          <w:p w14:paraId="5E776A95" w14:textId="77777777" w:rsidR="00CE0C72" w:rsidRPr="005E1B91" w:rsidRDefault="00CE0C72" w:rsidP="000614CF">
            <w:pPr>
              <w:snapToGrid w:val="0"/>
              <w:jc w:val="center"/>
              <w:rPr>
                <w:rFonts w:ascii="Geomanist" w:hAnsi="Geomanist" w:cs="Arial"/>
                <w:sz w:val="20"/>
                <w:szCs w:val="20"/>
              </w:rPr>
            </w:pPr>
          </w:p>
          <w:p w14:paraId="1F4619BF" w14:textId="77777777" w:rsidR="00CE0C72" w:rsidRPr="005E1B91" w:rsidRDefault="00CE0C72" w:rsidP="000614CF">
            <w:pPr>
              <w:snapToGrid w:val="0"/>
              <w:jc w:val="center"/>
              <w:rPr>
                <w:rFonts w:ascii="Geomanist" w:hAnsi="Geomanist" w:cs="Arial"/>
                <w:sz w:val="20"/>
                <w:szCs w:val="20"/>
              </w:rPr>
            </w:pPr>
          </w:p>
          <w:p w14:paraId="4476DC80" w14:textId="77777777" w:rsidR="00CE0C72" w:rsidRPr="005E1B91" w:rsidRDefault="00CE0C72" w:rsidP="00CE0C72">
            <w:pPr>
              <w:snapToGrid w:val="0"/>
              <w:jc w:val="center"/>
              <w:rPr>
                <w:rFonts w:ascii="Geomanist" w:hAnsi="Geomanist" w:cs="Arial"/>
                <w:sz w:val="20"/>
                <w:szCs w:val="20"/>
              </w:rPr>
            </w:pPr>
            <w:r w:rsidRPr="005E1B91">
              <w:rPr>
                <w:rFonts w:ascii="Geomanist" w:hAnsi="Geomanist" w:cs="Arial"/>
                <w:sz w:val="20"/>
                <w:szCs w:val="20"/>
              </w:rPr>
              <w:t>Equipo</w:t>
            </w:r>
          </w:p>
          <w:p w14:paraId="298C3EFC" w14:textId="77777777" w:rsidR="000614CF" w:rsidRPr="005E1B91" w:rsidRDefault="000614CF" w:rsidP="000614CF">
            <w:pPr>
              <w:snapToGrid w:val="0"/>
              <w:jc w:val="center"/>
              <w:rPr>
                <w:rFonts w:ascii="Geomanist" w:hAnsi="Geomanist" w:cs="Arial"/>
                <w:sz w:val="20"/>
                <w:szCs w:val="20"/>
              </w:rPr>
            </w:pPr>
          </w:p>
          <w:p w14:paraId="101A2ECF" w14:textId="77777777" w:rsidR="000614CF" w:rsidRPr="005E1B91" w:rsidRDefault="000614CF" w:rsidP="000614CF">
            <w:pPr>
              <w:jc w:val="center"/>
              <w:rPr>
                <w:rFonts w:ascii="Geomanist" w:hAnsi="Geomanist" w:cs="Arial"/>
                <w:sz w:val="20"/>
                <w:szCs w:val="20"/>
              </w:rPr>
            </w:pPr>
          </w:p>
          <w:p w14:paraId="4ED0253D" w14:textId="77777777" w:rsidR="00CE0C72" w:rsidRDefault="00CE0C72" w:rsidP="000614CF">
            <w:pPr>
              <w:jc w:val="center"/>
              <w:rPr>
                <w:rFonts w:ascii="Geomanist" w:hAnsi="Geomanist" w:cs="Arial"/>
                <w:sz w:val="20"/>
                <w:szCs w:val="20"/>
              </w:rPr>
            </w:pPr>
          </w:p>
          <w:p w14:paraId="16DE2E39" w14:textId="77777777" w:rsidR="00A87EA1" w:rsidRPr="005E1B91" w:rsidRDefault="00A87EA1" w:rsidP="00551AB3">
            <w:pPr>
              <w:rPr>
                <w:rFonts w:ascii="Geomanist" w:hAnsi="Geomanist" w:cs="Arial"/>
                <w:sz w:val="20"/>
                <w:szCs w:val="20"/>
              </w:rPr>
            </w:pPr>
          </w:p>
          <w:p w14:paraId="7FB6915A" w14:textId="1319A87F" w:rsidR="006B1EF6" w:rsidRPr="005E1B91" w:rsidRDefault="00CE0C72" w:rsidP="00CE0C72">
            <w:pPr>
              <w:snapToGrid w:val="0"/>
              <w:jc w:val="center"/>
              <w:rPr>
                <w:rFonts w:ascii="Geomanist" w:hAnsi="Geomanist" w:cs="Arial"/>
                <w:sz w:val="20"/>
                <w:szCs w:val="20"/>
              </w:rPr>
            </w:pPr>
            <w:r w:rsidRPr="005E1B91">
              <w:rPr>
                <w:rFonts w:ascii="Geomanist" w:hAnsi="Geomanist" w:cs="Arial"/>
                <w:b/>
                <w:sz w:val="20"/>
                <w:szCs w:val="20"/>
              </w:rPr>
              <w:t>Equipo</w:t>
            </w:r>
          </w:p>
        </w:tc>
        <w:tc>
          <w:tcPr>
            <w:tcW w:w="1458" w:type="dxa"/>
            <w:tcBorders>
              <w:top w:val="single" w:sz="4" w:space="0" w:color="auto"/>
              <w:left w:val="single" w:sz="4" w:space="0" w:color="auto"/>
              <w:bottom w:val="single" w:sz="4" w:space="0" w:color="auto"/>
              <w:right w:val="single" w:sz="4" w:space="0" w:color="auto"/>
            </w:tcBorders>
            <w:shd w:val="clear" w:color="auto" w:fill="auto"/>
          </w:tcPr>
          <w:p w14:paraId="37CFF6F4" w14:textId="77777777" w:rsidR="00CE0C72" w:rsidRPr="005E1B91" w:rsidRDefault="00CE0C72" w:rsidP="00B84A1C">
            <w:pPr>
              <w:jc w:val="center"/>
              <w:rPr>
                <w:rFonts w:ascii="Geomanist" w:hAnsi="Geomanist" w:cs="Arial"/>
                <w:sz w:val="20"/>
                <w:szCs w:val="20"/>
              </w:rPr>
            </w:pPr>
          </w:p>
          <w:p w14:paraId="4041C2B6" w14:textId="77777777" w:rsidR="00CE0C72" w:rsidRPr="005E1B91" w:rsidRDefault="00CE0C72" w:rsidP="00B84A1C">
            <w:pPr>
              <w:jc w:val="center"/>
              <w:rPr>
                <w:rFonts w:ascii="Geomanist" w:hAnsi="Geomanist" w:cs="Arial"/>
                <w:sz w:val="20"/>
                <w:szCs w:val="20"/>
              </w:rPr>
            </w:pPr>
          </w:p>
          <w:p w14:paraId="35D79251" w14:textId="77777777" w:rsidR="00CE0C72" w:rsidRPr="005E1B91" w:rsidRDefault="00CE0C72" w:rsidP="00B84A1C">
            <w:pPr>
              <w:jc w:val="center"/>
              <w:rPr>
                <w:rFonts w:ascii="Geomanist" w:hAnsi="Geomanist" w:cs="Arial"/>
                <w:sz w:val="20"/>
                <w:szCs w:val="20"/>
              </w:rPr>
            </w:pPr>
          </w:p>
          <w:p w14:paraId="2A14EADE" w14:textId="77777777" w:rsidR="00CE0C72" w:rsidRPr="005E1B91" w:rsidRDefault="00CE0C72" w:rsidP="00B84A1C">
            <w:pPr>
              <w:jc w:val="center"/>
              <w:rPr>
                <w:rFonts w:ascii="Geomanist" w:hAnsi="Geomanist" w:cs="Arial"/>
                <w:sz w:val="20"/>
                <w:szCs w:val="20"/>
              </w:rPr>
            </w:pPr>
          </w:p>
          <w:p w14:paraId="7F831E63" w14:textId="77777777" w:rsidR="00CE0C72" w:rsidRPr="005E1B91" w:rsidRDefault="00CE0C72" w:rsidP="00B84A1C">
            <w:pPr>
              <w:jc w:val="center"/>
              <w:rPr>
                <w:rFonts w:ascii="Geomanist" w:hAnsi="Geomanist" w:cs="Arial"/>
                <w:sz w:val="20"/>
                <w:szCs w:val="20"/>
              </w:rPr>
            </w:pPr>
          </w:p>
          <w:p w14:paraId="6431B0B4" w14:textId="77777777" w:rsidR="00CE0C72" w:rsidRPr="005E1B91" w:rsidRDefault="00CE0C72" w:rsidP="00B84A1C">
            <w:pPr>
              <w:jc w:val="center"/>
              <w:rPr>
                <w:rFonts w:ascii="Geomanist" w:hAnsi="Geomanist" w:cs="Arial"/>
                <w:sz w:val="20"/>
                <w:szCs w:val="20"/>
              </w:rPr>
            </w:pPr>
          </w:p>
          <w:p w14:paraId="6154C33A" w14:textId="77777777" w:rsidR="00CE0C72" w:rsidRPr="005E1B91" w:rsidRDefault="00CE0C72" w:rsidP="00B84A1C">
            <w:pPr>
              <w:jc w:val="center"/>
              <w:rPr>
                <w:rFonts w:ascii="Geomanist" w:hAnsi="Geomanist" w:cs="Arial"/>
                <w:sz w:val="20"/>
                <w:szCs w:val="20"/>
              </w:rPr>
            </w:pPr>
          </w:p>
          <w:p w14:paraId="0BD2801C" w14:textId="77777777" w:rsidR="00CE0C72" w:rsidRPr="005E1B91" w:rsidRDefault="00CE0C72" w:rsidP="00B84A1C">
            <w:pPr>
              <w:jc w:val="center"/>
              <w:rPr>
                <w:rFonts w:ascii="Geomanist" w:hAnsi="Geomanist" w:cs="Arial"/>
                <w:sz w:val="20"/>
                <w:szCs w:val="20"/>
              </w:rPr>
            </w:pPr>
          </w:p>
          <w:p w14:paraId="25896533" w14:textId="77777777" w:rsidR="00CE0C72" w:rsidRPr="005E1B91" w:rsidRDefault="00CE0C72" w:rsidP="00B84A1C">
            <w:pPr>
              <w:jc w:val="center"/>
              <w:rPr>
                <w:rFonts w:ascii="Geomanist" w:hAnsi="Geomanist" w:cs="Arial"/>
                <w:sz w:val="20"/>
                <w:szCs w:val="20"/>
              </w:rPr>
            </w:pPr>
          </w:p>
          <w:p w14:paraId="22FC23C1" w14:textId="77777777" w:rsidR="00CE0C72" w:rsidRPr="005E1B91" w:rsidRDefault="00CE0C72" w:rsidP="00B84A1C">
            <w:pPr>
              <w:jc w:val="center"/>
              <w:rPr>
                <w:rFonts w:ascii="Geomanist" w:hAnsi="Geomanist" w:cs="Arial"/>
                <w:sz w:val="20"/>
                <w:szCs w:val="20"/>
              </w:rPr>
            </w:pPr>
          </w:p>
          <w:p w14:paraId="3DF46EDE" w14:textId="77777777" w:rsidR="00CE0C72" w:rsidRPr="005E1B91" w:rsidRDefault="00CE0C72" w:rsidP="00B84A1C">
            <w:pPr>
              <w:jc w:val="center"/>
              <w:rPr>
                <w:rFonts w:ascii="Geomanist" w:hAnsi="Geomanist" w:cs="Arial"/>
                <w:sz w:val="20"/>
                <w:szCs w:val="20"/>
              </w:rPr>
            </w:pPr>
          </w:p>
          <w:p w14:paraId="654E06A0" w14:textId="77777777" w:rsidR="00CE0C72" w:rsidRPr="005E1B91" w:rsidRDefault="00CE0C72" w:rsidP="00B84A1C">
            <w:pPr>
              <w:jc w:val="center"/>
              <w:rPr>
                <w:rFonts w:ascii="Geomanist" w:hAnsi="Geomanist" w:cs="Arial"/>
                <w:sz w:val="20"/>
                <w:szCs w:val="20"/>
              </w:rPr>
            </w:pPr>
          </w:p>
          <w:p w14:paraId="7D610901" w14:textId="77777777" w:rsidR="00CE0C72" w:rsidRPr="005E1B91" w:rsidRDefault="00CE0C72" w:rsidP="00B84A1C">
            <w:pPr>
              <w:jc w:val="center"/>
              <w:rPr>
                <w:rFonts w:ascii="Geomanist" w:hAnsi="Geomanist" w:cs="Arial"/>
                <w:sz w:val="20"/>
                <w:szCs w:val="20"/>
              </w:rPr>
            </w:pPr>
          </w:p>
          <w:p w14:paraId="0EA36640" w14:textId="77777777" w:rsidR="00CE0C72" w:rsidRPr="005E1B91" w:rsidRDefault="00CE0C72" w:rsidP="00B84A1C">
            <w:pPr>
              <w:jc w:val="center"/>
              <w:rPr>
                <w:rFonts w:ascii="Geomanist" w:hAnsi="Geomanist" w:cs="Arial"/>
                <w:sz w:val="20"/>
                <w:szCs w:val="20"/>
              </w:rPr>
            </w:pPr>
          </w:p>
          <w:p w14:paraId="2D965488" w14:textId="77777777" w:rsidR="00CE0C72" w:rsidRPr="005E1B91" w:rsidRDefault="00CE0C72" w:rsidP="00B84A1C">
            <w:pPr>
              <w:jc w:val="center"/>
              <w:rPr>
                <w:rFonts w:ascii="Geomanist" w:hAnsi="Geomanist" w:cs="Arial"/>
                <w:sz w:val="20"/>
                <w:szCs w:val="20"/>
              </w:rPr>
            </w:pPr>
          </w:p>
          <w:p w14:paraId="7B35B07B" w14:textId="77777777" w:rsidR="00CE0C72" w:rsidRPr="005E1B91" w:rsidRDefault="00CE0C72" w:rsidP="00B84A1C">
            <w:pPr>
              <w:jc w:val="center"/>
              <w:rPr>
                <w:rFonts w:ascii="Geomanist" w:hAnsi="Geomanist" w:cs="Arial"/>
                <w:sz w:val="20"/>
                <w:szCs w:val="20"/>
              </w:rPr>
            </w:pPr>
          </w:p>
          <w:p w14:paraId="55C05F09" w14:textId="77777777" w:rsidR="00CE0C72" w:rsidRPr="005E1B91" w:rsidRDefault="00CE0C72" w:rsidP="00B84A1C">
            <w:pPr>
              <w:jc w:val="center"/>
              <w:rPr>
                <w:rFonts w:ascii="Geomanist" w:hAnsi="Geomanist" w:cs="Arial"/>
                <w:sz w:val="20"/>
                <w:szCs w:val="20"/>
              </w:rPr>
            </w:pPr>
          </w:p>
          <w:p w14:paraId="500ABBF4" w14:textId="77777777" w:rsidR="00CE0C72" w:rsidRPr="005E1B91" w:rsidRDefault="00CE0C72" w:rsidP="00B84A1C">
            <w:pPr>
              <w:jc w:val="center"/>
              <w:rPr>
                <w:rFonts w:ascii="Geomanist" w:hAnsi="Geomanist" w:cs="Arial"/>
                <w:sz w:val="20"/>
                <w:szCs w:val="20"/>
              </w:rPr>
            </w:pPr>
          </w:p>
          <w:p w14:paraId="46D957C2" w14:textId="77777777" w:rsidR="00CE0C72" w:rsidRPr="005E1B91" w:rsidRDefault="00CE0C72" w:rsidP="00B84A1C">
            <w:pPr>
              <w:jc w:val="center"/>
              <w:rPr>
                <w:rFonts w:ascii="Geomanist" w:hAnsi="Geomanist" w:cs="Arial"/>
                <w:sz w:val="20"/>
                <w:szCs w:val="20"/>
              </w:rPr>
            </w:pPr>
          </w:p>
          <w:p w14:paraId="1B087855" w14:textId="77777777" w:rsidR="00CE0C72" w:rsidRPr="005E1B91" w:rsidRDefault="00CE0C72" w:rsidP="00B84A1C">
            <w:pPr>
              <w:jc w:val="center"/>
              <w:rPr>
                <w:rFonts w:ascii="Geomanist" w:hAnsi="Geomanist" w:cs="Arial"/>
                <w:sz w:val="20"/>
                <w:szCs w:val="20"/>
              </w:rPr>
            </w:pPr>
          </w:p>
          <w:p w14:paraId="2EFD19F7" w14:textId="77777777" w:rsidR="00CE0C72" w:rsidRPr="005E1B91" w:rsidRDefault="00CE0C72" w:rsidP="00B84A1C">
            <w:pPr>
              <w:jc w:val="center"/>
              <w:rPr>
                <w:rFonts w:ascii="Geomanist" w:hAnsi="Geomanist" w:cs="Arial"/>
                <w:sz w:val="20"/>
                <w:szCs w:val="20"/>
              </w:rPr>
            </w:pPr>
          </w:p>
          <w:p w14:paraId="3ED9DE57" w14:textId="77777777" w:rsidR="00CE0C72" w:rsidRPr="005E1B91" w:rsidRDefault="00CE0C72" w:rsidP="00B84A1C">
            <w:pPr>
              <w:jc w:val="center"/>
              <w:rPr>
                <w:rFonts w:ascii="Geomanist" w:hAnsi="Geomanist" w:cs="Arial"/>
                <w:sz w:val="20"/>
                <w:szCs w:val="20"/>
              </w:rPr>
            </w:pPr>
          </w:p>
          <w:p w14:paraId="47337FA1" w14:textId="77777777" w:rsidR="00CE0C72" w:rsidRPr="005E1B91" w:rsidRDefault="00CE0C72" w:rsidP="00B84A1C">
            <w:pPr>
              <w:jc w:val="center"/>
              <w:rPr>
                <w:rFonts w:ascii="Geomanist" w:hAnsi="Geomanist" w:cs="Arial"/>
                <w:sz w:val="20"/>
                <w:szCs w:val="20"/>
              </w:rPr>
            </w:pPr>
          </w:p>
          <w:p w14:paraId="1DB41D08" w14:textId="77777777" w:rsidR="00CE0C72" w:rsidRPr="005E1B91" w:rsidRDefault="00CE0C72" w:rsidP="00B84A1C">
            <w:pPr>
              <w:jc w:val="center"/>
              <w:rPr>
                <w:rFonts w:ascii="Geomanist" w:hAnsi="Geomanist" w:cs="Arial"/>
                <w:sz w:val="20"/>
                <w:szCs w:val="20"/>
              </w:rPr>
            </w:pPr>
          </w:p>
          <w:p w14:paraId="21CA71B5" w14:textId="77777777" w:rsidR="00CE0C72" w:rsidRPr="005E1B91" w:rsidRDefault="00CE0C72" w:rsidP="00B84A1C">
            <w:pPr>
              <w:jc w:val="center"/>
              <w:rPr>
                <w:rFonts w:ascii="Geomanist" w:hAnsi="Geomanist" w:cs="Arial"/>
                <w:sz w:val="20"/>
                <w:szCs w:val="20"/>
              </w:rPr>
            </w:pPr>
          </w:p>
          <w:p w14:paraId="6E78F043" w14:textId="77777777" w:rsidR="00CE0C72" w:rsidRPr="005E1B91" w:rsidRDefault="00CE0C72" w:rsidP="00B84A1C">
            <w:pPr>
              <w:jc w:val="center"/>
              <w:rPr>
                <w:rFonts w:ascii="Geomanist" w:hAnsi="Geomanist" w:cs="Arial"/>
                <w:sz w:val="20"/>
                <w:szCs w:val="20"/>
              </w:rPr>
            </w:pPr>
          </w:p>
          <w:p w14:paraId="30A62D6E" w14:textId="77777777" w:rsidR="00CE0C72" w:rsidRPr="005E1B91" w:rsidRDefault="00CE0C72" w:rsidP="00B84A1C">
            <w:pPr>
              <w:jc w:val="center"/>
              <w:rPr>
                <w:rFonts w:ascii="Geomanist" w:hAnsi="Geomanist" w:cs="Arial"/>
                <w:sz w:val="20"/>
                <w:szCs w:val="20"/>
              </w:rPr>
            </w:pPr>
          </w:p>
          <w:p w14:paraId="7229AECC" w14:textId="77777777" w:rsidR="00CE0C72" w:rsidRPr="005E1B91" w:rsidRDefault="00CE0C72" w:rsidP="00B84A1C">
            <w:pPr>
              <w:jc w:val="center"/>
              <w:rPr>
                <w:rFonts w:ascii="Geomanist" w:hAnsi="Geomanist" w:cs="Arial"/>
                <w:sz w:val="20"/>
                <w:szCs w:val="20"/>
              </w:rPr>
            </w:pPr>
          </w:p>
          <w:p w14:paraId="4423C025" w14:textId="77777777" w:rsidR="00CE0C72" w:rsidRPr="005E1B91" w:rsidRDefault="00CE0C72" w:rsidP="00B84A1C">
            <w:pPr>
              <w:jc w:val="center"/>
              <w:rPr>
                <w:rFonts w:ascii="Geomanist" w:hAnsi="Geomanist" w:cs="Arial"/>
                <w:sz w:val="20"/>
                <w:szCs w:val="20"/>
              </w:rPr>
            </w:pPr>
          </w:p>
          <w:p w14:paraId="2A8F24FB" w14:textId="77777777" w:rsidR="00CE0C72" w:rsidRPr="005E1B91" w:rsidRDefault="00CE0C72" w:rsidP="00B84A1C">
            <w:pPr>
              <w:jc w:val="center"/>
              <w:rPr>
                <w:rFonts w:ascii="Geomanist" w:hAnsi="Geomanist" w:cs="Arial"/>
                <w:sz w:val="20"/>
                <w:szCs w:val="20"/>
              </w:rPr>
            </w:pPr>
          </w:p>
          <w:p w14:paraId="508A8D58" w14:textId="77777777" w:rsidR="00CE0C72" w:rsidRPr="005E1B91" w:rsidRDefault="00CE0C72" w:rsidP="00B84A1C">
            <w:pPr>
              <w:jc w:val="center"/>
              <w:rPr>
                <w:rFonts w:ascii="Geomanist" w:hAnsi="Geomanist" w:cs="Arial"/>
                <w:sz w:val="20"/>
                <w:szCs w:val="20"/>
              </w:rPr>
            </w:pPr>
          </w:p>
          <w:p w14:paraId="6E5D52D7" w14:textId="77777777" w:rsidR="00CE0C72" w:rsidRPr="005E1B91" w:rsidRDefault="00CE0C72" w:rsidP="00B84A1C">
            <w:pPr>
              <w:jc w:val="center"/>
              <w:rPr>
                <w:rFonts w:ascii="Geomanist" w:hAnsi="Geomanist" w:cs="Arial"/>
                <w:sz w:val="20"/>
                <w:szCs w:val="20"/>
              </w:rPr>
            </w:pPr>
          </w:p>
          <w:p w14:paraId="0D3FF533" w14:textId="77777777" w:rsidR="00CE0C72" w:rsidRPr="005E1B91" w:rsidRDefault="00CE0C72" w:rsidP="00B84A1C">
            <w:pPr>
              <w:jc w:val="center"/>
              <w:rPr>
                <w:rFonts w:ascii="Geomanist" w:hAnsi="Geomanist" w:cs="Arial"/>
                <w:sz w:val="20"/>
                <w:szCs w:val="20"/>
              </w:rPr>
            </w:pPr>
          </w:p>
          <w:p w14:paraId="69AE5900" w14:textId="77777777" w:rsidR="00CE0C72" w:rsidRPr="005E1B91" w:rsidRDefault="00CE0C72" w:rsidP="00B84A1C">
            <w:pPr>
              <w:jc w:val="center"/>
              <w:rPr>
                <w:rFonts w:ascii="Geomanist" w:hAnsi="Geomanist" w:cs="Arial"/>
                <w:sz w:val="20"/>
                <w:szCs w:val="20"/>
              </w:rPr>
            </w:pPr>
          </w:p>
          <w:p w14:paraId="60994D09" w14:textId="77777777" w:rsidR="00CE0C72" w:rsidRPr="005E1B91" w:rsidRDefault="00CE0C72" w:rsidP="00B84A1C">
            <w:pPr>
              <w:jc w:val="center"/>
              <w:rPr>
                <w:rFonts w:ascii="Geomanist" w:hAnsi="Geomanist" w:cs="Arial"/>
                <w:sz w:val="20"/>
                <w:szCs w:val="20"/>
              </w:rPr>
            </w:pPr>
          </w:p>
          <w:p w14:paraId="742D2BA8" w14:textId="77777777" w:rsidR="00CE0C72" w:rsidRPr="005E1B91" w:rsidRDefault="00CE0C72" w:rsidP="00B84A1C">
            <w:pPr>
              <w:jc w:val="center"/>
              <w:rPr>
                <w:rFonts w:ascii="Geomanist" w:hAnsi="Geomanist" w:cs="Arial"/>
                <w:sz w:val="20"/>
                <w:szCs w:val="20"/>
              </w:rPr>
            </w:pPr>
          </w:p>
          <w:p w14:paraId="03F0C0A0" w14:textId="77777777" w:rsidR="00CE0C72" w:rsidRPr="005E1B91" w:rsidRDefault="00CE0C72" w:rsidP="00B84A1C">
            <w:pPr>
              <w:jc w:val="center"/>
              <w:rPr>
                <w:rFonts w:ascii="Geomanist" w:hAnsi="Geomanist" w:cs="Arial"/>
                <w:sz w:val="20"/>
                <w:szCs w:val="20"/>
              </w:rPr>
            </w:pPr>
          </w:p>
          <w:p w14:paraId="461A5F84" w14:textId="77777777" w:rsidR="00CE0C72" w:rsidRPr="005E1B91" w:rsidRDefault="00CE0C72" w:rsidP="00B84A1C">
            <w:pPr>
              <w:jc w:val="center"/>
              <w:rPr>
                <w:rFonts w:ascii="Geomanist" w:hAnsi="Geomanist" w:cs="Arial"/>
                <w:sz w:val="20"/>
                <w:szCs w:val="20"/>
              </w:rPr>
            </w:pPr>
          </w:p>
          <w:p w14:paraId="7CCF16ED" w14:textId="77777777" w:rsidR="00CE0C72" w:rsidRPr="005E1B91" w:rsidRDefault="00CE0C72" w:rsidP="00B84A1C">
            <w:pPr>
              <w:jc w:val="center"/>
              <w:rPr>
                <w:rFonts w:ascii="Geomanist" w:hAnsi="Geomanist" w:cs="Arial"/>
                <w:sz w:val="20"/>
                <w:szCs w:val="20"/>
              </w:rPr>
            </w:pPr>
          </w:p>
          <w:p w14:paraId="2FAF8958" w14:textId="77777777" w:rsidR="00CE0C72" w:rsidRPr="005E1B91" w:rsidRDefault="00CE0C72" w:rsidP="00B84A1C">
            <w:pPr>
              <w:jc w:val="center"/>
              <w:rPr>
                <w:rFonts w:ascii="Geomanist" w:hAnsi="Geomanist" w:cs="Arial"/>
                <w:sz w:val="20"/>
                <w:szCs w:val="20"/>
              </w:rPr>
            </w:pPr>
          </w:p>
          <w:p w14:paraId="7C34C98F" w14:textId="77777777" w:rsidR="00CE0C72" w:rsidRPr="005E1B91" w:rsidRDefault="00CE0C72" w:rsidP="00B84A1C">
            <w:pPr>
              <w:jc w:val="center"/>
              <w:rPr>
                <w:rFonts w:ascii="Geomanist" w:hAnsi="Geomanist" w:cs="Arial"/>
                <w:sz w:val="20"/>
                <w:szCs w:val="20"/>
              </w:rPr>
            </w:pPr>
          </w:p>
          <w:p w14:paraId="102575ED" w14:textId="77777777" w:rsidR="00CE0C72" w:rsidRPr="005E1B91" w:rsidRDefault="00CE0C72" w:rsidP="00B84A1C">
            <w:pPr>
              <w:jc w:val="center"/>
              <w:rPr>
                <w:rFonts w:ascii="Geomanist" w:hAnsi="Geomanist" w:cs="Arial"/>
                <w:sz w:val="20"/>
                <w:szCs w:val="20"/>
              </w:rPr>
            </w:pPr>
          </w:p>
          <w:p w14:paraId="0829CC0F" w14:textId="77777777" w:rsidR="00CE0C72" w:rsidRPr="005E1B91" w:rsidRDefault="00CE0C72" w:rsidP="00B84A1C">
            <w:pPr>
              <w:jc w:val="center"/>
              <w:rPr>
                <w:rFonts w:ascii="Geomanist" w:hAnsi="Geomanist" w:cs="Arial"/>
                <w:sz w:val="20"/>
                <w:szCs w:val="20"/>
              </w:rPr>
            </w:pPr>
          </w:p>
          <w:p w14:paraId="46860F73" w14:textId="77777777" w:rsidR="00CE0C72" w:rsidRPr="005E1B91" w:rsidRDefault="00CE0C72" w:rsidP="00B84A1C">
            <w:pPr>
              <w:jc w:val="center"/>
              <w:rPr>
                <w:rFonts w:ascii="Geomanist" w:hAnsi="Geomanist" w:cs="Arial"/>
                <w:sz w:val="20"/>
                <w:szCs w:val="20"/>
              </w:rPr>
            </w:pPr>
          </w:p>
          <w:p w14:paraId="200B8ADE" w14:textId="77777777" w:rsidR="00CE0C72" w:rsidRPr="005E1B91" w:rsidRDefault="00CE0C72" w:rsidP="00B84A1C">
            <w:pPr>
              <w:jc w:val="center"/>
              <w:rPr>
                <w:rFonts w:ascii="Geomanist" w:hAnsi="Geomanist" w:cs="Arial"/>
                <w:sz w:val="20"/>
                <w:szCs w:val="20"/>
              </w:rPr>
            </w:pPr>
          </w:p>
          <w:p w14:paraId="75DB2330" w14:textId="77777777" w:rsidR="00CE0C72" w:rsidRPr="005E1B91" w:rsidRDefault="00CE0C72" w:rsidP="00B84A1C">
            <w:pPr>
              <w:jc w:val="center"/>
              <w:rPr>
                <w:rFonts w:ascii="Geomanist" w:hAnsi="Geomanist" w:cs="Arial"/>
                <w:sz w:val="20"/>
                <w:szCs w:val="20"/>
              </w:rPr>
            </w:pPr>
          </w:p>
          <w:p w14:paraId="72E1DFA5" w14:textId="77777777" w:rsidR="00CE0C72" w:rsidRPr="005E1B91" w:rsidRDefault="00CE0C72" w:rsidP="00B84A1C">
            <w:pPr>
              <w:jc w:val="center"/>
              <w:rPr>
                <w:rFonts w:ascii="Geomanist" w:hAnsi="Geomanist" w:cs="Arial"/>
                <w:sz w:val="20"/>
                <w:szCs w:val="20"/>
              </w:rPr>
            </w:pPr>
          </w:p>
          <w:p w14:paraId="5E4DBCD8" w14:textId="77777777" w:rsidR="00CE0C72" w:rsidRPr="005E1B91" w:rsidRDefault="00CE0C72" w:rsidP="00B84A1C">
            <w:pPr>
              <w:jc w:val="center"/>
              <w:rPr>
                <w:rFonts w:ascii="Geomanist" w:hAnsi="Geomanist" w:cs="Arial"/>
                <w:sz w:val="20"/>
                <w:szCs w:val="20"/>
              </w:rPr>
            </w:pPr>
          </w:p>
          <w:p w14:paraId="675286B4" w14:textId="77777777" w:rsidR="00CE0C72" w:rsidRPr="005E1B91" w:rsidRDefault="00CE0C72" w:rsidP="00B84A1C">
            <w:pPr>
              <w:jc w:val="center"/>
              <w:rPr>
                <w:rFonts w:ascii="Geomanist" w:hAnsi="Geomanist" w:cs="Arial"/>
                <w:sz w:val="20"/>
                <w:szCs w:val="20"/>
              </w:rPr>
            </w:pPr>
          </w:p>
          <w:p w14:paraId="6406983B" w14:textId="77777777" w:rsidR="00CE0C72" w:rsidRPr="005E1B91" w:rsidRDefault="00CE0C72" w:rsidP="00B84A1C">
            <w:pPr>
              <w:jc w:val="center"/>
              <w:rPr>
                <w:rFonts w:ascii="Geomanist" w:hAnsi="Geomanist" w:cs="Arial"/>
                <w:sz w:val="20"/>
                <w:szCs w:val="20"/>
              </w:rPr>
            </w:pPr>
          </w:p>
          <w:p w14:paraId="6C0AFE66" w14:textId="77777777" w:rsidR="00CE0C72" w:rsidRPr="005E1B91" w:rsidRDefault="00CE0C72" w:rsidP="00B84A1C">
            <w:pPr>
              <w:jc w:val="center"/>
              <w:rPr>
                <w:rFonts w:ascii="Geomanist" w:hAnsi="Geomanist" w:cs="Arial"/>
                <w:sz w:val="20"/>
                <w:szCs w:val="20"/>
              </w:rPr>
            </w:pPr>
          </w:p>
          <w:p w14:paraId="7CCE8FA1" w14:textId="77777777" w:rsidR="00CE0C72" w:rsidRPr="005E1B91" w:rsidRDefault="00CE0C72" w:rsidP="00B84A1C">
            <w:pPr>
              <w:jc w:val="center"/>
              <w:rPr>
                <w:rFonts w:ascii="Geomanist" w:hAnsi="Geomanist" w:cs="Arial"/>
                <w:sz w:val="20"/>
                <w:szCs w:val="20"/>
              </w:rPr>
            </w:pPr>
          </w:p>
          <w:p w14:paraId="1B690801" w14:textId="77777777" w:rsidR="00CE0C72" w:rsidRPr="005E1B91" w:rsidRDefault="00CE0C72" w:rsidP="00B84A1C">
            <w:pPr>
              <w:jc w:val="center"/>
              <w:rPr>
                <w:rFonts w:ascii="Geomanist" w:hAnsi="Geomanist" w:cs="Arial"/>
                <w:sz w:val="20"/>
                <w:szCs w:val="20"/>
              </w:rPr>
            </w:pPr>
          </w:p>
          <w:p w14:paraId="2764D339" w14:textId="77777777" w:rsidR="00CE0C72" w:rsidRPr="005E1B91" w:rsidRDefault="00CE0C72" w:rsidP="00B84A1C">
            <w:pPr>
              <w:jc w:val="center"/>
              <w:rPr>
                <w:rFonts w:ascii="Geomanist" w:hAnsi="Geomanist" w:cs="Arial"/>
                <w:sz w:val="20"/>
                <w:szCs w:val="20"/>
              </w:rPr>
            </w:pPr>
          </w:p>
          <w:p w14:paraId="620808C6" w14:textId="77777777" w:rsidR="00CE0C72" w:rsidRPr="005E1B91" w:rsidRDefault="00CE0C72" w:rsidP="00B84A1C">
            <w:pPr>
              <w:jc w:val="center"/>
              <w:rPr>
                <w:rFonts w:ascii="Geomanist" w:hAnsi="Geomanist" w:cs="Arial"/>
                <w:sz w:val="20"/>
                <w:szCs w:val="20"/>
              </w:rPr>
            </w:pPr>
          </w:p>
          <w:p w14:paraId="69457050" w14:textId="77777777" w:rsidR="00CE0C72" w:rsidRPr="005E1B91" w:rsidRDefault="00CE0C72" w:rsidP="00B84A1C">
            <w:pPr>
              <w:jc w:val="center"/>
              <w:rPr>
                <w:rFonts w:ascii="Geomanist" w:hAnsi="Geomanist" w:cs="Arial"/>
                <w:sz w:val="20"/>
                <w:szCs w:val="20"/>
              </w:rPr>
            </w:pPr>
          </w:p>
          <w:p w14:paraId="27F2ABD8" w14:textId="77777777" w:rsidR="00CE0C72" w:rsidRPr="005E1B91" w:rsidRDefault="00CE0C72" w:rsidP="00B84A1C">
            <w:pPr>
              <w:jc w:val="center"/>
              <w:rPr>
                <w:rFonts w:ascii="Geomanist" w:hAnsi="Geomanist" w:cs="Arial"/>
                <w:sz w:val="20"/>
                <w:szCs w:val="20"/>
              </w:rPr>
            </w:pPr>
          </w:p>
          <w:p w14:paraId="23B73DD6" w14:textId="77777777" w:rsidR="00CE0C72" w:rsidRPr="005E1B91" w:rsidRDefault="00CE0C72" w:rsidP="00B84A1C">
            <w:pPr>
              <w:jc w:val="center"/>
              <w:rPr>
                <w:rFonts w:ascii="Geomanist" w:hAnsi="Geomanist" w:cs="Arial"/>
                <w:sz w:val="20"/>
                <w:szCs w:val="20"/>
              </w:rPr>
            </w:pPr>
          </w:p>
          <w:p w14:paraId="47CBEF57" w14:textId="77777777" w:rsidR="00CE0C72" w:rsidRPr="005E1B91" w:rsidRDefault="00CE0C72" w:rsidP="00B84A1C">
            <w:pPr>
              <w:jc w:val="center"/>
              <w:rPr>
                <w:rFonts w:ascii="Geomanist" w:hAnsi="Geomanist" w:cs="Arial"/>
                <w:sz w:val="20"/>
                <w:szCs w:val="20"/>
              </w:rPr>
            </w:pPr>
          </w:p>
          <w:p w14:paraId="75A9CA13" w14:textId="77777777" w:rsidR="00CE0C72" w:rsidRPr="005E1B91" w:rsidRDefault="00CE0C72" w:rsidP="00B84A1C">
            <w:pPr>
              <w:jc w:val="center"/>
              <w:rPr>
                <w:rFonts w:ascii="Geomanist" w:hAnsi="Geomanist" w:cs="Arial"/>
                <w:sz w:val="20"/>
                <w:szCs w:val="20"/>
              </w:rPr>
            </w:pPr>
          </w:p>
          <w:p w14:paraId="0DBA2335" w14:textId="77777777" w:rsidR="00CE0C72" w:rsidRPr="005E1B91" w:rsidRDefault="00CE0C72" w:rsidP="00B84A1C">
            <w:pPr>
              <w:jc w:val="center"/>
              <w:rPr>
                <w:rFonts w:ascii="Geomanist" w:hAnsi="Geomanist" w:cs="Arial"/>
                <w:sz w:val="20"/>
                <w:szCs w:val="20"/>
              </w:rPr>
            </w:pPr>
          </w:p>
          <w:p w14:paraId="38E555BC" w14:textId="77777777" w:rsidR="00CE0C72" w:rsidRPr="005E1B91" w:rsidRDefault="00CE0C72" w:rsidP="00B84A1C">
            <w:pPr>
              <w:jc w:val="center"/>
              <w:rPr>
                <w:rFonts w:ascii="Geomanist" w:hAnsi="Geomanist" w:cs="Arial"/>
                <w:sz w:val="20"/>
                <w:szCs w:val="20"/>
              </w:rPr>
            </w:pPr>
          </w:p>
          <w:p w14:paraId="5116F0F3" w14:textId="77777777" w:rsidR="00CE0C72" w:rsidRPr="005E1B91" w:rsidRDefault="00CE0C72" w:rsidP="00B84A1C">
            <w:pPr>
              <w:jc w:val="center"/>
              <w:rPr>
                <w:rFonts w:ascii="Geomanist" w:hAnsi="Geomanist" w:cs="Arial"/>
                <w:sz w:val="20"/>
                <w:szCs w:val="20"/>
              </w:rPr>
            </w:pPr>
          </w:p>
          <w:p w14:paraId="78268A71" w14:textId="77777777" w:rsidR="00CE0C72" w:rsidRPr="005E1B91" w:rsidRDefault="00CE0C72" w:rsidP="00B84A1C">
            <w:pPr>
              <w:jc w:val="center"/>
              <w:rPr>
                <w:rFonts w:ascii="Geomanist" w:hAnsi="Geomanist" w:cs="Arial"/>
                <w:sz w:val="20"/>
                <w:szCs w:val="20"/>
              </w:rPr>
            </w:pPr>
          </w:p>
          <w:p w14:paraId="799A0E07" w14:textId="77777777" w:rsidR="00CE0C72" w:rsidRPr="005E1B91" w:rsidRDefault="00CE0C72" w:rsidP="00B84A1C">
            <w:pPr>
              <w:jc w:val="center"/>
              <w:rPr>
                <w:rFonts w:ascii="Geomanist" w:hAnsi="Geomanist" w:cs="Arial"/>
                <w:sz w:val="20"/>
                <w:szCs w:val="20"/>
              </w:rPr>
            </w:pPr>
          </w:p>
          <w:p w14:paraId="261921D9" w14:textId="77777777" w:rsidR="00CE0C72" w:rsidRPr="005E1B91" w:rsidRDefault="00CE0C72" w:rsidP="00B84A1C">
            <w:pPr>
              <w:jc w:val="center"/>
              <w:rPr>
                <w:rFonts w:ascii="Geomanist" w:hAnsi="Geomanist" w:cs="Arial"/>
                <w:sz w:val="20"/>
                <w:szCs w:val="20"/>
              </w:rPr>
            </w:pPr>
          </w:p>
          <w:p w14:paraId="2D344CB0" w14:textId="77777777" w:rsidR="00CE0C72" w:rsidRPr="005E1B91" w:rsidRDefault="00CE0C72" w:rsidP="00B84A1C">
            <w:pPr>
              <w:jc w:val="center"/>
              <w:rPr>
                <w:rFonts w:ascii="Geomanist" w:hAnsi="Geomanist" w:cs="Arial"/>
                <w:sz w:val="20"/>
                <w:szCs w:val="20"/>
              </w:rPr>
            </w:pPr>
          </w:p>
          <w:p w14:paraId="4A6EC105" w14:textId="77777777" w:rsidR="00CE0C72" w:rsidRPr="005E1B91" w:rsidRDefault="00CE0C72" w:rsidP="00B84A1C">
            <w:pPr>
              <w:jc w:val="center"/>
              <w:rPr>
                <w:rFonts w:ascii="Geomanist" w:hAnsi="Geomanist" w:cs="Arial"/>
                <w:sz w:val="20"/>
                <w:szCs w:val="20"/>
              </w:rPr>
            </w:pPr>
          </w:p>
          <w:p w14:paraId="15EFC8CA" w14:textId="77777777" w:rsidR="00CE0C72" w:rsidRPr="005E1B91" w:rsidRDefault="00CE0C72" w:rsidP="00B84A1C">
            <w:pPr>
              <w:jc w:val="center"/>
              <w:rPr>
                <w:rFonts w:ascii="Geomanist" w:hAnsi="Geomanist" w:cs="Arial"/>
                <w:sz w:val="20"/>
                <w:szCs w:val="20"/>
              </w:rPr>
            </w:pPr>
          </w:p>
          <w:p w14:paraId="27BFACC3" w14:textId="77777777" w:rsidR="00CE0C72" w:rsidRPr="005E1B91" w:rsidRDefault="00CE0C72" w:rsidP="00B84A1C">
            <w:pPr>
              <w:jc w:val="center"/>
              <w:rPr>
                <w:rFonts w:ascii="Geomanist" w:hAnsi="Geomanist" w:cs="Arial"/>
                <w:sz w:val="20"/>
                <w:szCs w:val="20"/>
              </w:rPr>
            </w:pPr>
          </w:p>
          <w:p w14:paraId="7F5378F2" w14:textId="77777777" w:rsidR="00CE0C72" w:rsidRPr="005E1B91" w:rsidRDefault="00CE0C72" w:rsidP="00B84A1C">
            <w:pPr>
              <w:jc w:val="center"/>
              <w:rPr>
                <w:rFonts w:ascii="Geomanist" w:hAnsi="Geomanist" w:cs="Arial"/>
                <w:sz w:val="20"/>
                <w:szCs w:val="20"/>
              </w:rPr>
            </w:pPr>
          </w:p>
          <w:p w14:paraId="4053E063" w14:textId="77777777" w:rsidR="00CE0C72" w:rsidRPr="005E1B91" w:rsidRDefault="00CE0C72" w:rsidP="00B84A1C">
            <w:pPr>
              <w:jc w:val="center"/>
              <w:rPr>
                <w:rFonts w:ascii="Geomanist" w:hAnsi="Geomanist" w:cs="Arial"/>
                <w:sz w:val="20"/>
                <w:szCs w:val="20"/>
              </w:rPr>
            </w:pPr>
          </w:p>
          <w:p w14:paraId="6CD41532" w14:textId="77777777" w:rsidR="00CE0C72" w:rsidRPr="005E1B91" w:rsidRDefault="00CE0C72" w:rsidP="00B84A1C">
            <w:pPr>
              <w:jc w:val="center"/>
              <w:rPr>
                <w:rFonts w:ascii="Geomanist" w:hAnsi="Geomanist" w:cs="Arial"/>
                <w:sz w:val="20"/>
                <w:szCs w:val="20"/>
              </w:rPr>
            </w:pPr>
          </w:p>
          <w:p w14:paraId="1F3E1A33" w14:textId="77777777" w:rsidR="00CE0C72" w:rsidRPr="005E1B91" w:rsidRDefault="00CE0C72" w:rsidP="00B84A1C">
            <w:pPr>
              <w:jc w:val="center"/>
              <w:rPr>
                <w:rFonts w:ascii="Geomanist" w:hAnsi="Geomanist" w:cs="Arial"/>
                <w:sz w:val="20"/>
                <w:szCs w:val="20"/>
              </w:rPr>
            </w:pPr>
          </w:p>
          <w:p w14:paraId="2C7FD3E5" w14:textId="77777777" w:rsidR="00CE0C72" w:rsidRPr="005E1B91" w:rsidRDefault="00CE0C72" w:rsidP="00B84A1C">
            <w:pPr>
              <w:jc w:val="center"/>
              <w:rPr>
                <w:rFonts w:ascii="Geomanist" w:hAnsi="Geomanist" w:cs="Arial"/>
                <w:sz w:val="20"/>
                <w:szCs w:val="20"/>
              </w:rPr>
            </w:pPr>
          </w:p>
          <w:p w14:paraId="3EF0C8F7" w14:textId="77777777" w:rsidR="00CE0C72" w:rsidRPr="005E1B91" w:rsidRDefault="00CE0C72" w:rsidP="00B84A1C">
            <w:pPr>
              <w:jc w:val="center"/>
              <w:rPr>
                <w:rFonts w:ascii="Geomanist" w:hAnsi="Geomanist" w:cs="Arial"/>
                <w:sz w:val="20"/>
                <w:szCs w:val="20"/>
              </w:rPr>
            </w:pPr>
          </w:p>
          <w:p w14:paraId="365A7E3A" w14:textId="77777777" w:rsidR="00CE0C72" w:rsidRPr="005E1B91" w:rsidRDefault="00CE0C72" w:rsidP="00B84A1C">
            <w:pPr>
              <w:jc w:val="center"/>
              <w:rPr>
                <w:rFonts w:ascii="Geomanist" w:hAnsi="Geomanist" w:cs="Arial"/>
                <w:sz w:val="20"/>
                <w:szCs w:val="20"/>
              </w:rPr>
            </w:pPr>
          </w:p>
          <w:p w14:paraId="48A95062" w14:textId="77777777" w:rsidR="00CE0C72" w:rsidRPr="005E1B91" w:rsidRDefault="00CE0C72" w:rsidP="00B84A1C">
            <w:pPr>
              <w:jc w:val="center"/>
              <w:rPr>
                <w:rFonts w:ascii="Geomanist" w:hAnsi="Geomanist" w:cs="Arial"/>
                <w:sz w:val="20"/>
                <w:szCs w:val="20"/>
              </w:rPr>
            </w:pPr>
          </w:p>
          <w:p w14:paraId="227DAD39" w14:textId="77777777" w:rsidR="00CE0C72" w:rsidRPr="005E1B91" w:rsidRDefault="00CE0C72" w:rsidP="00B84A1C">
            <w:pPr>
              <w:jc w:val="center"/>
              <w:rPr>
                <w:rFonts w:ascii="Geomanist" w:hAnsi="Geomanist" w:cs="Arial"/>
                <w:sz w:val="20"/>
                <w:szCs w:val="20"/>
              </w:rPr>
            </w:pPr>
          </w:p>
          <w:p w14:paraId="4A6B3395" w14:textId="77777777" w:rsidR="00CE0C72" w:rsidRPr="005E1B91" w:rsidRDefault="00CE0C72" w:rsidP="00B84A1C">
            <w:pPr>
              <w:jc w:val="center"/>
              <w:rPr>
                <w:rFonts w:ascii="Geomanist" w:hAnsi="Geomanist" w:cs="Arial"/>
                <w:sz w:val="20"/>
                <w:szCs w:val="20"/>
              </w:rPr>
            </w:pPr>
          </w:p>
          <w:p w14:paraId="0DA6A6BC" w14:textId="77777777" w:rsidR="00CE0C72" w:rsidRPr="005E1B91" w:rsidRDefault="00CE0C72" w:rsidP="00B84A1C">
            <w:pPr>
              <w:jc w:val="center"/>
              <w:rPr>
                <w:rFonts w:ascii="Geomanist" w:hAnsi="Geomanist" w:cs="Arial"/>
                <w:sz w:val="20"/>
                <w:szCs w:val="20"/>
              </w:rPr>
            </w:pPr>
          </w:p>
          <w:p w14:paraId="4D573856" w14:textId="77777777" w:rsidR="00CE0C72" w:rsidRPr="005E1B91" w:rsidRDefault="00CE0C72" w:rsidP="00B84A1C">
            <w:pPr>
              <w:jc w:val="center"/>
              <w:rPr>
                <w:rFonts w:ascii="Geomanist" w:hAnsi="Geomanist" w:cs="Arial"/>
                <w:sz w:val="20"/>
                <w:szCs w:val="20"/>
              </w:rPr>
            </w:pPr>
          </w:p>
          <w:p w14:paraId="2619245E" w14:textId="77777777" w:rsidR="00CE0C72" w:rsidRPr="005E1B91" w:rsidRDefault="00CE0C72" w:rsidP="00B84A1C">
            <w:pPr>
              <w:jc w:val="center"/>
              <w:rPr>
                <w:rFonts w:ascii="Geomanist" w:hAnsi="Geomanist" w:cs="Arial"/>
                <w:sz w:val="20"/>
                <w:szCs w:val="20"/>
              </w:rPr>
            </w:pPr>
          </w:p>
          <w:p w14:paraId="2D94FDEB" w14:textId="77777777" w:rsidR="00CE0C72" w:rsidRPr="005E1B91" w:rsidRDefault="00CE0C72" w:rsidP="00B84A1C">
            <w:pPr>
              <w:jc w:val="center"/>
              <w:rPr>
                <w:rFonts w:ascii="Geomanist" w:hAnsi="Geomanist" w:cs="Arial"/>
                <w:sz w:val="20"/>
                <w:szCs w:val="20"/>
              </w:rPr>
            </w:pPr>
          </w:p>
          <w:p w14:paraId="47DDFD0F" w14:textId="77777777" w:rsidR="00CE0C72" w:rsidRPr="005E1B91" w:rsidRDefault="00CE0C72" w:rsidP="00B84A1C">
            <w:pPr>
              <w:jc w:val="center"/>
              <w:rPr>
                <w:rFonts w:ascii="Geomanist" w:hAnsi="Geomanist" w:cs="Arial"/>
                <w:sz w:val="20"/>
                <w:szCs w:val="20"/>
              </w:rPr>
            </w:pPr>
          </w:p>
          <w:p w14:paraId="2A41F660" w14:textId="77777777" w:rsidR="00CE0C72" w:rsidRPr="005E1B91" w:rsidRDefault="00CE0C72" w:rsidP="00B84A1C">
            <w:pPr>
              <w:jc w:val="center"/>
              <w:rPr>
                <w:rFonts w:ascii="Geomanist" w:hAnsi="Geomanist" w:cs="Arial"/>
                <w:sz w:val="20"/>
                <w:szCs w:val="20"/>
              </w:rPr>
            </w:pPr>
          </w:p>
          <w:p w14:paraId="3F95971E" w14:textId="77777777" w:rsidR="00CE0C72" w:rsidRPr="005E1B91" w:rsidRDefault="00CE0C72" w:rsidP="00B84A1C">
            <w:pPr>
              <w:jc w:val="center"/>
              <w:rPr>
                <w:rFonts w:ascii="Geomanist" w:hAnsi="Geomanist" w:cs="Arial"/>
                <w:sz w:val="20"/>
                <w:szCs w:val="20"/>
              </w:rPr>
            </w:pPr>
          </w:p>
          <w:p w14:paraId="68D3365C" w14:textId="77777777" w:rsidR="00CE0C72" w:rsidRPr="005E1B91" w:rsidRDefault="00CE0C72" w:rsidP="00B84A1C">
            <w:pPr>
              <w:jc w:val="center"/>
              <w:rPr>
                <w:rFonts w:ascii="Geomanist" w:hAnsi="Geomanist" w:cs="Arial"/>
                <w:sz w:val="20"/>
                <w:szCs w:val="20"/>
              </w:rPr>
            </w:pPr>
          </w:p>
          <w:p w14:paraId="09D946CF" w14:textId="77777777" w:rsidR="00CE0C72" w:rsidRPr="005E1B91" w:rsidRDefault="00CE0C72" w:rsidP="00B84A1C">
            <w:pPr>
              <w:jc w:val="center"/>
              <w:rPr>
                <w:rFonts w:ascii="Geomanist" w:hAnsi="Geomanist" w:cs="Arial"/>
                <w:sz w:val="20"/>
                <w:szCs w:val="20"/>
              </w:rPr>
            </w:pPr>
          </w:p>
          <w:p w14:paraId="6F7E2F70" w14:textId="77777777" w:rsidR="00CE0C72" w:rsidRPr="005E1B91" w:rsidRDefault="00CE0C72" w:rsidP="00B84A1C">
            <w:pPr>
              <w:jc w:val="center"/>
              <w:rPr>
                <w:rFonts w:ascii="Geomanist" w:hAnsi="Geomanist" w:cs="Arial"/>
                <w:sz w:val="20"/>
                <w:szCs w:val="20"/>
              </w:rPr>
            </w:pPr>
          </w:p>
          <w:p w14:paraId="56EEDD63" w14:textId="77777777" w:rsidR="00CE0C72" w:rsidRPr="005E1B91" w:rsidRDefault="00CE0C72" w:rsidP="00B84A1C">
            <w:pPr>
              <w:jc w:val="center"/>
              <w:rPr>
                <w:rFonts w:ascii="Geomanist" w:hAnsi="Geomanist" w:cs="Arial"/>
                <w:sz w:val="20"/>
                <w:szCs w:val="20"/>
              </w:rPr>
            </w:pPr>
          </w:p>
          <w:p w14:paraId="24B008FE" w14:textId="77777777" w:rsidR="00CE0C72" w:rsidRPr="005E1B91" w:rsidRDefault="00CE0C72" w:rsidP="00B84A1C">
            <w:pPr>
              <w:jc w:val="center"/>
              <w:rPr>
                <w:rFonts w:ascii="Geomanist" w:hAnsi="Geomanist" w:cs="Arial"/>
                <w:sz w:val="20"/>
                <w:szCs w:val="20"/>
              </w:rPr>
            </w:pPr>
          </w:p>
          <w:p w14:paraId="1055AC94" w14:textId="77777777" w:rsidR="00CE0C72" w:rsidRPr="005E1B91" w:rsidRDefault="00CE0C72" w:rsidP="00B84A1C">
            <w:pPr>
              <w:jc w:val="center"/>
              <w:rPr>
                <w:rFonts w:ascii="Geomanist" w:hAnsi="Geomanist" w:cs="Arial"/>
                <w:sz w:val="20"/>
                <w:szCs w:val="20"/>
              </w:rPr>
            </w:pPr>
          </w:p>
          <w:p w14:paraId="41CA5500" w14:textId="77777777" w:rsidR="00CE0C72" w:rsidRPr="005E1B91" w:rsidRDefault="00CE0C72" w:rsidP="00B84A1C">
            <w:pPr>
              <w:jc w:val="center"/>
              <w:rPr>
                <w:rFonts w:ascii="Geomanist" w:hAnsi="Geomanist" w:cs="Arial"/>
                <w:sz w:val="20"/>
                <w:szCs w:val="20"/>
              </w:rPr>
            </w:pPr>
          </w:p>
          <w:p w14:paraId="0A2BB36D" w14:textId="77777777" w:rsidR="00CE0C72" w:rsidRPr="005E1B91" w:rsidRDefault="00CE0C72" w:rsidP="00B84A1C">
            <w:pPr>
              <w:jc w:val="center"/>
              <w:rPr>
                <w:rFonts w:ascii="Geomanist" w:hAnsi="Geomanist" w:cs="Arial"/>
                <w:sz w:val="20"/>
                <w:szCs w:val="20"/>
              </w:rPr>
            </w:pPr>
          </w:p>
          <w:p w14:paraId="498F0895" w14:textId="77777777" w:rsidR="00CE0C72" w:rsidRPr="005E1B91" w:rsidRDefault="00CE0C72" w:rsidP="00B84A1C">
            <w:pPr>
              <w:jc w:val="center"/>
              <w:rPr>
                <w:rFonts w:ascii="Geomanist" w:hAnsi="Geomanist" w:cs="Arial"/>
                <w:sz w:val="20"/>
                <w:szCs w:val="20"/>
              </w:rPr>
            </w:pPr>
          </w:p>
          <w:p w14:paraId="0F490783" w14:textId="77777777" w:rsidR="00CE0C72" w:rsidRPr="005E1B91" w:rsidRDefault="00CE0C72" w:rsidP="00B84A1C">
            <w:pPr>
              <w:jc w:val="center"/>
              <w:rPr>
                <w:rFonts w:ascii="Geomanist" w:hAnsi="Geomanist" w:cs="Arial"/>
                <w:sz w:val="20"/>
                <w:szCs w:val="20"/>
              </w:rPr>
            </w:pPr>
          </w:p>
          <w:p w14:paraId="7FB1D5B9" w14:textId="77777777" w:rsidR="00CE0C72" w:rsidRPr="005E1B91" w:rsidRDefault="00CE0C72" w:rsidP="00B84A1C">
            <w:pPr>
              <w:jc w:val="center"/>
              <w:rPr>
                <w:rFonts w:ascii="Geomanist" w:hAnsi="Geomanist" w:cs="Arial"/>
                <w:sz w:val="20"/>
                <w:szCs w:val="20"/>
              </w:rPr>
            </w:pPr>
          </w:p>
          <w:p w14:paraId="64610FB1" w14:textId="77777777" w:rsidR="00CE0C72" w:rsidRPr="005E1B91" w:rsidRDefault="00CE0C72" w:rsidP="00B84A1C">
            <w:pPr>
              <w:jc w:val="center"/>
              <w:rPr>
                <w:rFonts w:ascii="Geomanist" w:hAnsi="Geomanist" w:cs="Arial"/>
                <w:sz w:val="20"/>
                <w:szCs w:val="20"/>
              </w:rPr>
            </w:pPr>
          </w:p>
          <w:p w14:paraId="7AA3F24F" w14:textId="77777777" w:rsidR="00CE0C72" w:rsidRPr="005E1B91" w:rsidRDefault="00CE0C72" w:rsidP="00B84A1C">
            <w:pPr>
              <w:jc w:val="center"/>
              <w:rPr>
                <w:rFonts w:ascii="Geomanist" w:hAnsi="Geomanist" w:cs="Arial"/>
                <w:sz w:val="20"/>
                <w:szCs w:val="20"/>
              </w:rPr>
            </w:pPr>
          </w:p>
          <w:p w14:paraId="7E93A7F2" w14:textId="77777777" w:rsidR="00CE0C72" w:rsidRPr="005E1B91" w:rsidRDefault="00CE0C72" w:rsidP="00B84A1C">
            <w:pPr>
              <w:jc w:val="center"/>
              <w:rPr>
                <w:rFonts w:ascii="Geomanist" w:hAnsi="Geomanist" w:cs="Arial"/>
                <w:sz w:val="20"/>
                <w:szCs w:val="20"/>
              </w:rPr>
            </w:pPr>
          </w:p>
          <w:p w14:paraId="019EFACF" w14:textId="77777777" w:rsidR="00CE0C72" w:rsidRPr="005E1B91" w:rsidRDefault="00CE0C72" w:rsidP="00B84A1C">
            <w:pPr>
              <w:jc w:val="center"/>
              <w:rPr>
                <w:rFonts w:ascii="Geomanist" w:hAnsi="Geomanist" w:cs="Arial"/>
                <w:sz w:val="20"/>
                <w:szCs w:val="20"/>
              </w:rPr>
            </w:pPr>
          </w:p>
          <w:p w14:paraId="4B088F78" w14:textId="77777777" w:rsidR="00CE0C72" w:rsidRPr="005E1B91" w:rsidRDefault="00CE0C72" w:rsidP="00B84A1C">
            <w:pPr>
              <w:jc w:val="center"/>
              <w:rPr>
                <w:rFonts w:ascii="Geomanist" w:hAnsi="Geomanist" w:cs="Arial"/>
                <w:sz w:val="20"/>
                <w:szCs w:val="20"/>
              </w:rPr>
            </w:pPr>
          </w:p>
          <w:p w14:paraId="2274D83F" w14:textId="77777777" w:rsidR="00CE0C72" w:rsidRPr="005E1B91" w:rsidRDefault="00CE0C72" w:rsidP="00B84A1C">
            <w:pPr>
              <w:jc w:val="center"/>
              <w:rPr>
                <w:rFonts w:ascii="Geomanist" w:hAnsi="Geomanist" w:cs="Arial"/>
                <w:sz w:val="20"/>
                <w:szCs w:val="20"/>
              </w:rPr>
            </w:pPr>
          </w:p>
          <w:p w14:paraId="7798AC2B" w14:textId="77777777" w:rsidR="00CE0C72" w:rsidRPr="005E1B91" w:rsidRDefault="00CE0C72" w:rsidP="00B84A1C">
            <w:pPr>
              <w:jc w:val="center"/>
              <w:rPr>
                <w:rFonts w:ascii="Geomanist" w:hAnsi="Geomanist" w:cs="Arial"/>
                <w:sz w:val="20"/>
                <w:szCs w:val="20"/>
              </w:rPr>
            </w:pPr>
          </w:p>
          <w:p w14:paraId="3711F22C" w14:textId="77777777" w:rsidR="00CE0C72" w:rsidRPr="005E1B91" w:rsidRDefault="00CE0C72" w:rsidP="00B84A1C">
            <w:pPr>
              <w:jc w:val="center"/>
              <w:rPr>
                <w:rFonts w:ascii="Geomanist" w:hAnsi="Geomanist" w:cs="Arial"/>
                <w:sz w:val="20"/>
                <w:szCs w:val="20"/>
              </w:rPr>
            </w:pPr>
          </w:p>
          <w:p w14:paraId="468441E6" w14:textId="77777777" w:rsidR="00CE0C72" w:rsidRPr="005E1B91" w:rsidRDefault="00CE0C72" w:rsidP="00B84A1C">
            <w:pPr>
              <w:jc w:val="center"/>
              <w:rPr>
                <w:rFonts w:ascii="Geomanist" w:hAnsi="Geomanist" w:cs="Arial"/>
                <w:sz w:val="20"/>
                <w:szCs w:val="20"/>
              </w:rPr>
            </w:pPr>
          </w:p>
          <w:p w14:paraId="5AE0EC12" w14:textId="77777777" w:rsidR="00CE0C72" w:rsidRPr="005E1B91" w:rsidRDefault="00CE0C72" w:rsidP="00B84A1C">
            <w:pPr>
              <w:jc w:val="center"/>
              <w:rPr>
                <w:rFonts w:ascii="Geomanist" w:hAnsi="Geomanist" w:cs="Arial"/>
                <w:sz w:val="20"/>
                <w:szCs w:val="20"/>
              </w:rPr>
            </w:pPr>
          </w:p>
          <w:p w14:paraId="01CD4E60" w14:textId="77777777" w:rsidR="00CE0C72" w:rsidRPr="005E1B91" w:rsidRDefault="00CE0C72" w:rsidP="00B84A1C">
            <w:pPr>
              <w:jc w:val="center"/>
              <w:rPr>
                <w:rFonts w:ascii="Geomanist" w:hAnsi="Geomanist" w:cs="Arial"/>
                <w:sz w:val="20"/>
                <w:szCs w:val="20"/>
              </w:rPr>
            </w:pPr>
          </w:p>
          <w:p w14:paraId="3C447891" w14:textId="77777777" w:rsidR="00CE0C72" w:rsidRPr="005E1B91" w:rsidRDefault="00CE0C72" w:rsidP="00B84A1C">
            <w:pPr>
              <w:jc w:val="center"/>
              <w:rPr>
                <w:rFonts w:ascii="Geomanist" w:hAnsi="Geomanist" w:cs="Arial"/>
                <w:sz w:val="20"/>
                <w:szCs w:val="20"/>
              </w:rPr>
            </w:pPr>
          </w:p>
          <w:p w14:paraId="29D2154B" w14:textId="77777777" w:rsidR="00CE0C72" w:rsidRPr="005E1B91" w:rsidRDefault="00CE0C72" w:rsidP="00B84A1C">
            <w:pPr>
              <w:jc w:val="center"/>
              <w:rPr>
                <w:rFonts w:ascii="Geomanist" w:hAnsi="Geomanist" w:cs="Arial"/>
                <w:sz w:val="20"/>
                <w:szCs w:val="20"/>
              </w:rPr>
            </w:pPr>
          </w:p>
          <w:p w14:paraId="7B8794B7" w14:textId="77777777" w:rsidR="00CE0C72" w:rsidRPr="005E1B91" w:rsidRDefault="00CE0C72" w:rsidP="00B84A1C">
            <w:pPr>
              <w:jc w:val="center"/>
              <w:rPr>
                <w:rFonts w:ascii="Geomanist" w:hAnsi="Geomanist" w:cs="Arial"/>
                <w:sz w:val="20"/>
                <w:szCs w:val="20"/>
              </w:rPr>
            </w:pPr>
          </w:p>
          <w:p w14:paraId="1B6132B5" w14:textId="77777777" w:rsidR="00CE0C72" w:rsidRPr="005E1B91" w:rsidRDefault="00CE0C72" w:rsidP="00B84A1C">
            <w:pPr>
              <w:jc w:val="center"/>
              <w:rPr>
                <w:rFonts w:ascii="Geomanist" w:hAnsi="Geomanist" w:cs="Arial"/>
                <w:sz w:val="20"/>
                <w:szCs w:val="20"/>
              </w:rPr>
            </w:pPr>
          </w:p>
          <w:p w14:paraId="7AE317E7" w14:textId="77777777" w:rsidR="00CE0C72" w:rsidRPr="005E1B91" w:rsidRDefault="00CE0C72" w:rsidP="00B84A1C">
            <w:pPr>
              <w:jc w:val="center"/>
              <w:rPr>
                <w:rFonts w:ascii="Geomanist" w:hAnsi="Geomanist" w:cs="Arial"/>
                <w:sz w:val="20"/>
                <w:szCs w:val="20"/>
              </w:rPr>
            </w:pPr>
          </w:p>
          <w:p w14:paraId="7518E410" w14:textId="77777777" w:rsidR="00CE0C72" w:rsidRPr="005E1B91" w:rsidRDefault="00CE0C72" w:rsidP="00B84A1C">
            <w:pPr>
              <w:jc w:val="center"/>
              <w:rPr>
                <w:rFonts w:ascii="Geomanist" w:hAnsi="Geomanist" w:cs="Arial"/>
                <w:sz w:val="20"/>
                <w:szCs w:val="20"/>
              </w:rPr>
            </w:pPr>
          </w:p>
          <w:p w14:paraId="56F2306C" w14:textId="77777777" w:rsidR="00CE0C72" w:rsidRPr="005E1B91" w:rsidRDefault="00CE0C72" w:rsidP="00B84A1C">
            <w:pPr>
              <w:jc w:val="center"/>
              <w:rPr>
                <w:rFonts w:ascii="Geomanist" w:hAnsi="Geomanist" w:cs="Arial"/>
                <w:sz w:val="20"/>
                <w:szCs w:val="20"/>
              </w:rPr>
            </w:pPr>
          </w:p>
          <w:p w14:paraId="24388DC1" w14:textId="77777777" w:rsidR="00CE0C72" w:rsidRPr="005E1B91" w:rsidRDefault="00CE0C72" w:rsidP="00B84A1C">
            <w:pPr>
              <w:jc w:val="center"/>
              <w:rPr>
                <w:rFonts w:ascii="Geomanist" w:hAnsi="Geomanist" w:cs="Arial"/>
                <w:sz w:val="20"/>
                <w:szCs w:val="20"/>
              </w:rPr>
            </w:pPr>
          </w:p>
          <w:p w14:paraId="28A2FBE2" w14:textId="77777777" w:rsidR="00CE0C72" w:rsidRPr="005E1B91" w:rsidRDefault="00CE0C72" w:rsidP="00B84A1C">
            <w:pPr>
              <w:jc w:val="center"/>
              <w:rPr>
                <w:rFonts w:ascii="Geomanist" w:hAnsi="Geomanist" w:cs="Arial"/>
                <w:sz w:val="20"/>
                <w:szCs w:val="20"/>
              </w:rPr>
            </w:pPr>
          </w:p>
          <w:p w14:paraId="0FA5CD9E" w14:textId="77777777" w:rsidR="00CE0C72" w:rsidRPr="005E1B91" w:rsidRDefault="00CE0C72" w:rsidP="00B84A1C">
            <w:pPr>
              <w:jc w:val="center"/>
              <w:rPr>
                <w:rFonts w:ascii="Geomanist" w:hAnsi="Geomanist" w:cs="Arial"/>
                <w:sz w:val="20"/>
                <w:szCs w:val="20"/>
              </w:rPr>
            </w:pPr>
          </w:p>
          <w:p w14:paraId="66CDE8EF" w14:textId="77777777" w:rsidR="00CE0C72" w:rsidRPr="005E1B91" w:rsidRDefault="00CE0C72" w:rsidP="00B84A1C">
            <w:pPr>
              <w:jc w:val="center"/>
              <w:rPr>
                <w:rFonts w:ascii="Geomanist" w:hAnsi="Geomanist" w:cs="Arial"/>
                <w:sz w:val="20"/>
                <w:szCs w:val="20"/>
              </w:rPr>
            </w:pPr>
          </w:p>
          <w:p w14:paraId="046DFE0E" w14:textId="77777777" w:rsidR="00CE0C72" w:rsidRPr="005E1B91" w:rsidRDefault="00CE0C72" w:rsidP="00B84A1C">
            <w:pPr>
              <w:jc w:val="center"/>
              <w:rPr>
                <w:rFonts w:ascii="Geomanist" w:hAnsi="Geomanist" w:cs="Arial"/>
                <w:sz w:val="20"/>
                <w:szCs w:val="20"/>
              </w:rPr>
            </w:pPr>
          </w:p>
          <w:p w14:paraId="0AB821C7" w14:textId="77777777" w:rsidR="00CE0C72" w:rsidRPr="005E1B91" w:rsidRDefault="00CE0C72" w:rsidP="00B84A1C">
            <w:pPr>
              <w:jc w:val="center"/>
              <w:rPr>
                <w:rFonts w:ascii="Geomanist" w:hAnsi="Geomanist" w:cs="Arial"/>
                <w:sz w:val="20"/>
                <w:szCs w:val="20"/>
              </w:rPr>
            </w:pPr>
          </w:p>
          <w:p w14:paraId="54F475BB" w14:textId="77777777" w:rsidR="00CE0C72" w:rsidRPr="005E1B91" w:rsidRDefault="00CE0C72" w:rsidP="00B84A1C">
            <w:pPr>
              <w:jc w:val="center"/>
              <w:rPr>
                <w:rFonts w:ascii="Geomanist" w:hAnsi="Geomanist" w:cs="Arial"/>
                <w:sz w:val="20"/>
                <w:szCs w:val="20"/>
              </w:rPr>
            </w:pPr>
          </w:p>
          <w:p w14:paraId="415567BE" w14:textId="77777777" w:rsidR="00CE0C72" w:rsidRPr="005E1B91" w:rsidRDefault="00CE0C72" w:rsidP="00B84A1C">
            <w:pPr>
              <w:jc w:val="center"/>
              <w:rPr>
                <w:rFonts w:ascii="Geomanist" w:hAnsi="Geomanist" w:cs="Arial"/>
                <w:sz w:val="20"/>
                <w:szCs w:val="20"/>
              </w:rPr>
            </w:pPr>
          </w:p>
          <w:p w14:paraId="0B037270" w14:textId="77777777" w:rsidR="00A87EA1" w:rsidRDefault="00A87EA1" w:rsidP="00A87EA1">
            <w:pPr>
              <w:snapToGrid w:val="0"/>
              <w:rPr>
                <w:rFonts w:ascii="Geomanist" w:hAnsi="Geomanist" w:cs="Arial"/>
                <w:sz w:val="20"/>
                <w:szCs w:val="20"/>
              </w:rPr>
            </w:pPr>
          </w:p>
          <w:p w14:paraId="6EA98BA7" w14:textId="1C6C8A54" w:rsidR="000614CF" w:rsidRPr="005E1B91" w:rsidRDefault="000614CF" w:rsidP="00A87EA1">
            <w:pPr>
              <w:snapToGrid w:val="0"/>
              <w:jc w:val="center"/>
              <w:rPr>
                <w:rFonts w:ascii="Geomanist" w:hAnsi="Geomanist" w:cs="Arial"/>
                <w:sz w:val="20"/>
                <w:szCs w:val="20"/>
              </w:rPr>
            </w:pPr>
            <w:r w:rsidRPr="005E1B91">
              <w:rPr>
                <w:rFonts w:ascii="Geomanist" w:hAnsi="Geomanist" w:cs="Arial"/>
                <w:sz w:val="20"/>
                <w:szCs w:val="20"/>
              </w:rPr>
              <w:t>1</w:t>
            </w:r>
          </w:p>
          <w:p w14:paraId="795F796E" w14:textId="77777777" w:rsidR="000614CF" w:rsidRPr="005E1B91" w:rsidRDefault="000614CF" w:rsidP="000614CF">
            <w:pPr>
              <w:snapToGrid w:val="0"/>
              <w:jc w:val="center"/>
              <w:rPr>
                <w:rFonts w:ascii="Geomanist" w:hAnsi="Geomanist" w:cs="Arial"/>
                <w:sz w:val="20"/>
                <w:szCs w:val="20"/>
              </w:rPr>
            </w:pPr>
          </w:p>
          <w:p w14:paraId="5EC27A27" w14:textId="77777777" w:rsidR="000614CF" w:rsidRPr="005E1B91" w:rsidRDefault="000614CF" w:rsidP="000614CF">
            <w:pPr>
              <w:snapToGrid w:val="0"/>
              <w:jc w:val="center"/>
              <w:rPr>
                <w:rFonts w:ascii="Geomanist" w:hAnsi="Geomanist" w:cs="Arial"/>
                <w:sz w:val="20"/>
                <w:szCs w:val="20"/>
              </w:rPr>
            </w:pPr>
          </w:p>
          <w:p w14:paraId="3B65EB9A" w14:textId="77777777" w:rsidR="000614CF" w:rsidRPr="005E1B91" w:rsidRDefault="000614CF" w:rsidP="000614CF">
            <w:pPr>
              <w:snapToGrid w:val="0"/>
              <w:jc w:val="center"/>
              <w:rPr>
                <w:rFonts w:ascii="Geomanist" w:hAnsi="Geomanist" w:cs="Arial"/>
                <w:sz w:val="20"/>
                <w:szCs w:val="20"/>
              </w:rPr>
            </w:pPr>
          </w:p>
          <w:p w14:paraId="02945781" w14:textId="77777777" w:rsidR="000614CF" w:rsidRPr="005E1B91" w:rsidRDefault="000614CF" w:rsidP="000614CF">
            <w:pPr>
              <w:snapToGrid w:val="0"/>
              <w:jc w:val="center"/>
              <w:rPr>
                <w:rFonts w:ascii="Geomanist" w:hAnsi="Geomanist" w:cs="Arial"/>
                <w:sz w:val="20"/>
                <w:szCs w:val="20"/>
              </w:rPr>
            </w:pPr>
          </w:p>
          <w:p w14:paraId="0FEDB254" w14:textId="64DE331C" w:rsidR="000614CF" w:rsidRPr="005E1B91" w:rsidRDefault="00CE0C72" w:rsidP="000614CF">
            <w:pPr>
              <w:snapToGrid w:val="0"/>
              <w:jc w:val="center"/>
              <w:rPr>
                <w:rFonts w:ascii="Geomanist" w:hAnsi="Geomanist" w:cs="Arial"/>
                <w:sz w:val="20"/>
                <w:szCs w:val="20"/>
              </w:rPr>
            </w:pPr>
            <w:r w:rsidRPr="005E1B91">
              <w:rPr>
                <w:rFonts w:ascii="Geomanist" w:hAnsi="Geomanist" w:cs="Arial"/>
                <w:sz w:val="20"/>
                <w:szCs w:val="20"/>
              </w:rPr>
              <w:t>1</w:t>
            </w:r>
          </w:p>
          <w:p w14:paraId="7ED2952F" w14:textId="77777777" w:rsidR="000614CF" w:rsidRPr="005E1B91" w:rsidRDefault="000614CF" w:rsidP="000614CF">
            <w:pPr>
              <w:snapToGrid w:val="0"/>
              <w:jc w:val="center"/>
              <w:rPr>
                <w:rFonts w:ascii="Geomanist" w:hAnsi="Geomanist" w:cs="Arial"/>
                <w:sz w:val="20"/>
                <w:szCs w:val="20"/>
              </w:rPr>
            </w:pPr>
          </w:p>
          <w:p w14:paraId="4649A9B0" w14:textId="77777777" w:rsidR="00927758" w:rsidRPr="005E1B91" w:rsidRDefault="00927758" w:rsidP="000614CF">
            <w:pPr>
              <w:snapToGrid w:val="0"/>
              <w:jc w:val="center"/>
              <w:rPr>
                <w:rFonts w:ascii="Geomanist" w:hAnsi="Geomanist" w:cs="Arial"/>
                <w:sz w:val="20"/>
                <w:szCs w:val="20"/>
              </w:rPr>
            </w:pPr>
          </w:p>
          <w:p w14:paraId="6FB21BA4" w14:textId="77777777" w:rsidR="000614CF" w:rsidRDefault="000614CF" w:rsidP="000614CF">
            <w:pPr>
              <w:snapToGrid w:val="0"/>
              <w:jc w:val="center"/>
              <w:rPr>
                <w:rFonts w:ascii="Geomanist" w:hAnsi="Geomanist" w:cs="Arial"/>
                <w:sz w:val="20"/>
                <w:szCs w:val="20"/>
              </w:rPr>
            </w:pPr>
          </w:p>
          <w:p w14:paraId="692ACC71" w14:textId="77777777" w:rsidR="00A87EA1" w:rsidRPr="005E1B91" w:rsidRDefault="00A87EA1" w:rsidP="00551AB3">
            <w:pPr>
              <w:snapToGrid w:val="0"/>
              <w:rPr>
                <w:rFonts w:ascii="Geomanist" w:hAnsi="Geomanist" w:cs="Arial"/>
                <w:sz w:val="20"/>
                <w:szCs w:val="20"/>
              </w:rPr>
            </w:pPr>
          </w:p>
          <w:p w14:paraId="19F313B9" w14:textId="5847CF41" w:rsidR="006B1EF6" w:rsidRPr="005E1B91" w:rsidRDefault="00CE0C72" w:rsidP="00CE0C72">
            <w:pPr>
              <w:snapToGrid w:val="0"/>
              <w:jc w:val="center"/>
              <w:rPr>
                <w:rFonts w:ascii="Geomanist" w:hAnsi="Geomanist" w:cs="Arial"/>
                <w:sz w:val="20"/>
                <w:szCs w:val="20"/>
              </w:rPr>
            </w:pPr>
            <w:r w:rsidRPr="005E1B91">
              <w:rPr>
                <w:rFonts w:ascii="Geomanist" w:hAnsi="Geomanist" w:cs="Arial"/>
                <w:sz w:val="20"/>
                <w:szCs w:val="20"/>
              </w:rPr>
              <w:t>2</w:t>
            </w:r>
          </w:p>
        </w:tc>
        <w:tc>
          <w:tcPr>
            <w:tcW w:w="3101" w:type="dxa"/>
            <w:tcBorders>
              <w:top w:val="single" w:sz="4" w:space="0" w:color="auto"/>
              <w:left w:val="single" w:sz="4" w:space="0" w:color="auto"/>
              <w:bottom w:val="single" w:sz="4" w:space="0" w:color="auto"/>
              <w:right w:val="single" w:sz="4" w:space="0" w:color="auto"/>
            </w:tcBorders>
            <w:shd w:val="clear" w:color="auto" w:fill="auto"/>
          </w:tcPr>
          <w:p w14:paraId="29870453" w14:textId="77777777" w:rsidR="000614CF" w:rsidRPr="005E1B91" w:rsidRDefault="000614CF" w:rsidP="000614CF">
            <w:pPr>
              <w:snapToGrid w:val="0"/>
              <w:rPr>
                <w:rFonts w:ascii="Geomanist" w:hAnsi="Geomanist" w:cs="Arial"/>
                <w:sz w:val="20"/>
                <w:szCs w:val="20"/>
              </w:rPr>
            </w:pPr>
          </w:p>
          <w:p w14:paraId="3BBDA737" w14:textId="77777777" w:rsidR="000614CF" w:rsidRPr="005E1B91" w:rsidRDefault="000614CF" w:rsidP="000614CF">
            <w:pPr>
              <w:snapToGrid w:val="0"/>
              <w:rPr>
                <w:rFonts w:ascii="Geomanist" w:hAnsi="Geomanist" w:cs="Arial"/>
                <w:sz w:val="20"/>
                <w:szCs w:val="20"/>
              </w:rPr>
            </w:pPr>
          </w:p>
          <w:p w14:paraId="75C4B242" w14:textId="77777777" w:rsidR="000614CF" w:rsidRPr="005E1B91" w:rsidRDefault="000614CF" w:rsidP="000614CF">
            <w:pPr>
              <w:snapToGrid w:val="0"/>
              <w:rPr>
                <w:rFonts w:ascii="Geomanist" w:hAnsi="Geomanist" w:cs="Arial"/>
                <w:sz w:val="20"/>
                <w:szCs w:val="20"/>
              </w:rPr>
            </w:pPr>
          </w:p>
          <w:p w14:paraId="15F7808B" w14:textId="77777777" w:rsidR="000614CF" w:rsidRPr="005E1B91" w:rsidRDefault="000614CF" w:rsidP="000614CF">
            <w:pPr>
              <w:snapToGrid w:val="0"/>
              <w:rPr>
                <w:rFonts w:ascii="Geomanist" w:hAnsi="Geomanist" w:cs="Arial"/>
                <w:sz w:val="20"/>
                <w:szCs w:val="20"/>
              </w:rPr>
            </w:pPr>
          </w:p>
          <w:p w14:paraId="52C95062" w14:textId="77777777" w:rsidR="000614CF" w:rsidRPr="005E1B91" w:rsidRDefault="000614CF" w:rsidP="000614CF">
            <w:pPr>
              <w:snapToGrid w:val="0"/>
              <w:rPr>
                <w:rFonts w:ascii="Geomanist" w:hAnsi="Geomanist" w:cs="Arial"/>
                <w:sz w:val="20"/>
                <w:szCs w:val="20"/>
              </w:rPr>
            </w:pPr>
          </w:p>
          <w:p w14:paraId="530B23FF" w14:textId="77777777" w:rsidR="000614CF" w:rsidRPr="005E1B91" w:rsidRDefault="000614CF" w:rsidP="000614CF">
            <w:pPr>
              <w:snapToGrid w:val="0"/>
              <w:rPr>
                <w:rFonts w:ascii="Geomanist" w:hAnsi="Geomanist" w:cs="Arial"/>
                <w:sz w:val="20"/>
                <w:szCs w:val="20"/>
              </w:rPr>
            </w:pPr>
          </w:p>
          <w:p w14:paraId="6D70BCC2" w14:textId="77777777" w:rsidR="000614CF" w:rsidRPr="005E1B91" w:rsidRDefault="000614CF" w:rsidP="000614CF">
            <w:pPr>
              <w:snapToGrid w:val="0"/>
              <w:rPr>
                <w:rFonts w:ascii="Geomanist" w:hAnsi="Geomanist" w:cs="Arial"/>
                <w:sz w:val="20"/>
                <w:szCs w:val="20"/>
              </w:rPr>
            </w:pPr>
          </w:p>
          <w:p w14:paraId="1906577D" w14:textId="77777777" w:rsidR="000614CF" w:rsidRPr="005E1B91" w:rsidRDefault="000614CF" w:rsidP="000614CF">
            <w:pPr>
              <w:snapToGrid w:val="0"/>
              <w:rPr>
                <w:rFonts w:ascii="Geomanist" w:hAnsi="Geomanist" w:cs="Arial"/>
                <w:sz w:val="20"/>
                <w:szCs w:val="20"/>
              </w:rPr>
            </w:pPr>
          </w:p>
          <w:p w14:paraId="23571760" w14:textId="77777777" w:rsidR="000614CF" w:rsidRPr="005E1B91" w:rsidRDefault="000614CF" w:rsidP="000614CF">
            <w:pPr>
              <w:snapToGrid w:val="0"/>
              <w:rPr>
                <w:rFonts w:ascii="Geomanist" w:hAnsi="Geomanist" w:cs="Arial"/>
                <w:sz w:val="20"/>
                <w:szCs w:val="20"/>
              </w:rPr>
            </w:pPr>
          </w:p>
          <w:p w14:paraId="5F2883DB" w14:textId="77777777" w:rsidR="000614CF" w:rsidRPr="005E1B91" w:rsidRDefault="000614CF" w:rsidP="000614CF">
            <w:pPr>
              <w:snapToGrid w:val="0"/>
              <w:rPr>
                <w:rFonts w:ascii="Geomanist" w:hAnsi="Geomanist" w:cs="Arial"/>
                <w:sz w:val="20"/>
                <w:szCs w:val="20"/>
              </w:rPr>
            </w:pPr>
          </w:p>
          <w:p w14:paraId="30575B6D" w14:textId="77777777" w:rsidR="000614CF" w:rsidRPr="005E1B91" w:rsidRDefault="000614CF" w:rsidP="000614CF">
            <w:pPr>
              <w:snapToGrid w:val="0"/>
              <w:rPr>
                <w:rFonts w:ascii="Geomanist" w:hAnsi="Geomanist" w:cs="Arial"/>
                <w:sz w:val="20"/>
                <w:szCs w:val="20"/>
              </w:rPr>
            </w:pPr>
          </w:p>
          <w:p w14:paraId="225B2989" w14:textId="77777777" w:rsidR="000614CF" w:rsidRPr="005E1B91" w:rsidRDefault="000614CF" w:rsidP="000614CF">
            <w:pPr>
              <w:snapToGrid w:val="0"/>
              <w:rPr>
                <w:rFonts w:ascii="Geomanist" w:hAnsi="Geomanist" w:cs="Arial"/>
                <w:sz w:val="20"/>
                <w:szCs w:val="20"/>
              </w:rPr>
            </w:pPr>
          </w:p>
          <w:p w14:paraId="412535EE" w14:textId="77777777" w:rsidR="00927758" w:rsidRPr="005E1B91" w:rsidRDefault="00927758" w:rsidP="000614CF">
            <w:pPr>
              <w:snapToGrid w:val="0"/>
              <w:rPr>
                <w:rFonts w:ascii="Geomanist" w:hAnsi="Geomanist" w:cs="Arial"/>
                <w:sz w:val="20"/>
                <w:szCs w:val="20"/>
              </w:rPr>
            </w:pPr>
          </w:p>
          <w:p w14:paraId="4B92B890" w14:textId="77777777" w:rsidR="00927758" w:rsidRPr="005E1B91" w:rsidRDefault="00927758" w:rsidP="000614CF">
            <w:pPr>
              <w:snapToGrid w:val="0"/>
              <w:rPr>
                <w:rFonts w:ascii="Geomanist" w:hAnsi="Geomanist" w:cs="Arial"/>
                <w:sz w:val="20"/>
                <w:szCs w:val="20"/>
              </w:rPr>
            </w:pPr>
          </w:p>
          <w:p w14:paraId="56BF4E18" w14:textId="77777777" w:rsidR="00927758" w:rsidRPr="005E1B91" w:rsidRDefault="00927758" w:rsidP="000614CF">
            <w:pPr>
              <w:snapToGrid w:val="0"/>
              <w:rPr>
                <w:rFonts w:ascii="Geomanist" w:hAnsi="Geomanist" w:cs="Arial"/>
                <w:sz w:val="20"/>
                <w:szCs w:val="20"/>
              </w:rPr>
            </w:pPr>
          </w:p>
          <w:p w14:paraId="0423CA23" w14:textId="77777777" w:rsidR="00927758" w:rsidRPr="005E1B91" w:rsidRDefault="00927758" w:rsidP="000614CF">
            <w:pPr>
              <w:snapToGrid w:val="0"/>
              <w:rPr>
                <w:rFonts w:ascii="Geomanist" w:hAnsi="Geomanist" w:cs="Arial"/>
                <w:sz w:val="20"/>
                <w:szCs w:val="20"/>
              </w:rPr>
            </w:pPr>
          </w:p>
          <w:p w14:paraId="6C0E44E7" w14:textId="77777777" w:rsidR="00927758" w:rsidRPr="005E1B91" w:rsidRDefault="00927758" w:rsidP="000614CF">
            <w:pPr>
              <w:snapToGrid w:val="0"/>
              <w:rPr>
                <w:rFonts w:ascii="Geomanist" w:hAnsi="Geomanist" w:cs="Arial"/>
                <w:sz w:val="20"/>
                <w:szCs w:val="20"/>
              </w:rPr>
            </w:pPr>
          </w:p>
          <w:p w14:paraId="1E552472" w14:textId="77777777" w:rsidR="000614CF" w:rsidRPr="005E1B91" w:rsidRDefault="000614CF" w:rsidP="000614CF">
            <w:pPr>
              <w:snapToGrid w:val="0"/>
              <w:jc w:val="both"/>
              <w:rPr>
                <w:rFonts w:ascii="Geomanist" w:hAnsi="Geomanist" w:cs="Arial"/>
                <w:sz w:val="20"/>
                <w:szCs w:val="20"/>
              </w:rPr>
            </w:pPr>
          </w:p>
          <w:p w14:paraId="265C17CC" w14:textId="77777777" w:rsidR="000614CF" w:rsidRPr="005E1B91" w:rsidRDefault="000614CF" w:rsidP="000614CF">
            <w:pPr>
              <w:snapToGrid w:val="0"/>
              <w:rPr>
                <w:rFonts w:ascii="Geomanist" w:hAnsi="Geomanist" w:cs="Arial"/>
                <w:sz w:val="20"/>
                <w:szCs w:val="20"/>
              </w:rPr>
            </w:pPr>
          </w:p>
          <w:p w14:paraId="3609B617" w14:textId="77777777" w:rsidR="000614CF" w:rsidRPr="005E1B91" w:rsidRDefault="000614CF" w:rsidP="000614CF">
            <w:pPr>
              <w:snapToGrid w:val="0"/>
              <w:rPr>
                <w:rFonts w:ascii="Geomanist" w:hAnsi="Geomanist" w:cs="Arial"/>
                <w:sz w:val="20"/>
                <w:szCs w:val="20"/>
              </w:rPr>
            </w:pPr>
          </w:p>
          <w:p w14:paraId="2D9B670D" w14:textId="77777777" w:rsidR="000614CF" w:rsidRPr="005E1B91" w:rsidRDefault="000614CF" w:rsidP="000614CF">
            <w:pPr>
              <w:snapToGrid w:val="0"/>
              <w:rPr>
                <w:rFonts w:ascii="Geomanist" w:hAnsi="Geomanist" w:cs="Arial"/>
                <w:sz w:val="20"/>
                <w:szCs w:val="20"/>
              </w:rPr>
            </w:pPr>
          </w:p>
          <w:p w14:paraId="3DCD1745" w14:textId="77777777" w:rsidR="000614CF" w:rsidRPr="005E1B91" w:rsidRDefault="000614CF" w:rsidP="000614CF">
            <w:pPr>
              <w:snapToGrid w:val="0"/>
              <w:rPr>
                <w:rFonts w:ascii="Geomanist" w:hAnsi="Geomanist" w:cs="Arial"/>
                <w:sz w:val="20"/>
                <w:szCs w:val="20"/>
              </w:rPr>
            </w:pPr>
          </w:p>
          <w:p w14:paraId="000278BA" w14:textId="77777777" w:rsidR="000614CF" w:rsidRPr="005E1B91" w:rsidRDefault="000614CF" w:rsidP="000614CF">
            <w:pPr>
              <w:snapToGrid w:val="0"/>
              <w:rPr>
                <w:rFonts w:ascii="Geomanist" w:hAnsi="Geomanist" w:cs="Arial"/>
                <w:sz w:val="20"/>
                <w:szCs w:val="20"/>
              </w:rPr>
            </w:pPr>
          </w:p>
          <w:p w14:paraId="79DE360F" w14:textId="77777777" w:rsidR="000614CF" w:rsidRPr="005E1B91" w:rsidRDefault="000614CF" w:rsidP="000614CF">
            <w:pPr>
              <w:snapToGrid w:val="0"/>
              <w:rPr>
                <w:rFonts w:ascii="Geomanist" w:hAnsi="Geomanist" w:cs="Arial"/>
                <w:sz w:val="20"/>
                <w:szCs w:val="20"/>
              </w:rPr>
            </w:pPr>
          </w:p>
          <w:p w14:paraId="569FAFEC" w14:textId="77777777" w:rsidR="007A18C7" w:rsidRPr="005E1B91" w:rsidRDefault="007A18C7" w:rsidP="000614CF">
            <w:pPr>
              <w:snapToGrid w:val="0"/>
              <w:rPr>
                <w:rFonts w:ascii="Geomanist" w:hAnsi="Geomanist" w:cs="Arial"/>
                <w:sz w:val="20"/>
                <w:szCs w:val="20"/>
              </w:rPr>
            </w:pPr>
          </w:p>
          <w:p w14:paraId="0B64E135" w14:textId="77777777" w:rsidR="00927758" w:rsidRPr="005E1B91" w:rsidRDefault="00927758" w:rsidP="000614CF">
            <w:pPr>
              <w:snapToGrid w:val="0"/>
              <w:rPr>
                <w:rFonts w:ascii="Geomanist" w:hAnsi="Geomanist" w:cs="Arial"/>
                <w:sz w:val="20"/>
                <w:szCs w:val="20"/>
              </w:rPr>
            </w:pPr>
          </w:p>
          <w:p w14:paraId="38205A76" w14:textId="77777777" w:rsidR="00927758" w:rsidRPr="005E1B91" w:rsidRDefault="00927758" w:rsidP="000614CF">
            <w:pPr>
              <w:snapToGrid w:val="0"/>
              <w:rPr>
                <w:rFonts w:ascii="Geomanist" w:hAnsi="Geomanist" w:cs="Arial"/>
                <w:sz w:val="20"/>
                <w:szCs w:val="20"/>
              </w:rPr>
            </w:pPr>
          </w:p>
          <w:p w14:paraId="4C3B4126" w14:textId="77777777" w:rsidR="00927758" w:rsidRPr="005E1B91" w:rsidRDefault="00927758" w:rsidP="000614CF">
            <w:pPr>
              <w:snapToGrid w:val="0"/>
              <w:rPr>
                <w:rFonts w:ascii="Geomanist" w:hAnsi="Geomanist" w:cs="Arial"/>
                <w:sz w:val="20"/>
                <w:szCs w:val="20"/>
              </w:rPr>
            </w:pPr>
          </w:p>
          <w:p w14:paraId="376F1116" w14:textId="77777777" w:rsidR="000614CF" w:rsidRPr="005E1B91" w:rsidRDefault="000614CF" w:rsidP="000614CF">
            <w:pPr>
              <w:snapToGrid w:val="0"/>
              <w:jc w:val="both"/>
              <w:rPr>
                <w:rFonts w:ascii="Geomanist" w:hAnsi="Geomanist" w:cs="Arial"/>
                <w:sz w:val="20"/>
                <w:szCs w:val="20"/>
              </w:rPr>
            </w:pPr>
          </w:p>
          <w:p w14:paraId="41266A80" w14:textId="77777777" w:rsidR="000614CF" w:rsidRPr="005E1B91" w:rsidRDefault="000614CF" w:rsidP="000614CF">
            <w:pPr>
              <w:snapToGrid w:val="0"/>
              <w:rPr>
                <w:rFonts w:ascii="Geomanist" w:hAnsi="Geomanist" w:cs="Arial"/>
                <w:sz w:val="20"/>
                <w:szCs w:val="20"/>
              </w:rPr>
            </w:pPr>
          </w:p>
          <w:p w14:paraId="79D0835E" w14:textId="77777777" w:rsidR="000614CF" w:rsidRPr="005E1B91" w:rsidRDefault="000614CF" w:rsidP="000614CF">
            <w:pPr>
              <w:snapToGrid w:val="0"/>
              <w:rPr>
                <w:rFonts w:ascii="Geomanist" w:hAnsi="Geomanist" w:cs="Arial"/>
                <w:sz w:val="20"/>
                <w:szCs w:val="20"/>
              </w:rPr>
            </w:pPr>
          </w:p>
          <w:p w14:paraId="4F4CA94E" w14:textId="77777777" w:rsidR="000614CF" w:rsidRPr="005E1B91" w:rsidRDefault="000614CF" w:rsidP="000614CF">
            <w:pPr>
              <w:snapToGrid w:val="0"/>
              <w:rPr>
                <w:rFonts w:ascii="Geomanist" w:hAnsi="Geomanist" w:cs="Arial"/>
                <w:sz w:val="20"/>
                <w:szCs w:val="20"/>
              </w:rPr>
            </w:pPr>
          </w:p>
          <w:p w14:paraId="1DAEB487" w14:textId="77777777" w:rsidR="00927758" w:rsidRPr="005E1B91" w:rsidRDefault="00927758" w:rsidP="000614CF">
            <w:pPr>
              <w:snapToGrid w:val="0"/>
              <w:rPr>
                <w:rFonts w:ascii="Geomanist" w:hAnsi="Geomanist" w:cs="Arial"/>
                <w:sz w:val="20"/>
                <w:szCs w:val="20"/>
              </w:rPr>
            </w:pPr>
          </w:p>
          <w:p w14:paraId="4E19D8E5" w14:textId="77777777" w:rsidR="000614CF" w:rsidRPr="005E1B91" w:rsidRDefault="000614CF" w:rsidP="000614CF">
            <w:pPr>
              <w:snapToGrid w:val="0"/>
              <w:jc w:val="both"/>
              <w:rPr>
                <w:rFonts w:ascii="Geomanist" w:hAnsi="Geomanist" w:cs="Arial"/>
                <w:sz w:val="20"/>
                <w:szCs w:val="20"/>
              </w:rPr>
            </w:pPr>
          </w:p>
          <w:p w14:paraId="50A2A13B" w14:textId="77777777" w:rsidR="000614CF" w:rsidRPr="005E1B91" w:rsidRDefault="000614CF" w:rsidP="000614CF">
            <w:pPr>
              <w:snapToGrid w:val="0"/>
              <w:jc w:val="both"/>
              <w:rPr>
                <w:rFonts w:ascii="Geomanist" w:hAnsi="Geomanist" w:cs="Arial"/>
                <w:sz w:val="20"/>
                <w:szCs w:val="20"/>
              </w:rPr>
            </w:pPr>
          </w:p>
          <w:p w14:paraId="6E2F49F9" w14:textId="77777777" w:rsidR="002D46ED" w:rsidRPr="005E1B91" w:rsidRDefault="002D46ED" w:rsidP="00CE0C72">
            <w:pPr>
              <w:snapToGrid w:val="0"/>
              <w:rPr>
                <w:rFonts w:ascii="Geomanist" w:hAnsi="Geomanist"/>
                <w:b/>
                <w:sz w:val="20"/>
                <w:szCs w:val="20"/>
              </w:rPr>
            </w:pPr>
          </w:p>
          <w:p w14:paraId="2735CD3B" w14:textId="77777777" w:rsidR="00CE0C72" w:rsidRPr="005E1B91" w:rsidRDefault="00CE0C72" w:rsidP="00CE0C72">
            <w:pPr>
              <w:snapToGrid w:val="0"/>
              <w:rPr>
                <w:rFonts w:ascii="Geomanist" w:hAnsi="Geomanist"/>
                <w:b/>
                <w:sz w:val="20"/>
                <w:szCs w:val="20"/>
              </w:rPr>
            </w:pPr>
          </w:p>
          <w:p w14:paraId="560F24BA" w14:textId="77777777" w:rsidR="00CE0C72" w:rsidRPr="005E1B91" w:rsidRDefault="00CE0C72" w:rsidP="00CE0C72">
            <w:pPr>
              <w:snapToGrid w:val="0"/>
              <w:rPr>
                <w:rFonts w:ascii="Geomanist" w:hAnsi="Geomanist"/>
                <w:b/>
                <w:sz w:val="20"/>
                <w:szCs w:val="20"/>
              </w:rPr>
            </w:pPr>
          </w:p>
          <w:p w14:paraId="1E00DAAD" w14:textId="77777777" w:rsidR="00CE0C72" w:rsidRPr="005E1B91" w:rsidRDefault="00CE0C72" w:rsidP="00CE0C72">
            <w:pPr>
              <w:snapToGrid w:val="0"/>
              <w:rPr>
                <w:rFonts w:ascii="Geomanist" w:hAnsi="Geomanist"/>
                <w:b/>
                <w:sz w:val="20"/>
                <w:szCs w:val="20"/>
              </w:rPr>
            </w:pPr>
          </w:p>
          <w:p w14:paraId="21D1CFEE" w14:textId="77777777" w:rsidR="00CE0C72" w:rsidRPr="005E1B91" w:rsidRDefault="00CE0C72" w:rsidP="00CE0C72">
            <w:pPr>
              <w:snapToGrid w:val="0"/>
              <w:rPr>
                <w:rFonts w:ascii="Geomanist" w:hAnsi="Geomanist"/>
                <w:b/>
                <w:sz w:val="20"/>
                <w:szCs w:val="20"/>
              </w:rPr>
            </w:pPr>
          </w:p>
          <w:p w14:paraId="09228FF7" w14:textId="77777777" w:rsidR="00CE0C72" w:rsidRPr="005E1B91" w:rsidRDefault="00CE0C72" w:rsidP="00CE0C72">
            <w:pPr>
              <w:snapToGrid w:val="0"/>
              <w:rPr>
                <w:rFonts w:ascii="Geomanist" w:hAnsi="Geomanist"/>
                <w:b/>
                <w:sz w:val="20"/>
                <w:szCs w:val="20"/>
              </w:rPr>
            </w:pPr>
          </w:p>
          <w:p w14:paraId="0DF9BA8B" w14:textId="77777777" w:rsidR="00CE0C72" w:rsidRPr="005E1B91" w:rsidRDefault="00CE0C72" w:rsidP="00CE0C72">
            <w:pPr>
              <w:snapToGrid w:val="0"/>
              <w:rPr>
                <w:rFonts w:ascii="Geomanist" w:hAnsi="Geomanist"/>
                <w:b/>
                <w:sz w:val="20"/>
                <w:szCs w:val="20"/>
              </w:rPr>
            </w:pPr>
          </w:p>
          <w:p w14:paraId="407628BC" w14:textId="77777777" w:rsidR="00CE0C72" w:rsidRPr="005E1B91" w:rsidRDefault="00CE0C72" w:rsidP="00CE0C72">
            <w:pPr>
              <w:snapToGrid w:val="0"/>
              <w:rPr>
                <w:rFonts w:ascii="Geomanist" w:hAnsi="Geomanist"/>
                <w:b/>
                <w:sz w:val="20"/>
                <w:szCs w:val="20"/>
              </w:rPr>
            </w:pPr>
          </w:p>
          <w:p w14:paraId="10057DA8" w14:textId="77777777" w:rsidR="00CE0C72" w:rsidRPr="005E1B91" w:rsidRDefault="00CE0C72" w:rsidP="00CE0C72">
            <w:pPr>
              <w:snapToGrid w:val="0"/>
              <w:rPr>
                <w:rFonts w:ascii="Geomanist" w:hAnsi="Geomanist"/>
                <w:b/>
                <w:sz w:val="20"/>
                <w:szCs w:val="20"/>
              </w:rPr>
            </w:pPr>
          </w:p>
          <w:p w14:paraId="3DB242D7" w14:textId="77777777" w:rsidR="00CE0C72" w:rsidRPr="005E1B91" w:rsidRDefault="00CE0C72" w:rsidP="00CE0C72">
            <w:pPr>
              <w:snapToGrid w:val="0"/>
              <w:rPr>
                <w:rFonts w:ascii="Geomanist" w:hAnsi="Geomanist"/>
                <w:b/>
                <w:sz w:val="20"/>
                <w:szCs w:val="20"/>
              </w:rPr>
            </w:pPr>
          </w:p>
          <w:p w14:paraId="7ABAFD68" w14:textId="77777777" w:rsidR="00CE0C72" w:rsidRPr="005E1B91" w:rsidRDefault="00CE0C72" w:rsidP="00CE0C72">
            <w:pPr>
              <w:snapToGrid w:val="0"/>
              <w:rPr>
                <w:rFonts w:ascii="Geomanist" w:hAnsi="Geomanist"/>
                <w:b/>
                <w:sz w:val="20"/>
                <w:szCs w:val="20"/>
              </w:rPr>
            </w:pPr>
          </w:p>
          <w:p w14:paraId="72986DAC" w14:textId="77777777" w:rsidR="00CE0C72" w:rsidRPr="005E1B91" w:rsidRDefault="00CE0C72" w:rsidP="00CE0C72">
            <w:pPr>
              <w:snapToGrid w:val="0"/>
              <w:rPr>
                <w:rFonts w:ascii="Geomanist" w:hAnsi="Geomanist"/>
                <w:b/>
                <w:sz w:val="20"/>
                <w:szCs w:val="20"/>
              </w:rPr>
            </w:pPr>
          </w:p>
          <w:p w14:paraId="5CB45917" w14:textId="77777777" w:rsidR="00CE0C72" w:rsidRPr="005E1B91" w:rsidRDefault="00CE0C72" w:rsidP="00CE0C72">
            <w:pPr>
              <w:snapToGrid w:val="0"/>
              <w:rPr>
                <w:rFonts w:ascii="Geomanist" w:hAnsi="Geomanist"/>
                <w:b/>
                <w:sz w:val="20"/>
                <w:szCs w:val="20"/>
              </w:rPr>
            </w:pPr>
          </w:p>
          <w:p w14:paraId="0DCAC011" w14:textId="77777777" w:rsidR="00CE0C72" w:rsidRPr="005E1B91" w:rsidRDefault="00CE0C72" w:rsidP="00CE0C72">
            <w:pPr>
              <w:snapToGrid w:val="0"/>
              <w:rPr>
                <w:rFonts w:ascii="Geomanist" w:hAnsi="Geomanist"/>
                <w:b/>
                <w:sz w:val="20"/>
                <w:szCs w:val="20"/>
              </w:rPr>
            </w:pPr>
          </w:p>
          <w:p w14:paraId="3637178E" w14:textId="77777777" w:rsidR="00CE0C72" w:rsidRPr="005E1B91" w:rsidRDefault="00CE0C72" w:rsidP="00CE0C72">
            <w:pPr>
              <w:snapToGrid w:val="0"/>
              <w:rPr>
                <w:rFonts w:ascii="Geomanist" w:hAnsi="Geomanist"/>
                <w:b/>
                <w:sz w:val="20"/>
                <w:szCs w:val="20"/>
              </w:rPr>
            </w:pPr>
          </w:p>
          <w:p w14:paraId="7A8F7215" w14:textId="77777777" w:rsidR="00CE0C72" w:rsidRPr="005E1B91" w:rsidRDefault="00CE0C72" w:rsidP="00CE0C72">
            <w:pPr>
              <w:snapToGrid w:val="0"/>
              <w:rPr>
                <w:rFonts w:ascii="Geomanist" w:hAnsi="Geomanist"/>
                <w:b/>
                <w:sz w:val="20"/>
                <w:szCs w:val="20"/>
              </w:rPr>
            </w:pPr>
          </w:p>
          <w:p w14:paraId="6C18851D" w14:textId="77777777" w:rsidR="00CE0C72" w:rsidRPr="005E1B91" w:rsidRDefault="00CE0C72" w:rsidP="00CE0C72">
            <w:pPr>
              <w:snapToGrid w:val="0"/>
              <w:rPr>
                <w:rFonts w:ascii="Geomanist" w:hAnsi="Geomanist"/>
                <w:b/>
                <w:sz w:val="20"/>
                <w:szCs w:val="20"/>
              </w:rPr>
            </w:pPr>
          </w:p>
          <w:p w14:paraId="03B7A28C" w14:textId="77777777" w:rsidR="00CE0C72" w:rsidRPr="005E1B91" w:rsidRDefault="00CE0C72" w:rsidP="00CE0C72">
            <w:pPr>
              <w:snapToGrid w:val="0"/>
              <w:rPr>
                <w:rFonts w:ascii="Geomanist" w:hAnsi="Geomanist"/>
                <w:b/>
                <w:sz w:val="20"/>
                <w:szCs w:val="20"/>
              </w:rPr>
            </w:pPr>
          </w:p>
          <w:p w14:paraId="36E395D3" w14:textId="77777777" w:rsidR="00CE0C72" w:rsidRPr="005E1B91" w:rsidRDefault="00CE0C72" w:rsidP="00CE0C72">
            <w:pPr>
              <w:snapToGrid w:val="0"/>
              <w:rPr>
                <w:rFonts w:ascii="Geomanist" w:hAnsi="Geomanist"/>
                <w:b/>
                <w:sz w:val="20"/>
                <w:szCs w:val="20"/>
              </w:rPr>
            </w:pPr>
          </w:p>
          <w:p w14:paraId="53F785A2" w14:textId="77777777" w:rsidR="00CE0C72" w:rsidRPr="005E1B91" w:rsidRDefault="00CE0C72" w:rsidP="00CE0C72">
            <w:pPr>
              <w:snapToGrid w:val="0"/>
              <w:rPr>
                <w:rFonts w:ascii="Geomanist" w:hAnsi="Geomanist"/>
                <w:b/>
                <w:sz w:val="20"/>
                <w:szCs w:val="20"/>
              </w:rPr>
            </w:pPr>
          </w:p>
          <w:p w14:paraId="59CE8AB7" w14:textId="77777777" w:rsidR="00CE0C72" w:rsidRPr="005E1B91" w:rsidRDefault="00CE0C72" w:rsidP="00CE0C72">
            <w:pPr>
              <w:snapToGrid w:val="0"/>
              <w:rPr>
                <w:rFonts w:ascii="Geomanist" w:hAnsi="Geomanist"/>
                <w:b/>
                <w:sz w:val="20"/>
                <w:szCs w:val="20"/>
              </w:rPr>
            </w:pPr>
          </w:p>
          <w:p w14:paraId="63AC79C7" w14:textId="77777777" w:rsidR="00CE0C72" w:rsidRPr="005E1B91" w:rsidRDefault="00CE0C72" w:rsidP="00CE0C72">
            <w:pPr>
              <w:snapToGrid w:val="0"/>
              <w:rPr>
                <w:rFonts w:ascii="Geomanist" w:hAnsi="Geomanist"/>
                <w:b/>
                <w:sz w:val="20"/>
                <w:szCs w:val="20"/>
              </w:rPr>
            </w:pPr>
          </w:p>
          <w:p w14:paraId="6AC8A553" w14:textId="77777777" w:rsidR="00CE0C72" w:rsidRPr="005E1B91" w:rsidRDefault="00CE0C72" w:rsidP="00CE0C72">
            <w:pPr>
              <w:snapToGrid w:val="0"/>
              <w:rPr>
                <w:rFonts w:ascii="Geomanist" w:hAnsi="Geomanist"/>
                <w:b/>
                <w:sz w:val="20"/>
                <w:szCs w:val="20"/>
              </w:rPr>
            </w:pPr>
          </w:p>
          <w:p w14:paraId="2E7B5FC8" w14:textId="77777777" w:rsidR="00CE0C72" w:rsidRPr="005E1B91" w:rsidRDefault="00CE0C72" w:rsidP="00CE0C72">
            <w:pPr>
              <w:snapToGrid w:val="0"/>
              <w:rPr>
                <w:rFonts w:ascii="Geomanist" w:hAnsi="Geomanist"/>
                <w:b/>
                <w:sz w:val="20"/>
                <w:szCs w:val="20"/>
              </w:rPr>
            </w:pPr>
          </w:p>
          <w:p w14:paraId="4E165498" w14:textId="77777777" w:rsidR="00CE0C72" w:rsidRPr="005E1B91" w:rsidRDefault="00CE0C72" w:rsidP="00CE0C72">
            <w:pPr>
              <w:snapToGrid w:val="0"/>
              <w:rPr>
                <w:rFonts w:ascii="Geomanist" w:hAnsi="Geomanist"/>
                <w:b/>
                <w:sz w:val="20"/>
                <w:szCs w:val="20"/>
              </w:rPr>
            </w:pPr>
          </w:p>
          <w:p w14:paraId="49B83C5C" w14:textId="77777777" w:rsidR="00CE0C72" w:rsidRPr="005E1B91" w:rsidRDefault="00CE0C72" w:rsidP="00CE0C72">
            <w:pPr>
              <w:snapToGrid w:val="0"/>
              <w:rPr>
                <w:rFonts w:ascii="Geomanist" w:hAnsi="Geomanist"/>
                <w:b/>
                <w:sz w:val="20"/>
                <w:szCs w:val="20"/>
              </w:rPr>
            </w:pPr>
          </w:p>
          <w:p w14:paraId="3BF079E7" w14:textId="77777777" w:rsidR="00CE0C72" w:rsidRPr="005E1B91" w:rsidRDefault="00CE0C72" w:rsidP="00CE0C72">
            <w:pPr>
              <w:snapToGrid w:val="0"/>
              <w:rPr>
                <w:rFonts w:ascii="Geomanist" w:hAnsi="Geomanist"/>
                <w:b/>
                <w:sz w:val="20"/>
                <w:szCs w:val="20"/>
              </w:rPr>
            </w:pPr>
          </w:p>
          <w:p w14:paraId="13815CA7" w14:textId="77777777" w:rsidR="00CE0C72" w:rsidRPr="005E1B91" w:rsidRDefault="00CE0C72" w:rsidP="00CE0C72">
            <w:pPr>
              <w:snapToGrid w:val="0"/>
              <w:rPr>
                <w:rFonts w:ascii="Geomanist" w:hAnsi="Geomanist"/>
                <w:b/>
                <w:sz w:val="20"/>
                <w:szCs w:val="20"/>
              </w:rPr>
            </w:pPr>
          </w:p>
          <w:p w14:paraId="64CC1BF4" w14:textId="77777777" w:rsidR="00CE0C72" w:rsidRPr="005E1B91" w:rsidRDefault="00CE0C72" w:rsidP="00CE0C72">
            <w:pPr>
              <w:snapToGrid w:val="0"/>
              <w:rPr>
                <w:rFonts w:ascii="Geomanist" w:hAnsi="Geomanist"/>
                <w:b/>
                <w:sz w:val="20"/>
                <w:szCs w:val="20"/>
              </w:rPr>
            </w:pPr>
          </w:p>
          <w:p w14:paraId="05593CB5" w14:textId="77777777" w:rsidR="00CE0C72" w:rsidRPr="005E1B91" w:rsidRDefault="00CE0C72" w:rsidP="00CE0C72">
            <w:pPr>
              <w:snapToGrid w:val="0"/>
              <w:rPr>
                <w:rFonts w:ascii="Geomanist" w:hAnsi="Geomanist"/>
                <w:b/>
                <w:sz w:val="20"/>
                <w:szCs w:val="20"/>
              </w:rPr>
            </w:pPr>
          </w:p>
          <w:p w14:paraId="4B7A8FCB" w14:textId="77777777" w:rsidR="00CE0C72" w:rsidRPr="005E1B91" w:rsidRDefault="00CE0C72" w:rsidP="00CE0C72">
            <w:pPr>
              <w:snapToGrid w:val="0"/>
              <w:rPr>
                <w:rFonts w:ascii="Geomanist" w:hAnsi="Geomanist"/>
                <w:b/>
                <w:sz w:val="20"/>
                <w:szCs w:val="20"/>
              </w:rPr>
            </w:pPr>
          </w:p>
          <w:p w14:paraId="37EB46BF" w14:textId="77777777" w:rsidR="00CE0C72" w:rsidRPr="005E1B91" w:rsidRDefault="00CE0C72" w:rsidP="00CE0C72">
            <w:pPr>
              <w:snapToGrid w:val="0"/>
              <w:rPr>
                <w:rFonts w:ascii="Geomanist" w:hAnsi="Geomanist"/>
                <w:b/>
                <w:sz w:val="20"/>
                <w:szCs w:val="20"/>
              </w:rPr>
            </w:pPr>
          </w:p>
          <w:p w14:paraId="5805EBB8" w14:textId="77777777" w:rsidR="00CE0C72" w:rsidRPr="005E1B91" w:rsidRDefault="00CE0C72" w:rsidP="00CE0C72">
            <w:pPr>
              <w:snapToGrid w:val="0"/>
              <w:rPr>
                <w:rFonts w:ascii="Geomanist" w:hAnsi="Geomanist"/>
                <w:b/>
                <w:sz w:val="20"/>
                <w:szCs w:val="20"/>
              </w:rPr>
            </w:pPr>
          </w:p>
          <w:p w14:paraId="7630E5FB" w14:textId="77777777" w:rsidR="00CE0C72" w:rsidRPr="005E1B91" w:rsidRDefault="00CE0C72" w:rsidP="00CE0C72">
            <w:pPr>
              <w:snapToGrid w:val="0"/>
              <w:rPr>
                <w:rFonts w:ascii="Geomanist" w:hAnsi="Geomanist"/>
                <w:b/>
                <w:sz w:val="20"/>
                <w:szCs w:val="20"/>
              </w:rPr>
            </w:pPr>
          </w:p>
          <w:p w14:paraId="4CF3BCDA" w14:textId="77777777" w:rsidR="00CE0C72" w:rsidRPr="005E1B91" w:rsidRDefault="00CE0C72" w:rsidP="00CE0C72">
            <w:pPr>
              <w:snapToGrid w:val="0"/>
              <w:rPr>
                <w:rFonts w:ascii="Geomanist" w:hAnsi="Geomanist"/>
                <w:b/>
                <w:sz w:val="20"/>
                <w:szCs w:val="20"/>
              </w:rPr>
            </w:pPr>
          </w:p>
          <w:p w14:paraId="3DA0DBF9" w14:textId="77777777" w:rsidR="00CE0C72" w:rsidRPr="005E1B91" w:rsidRDefault="00CE0C72" w:rsidP="00CE0C72">
            <w:pPr>
              <w:snapToGrid w:val="0"/>
              <w:rPr>
                <w:rFonts w:ascii="Geomanist" w:hAnsi="Geomanist"/>
                <w:b/>
                <w:sz w:val="20"/>
                <w:szCs w:val="20"/>
              </w:rPr>
            </w:pPr>
          </w:p>
          <w:p w14:paraId="5F23C50F" w14:textId="77777777" w:rsidR="00CE0C72" w:rsidRPr="005E1B91" w:rsidRDefault="00CE0C72" w:rsidP="00CE0C72">
            <w:pPr>
              <w:snapToGrid w:val="0"/>
              <w:rPr>
                <w:rFonts w:ascii="Geomanist" w:hAnsi="Geomanist"/>
                <w:b/>
                <w:sz w:val="20"/>
                <w:szCs w:val="20"/>
              </w:rPr>
            </w:pPr>
          </w:p>
          <w:p w14:paraId="7A4BB5F9" w14:textId="77777777" w:rsidR="00CE0C72" w:rsidRPr="005E1B91" w:rsidRDefault="00CE0C72" w:rsidP="00CE0C72">
            <w:pPr>
              <w:snapToGrid w:val="0"/>
              <w:rPr>
                <w:rFonts w:ascii="Geomanist" w:hAnsi="Geomanist"/>
                <w:b/>
                <w:sz w:val="20"/>
                <w:szCs w:val="20"/>
              </w:rPr>
            </w:pPr>
          </w:p>
          <w:p w14:paraId="45911661" w14:textId="77777777" w:rsidR="00CE0C72" w:rsidRPr="005E1B91" w:rsidRDefault="00CE0C72" w:rsidP="00CE0C72">
            <w:pPr>
              <w:snapToGrid w:val="0"/>
              <w:rPr>
                <w:rFonts w:ascii="Geomanist" w:hAnsi="Geomanist"/>
                <w:b/>
                <w:sz w:val="20"/>
                <w:szCs w:val="20"/>
              </w:rPr>
            </w:pPr>
          </w:p>
          <w:p w14:paraId="6A146A11" w14:textId="77777777" w:rsidR="00CE0C72" w:rsidRPr="005E1B91" w:rsidRDefault="00CE0C72" w:rsidP="00CE0C72">
            <w:pPr>
              <w:snapToGrid w:val="0"/>
              <w:rPr>
                <w:rFonts w:ascii="Geomanist" w:hAnsi="Geomanist"/>
                <w:b/>
                <w:sz w:val="20"/>
                <w:szCs w:val="20"/>
              </w:rPr>
            </w:pPr>
          </w:p>
          <w:p w14:paraId="2C35FE6B" w14:textId="77777777" w:rsidR="00CE0C72" w:rsidRPr="005E1B91" w:rsidRDefault="00CE0C72" w:rsidP="00CE0C72">
            <w:pPr>
              <w:snapToGrid w:val="0"/>
              <w:rPr>
                <w:rFonts w:ascii="Geomanist" w:hAnsi="Geomanist"/>
                <w:b/>
                <w:sz w:val="20"/>
                <w:szCs w:val="20"/>
              </w:rPr>
            </w:pPr>
          </w:p>
          <w:p w14:paraId="2E6E2C75" w14:textId="77777777" w:rsidR="00CE0C72" w:rsidRPr="005E1B91" w:rsidRDefault="00CE0C72" w:rsidP="00CE0C72">
            <w:pPr>
              <w:snapToGrid w:val="0"/>
              <w:rPr>
                <w:rFonts w:ascii="Geomanist" w:hAnsi="Geomanist"/>
                <w:b/>
                <w:sz w:val="20"/>
                <w:szCs w:val="20"/>
              </w:rPr>
            </w:pPr>
          </w:p>
          <w:p w14:paraId="53AC5952" w14:textId="77777777" w:rsidR="00CE0C72" w:rsidRPr="005E1B91" w:rsidRDefault="00CE0C72" w:rsidP="00CE0C72">
            <w:pPr>
              <w:snapToGrid w:val="0"/>
              <w:rPr>
                <w:rFonts w:ascii="Geomanist" w:hAnsi="Geomanist"/>
                <w:b/>
                <w:sz w:val="20"/>
                <w:szCs w:val="20"/>
              </w:rPr>
            </w:pPr>
          </w:p>
          <w:p w14:paraId="15EB904F" w14:textId="77777777" w:rsidR="00CE0C72" w:rsidRPr="005E1B91" w:rsidRDefault="00CE0C72" w:rsidP="00CE0C72">
            <w:pPr>
              <w:snapToGrid w:val="0"/>
              <w:rPr>
                <w:rFonts w:ascii="Geomanist" w:hAnsi="Geomanist"/>
                <w:b/>
                <w:sz w:val="20"/>
                <w:szCs w:val="20"/>
              </w:rPr>
            </w:pPr>
          </w:p>
          <w:p w14:paraId="090BE14C" w14:textId="77777777" w:rsidR="00CE0C72" w:rsidRPr="005E1B91" w:rsidRDefault="00CE0C72" w:rsidP="00CE0C72">
            <w:pPr>
              <w:snapToGrid w:val="0"/>
              <w:rPr>
                <w:rFonts w:ascii="Geomanist" w:hAnsi="Geomanist"/>
                <w:b/>
                <w:sz w:val="20"/>
                <w:szCs w:val="20"/>
              </w:rPr>
            </w:pPr>
          </w:p>
          <w:p w14:paraId="27CED5BC" w14:textId="77777777" w:rsidR="00CE0C72" w:rsidRPr="005E1B91" w:rsidRDefault="00CE0C72" w:rsidP="00CE0C72">
            <w:pPr>
              <w:snapToGrid w:val="0"/>
              <w:rPr>
                <w:rFonts w:ascii="Geomanist" w:hAnsi="Geomanist"/>
                <w:b/>
                <w:sz w:val="20"/>
                <w:szCs w:val="20"/>
              </w:rPr>
            </w:pPr>
          </w:p>
          <w:p w14:paraId="44EA5ED2" w14:textId="77777777" w:rsidR="00CE0C72" w:rsidRPr="005E1B91" w:rsidRDefault="00CE0C72" w:rsidP="00CE0C72">
            <w:pPr>
              <w:snapToGrid w:val="0"/>
              <w:rPr>
                <w:rFonts w:ascii="Geomanist" w:hAnsi="Geomanist"/>
                <w:b/>
                <w:sz w:val="20"/>
                <w:szCs w:val="20"/>
              </w:rPr>
            </w:pPr>
          </w:p>
          <w:p w14:paraId="6E4469BD" w14:textId="77777777" w:rsidR="00CE0C72" w:rsidRPr="005E1B91" w:rsidRDefault="00CE0C72" w:rsidP="00CE0C72">
            <w:pPr>
              <w:snapToGrid w:val="0"/>
              <w:rPr>
                <w:rFonts w:ascii="Geomanist" w:hAnsi="Geomanist"/>
                <w:b/>
                <w:sz w:val="20"/>
                <w:szCs w:val="20"/>
              </w:rPr>
            </w:pPr>
          </w:p>
          <w:p w14:paraId="5199747D" w14:textId="77777777" w:rsidR="00CE0C72" w:rsidRPr="005E1B91" w:rsidRDefault="00CE0C72" w:rsidP="00CE0C72">
            <w:pPr>
              <w:snapToGrid w:val="0"/>
              <w:rPr>
                <w:rFonts w:ascii="Geomanist" w:hAnsi="Geomanist"/>
                <w:b/>
                <w:sz w:val="20"/>
                <w:szCs w:val="20"/>
              </w:rPr>
            </w:pPr>
          </w:p>
          <w:p w14:paraId="0716D0EE" w14:textId="77777777" w:rsidR="00CE0C72" w:rsidRPr="005E1B91" w:rsidRDefault="00CE0C72" w:rsidP="00CE0C72">
            <w:pPr>
              <w:snapToGrid w:val="0"/>
              <w:rPr>
                <w:rFonts w:ascii="Geomanist" w:hAnsi="Geomanist"/>
                <w:b/>
                <w:sz w:val="20"/>
                <w:szCs w:val="20"/>
              </w:rPr>
            </w:pPr>
          </w:p>
          <w:p w14:paraId="1159F50F" w14:textId="77777777" w:rsidR="00CE0C72" w:rsidRPr="005E1B91" w:rsidRDefault="00CE0C72" w:rsidP="00CE0C72">
            <w:pPr>
              <w:snapToGrid w:val="0"/>
              <w:rPr>
                <w:rFonts w:ascii="Geomanist" w:hAnsi="Geomanist"/>
                <w:b/>
                <w:sz w:val="20"/>
                <w:szCs w:val="20"/>
              </w:rPr>
            </w:pPr>
          </w:p>
          <w:p w14:paraId="431AF593" w14:textId="77777777" w:rsidR="00CE0C72" w:rsidRPr="005E1B91" w:rsidRDefault="00CE0C72" w:rsidP="00CE0C72">
            <w:pPr>
              <w:snapToGrid w:val="0"/>
              <w:rPr>
                <w:rFonts w:ascii="Geomanist" w:hAnsi="Geomanist"/>
                <w:b/>
                <w:sz w:val="20"/>
                <w:szCs w:val="20"/>
              </w:rPr>
            </w:pPr>
          </w:p>
          <w:p w14:paraId="7C4BD9EC" w14:textId="77777777" w:rsidR="00CE0C72" w:rsidRPr="005E1B91" w:rsidRDefault="00CE0C72" w:rsidP="00CE0C72">
            <w:pPr>
              <w:snapToGrid w:val="0"/>
              <w:rPr>
                <w:rFonts w:ascii="Geomanist" w:hAnsi="Geomanist"/>
                <w:b/>
                <w:sz w:val="20"/>
                <w:szCs w:val="20"/>
              </w:rPr>
            </w:pPr>
          </w:p>
          <w:p w14:paraId="04F4248E" w14:textId="77777777" w:rsidR="00CE0C72" w:rsidRPr="005E1B91" w:rsidRDefault="00CE0C72" w:rsidP="00CE0C72">
            <w:pPr>
              <w:snapToGrid w:val="0"/>
              <w:rPr>
                <w:rFonts w:ascii="Geomanist" w:hAnsi="Geomanist"/>
                <w:b/>
                <w:sz w:val="20"/>
                <w:szCs w:val="20"/>
              </w:rPr>
            </w:pPr>
          </w:p>
          <w:p w14:paraId="252B0BC4" w14:textId="77777777" w:rsidR="00CE0C72" w:rsidRPr="005E1B91" w:rsidRDefault="00CE0C72" w:rsidP="00CE0C72">
            <w:pPr>
              <w:snapToGrid w:val="0"/>
              <w:rPr>
                <w:rFonts w:ascii="Geomanist" w:hAnsi="Geomanist"/>
                <w:b/>
                <w:sz w:val="20"/>
                <w:szCs w:val="20"/>
              </w:rPr>
            </w:pPr>
          </w:p>
          <w:p w14:paraId="7F6F302C" w14:textId="77777777" w:rsidR="00CE0C72" w:rsidRPr="005E1B91" w:rsidRDefault="00CE0C72" w:rsidP="00CE0C72">
            <w:pPr>
              <w:snapToGrid w:val="0"/>
              <w:rPr>
                <w:rFonts w:ascii="Geomanist" w:hAnsi="Geomanist"/>
                <w:b/>
                <w:sz w:val="20"/>
                <w:szCs w:val="20"/>
              </w:rPr>
            </w:pPr>
          </w:p>
          <w:p w14:paraId="6797FD3F" w14:textId="77777777" w:rsidR="00CE0C72" w:rsidRPr="005E1B91" w:rsidRDefault="00CE0C72" w:rsidP="00CE0C72">
            <w:pPr>
              <w:snapToGrid w:val="0"/>
              <w:rPr>
                <w:rFonts w:ascii="Geomanist" w:hAnsi="Geomanist"/>
                <w:b/>
                <w:sz w:val="20"/>
                <w:szCs w:val="20"/>
              </w:rPr>
            </w:pPr>
          </w:p>
          <w:p w14:paraId="4CDB3E11" w14:textId="77777777" w:rsidR="00CE0C72" w:rsidRPr="005E1B91" w:rsidRDefault="00CE0C72" w:rsidP="00CE0C72">
            <w:pPr>
              <w:snapToGrid w:val="0"/>
              <w:rPr>
                <w:rFonts w:ascii="Geomanist" w:hAnsi="Geomanist"/>
                <w:b/>
                <w:sz w:val="20"/>
                <w:szCs w:val="20"/>
              </w:rPr>
            </w:pPr>
          </w:p>
          <w:p w14:paraId="11E8E666" w14:textId="77777777" w:rsidR="00CE0C72" w:rsidRPr="005E1B91" w:rsidRDefault="00CE0C72" w:rsidP="00CE0C72">
            <w:pPr>
              <w:snapToGrid w:val="0"/>
              <w:rPr>
                <w:rFonts w:ascii="Geomanist" w:hAnsi="Geomanist"/>
                <w:b/>
                <w:sz w:val="20"/>
                <w:szCs w:val="20"/>
              </w:rPr>
            </w:pPr>
          </w:p>
          <w:p w14:paraId="05E055DD" w14:textId="77777777" w:rsidR="00CE0C72" w:rsidRPr="005E1B91" w:rsidRDefault="00CE0C72" w:rsidP="00CE0C72">
            <w:pPr>
              <w:snapToGrid w:val="0"/>
              <w:rPr>
                <w:rFonts w:ascii="Geomanist" w:hAnsi="Geomanist"/>
                <w:b/>
                <w:sz w:val="20"/>
                <w:szCs w:val="20"/>
              </w:rPr>
            </w:pPr>
          </w:p>
          <w:p w14:paraId="0A4AACFF" w14:textId="77777777" w:rsidR="00CE0C72" w:rsidRPr="005E1B91" w:rsidRDefault="00CE0C72" w:rsidP="00CE0C72">
            <w:pPr>
              <w:snapToGrid w:val="0"/>
              <w:rPr>
                <w:rFonts w:ascii="Geomanist" w:hAnsi="Geomanist"/>
                <w:b/>
                <w:sz w:val="20"/>
                <w:szCs w:val="20"/>
              </w:rPr>
            </w:pPr>
          </w:p>
          <w:p w14:paraId="6DDB5E78" w14:textId="77777777" w:rsidR="00CE0C72" w:rsidRPr="005E1B91" w:rsidRDefault="00CE0C72" w:rsidP="00CE0C72">
            <w:pPr>
              <w:snapToGrid w:val="0"/>
              <w:rPr>
                <w:rFonts w:ascii="Geomanist" w:hAnsi="Geomanist"/>
                <w:b/>
                <w:sz w:val="20"/>
                <w:szCs w:val="20"/>
              </w:rPr>
            </w:pPr>
          </w:p>
          <w:p w14:paraId="13C40567" w14:textId="77777777" w:rsidR="00CE0C72" w:rsidRPr="005E1B91" w:rsidRDefault="00CE0C72" w:rsidP="00CE0C72">
            <w:pPr>
              <w:snapToGrid w:val="0"/>
              <w:rPr>
                <w:rFonts w:ascii="Geomanist" w:hAnsi="Geomanist"/>
                <w:b/>
                <w:sz w:val="20"/>
                <w:szCs w:val="20"/>
              </w:rPr>
            </w:pPr>
          </w:p>
          <w:p w14:paraId="620FF1CB" w14:textId="77777777" w:rsidR="00CE0C72" w:rsidRPr="005E1B91" w:rsidRDefault="00CE0C72" w:rsidP="00CE0C72">
            <w:pPr>
              <w:snapToGrid w:val="0"/>
              <w:rPr>
                <w:rFonts w:ascii="Geomanist" w:hAnsi="Geomanist"/>
                <w:b/>
                <w:sz w:val="20"/>
                <w:szCs w:val="20"/>
              </w:rPr>
            </w:pPr>
          </w:p>
          <w:p w14:paraId="18BBED7D" w14:textId="77777777" w:rsidR="00CE0C72" w:rsidRPr="005E1B91" w:rsidRDefault="00CE0C72" w:rsidP="00CE0C72">
            <w:pPr>
              <w:snapToGrid w:val="0"/>
              <w:rPr>
                <w:rFonts w:ascii="Geomanist" w:hAnsi="Geomanist"/>
                <w:b/>
                <w:sz w:val="20"/>
                <w:szCs w:val="20"/>
              </w:rPr>
            </w:pPr>
          </w:p>
          <w:p w14:paraId="7C9287BC" w14:textId="77777777" w:rsidR="00CE0C72" w:rsidRPr="005E1B91" w:rsidRDefault="00CE0C72" w:rsidP="00CE0C72">
            <w:pPr>
              <w:snapToGrid w:val="0"/>
              <w:rPr>
                <w:rFonts w:ascii="Geomanist" w:hAnsi="Geomanist"/>
                <w:b/>
                <w:sz w:val="20"/>
                <w:szCs w:val="20"/>
              </w:rPr>
            </w:pPr>
          </w:p>
          <w:p w14:paraId="1C6E2166" w14:textId="77777777" w:rsidR="00CE0C72" w:rsidRPr="005E1B91" w:rsidRDefault="00CE0C72" w:rsidP="00CE0C72">
            <w:pPr>
              <w:snapToGrid w:val="0"/>
              <w:rPr>
                <w:rFonts w:ascii="Geomanist" w:hAnsi="Geomanist"/>
                <w:b/>
                <w:sz w:val="20"/>
                <w:szCs w:val="20"/>
              </w:rPr>
            </w:pPr>
          </w:p>
          <w:p w14:paraId="48040153" w14:textId="77777777" w:rsidR="00CE0C72" w:rsidRPr="005E1B91" w:rsidRDefault="00CE0C72" w:rsidP="00CE0C72">
            <w:pPr>
              <w:snapToGrid w:val="0"/>
              <w:rPr>
                <w:rFonts w:ascii="Geomanist" w:hAnsi="Geomanist"/>
                <w:b/>
                <w:sz w:val="20"/>
                <w:szCs w:val="20"/>
              </w:rPr>
            </w:pPr>
          </w:p>
          <w:p w14:paraId="5CB39AA0" w14:textId="77777777" w:rsidR="00CE0C72" w:rsidRPr="005E1B91" w:rsidRDefault="00CE0C72" w:rsidP="00CE0C72">
            <w:pPr>
              <w:snapToGrid w:val="0"/>
              <w:rPr>
                <w:rFonts w:ascii="Geomanist" w:hAnsi="Geomanist"/>
                <w:b/>
                <w:sz w:val="20"/>
                <w:szCs w:val="20"/>
              </w:rPr>
            </w:pPr>
          </w:p>
          <w:p w14:paraId="713FE548" w14:textId="77777777" w:rsidR="00CE0C72" w:rsidRPr="005E1B91" w:rsidRDefault="00CE0C72" w:rsidP="00CE0C72">
            <w:pPr>
              <w:snapToGrid w:val="0"/>
              <w:rPr>
                <w:rFonts w:ascii="Geomanist" w:hAnsi="Geomanist"/>
                <w:b/>
                <w:sz w:val="20"/>
                <w:szCs w:val="20"/>
              </w:rPr>
            </w:pPr>
          </w:p>
          <w:p w14:paraId="3B4BF058" w14:textId="77777777" w:rsidR="00CE0C72" w:rsidRPr="005E1B91" w:rsidRDefault="00CE0C72" w:rsidP="00CE0C72">
            <w:pPr>
              <w:snapToGrid w:val="0"/>
              <w:rPr>
                <w:rFonts w:ascii="Geomanist" w:hAnsi="Geomanist"/>
                <w:b/>
                <w:sz w:val="20"/>
                <w:szCs w:val="20"/>
              </w:rPr>
            </w:pPr>
          </w:p>
          <w:p w14:paraId="6B503D1A" w14:textId="77777777" w:rsidR="00CE0C72" w:rsidRPr="005E1B91" w:rsidRDefault="00CE0C72" w:rsidP="00CE0C72">
            <w:pPr>
              <w:snapToGrid w:val="0"/>
              <w:rPr>
                <w:rFonts w:ascii="Geomanist" w:hAnsi="Geomanist"/>
                <w:b/>
                <w:sz w:val="20"/>
                <w:szCs w:val="20"/>
              </w:rPr>
            </w:pPr>
          </w:p>
          <w:p w14:paraId="0045062F" w14:textId="77777777" w:rsidR="00CE0C72" w:rsidRPr="005E1B91" w:rsidRDefault="00CE0C72" w:rsidP="00CE0C72">
            <w:pPr>
              <w:snapToGrid w:val="0"/>
              <w:rPr>
                <w:rFonts w:ascii="Geomanist" w:hAnsi="Geomanist"/>
                <w:b/>
                <w:sz w:val="20"/>
                <w:szCs w:val="20"/>
              </w:rPr>
            </w:pPr>
          </w:p>
          <w:p w14:paraId="730AF6BD" w14:textId="77777777" w:rsidR="00CE0C72" w:rsidRPr="005E1B91" w:rsidRDefault="00CE0C72" w:rsidP="00CE0C72">
            <w:pPr>
              <w:snapToGrid w:val="0"/>
              <w:rPr>
                <w:rFonts w:ascii="Geomanist" w:hAnsi="Geomanist"/>
                <w:b/>
                <w:sz w:val="20"/>
                <w:szCs w:val="20"/>
              </w:rPr>
            </w:pPr>
          </w:p>
          <w:p w14:paraId="06A89D50" w14:textId="77777777" w:rsidR="00CE0C72" w:rsidRPr="005E1B91" w:rsidRDefault="00CE0C72" w:rsidP="00CE0C72">
            <w:pPr>
              <w:snapToGrid w:val="0"/>
              <w:rPr>
                <w:rFonts w:ascii="Geomanist" w:hAnsi="Geomanist"/>
                <w:b/>
                <w:sz w:val="20"/>
                <w:szCs w:val="20"/>
              </w:rPr>
            </w:pPr>
          </w:p>
          <w:p w14:paraId="0DA7B01A" w14:textId="77777777" w:rsidR="00CE0C72" w:rsidRPr="005E1B91" w:rsidRDefault="00CE0C72" w:rsidP="00CE0C72">
            <w:pPr>
              <w:snapToGrid w:val="0"/>
              <w:rPr>
                <w:rFonts w:ascii="Geomanist" w:hAnsi="Geomanist"/>
                <w:b/>
                <w:sz w:val="20"/>
                <w:szCs w:val="20"/>
              </w:rPr>
            </w:pPr>
          </w:p>
          <w:p w14:paraId="751B8519" w14:textId="77777777" w:rsidR="00CE0C72" w:rsidRPr="005E1B91" w:rsidRDefault="00CE0C72" w:rsidP="00CE0C72">
            <w:pPr>
              <w:snapToGrid w:val="0"/>
              <w:rPr>
                <w:rFonts w:ascii="Geomanist" w:hAnsi="Geomanist"/>
                <w:b/>
                <w:sz w:val="20"/>
                <w:szCs w:val="20"/>
              </w:rPr>
            </w:pPr>
          </w:p>
          <w:p w14:paraId="3BCDFE01" w14:textId="77777777" w:rsidR="00CE0C72" w:rsidRPr="005E1B91" w:rsidRDefault="00CE0C72" w:rsidP="00CE0C72">
            <w:pPr>
              <w:snapToGrid w:val="0"/>
              <w:rPr>
                <w:rFonts w:ascii="Geomanist" w:hAnsi="Geomanist"/>
                <w:b/>
                <w:sz w:val="20"/>
                <w:szCs w:val="20"/>
              </w:rPr>
            </w:pPr>
          </w:p>
          <w:p w14:paraId="689631D2" w14:textId="77777777" w:rsidR="00CE0C72" w:rsidRPr="005E1B91" w:rsidRDefault="00CE0C72" w:rsidP="00CE0C72">
            <w:pPr>
              <w:snapToGrid w:val="0"/>
              <w:rPr>
                <w:rFonts w:ascii="Geomanist" w:hAnsi="Geomanist"/>
                <w:b/>
                <w:sz w:val="20"/>
                <w:szCs w:val="20"/>
              </w:rPr>
            </w:pPr>
          </w:p>
          <w:p w14:paraId="65022DBD" w14:textId="77777777" w:rsidR="00CE0C72" w:rsidRPr="005E1B91" w:rsidRDefault="00CE0C72" w:rsidP="00CE0C72">
            <w:pPr>
              <w:snapToGrid w:val="0"/>
              <w:rPr>
                <w:rFonts w:ascii="Geomanist" w:hAnsi="Geomanist"/>
                <w:b/>
                <w:sz w:val="20"/>
                <w:szCs w:val="20"/>
              </w:rPr>
            </w:pPr>
          </w:p>
          <w:p w14:paraId="1FA18D72" w14:textId="77777777" w:rsidR="00CE0C72" w:rsidRPr="005E1B91" w:rsidRDefault="00CE0C72" w:rsidP="00CE0C72">
            <w:pPr>
              <w:snapToGrid w:val="0"/>
              <w:rPr>
                <w:rFonts w:ascii="Geomanist" w:hAnsi="Geomanist"/>
                <w:b/>
                <w:sz w:val="20"/>
                <w:szCs w:val="20"/>
              </w:rPr>
            </w:pPr>
          </w:p>
          <w:p w14:paraId="13BC0377" w14:textId="77777777" w:rsidR="00CE0C72" w:rsidRPr="005E1B91" w:rsidRDefault="00CE0C72" w:rsidP="00CE0C72">
            <w:pPr>
              <w:snapToGrid w:val="0"/>
              <w:rPr>
                <w:rFonts w:ascii="Geomanist" w:hAnsi="Geomanist"/>
                <w:b/>
                <w:sz w:val="20"/>
                <w:szCs w:val="20"/>
              </w:rPr>
            </w:pPr>
          </w:p>
          <w:p w14:paraId="2EDDB6C9" w14:textId="77777777" w:rsidR="00CE0C72" w:rsidRPr="005E1B91" w:rsidRDefault="00CE0C72" w:rsidP="00CE0C72">
            <w:pPr>
              <w:snapToGrid w:val="0"/>
              <w:rPr>
                <w:rFonts w:ascii="Geomanist" w:hAnsi="Geomanist"/>
                <w:b/>
                <w:sz w:val="20"/>
                <w:szCs w:val="20"/>
              </w:rPr>
            </w:pPr>
          </w:p>
          <w:p w14:paraId="0ABA0C99" w14:textId="77777777" w:rsidR="00CE0C72" w:rsidRPr="005E1B91" w:rsidRDefault="00CE0C72" w:rsidP="00CE0C72">
            <w:pPr>
              <w:snapToGrid w:val="0"/>
              <w:rPr>
                <w:rFonts w:ascii="Geomanist" w:hAnsi="Geomanist"/>
                <w:b/>
                <w:sz w:val="20"/>
                <w:szCs w:val="20"/>
              </w:rPr>
            </w:pPr>
          </w:p>
          <w:p w14:paraId="1E81F950" w14:textId="77777777" w:rsidR="00CE0C72" w:rsidRPr="005E1B91" w:rsidRDefault="00CE0C72" w:rsidP="00CE0C72">
            <w:pPr>
              <w:snapToGrid w:val="0"/>
              <w:rPr>
                <w:rFonts w:ascii="Geomanist" w:hAnsi="Geomanist"/>
                <w:b/>
                <w:sz w:val="20"/>
                <w:szCs w:val="20"/>
              </w:rPr>
            </w:pPr>
          </w:p>
          <w:p w14:paraId="7B464096" w14:textId="77777777" w:rsidR="00CE0C72" w:rsidRPr="005E1B91" w:rsidRDefault="00CE0C72" w:rsidP="00CE0C72">
            <w:pPr>
              <w:snapToGrid w:val="0"/>
              <w:rPr>
                <w:rFonts w:ascii="Geomanist" w:hAnsi="Geomanist"/>
                <w:b/>
                <w:sz w:val="20"/>
                <w:szCs w:val="20"/>
              </w:rPr>
            </w:pPr>
          </w:p>
          <w:p w14:paraId="5128A21E" w14:textId="77777777" w:rsidR="00CE0C72" w:rsidRPr="005E1B91" w:rsidRDefault="00CE0C72" w:rsidP="00CE0C72">
            <w:pPr>
              <w:snapToGrid w:val="0"/>
              <w:rPr>
                <w:rFonts w:ascii="Geomanist" w:hAnsi="Geomanist"/>
                <w:b/>
                <w:sz w:val="20"/>
                <w:szCs w:val="20"/>
              </w:rPr>
            </w:pPr>
          </w:p>
          <w:p w14:paraId="1EE03AD5" w14:textId="77777777" w:rsidR="00CE0C72" w:rsidRPr="005E1B91" w:rsidRDefault="00CE0C72" w:rsidP="00CE0C72">
            <w:pPr>
              <w:snapToGrid w:val="0"/>
              <w:rPr>
                <w:rFonts w:ascii="Geomanist" w:hAnsi="Geomanist"/>
                <w:b/>
                <w:sz w:val="20"/>
                <w:szCs w:val="20"/>
              </w:rPr>
            </w:pPr>
          </w:p>
          <w:p w14:paraId="1B3DC05E" w14:textId="77777777" w:rsidR="00CE0C72" w:rsidRPr="005E1B91" w:rsidRDefault="00CE0C72" w:rsidP="00CE0C72">
            <w:pPr>
              <w:snapToGrid w:val="0"/>
              <w:rPr>
                <w:rFonts w:ascii="Geomanist" w:hAnsi="Geomanist"/>
                <w:b/>
                <w:sz w:val="20"/>
                <w:szCs w:val="20"/>
              </w:rPr>
            </w:pPr>
          </w:p>
          <w:p w14:paraId="60199D9A" w14:textId="77777777" w:rsidR="00CE0C72" w:rsidRPr="005E1B91" w:rsidRDefault="00CE0C72" w:rsidP="00CE0C72">
            <w:pPr>
              <w:snapToGrid w:val="0"/>
              <w:rPr>
                <w:rFonts w:ascii="Geomanist" w:hAnsi="Geomanist"/>
                <w:b/>
                <w:sz w:val="20"/>
                <w:szCs w:val="20"/>
              </w:rPr>
            </w:pPr>
          </w:p>
          <w:p w14:paraId="2EDB90D3" w14:textId="7C9C968B" w:rsidR="00CE0C72" w:rsidRPr="00A87EA1" w:rsidRDefault="00CE0C72" w:rsidP="00A87EA1">
            <w:pPr>
              <w:tabs>
                <w:tab w:val="left" w:pos="956"/>
              </w:tabs>
              <w:snapToGrid w:val="0"/>
              <w:rPr>
                <w:rFonts w:ascii="Geomanist" w:hAnsi="Geomanist"/>
                <w:b/>
                <w:sz w:val="20"/>
                <w:szCs w:val="20"/>
              </w:rPr>
            </w:pPr>
            <w:r w:rsidRPr="005E1B91">
              <w:rPr>
                <w:rFonts w:ascii="Geomanist" w:hAnsi="Geomanist" w:cs="Arial"/>
                <w:sz w:val="20"/>
                <w:szCs w:val="20"/>
              </w:rPr>
              <w:t>José Guadalupe López Velarde S/N.</w:t>
            </w:r>
          </w:p>
          <w:p w14:paraId="384FCA37" w14:textId="77777777" w:rsidR="00CE0C72" w:rsidRPr="005E1B91" w:rsidRDefault="00CE0C72" w:rsidP="00CE0C72">
            <w:pPr>
              <w:snapToGrid w:val="0"/>
              <w:jc w:val="center"/>
              <w:rPr>
                <w:rFonts w:ascii="Geomanist" w:hAnsi="Geomanist" w:cs="Arial"/>
                <w:sz w:val="20"/>
                <w:szCs w:val="20"/>
              </w:rPr>
            </w:pPr>
          </w:p>
          <w:p w14:paraId="680D7878" w14:textId="77777777" w:rsidR="00CE0C72" w:rsidRPr="005E1B91" w:rsidRDefault="00CE0C72" w:rsidP="00CE0C72">
            <w:pPr>
              <w:snapToGrid w:val="0"/>
              <w:jc w:val="center"/>
              <w:rPr>
                <w:rFonts w:ascii="Geomanist" w:hAnsi="Geomanist" w:cs="Arial"/>
                <w:sz w:val="20"/>
                <w:szCs w:val="20"/>
              </w:rPr>
            </w:pPr>
          </w:p>
          <w:p w14:paraId="67D38149" w14:textId="77777777" w:rsidR="00CE0C72" w:rsidRPr="005E1B91" w:rsidRDefault="00CE0C72" w:rsidP="00CE0C72">
            <w:pPr>
              <w:snapToGrid w:val="0"/>
              <w:jc w:val="center"/>
              <w:rPr>
                <w:rFonts w:ascii="Geomanist" w:hAnsi="Geomanist" w:cs="Arial"/>
                <w:sz w:val="20"/>
                <w:szCs w:val="20"/>
              </w:rPr>
            </w:pPr>
          </w:p>
          <w:p w14:paraId="3813CABA" w14:textId="77777777" w:rsidR="00CE0C72" w:rsidRPr="005E1B91" w:rsidRDefault="00CE0C72" w:rsidP="00CE0C72">
            <w:pPr>
              <w:snapToGrid w:val="0"/>
              <w:jc w:val="center"/>
              <w:rPr>
                <w:rFonts w:ascii="Geomanist" w:hAnsi="Geomanist" w:cs="Arial"/>
                <w:sz w:val="20"/>
                <w:szCs w:val="20"/>
              </w:rPr>
            </w:pPr>
          </w:p>
          <w:p w14:paraId="6A55090D" w14:textId="77777777" w:rsidR="00CE0C72" w:rsidRPr="005E1B91" w:rsidRDefault="00CE0C72" w:rsidP="00CE0C72">
            <w:pPr>
              <w:snapToGrid w:val="0"/>
              <w:jc w:val="center"/>
              <w:rPr>
                <w:rFonts w:ascii="Geomanist" w:hAnsi="Geomanist" w:cs="Arial"/>
                <w:sz w:val="20"/>
                <w:szCs w:val="20"/>
              </w:rPr>
            </w:pPr>
            <w:r w:rsidRPr="005E1B91">
              <w:rPr>
                <w:rFonts w:ascii="Geomanist" w:hAnsi="Geomanist" w:cs="Arial"/>
                <w:sz w:val="20"/>
                <w:szCs w:val="20"/>
              </w:rPr>
              <w:t>José Guadalupe López Velarde S/N.</w:t>
            </w:r>
          </w:p>
          <w:p w14:paraId="6846860F" w14:textId="79F0A0A7" w:rsidR="00CE0C72" w:rsidRPr="005E1B91" w:rsidRDefault="00CE0C72" w:rsidP="00CE0C72">
            <w:pPr>
              <w:snapToGrid w:val="0"/>
              <w:rPr>
                <w:rFonts w:ascii="Geomanist" w:hAnsi="Geomanist"/>
                <w:b/>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CC978E"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76DEF66D"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62A0BD9D"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4B97205A"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7FC1013F"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A59C4F3"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50E569E1"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0C1BC125"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1FCD6B34"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6967DAA"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765F9914"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4C80888E"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7A0385D3"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7431F279"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3B3011DB"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3E29C8D0"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6409ADA0"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6256B9B3"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341EFB6B"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3A00739"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4D41D6E5"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71DDEA14"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6969E7C4"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1EED36A0"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0D556B99"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10D8D66"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1FF63A1A"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441FCC30"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12E937FD"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1815A3A1"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11330C3E"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6E695534"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59F68BF3"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6263BE05"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77DB05E"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1BE3C4DE"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0C042D67"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174E771A"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383BDA24"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6B2C6BAB"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22B8219"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7A2AC009"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551619FF"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4BF027DF"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573686DA"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61E0482A"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743D4D78"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6ED1E91B"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05E89C09"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47B6B60C"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4772CDB7"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1A4AB9C7"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3FC5C808"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197B25A"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53A1D932"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03163D57"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073BF4D9"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22CCBD4"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B9447D1"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7293F646"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315BDFB8"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CA25084"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69F7940B"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59F75DC2"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01D4CDAC"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5BE2EC11"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B8724F1"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7AA0F715"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0C33D00D"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3AC13A18"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1DE8D7A"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71E6443B"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9D46D24"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556BD285"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4782D5B"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3170CB42"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4F327C97"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5EE28FFC"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7047BF09"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0B78B9A1"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3176049F"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179C04E8"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5774F426"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3CC734AA"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413C35F3"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3DEE7D19"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01420F6A"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5E55F520"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2A9BF7E"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6524152B"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344D0F01"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0B4560EC"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7FA4031D"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52187761"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0FA8AA38"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5496E1FC"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3B6870DD"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30BEB2D7"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1EDFB2CE"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6978BE96"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6DE9E2C7" w14:textId="77777777" w:rsidR="00CE0C72" w:rsidRDefault="00CE0C72" w:rsidP="00AB592F">
            <w:pPr>
              <w:pStyle w:val="Textoindependiente22"/>
              <w:ind w:left="-85" w:right="-85"/>
              <w:jc w:val="center"/>
              <w:rPr>
                <w:rFonts w:ascii="Geomanist" w:hAnsi="Geomanist" w:cs="Arial"/>
                <w:sz w:val="20"/>
                <w:szCs w:val="20"/>
                <w:lang w:val="es-MX" w:eastAsia="es-MX"/>
              </w:rPr>
            </w:pPr>
          </w:p>
          <w:p w14:paraId="53B7CA75" w14:textId="77777777" w:rsidR="00AB592F" w:rsidRDefault="00AB592F" w:rsidP="00AB592F">
            <w:pPr>
              <w:pStyle w:val="Textoindependiente22"/>
              <w:ind w:left="-85" w:right="-85"/>
              <w:jc w:val="center"/>
              <w:rPr>
                <w:rFonts w:ascii="Geomanist" w:hAnsi="Geomanist" w:cs="Arial"/>
                <w:sz w:val="20"/>
                <w:szCs w:val="20"/>
                <w:lang w:val="es-MX" w:eastAsia="es-MX"/>
              </w:rPr>
            </w:pPr>
          </w:p>
          <w:p w14:paraId="4CDEC910" w14:textId="77777777" w:rsidR="00AB592F" w:rsidRDefault="00AB592F" w:rsidP="00AB592F">
            <w:pPr>
              <w:pStyle w:val="Textoindependiente22"/>
              <w:ind w:left="-85" w:right="-85"/>
              <w:jc w:val="center"/>
              <w:rPr>
                <w:rFonts w:ascii="Geomanist" w:hAnsi="Geomanist" w:cs="Arial"/>
                <w:sz w:val="20"/>
                <w:szCs w:val="20"/>
                <w:lang w:val="es-MX" w:eastAsia="es-MX"/>
              </w:rPr>
            </w:pPr>
          </w:p>
          <w:p w14:paraId="19D44D7F" w14:textId="77777777" w:rsidR="00AB592F" w:rsidRDefault="00AB592F" w:rsidP="00AB592F">
            <w:pPr>
              <w:pStyle w:val="Textoindependiente22"/>
              <w:ind w:left="-85" w:right="-85"/>
              <w:jc w:val="center"/>
              <w:rPr>
                <w:rFonts w:ascii="Geomanist" w:hAnsi="Geomanist" w:cs="Arial"/>
                <w:sz w:val="20"/>
                <w:szCs w:val="20"/>
                <w:lang w:val="es-MX" w:eastAsia="es-MX"/>
              </w:rPr>
            </w:pPr>
          </w:p>
          <w:p w14:paraId="00ADBD15" w14:textId="77777777" w:rsidR="00AB592F" w:rsidRDefault="00AB592F" w:rsidP="00AB592F">
            <w:pPr>
              <w:pStyle w:val="Textoindependiente22"/>
              <w:ind w:left="-85" w:right="-85"/>
              <w:jc w:val="center"/>
              <w:rPr>
                <w:rFonts w:ascii="Geomanist" w:hAnsi="Geomanist" w:cs="Arial"/>
                <w:sz w:val="20"/>
                <w:szCs w:val="20"/>
                <w:lang w:val="es-MX" w:eastAsia="es-MX"/>
              </w:rPr>
            </w:pPr>
          </w:p>
          <w:p w14:paraId="243B8E18" w14:textId="77777777" w:rsidR="00AB592F" w:rsidRDefault="00AB592F" w:rsidP="00AB592F">
            <w:pPr>
              <w:pStyle w:val="Textoindependiente22"/>
              <w:ind w:left="-85" w:right="-85"/>
              <w:jc w:val="center"/>
              <w:rPr>
                <w:rFonts w:ascii="Geomanist" w:hAnsi="Geomanist" w:cs="Arial"/>
                <w:sz w:val="20"/>
                <w:szCs w:val="20"/>
                <w:lang w:val="es-MX" w:eastAsia="es-MX"/>
              </w:rPr>
            </w:pPr>
          </w:p>
          <w:p w14:paraId="1BC702CB" w14:textId="77777777" w:rsidR="00AB592F" w:rsidRDefault="00AB592F" w:rsidP="00AB592F">
            <w:pPr>
              <w:pStyle w:val="Textoindependiente22"/>
              <w:ind w:left="-85" w:right="-85"/>
              <w:jc w:val="center"/>
              <w:rPr>
                <w:rFonts w:ascii="Geomanist" w:hAnsi="Geomanist" w:cs="Arial"/>
                <w:sz w:val="20"/>
                <w:szCs w:val="20"/>
                <w:lang w:val="es-MX" w:eastAsia="es-MX"/>
              </w:rPr>
            </w:pPr>
          </w:p>
          <w:p w14:paraId="3CC2DD15" w14:textId="77777777" w:rsidR="00AB592F" w:rsidRDefault="00AB592F" w:rsidP="00AB592F">
            <w:pPr>
              <w:pStyle w:val="Textoindependiente22"/>
              <w:ind w:left="-85" w:right="-85"/>
              <w:jc w:val="center"/>
              <w:rPr>
                <w:rFonts w:ascii="Geomanist" w:hAnsi="Geomanist" w:cs="Arial"/>
                <w:sz w:val="20"/>
                <w:szCs w:val="20"/>
                <w:lang w:val="es-MX" w:eastAsia="es-MX"/>
              </w:rPr>
            </w:pPr>
          </w:p>
          <w:p w14:paraId="1AA83AB9" w14:textId="77777777" w:rsidR="00AB592F" w:rsidRDefault="00AB592F" w:rsidP="00AB592F">
            <w:pPr>
              <w:pStyle w:val="Textoindependiente22"/>
              <w:ind w:left="-85" w:right="-85"/>
              <w:jc w:val="center"/>
              <w:rPr>
                <w:rFonts w:ascii="Geomanist" w:hAnsi="Geomanist" w:cs="Arial"/>
                <w:sz w:val="20"/>
                <w:szCs w:val="20"/>
                <w:lang w:val="es-MX" w:eastAsia="es-MX"/>
              </w:rPr>
            </w:pPr>
          </w:p>
          <w:p w14:paraId="42E17CF6" w14:textId="77777777" w:rsidR="00AB592F" w:rsidRDefault="00AB592F" w:rsidP="00AB592F">
            <w:pPr>
              <w:pStyle w:val="Textoindependiente22"/>
              <w:ind w:left="-85" w:right="-85"/>
              <w:jc w:val="center"/>
              <w:rPr>
                <w:rFonts w:ascii="Geomanist" w:hAnsi="Geomanist" w:cs="Arial"/>
                <w:sz w:val="20"/>
                <w:szCs w:val="20"/>
                <w:lang w:val="es-MX" w:eastAsia="es-MX"/>
              </w:rPr>
            </w:pPr>
          </w:p>
          <w:p w14:paraId="5F83B438" w14:textId="77777777" w:rsidR="00AB592F" w:rsidRDefault="00AB592F" w:rsidP="00AB592F">
            <w:pPr>
              <w:pStyle w:val="Textoindependiente22"/>
              <w:ind w:left="-85" w:right="-85"/>
              <w:jc w:val="center"/>
              <w:rPr>
                <w:rFonts w:ascii="Geomanist" w:hAnsi="Geomanist" w:cs="Arial"/>
                <w:sz w:val="20"/>
                <w:szCs w:val="20"/>
                <w:lang w:val="es-MX" w:eastAsia="es-MX"/>
              </w:rPr>
            </w:pPr>
          </w:p>
          <w:p w14:paraId="5AA5B3CA" w14:textId="77777777" w:rsidR="00AB592F" w:rsidRDefault="00AB592F" w:rsidP="00AB592F">
            <w:pPr>
              <w:pStyle w:val="Textoindependiente22"/>
              <w:ind w:left="-85" w:right="-85"/>
              <w:jc w:val="center"/>
              <w:rPr>
                <w:rFonts w:ascii="Geomanist" w:hAnsi="Geomanist" w:cs="Arial"/>
                <w:sz w:val="20"/>
                <w:szCs w:val="20"/>
                <w:lang w:val="es-MX" w:eastAsia="es-MX"/>
              </w:rPr>
            </w:pPr>
          </w:p>
          <w:p w14:paraId="21EF385B" w14:textId="77777777" w:rsidR="00AB592F" w:rsidRDefault="00AB592F" w:rsidP="00AB592F">
            <w:pPr>
              <w:pStyle w:val="Textoindependiente22"/>
              <w:ind w:left="-85" w:right="-85"/>
              <w:jc w:val="center"/>
              <w:rPr>
                <w:rFonts w:ascii="Geomanist" w:hAnsi="Geomanist" w:cs="Arial"/>
                <w:sz w:val="20"/>
                <w:szCs w:val="20"/>
                <w:lang w:val="es-MX" w:eastAsia="es-MX"/>
              </w:rPr>
            </w:pPr>
          </w:p>
          <w:p w14:paraId="7151CB14" w14:textId="77777777" w:rsidR="00AB592F" w:rsidRDefault="00AB592F" w:rsidP="00AB592F">
            <w:pPr>
              <w:pStyle w:val="Textoindependiente22"/>
              <w:ind w:left="-85" w:right="-85"/>
              <w:jc w:val="center"/>
              <w:rPr>
                <w:rFonts w:ascii="Geomanist" w:hAnsi="Geomanist" w:cs="Arial"/>
                <w:sz w:val="20"/>
                <w:szCs w:val="20"/>
                <w:lang w:val="es-MX" w:eastAsia="es-MX"/>
              </w:rPr>
            </w:pPr>
          </w:p>
          <w:p w14:paraId="69E8BE2A" w14:textId="77777777" w:rsidR="00AB592F" w:rsidRDefault="00AB592F" w:rsidP="00AB592F">
            <w:pPr>
              <w:pStyle w:val="Textoindependiente22"/>
              <w:ind w:left="-85" w:right="-85"/>
              <w:jc w:val="center"/>
              <w:rPr>
                <w:rFonts w:ascii="Geomanist" w:hAnsi="Geomanist" w:cs="Arial"/>
                <w:sz w:val="20"/>
                <w:szCs w:val="20"/>
                <w:lang w:val="es-MX" w:eastAsia="es-MX"/>
              </w:rPr>
            </w:pPr>
          </w:p>
          <w:p w14:paraId="20D453DC" w14:textId="77777777" w:rsidR="00AB592F" w:rsidRDefault="00AB592F" w:rsidP="00AB592F">
            <w:pPr>
              <w:pStyle w:val="Textoindependiente22"/>
              <w:ind w:left="-85" w:right="-85"/>
              <w:jc w:val="center"/>
              <w:rPr>
                <w:rFonts w:ascii="Geomanist" w:hAnsi="Geomanist" w:cs="Arial"/>
                <w:sz w:val="20"/>
                <w:szCs w:val="20"/>
                <w:lang w:val="es-MX" w:eastAsia="es-MX"/>
              </w:rPr>
            </w:pPr>
          </w:p>
          <w:p w14:paraId="0CA1E967" w14:textId="77777777" w:rsidR="00AB592F" w:rsidRDefault="00AB592F" w:rsidP="00AB592F">
            <w:pPr>
              <w:pStyle w:val="Textoindependiente22"/>
              <w:ind w:left="-85" w:right="-85"/>
              <w:jc w:val="center"/>
              <w:rPr>
                <w:rFonts w:ascii="Geomanist" w:hAnsi="Geomanist" w:cs="Arial"/>
                <w:sz w:val="20"/>
                <w:szCs w:val="20"/>
                <w:lang w:val="es-MX" w:eastAsia="es-MX"/>
              </w:rPr>
            </w:pPr>
          </w:p>
          <w:p w14:paraId="3A83DD06" w14:textId="77777777" w:rsidR="00AB592F" w:rsidRDefault="00AB592F" w:rsidP="00AB592F">
            <w:pPr>
              <w:pStyle w:val="Textoindependiente22"/>
              <w:ind w:left="-85" w:right="-85"/>
              <w:jc w:val="center"/>
              <w:rPr>
                <w:rFonts w:ascii="Geomanist" w:hAnsi="Geomanist" w:cs="Arial"/>
                <w:sz w:val="20"/>
                <w:szCs w:val="20"/>
                <w:lang w:val="es-MX" w:eastAsia="es-MX"/>
              </w:rPr>
            </w:pPr>
          </w:p>
          <w:p w14:paraId="6FC30964" w14:textId="77777777" w:rsidR="00AB592F" w:rsidRDefault="00AB592F" w:rsidP="00AB592F">
            <w:pPr>
              <w:pStyle w:val="Textoindependiente22"/>
              <w:ind w:left="-85" w:right="-85"/>
              <w:jc w:val="center"/>
              <w:rPr>
                <w:rFonts w:ascii="Geomanist" w:hAnsi="Geomanist" w:cs="Arial"/>
                <w:sz w:val="20"/>
                <w:szCs w:val="20"/>
                <w:lang w:val="es-MX" w:eastAsia="es-MX"/>
              </w:rPr>
            </w:pPr>
          </w:p>
          <w:p w14:paraId="284C35D8" w14:textId="77777777" w:rsidR="00AB592F" w:rsidRDefault="00AB592F" w:rsidP="00AB592F">
            <w:pPr>
              <w:pStyle w:val="Textoindependiente22"/>
              <w:ind w:left="-85" w:right="-85"/>
              <w:jc w:val="center"/>
              <w:rPr>
                <w:rFonts w:ascii="Geomanist" w:hAnsi="Geomanist" w:cs="Arial"/>
                <w:sz w:val="20"/>
                <w:szCs w:val="20"/>
                <w:lang w:val="es-MX" w:eastAsia="es-MX"/>
              </w:rPr>
            </w:pPr>
          </w:p>
          <w:p w14:paraId="0EBA6455" w14:textId="77777777" w:rsidR="00AB592F" w:rsidRDefault="00AB592F" w:rsidP="00AB592F">
            <w:pPr>
              <w:pStyle w:val="Textoindependiente22"/>
              <w:ind w:left="-85" w:right="-85"/>
              <w:jc w:val="center"/>
              <w:rPr>
                <w:rFonts w:ascii="Geomanist" w:hAnsi="Geomanist" w:cs="Arial"/>
                <w:sz w:val="20"/>
                <w:szCs w:val="20"/>
                <w:lang w:val="es-MX" w:eastAsia="es-MX"/>
              </w:rPr>
            </w:pPr>
          </w:p>
          <w:p w14:paraId="1FA7C196" w14:textId="77777777" w:rsidR="00AB592F" w:rsidRDefault="00AB592F" w:rsidP="00AB592F">
            <w:pPr>
              <w:pStyle w:val="Textoindependiente22"/>
              <w:ind w:left="-85" w:right="-85"/>
              <w:jc w:val="center"/>
              <w:rPr>
                <w:rFonts w:ascii="Geomanist" w:hAnsi="Geomanist" w:cs="Arial"/>
                <w:sz w:val="20"/>
                <w:szCs w:val="20"/>
                <w:lang w:val="es-MX" w:eastAsia="es-MX"/>
              </w:rPr>
            </w:pPr>
          </w:p>
          <w:p w14:paraId="01BA4D85" w14:textId="77777777" w:rsidR="00AB592F" w:rsidRDefault="00AB592F" w:rsidP="00AB592F">
            <w:pPr>
              <w:pStyle w:val="Textoindependiente22"/>
              <w:ind w:left="-85" w:right="-85"/>
              <w:jc w:val="center"/>
              <w:rPr>
                <w:rFonts w:ascii="Geomanist" w:hAnsi="Geomanist" w:cs="Arial"/>
                <w:sz w:val="20"/>
                <w:szCs w:val="20"/>
                <w:lang w:val="es-MX" w:eastAsia="es-MX"/>
              </w:rPr>
            </w:pPr>
          </w:p>
          <w:p w14:paraId="633C995E" w14:textId="77777777" w:rsidR="00AB592F" w:rsidRDefault="00AB592F" w:rsidP="00AB592F">
            <w:pPr>
              <w:pStyle w:val="Textoindependiente22"/>
              <w:ind w:left="-85" w:right="-85"/>
              <w:jc w:val="center"/>
              <w:rPr>
                <w:rFonts w:ascii="Geomanist" w:hAnsi="Geomanist" w:cs="Arial"/>
                <w:sz w:val="20"/>
                <w:szCs w:val="20"/>
                <w:lang w:val="es-MX" w:eastAsia="es-MX"/>
              </w:rPr>
            </w:pPr>
          </w:p>
          <w:p w14:paraId="1A54F94A" w14:textId="77777777" w:rsidR="00AB592F" w:rsidRDefault="00AB592F" w:rsidP="00551AB3">
            <w:pPr>
              <w:pStyle w:val="Textoindependiente22"/>
              <w:ind w:right="-85"/>
              <w:rPr>
                <w:rFonts w:ascii="Geomanist" w:hAnsi="Geomanist" w:cs="Arial"/>
                <w:sz w:val="20"/>
                <w:szCs w:val="20"/>
                <w:lang w:val="es-MX" w:eastAsia="es-MX"/>
              </w:rPr>
            </w:pPr>
          </w:p>
          <w:p w14:paraId="26E70943" w14:textId="77777777" w:rsidR="00B84A1C" w:rsidRPr="005E1B91" w:rsidRDefault="00B84A1C" w:rsidP="00A87EA1">
            <w:pPr>
              <w:pStyle w:val="Textoindependiente22"/>
              <w:ind w:right="-85"/>
              <w:jc w:val="center"/>
              <w:rPr>
                <w:rFonts w:ascii="Geomanist" w:hAnsi="Geomanist" w:cs="Arial"/>
                <w:sz w:val="20"/>
                <w:szCs w:val="20"/>
                <w:lang w:val="es-MX" w:eastAsia="es-MX"/>
              </w:rPr>
            </w:pPr>
            <w:r w:rsidRPr="005E1B91">
              <w:rPr>
                <w:rFonts w:ascii="Geomanist" w:hAnsi="Geomanist" w:cs="Arial"/>
                <w:sz w:val="20"/>
                <w:szCs w:val="20"/>
                <w:lang w:val="es-MX" w:eastAsia="es-MX"/>
              </w:rPr>
              <w:t>31</w:t>
            </w:r>
          </w:p>
          <w:p w14:paraId="5B61C1BB" w14:textId="77777777" w:rsidR="00CE0C72" w:rsidRPr="005E1B91" w:rsidRDefault="00CE0C72" w:rsidP="00A87EA1">
            <w:pPr>
              <w:pStyle w:val="Textoindependiente22"/>
              <w:ind w:left="-85" w:right="-85"/>
              <w:jc w:val="center"/>
              <w:rPr>
                <w:rFonts w:ascii="Geomanist" w:hAnsi="Geomanist" w:cs="Arial"/>
                <w:sz w:val="20"/>
                <w:szCs w:val="20"/>
                <w:lang w:val="es-MX" w:eastAsia="es-MX"/>
              </w:rPr>
            </w:pPr>
          </w:p>
          <w:p w14:paraId="18B8F4AA" w14:textId="77777777" w:rsidR="00CE0C72" w:rsidRDefault="00CE0C72" w:rsidP="00A87EA1">
            <w:pPr>
              <w:pStyle w:val="Textoindependiente22"/>
              <w:ind w:left="-85" w:right="-85"/>
              <w:jc w:val="center"/>
              <w:rPr>
                <w:rFonts w:ascii="Geomanist" w:hAnsi="Geomanist" w:cs="Arial"/>
                <w:sz w:val="20"/>
                <w:szCs w:val="20"/>
                <w:lang w:val="es-MX" w:eastAsia="es-MX"/>
              </w:rPr>
            </w:pPr>
          </w:p>
          <w:p w14:paraId="0C66C955" w14:textId="77777777" w:rsidR="00AB592F" w:rsidRPr="005E1B91" w:rsidRDefault="00AB592F" w:rsidP="00A87EA1">
            <w:pPr>
              <w:pStyle w:val="Textoindependiente22"/>
              <w:ind w:left="-85" w:right="-85"/>
              <w:jc w:val="center"/>
              <w:rPr>
                <w:rFonts w:ascii="Geomanist" w:hAnsi="Geomanist" w:cs="Arial"/>
                <w:sz w:val="20"/>
                <w:szCs w:val="20"/>
                <w:lang w:val="es-MX" w:eastAsia="es-MX"/>
              </w:rPr>
            </w:pPr>
          </w:p>
          <w:p w14:paraId="0A8EEB03" w14:textId="77777777" w:rsidR="00CE0C72" w:rsidRPr="005E1B91" w:rsidRDefault="00CE0C72" w:rsidP="00A87EA1">
            <w:pPr>
              <w:pStyle w:val="Textoindependiente22"/>
              <w:ind w:left="-85" w:right="-85"/>
              <w:jc w:val="center"/>
              <w:rPr>
                <w:rFonts w:ascii="Geomanist" w:hAnsi="Geomanist" w:cs="Arial"/>
                <w:sz w:val="20"/>
                <w:szCs w:val="20"/>
                <w:lang w:val="es-MX" w:eastAsia="es-MX"/>
              </w:rPr>
            </w:pPr>
          </w:p>
          <w:p w14:paraId="745269FD" w14:textId="77777777" w:rsidR="00CE0C72" w:rsidRPr="005E1B91" w:rsidRDefault="00CE0C72" w:rsidP="00A87EA1">
            <w:pPr>
              <w:pStyle w:val="Textoindependiente22"/>
              <w:ind w:left="-85" w:right="-85"/>
              <w:jc w:val="center"/>
              <w:rPr>
                <w:rFonts w:ascii="Geomanist" w:hAnsi="Geomanist" w:cs="Arial"/>
                <w:sz w:val="20"/>
                <w:szCs w:val="20"/>
                <w:lang w:val="es-MX" w:eastAsia="es-MX"/>
              </w:rPr>
            </w:pPr>
            <w:r w:rsidRPr="005E1B91">
              <w:rPr>
                <w:rFonts w:ascii="Geomanist" w:hAnsi="Geomanist" w:cs="Arial"/>
                <w:sz w:val="20"/>
                <w:szCs w:val="20"/>
                <w:lang w:val="es-MX" w:eastAsia="es-MX"/>
              </w:rPr>
              <w:t>31</w:t>
            </w:r>
          </w:p>
          <w:p w14:paraId="5051FC8C" w14:textId="77777777" w:rsidR="00CE0C72" w:rsidRPr="005E1B91" w:rsidRDefault="00CE0C72" w:rsidP="00AB592F">
            <w:pPr>
              <w:pStyle w:val="Textoindependiente22"/>
              <w:ind w:left="-85" w:right="-85"/>
              <w:jc w:val="center"/>
              <w:rPr>
                <w:rFonts w:ascii="Geomanist" w:hAnsi="Geomanist" w:cs="Arial"/>
                <w:sz w:val="20"/>
                <w:szCs w:val="20"/>
                <w:lang w:val="es-MX" w:eastAsia="es-MX"/>
              </w:rPr>
            </w:pPr>
          </w:p>
          <w:p w14:paraId="21FA720B" w14:textId="18656A71" w:rsidR="00B84A1C" w:rsidRPr="005E1B91" w:rsidRDefault="00B84A1C" w:rsidP="00B84A1C">
            <w:pPr>
              <w:ind w:left="-85" w:right="-85"/>
              <w:jc w:val="center"/>
              <w:rPr>
                <w:rFonts w:ascii="Geomanist" w:hAnsi="Geomanist" w:cs="Arial"/>
                <w:sz w:val="20"/>
                <w:szCs w:val="20"/>
              </w:rPr>
            </w:pPr>
          </w:p>
        </w:tc>
      </w:tr>
      <w:tr w:rsidR="00645394" w:rsidRPr="005E1B91" w14:paraId="5F77AD38" w14:textId="77777777" w:rsidTr="005B4C30">
        <w:trPr>
          <w:trHeight w:val="462"/>
        </w:trPr>
        <w:tc>
          <w:tcPr>
            <w:tcW w:w="993" w:type="dxa"/>
            <w:tcBorders>
              <w:top w:val="single" w:sz="4" w:space="0" w:color="auto"/>
              <w:left w:val="single" w:sz="4" w:space="0" w:color="auto"/>
              <w:bottom w:val="single" w:sz="4" w:space="0" w:color="auto"/>
              <w:right w:val="single" w:sz="4" w:space="0" w:color="auto"/>
            </w:tcBorders>
            <w:shd w:val="clear" w:color="auto" w:fill="auto"/>
          </w:tcPr>
          <w:p w14:paraId="0C37D5A8" w14:textId="77777777" w:rsidR="00645394" w:rsidRPr="00F66D9D" w:rsidRDefault="00645394" w:rsidP="00F66D9D">
            <w:pPr>
              <w:pStyle w:val="Textoindependiente22"/>
              <w:ind w:left="-85" w:right="-85"/>
              <w:jc w:val="center"/>
              <w:rPr>
                <w:rFonts w:ascii="Geomanist" w:hAnsi="Geomanist" w:cs="Arial"/>
                <w:b/>
                <w:sz w:val="20"/>
                <w:szCs w:val="20"/>
              </w:rPr>
            </w:pPr>
            <w:r w:rsidRPr="00F66D9D">
              <w:rPr>
                <w:rFonts w:ascii="Geomanist" w:hAnsi="Geomanist" w:cs="Arial"/>
                <w:b/>
                <w:sz w:val="20"/>
                <w:szCs w:val="20"/>
              </w:rPr>
              <w:lastRenderedPageBreak/>
              <w:t>2</w:t>
            </w:r>
            <w:r w:rsidRPr="00F66D9D">
              <w:rPr>
                <w:rFonts w:ascii="Geomanist" w:hAnsi="Geomanist" w:cs="Arial"/>
                <w:b/>
                <w:sz w:val="20"/>
                <w:szCs w:val="20"/>
                <w:lang w:val="es-MX" w:eastAsia="es-MX"/>
              </w:rPr>
              <w:t>.-</w:t>
            </w:r>
          </w:p>
          <w:p w14:paraId="550C3452" w14:textId="77777777" w:rsidR="00645394" w:rsidRPr="00F66D9D" w:rsidRDefault="00645394" w:rsidP="00F66D9D">
            <w:pPr>
              <w:pStyle w:val="Textoindependiente22"/>
              <w:spacing w:before="100"/>
              <w:ind w:left="-85" w:right="-85"/>
              <w:jc w:val="center"/>
              <w:rPr>
                <w:rFonts w:ascii="Geomanist" w:hAnsi="Geomanist" w:cs="Arial"/>
                <w:sz w:val="20"/>
                <w:szCs w:val="20"/>
              </w:rPr>
            </w:pPr>
          </w:p>
          <w:p w14:paraId="504000A9" w14:textId="77777777" w:rsidR="00645394" w:rsidRPr="00F66D9D" w:rsidRDefault="00645394" w:rsidP="00F66D9D">
            <w:pPr>
              <w:pStyle w:val="Textoindependiente22"/>
              <w:spacing w:before="100"/>
              <w:ind w:left="-85" w:right="-85"/>
              <w:jc w:val="center"/>
              <w:rPr>
                <w:rFonts w:ascii="Geomanist" w:hAnsi="Geomanist" w:cs="Arial"/>
                <w:sz w:val="20"/>
                <w:szCs w:val="20"/>
              </w:rPr>
            </w:pPr>
          </w:p>
          <w:p w14:paraId="42662930" w14:textId="77777777" w:rsidR="00645394" w:rsidRPr="00F66D9D" w:rsidRDefault="00645394" w:rsidP="00F66D9D">
            <w:pPr>
              <w:pStyle w:val="Textoindependiente22"/>
              <w:spacing w:before="100"/>
              <w:ind w:left="-85" w:right="-85"/>
              <w:jc w:val="center"/>
              <w:rPr>
                <w:rFonts w:ascii="Geomanist" w:hAnsi="Geomanist" w:cs="Arial"/>
                <w:sz w:val="20"/>
                <w:szCs w:val="20"/>
              </w:rPr>
            </w:pPr>
          </w:p>
          <w:p w14:paraId="6446EF73" w14:textId="77777777" w:rsidR="00645394" w:rsidRPr="00F66D9D" w:rsidRDefault="00645394" w:rsidP="00F66D9D">
            <w:pPr>
              <w:pStyle w:val="Textoindependiente22"/>
              <w:spacing w:before="100"/>
              <w:ind w:left="-85" w:right="-85"/>
              <w:jc w:val="center"/>
              <w:rPr>
                <w:rFonts w:ascii="Geomanist" w:hAnsi="Geomanist" w:cs="Arial"/>
                <w:sz w:val="20"/>
                <w:szCs w:val="20"/>
              </w:rPr>
            </w:pPr>
          </w:p>
          <w:p w14:paraId="105D06E4" w14:textId="77777777" w:rsidR="00645394" w:rsidRPr="00F66D9D" w:rsidRDefault="00645394" w:rsidP="00F66D9D">
            <w:pPr>
              <w:pStyle w:val="Textoindependiente22"/>
              <w:spacing w:before="100"/>
              <w:ind w:left="-85" w:right="-85"/>
              <w:jc w:val="center"/>
              <w:rPr>
                <w:rFonts w:ascii="Geomanist" w:hAnsi="Geomanist" w:cs="Arial"/>
                <w:sz w:val="20"/>
                <w:szCs w:val="20"/>
              </w:rPr>
            </w:pPr>
          </w:p>
          <w:p w14:paraId="5BDE12D2" w14:textId="77777777" w:rsidR="00645394" w:rsidRPr="00F66D9D" w:rsidRDefault="00645394" w:rsidP="00F66D9D">
            <w:pPr>
              <w:pStyle w:val="Textoindependiente22"/>
              <w:spacing w:before="100"/>
              <w:ind w:left="-85" w:right="-85"/>
              <w:jc w:val="center"/>
              <w:rPr>
                <w:rFonts w:ascii="Geomanist" w:hAnsi="Geomanist" w:cs="Arial"/>
                <w:sz w:val="20"/>
                <w:szCs w:val="20"/>
              </w:rPr>
            </w:pPr>
          </w:p>
          <w:p w14:paraId="7184F2C1" w14:textId="77777777" w:rsidR="00645394" w:rsidRPr="00F66D9D" w:rsidRDefault="00645394" w:rsidP="00F66D9D">
            <w:pPr>
              <w:pStyle w:val="Textoindependiente22"/>
              <w:spacing w:before="100"/>
              <w:ind w:left="-85" w:right="-85"/>
              <w:jc w:val="center"/>
              <w:rPr>
                <w:rFonts w:ascii="Geomanist" w:hAnsi="Geomanist" w:cs="Arial"/>
                <w:sz w:val="20"/>
                <w:szCs w:val="20"/>
              </w:rPr>
            </w:pPr>
          </w:p>
          <w:p w14:paraId="1461C89B" w14:textId="77777777" w:rsidR="00645394" w:rsidRPr="00F66D9D" w:rsidRDefault="00645394" w:rsidP="00F66D9D">
            <w:pPr>
              <w:pStyle w:val="Textoindependiente22"/>
              <w:spacing w:before="100"/>
              <w:ind w:left="-85" w:right="-85"/>
              <w:jc w:val="center"/>
              <w:rPr>
                <w:rFonts w:ascii="Geomanist" w:hAnsi="Geomanist" w:cs="Arial"/>
                <w:sz w:val="20"/>
                <w:szCs w:val="20"/>
              </w:rPr>
            </w:pPr>
          </w:p>
          <w:p w14:paraId="0659AAC5" w14:textId="77777777" w:rsidR="00645394" w:rsidRPr="00F66D9D" w:rsidRDefault="00645394" w:rsidP="00F66D9D">
            <w:pPr>
              <w:pStyle w:val="Textoindependiente22"/>
              <w:spacing w:before="100"/>
              <w:ind w:left="-85" w:right="-85"/>
              <w:jc w:val="center"/>
              <w:rPr>
                <w:rFonts w:ascii="Geomanist" w:hAnsi="Geomanist" w:cs="Arial"/>
                <w:sz w:val="20"/>
                <w:szCs w:val="20"/>
              </w:rPr>
            </w:pPr>
          </w:p>
          <w:p w14:paraId="38F8ED7B" w14:textId="77777777" w:rsidR="00645394" w:rsidRPr="00F66D9D" w:rsidRDefault="00645394" w:rsidP="00F66D9D">
            <w:pPr>
              <w:pStyle w:val="Textoindependiente22"/>
              <w:spacing w:before="100"/>
              <w:ind w:left="-85" w:right="-85"/>
              <w:jc w:val="center"/>
              <w:rPr>
                <w:rFonts w:ascii="Geomanist" w:hAnsi="Geomanist" w:cs="Arial"/>
                <w:sz w:val="20"/>
                <w:szCs w:val="20"/>
              </w:rPr>
            </w:pPr>
          </w:p>
          <w:p w14:paraId="40BB5E14" w14:textId="77777777" w:rsidR="00645394" w:rsidRPr="00F66D9D" w:rsidRDefault="00645394" w:rsidP="00F66D9D">
            <w:pPr>
              <w:pStyle w:val="Textoindependiente22"/>
              <w:spacing w:before="100"/>
              <w:ind w:left="-85" w:right="-85"/>
              <w:jc w:val="center"/>
              <w:rPr>
                <w:rFonts w:ascii="Geomanist" w:hAnsi="Geomanist" w:cs="Arial"/>
                <w:sz w:val="20"/>
                <w:szCs w:val="20"/>
              </w:rPr>
            </w:pPr>
          </w:p>
          <w:p w14:paraId="6F14E94C" w14:textId="77777777" w:rsidR="00645394" w:rsidRPr="00F66D9D" w:rsidRDefault="00645394" w:rsidP="00F66D9D">
            <w:pPr>
              <w:pStyle w:val="Textoindependiente22"/>
              <w:spacing w:before="100"/>
              <w:ind w:left="-85" w:right="-85"/>
              <w:jc w:val="center"/>
              <w:rPr>
                <w:rFonts w:ascii="Geomanist" w:hAnsi="Geomanist" w:cs="Arial"/>
                <w:sz w:val="20"/>
                <w:szCs w:val="20"/>
              </w:rPr>
            </w:pPr>
          </w:p>
          <w:p w14:paraId="1047061E" w14:textId="77777777" w:rsidR="00645394" w:rsidRPr="00F66D9D" w:rsidRDefault="00645394" w:rsidP="00F66D9D">
            <w:pPr>
              <w:pStyle w:val="Textoindependiente22"/>
              <w:spacing w:before="100"/>
              <w:ind w:left="-85" w:right="-85"/>
              <w:jc w:val="center"/>
              <w:rPr>
                <w:rFonts w:ascii="Geomanist" w:hAnsi="Geomanist" w:cs="Arial"/>
                <w:sz w:val="20"/>
                <w:szCs w:val="20"/>
              </w:rPr>
            </w:pPr>
          </w:p>
          <w:p w14:paraId="0FC269F8" w14:textId="77777777" w:rsidR="00645394" w:rsidRPr="00F66D9D" w:rsidRDefault="00645394" w:rsidP="00F66D9D">
            <w:pPr>
              <w:pStyle w:val="Textoindependiente22"/>
              <w:spacing w:before="100"/>
              <w:ind w:left="-85" w:right="-85"/>
              <w:jc w:val="center"/>
              <w:rPr>
                <w:rFonts w:ascii="Geomanist" w:hAnsi="Geomanist" w:cs="Arial"/>
                <w:sz w:val="20"/>
                <w:szCs w:val="20"/>
              </w:rPr>
            </w:pPr>
          </w:p>
          <w:p w14:paraId="306803FF" w14:textId="77777777" w:rsidR="00645394" w:rsidRPr="00F66D9D" w:rsidRDefault="00645394" w:rsidP="00F66D9D">
            <w:pPr>
              <w:snapToGrid w:val="0"/>
              <w:jc w:val="center"/>
              <w:rPr>
                <w:rFonts w:ascii="Geomanist" w:hAnsi="Geomanist" w:cs="Arial"/>
                <w:sz w:val="20"/>
                <w:szCs w:val="20"/>
              </w:rPr>
            </w:pPr>
          </w:p>
          <w:p w14:paraId="216E0A42" w14:textId="77777777" w:rsidR="00645394" w:rsidRPr="00F66D9D" w:rsidRDefault="00645394" w:rsidP="00F66D9D">
            <w:pPr>
              <w:snapToGrid w:val="0"/>
              <w:jc w:val="center"/>
              <w:rPr>
                <w:rFonts w:ascii="Geomanist" w:hAnsi="Geomanist" w:cs="Arial"/>
                <w:sz w:val="20"/>
                <w:szCs w:val="20"/>
              </w:rPr>
            </w:pPr>
          </w:p>
          <w:p w14:paraId="158C376F" w14:textId="77777777" w:rsidR="00645394" w:rsidRPr="00F66D9D" w:rsidRDefault="00645394" w:rsidP="00F66D9D">
            <w:pPr>
              <w:snapToGrid w:val="0"/>
              <w:jc w:val="center"/>
              <w:rPr>
                <w:rFonts w:ascii="Geomanist" w:hAnsi="Geomanist" w:cs="Arial"/>
                <w:sz w:val="20"/>
                <w:szCs w:val="20"/>
              </w:rPr>
            </w:pPr>
          </w:p>
          <w:p w14:paraId="3F374C4E" w14:textId="77777777" w:rsidR="00645394" w:rsidRPr="00F66D9D" w:rsidRDefault="00645394" w:rsidP="00F66D9D">
            <w:pPr>
              <w:snapToGrid w:val="0"/>
              <w:jc w:val="center"/>
              <w:rPr>
                <w:rFonts w:ascii="Geomanist" w:hAnsi="Geomanist" w:cs="Arial"/>
                <w:sz w:val="20"/>
                <w:szCs w:val="20"/>
              </w:rPr>
            </w:pPr>
          </w:p>
          <w:p w14:paraId="477721E7" w14:textId="77777777" w:rsidR="00645394" w:rsidRPr="00F66D9D" w:rsidRDefault="00645394" w:rsidP="00F66D9D">
            <w:pPr>
              <w:snapToGrid w:val="0"/>
              <w:jc w:val="center"/>
              <w:rPr>
                <w:rFonts w:ascii="Geomanist" w:hAnsi="Geomanist" w:cs="Arial"/>
                <w:sz w:val="20"/>
                <w:szCs w:val="20"/>
              </w:rPr>
            </w:pPr>
          </w:p>
          <w:p w14:paraId="405C8564" w14:textId="77777777" w:rsidR="00645394" w:rsidRPr="00F66D9D" w:rsidRDefault="00645394" w:rsidP="00F66D9D">
            <w:pPr>
              <w:snapToGrid w:val="0"/>
              <w:jc w:val="center"/>
              <w:rPr>
                <w:rFonts w:ascii="Geomanist" w:hAnsi="Geomanist" w:cs="Arial"/>
                <w:sz w:val="20"/>
                <w:szCs w:val="20"/>
              </w:rPr>
            </w:pPr>
          </w:p>
          <w:p w14:paraId="38762B70" w14:textId="77777777" w:rsidR="00645394" w:rsidRPr="00F66D9D" w:rsidRDefault="00645394" w:rsidP="00F66D9D">
            <w:pPr>
              <w:snapToGrid w:val="0"/>
              <w:jc w:val="center"/>
              <w:rPr>
                <w:rFonts w:ascii="Geomanist" w:hAnsi="Geomanist" w:cs="Arial"/>
                <w:sz w:val="20"/>
                <w:szCs w:val="20"/>
              </w:rPr>
            </w:pPr>
          </w:p>
          <w:p w14:paraId="286D46EC" w14:textId="77777777" w:rsidR="00645394" w:rsidRPr="00F66D9D" w:rsidRDefault="00645394" w:rsidP="00F66D9D">
            <w:pPr>
              <w:snapToGrid w:val="0"/>
              <w:jc w:val="center"/>
              <w:rPr>
                <w:rFonts w:ascii="Geomanist" w:hAnsi="Geomanist" w:cs="Arial"/>
                <w:sz w:val="20"/>
                <w:szCs w:val="20"/>
              </w:rPr>
            </w:pPr>
          </w:p>
          <w:p w14:paraId="0346A068" w14:textId="77777777" w:rsidR="00645394" w:rsidRPr="00F66D9D" w:rsidRDefault="00645394" w:rsidP="00F66D9D">
            <w:pPr>
              <w:snapToGrid w:val="0"/>
              <w:jc w:val="center"/>
              <w:rPr>
                <w:rFonts w:ascii="Geomanist" w:hAnsi="Geomanist" w:cs="Arial"/>
                <w:sz w:val="20"/>
                <w:szCs w:val="20"/>
              </w:rPr>
            </w:pPr>
          </w:p>
          <w:p w14:paraId="478472FF" w14:textId="77777777" w:rsidR="00645394" w:rsidRPr="00F66D9D" w:rsidRDefault="00645394" w:rsidP="00F66D9D">
            <w:pPr>
              <w:snapToGrid w:val="0"/>
              <w:jc w:val="center"/>
              <w:rPr>
                <w:rFonts w:ascii="Geomanist" w:hAnsi="Geomanist" w:cs="Arial"/>
                <w:sz w:val="20"/>
                <w:szCs w:val="20"/>
              </w:rPr>
            </w:pPr>
          </w:p>
          <w:p w14:paraId="3F3C89D7" w14:textId="77777777" w:rsidR="00645394" w:rsidRPr="00F66D9D" w:rsidRDefault="00645394" w:rsidP="00F66D9D">
            <w:pPr>
              <w:snapToGrid w:val="0"/>
              <w:jc w:val="center"/>
              <w:rPr>
                <w:rFonts w:ascii="Geomanist" w:hAnsi="Geomanist" w:cs="Arial"/>
                <w:sz w:val="20"/>
                <w:szCs w:val="20"/>
              </w:rPr>
            </w:pPr>
          </w:p>
          <w:p w14:paraId="1080C87D" w14:textId="77777777" w:rsidR="00645394" w:rsidRPr="00F66D9D" w:rsidRDefault="00645394" w:rsidP="00F66D9D">
            <w:pPr>
              <w:snapToGrid w:val="0"/>
              <w:jc w:val="center"/>
              <w:rPr>
                <w:rFonts w:ascii="Geomanist" w:hAnsi="Geomanist" w:cs="Arial"/>
                <w:sz w:val="20"/>
                <w:szCs w:val="20"/>
              </w:rPr>
            </w:pPr>
          </w:p>
          <w:p w14:paraId="37980C8C" w14:textId="77777777" w:rsidR="00645394" w:rsidRPr="00F66D9D" w:rsidRDefault="00645394" w:rsidP="00F66D9D">
            <w:pPr>
              <w:snapToGrid w:val="0"/>
              <w:jc w:val="center"/>
              <w:rPr>
                <w:rFonts w:ascii="Geomanist" w:hAnsi="Geomanist" w:cs="Arial"/>
                <w:sz w:val="20"/>
                <w:szCs w:val="20"/>
              </w:rPr>
            </w:pPr>
          </w:p>
          <w:p w14:paraId="5F2625FB" w14:textId="77777777" w:rsidR="00645394" w:rsidRPr="00F66D9D" w:rsidRDefault="00645394" w:rsidP="00F66D9D">
            <w:pPr>
              <w:snapToGrid w:val="0"/>
              <w:jc w:val="center"/>
              <w:rPr>
                <w:rFonts w:ascii="Geomanist" w:hAnsi="Geomanist" w:cs="Arial"/>
                <w:sz w:val="20"/>
                <w:szCs w:val="20"/>
              </w:rPr>
            </w:pPr>
          </w:p>
          <w:p w14:paraId="558C0731" w14:textId="77777777" w:rsidR="00645394" w:rsidRPr="00F66D9D" w:rsidRDefault="00645394" w:rsidP="00F66D9D">
            <w:pPr>
              <w:snapToGrid w:val="0"/>
              <w:jc w:val="center"/>
              <w:rPr>
                <w:rFonts w:ascii="Geomanist" w:hAnsi="Geomanist" w:cs="Arial"/>
                <w:sz w:val="20"/>
                <w:szCs w:val="20"/>
              </w:rPr>
            </w:pPr>
          </w:p>
          <w:p w14:paraId="77FCCA0D" w14:textId="77777777" w:rsidR="00645394" w:rsidRPr="00F66D9D" w:rsidRDefault="00645394" w:rsidP="00F66D9D">
            <w:pPr>
              <w:snapToGrid w:val="0"/>
              <w:jc w:val="center"/>
              <w:rPr>
                <w:rFonts w:ascii="Geomanist" w:hAnsi="Geomanist" w:cs="Arial"/>
                <w:sz w:val="20"/>
                <w:szCs w:val="20"/>
              </w:rPr>
            </w:pPr>
          </w:p>
          <w:p w14:paraId="37E03A1A" w14:textId="77777777" w:rsidR="00645394" w:rsidRPr="00F66D9D" w:rsidRDefault="00645394" w:rsidP="00F66D9D">
            <w:pPr>
              <w:snapToGrid w:val="0"/>
              <w:jc w:val="center"/>
              <w:rPr>
                <w:rFonts w:ascii="Geomanist" w:hAnsi="Geomanist" w:cs="Arial"/>
                <w:sz w:val="20"/>
                <w:szCs w:val="20"/>
              </w:rPr>
            </w:pPr>
          </w:p>
          <w:p w14:paraId="3021C825" w14:textId="77777777" w:rsidR="00645394" w:rsidRPr="00F66D9D" w:rsidRDefault="00645394" w:rsidP="00F66D9D">
            <w:pPr>
              <w:snapToGrid w:val="0"/>
              <w:jc w:val="center"/>
              <w:rPr>
                <w:rFonts w:ascii="Geomanist" w:hAnsi="Geomanist" w:cs="Arial"/>
                <w:sz w:val="20"/>
                <w:szCs w:val="20"/>
              </w:rPr>
            </w:pPr>
          </w:p>
          <w:p w14:paraId="1B07FEF9" w14:textId="77777777" w:rsidR="00645394" w:rsidRPr="00F66D9D" w:rsidRDefault="00645394" w:rsidP="00F66D9D">
            <w:pPr>
              <w:snapToGrid w:val="0"/>
              <w:jc w:val="center"/>
              <w:rPr>
                <w:rFonts w:ascii="Geomanist" w:hAnsi="Geomanist" w:cs="Arial"/>
                <w:sz w:val="20"/>
                <w:szCs w:val="20"/>
              </w:rPr>
            </w:pPr>
          </w:p>
          <w:p w14:paraId="1CCD4D88" w14:textId="77777777" w:rsidR="00645394" w:rsidRPr="00F66D9D" w:rsidRDefault="00645394" w:rsidP="00F66D9D">
            <w:pPr>
              <w:snapToGrid w:val="0"/>
              <w:jc w:val="center"/>
              <w:rPr>
                <w:rFonts w:ascii="Geomanist" w:hAnsi="Geomanist" w:cs="Arial"/>
                <w:sz w:val="20"/>
                <w:szCs w:val="20"/>
              </w:rPr>
            </w:pPr>
          </w:p>
          <w:p w14:paraId="0B24214B" w14:textId="77777777" w:rsidR="00645394" w:rsidRPr="00F66D9D" w:rsidRDefault="00645394" w:rsidP="00F66D9D">
            <w:pPr>
              <w:snapToGrid w:val="0"/>
              <w:jc w:val="center"/>
              <w:rPr>
                <w:rFonts w:ascii="Geomanist" w:hAnsi="Geomanist" w:cs="Arial"/>
                <w:sz w:val="20"/>
                <w:szCs w:val="20"/>
              </w:rPr>
            </w:pPr>
          </w:p>
          <w:p w14:paraId="041DE748" w14:textId="77777777" w:rsidR="00645394" w:rsidRPr="00F66D9D" w:rsidRDefault="00645394" w:rsidP="00F66D9D">
            <w:pPr>
              <w:snapToGrid w:val="0"/>
              <w:jc w:val="center"/>
              <w:rPr>
                <w:rFonts w:ascii="Geomanist" w:hAnsi="Geomanist" w:cs="Arial"/>
                <w:sz w:val="20"/>
                <w:szCs w:val="20"/>
              </w:rPr>
            </w:pPr>
          </w:p>
          <w:p w14:paraId="0A3E6F01" w14:textId="77777777" w:rsidR="00645394" w:rsidRPr="00F66D9D" w:rsidRDefault="00645394" w:rsidP="00F66D9D">
            <w:pPr>
              <w:snapToGrid w:val="0"/>
              <w:jc w:val="center"/>
              <w:rPr>
                <w:rFonts w:ascii="Geomanist" w:hAnsi="Geomanist" w:cs="Arial"/>
                <w:sz w:val="20"/>
                <w:szCs w:val="20"/>
              </w:rPr>
            </w:pPr>
          </w:p>
          <w:p w14:paraId="18353589" w14:textId="77777777" w:rsidR="00645394" w:rsidRPr="00F66D9D" w:rsidRDefault="00645394" w:rsidP="00F66D9D">
            <w:pPr>
              <w:snapToGrid w:val="0"/>
              <w:jc w:val="center"/>
              <w:rPr>
                <w:rFonts w:ascii="Geomanist" w:hAnsi="Geomanist" w:cs="Arial"/>
                <w:sz w:val="20"/>
                <w:szCs w:val="20"/>
              </w:rPr>
            </w:pPr>
          </w:p>
          <w:p w14:paraId="4C5376C6" w14:textId="77777777" w:rsidR="00645394" w:rsidRPr="00F66D9D" w:rsidRDefault="00645394" w:rsidP="00F66D9D">
            <w:pPr>
              <w:snapToGrid w:val="0"/>
              <w:jc w:val="center"/>
              <w:rPr>
                <w:rFonts w:ascii="Geomanist" w:hAnsi="Geomanist" w:cs="Arial"/>
                <w:sz w:val="20"/>
                <w:szCs w:val="20"/>
              </w:rPr>
            </w:pPr>
          </w:p>
          <w:p w14:paraId="39007800" w14:textId="77777777" w:rsidR="00645394" w:rsidRPr="00F66D9D" w:rsidRDefault="00645394" w:rsidP="00F66D9D">
            <w:pPr>
              <w:snapToGrid w:val="0"/>
              <w:jc w:val="center"/>
              <w:rPr>
                <w:rFonts w:ascii="Geomanist" w:hAnsi="Geomanist" w:cs="Arial"/>
                <w:sz w:val="20"/>
                <w:szCs w:val="20"/>
              </w:rPr>
            </w:pPr>
          </w:p>
          <w:p w14:paraId="62086B52" w14:textId="77777777" w:rsidR="00645394" w:rsidRPr="00F66D9D" w:rsidRDefault="00645394" w:rsidP="00F66D9D">
            <w:pPr>
              <w:snapToGrid w:val="0"/>
              <w:jc w:val="center"/>
              <w:rPr>
                <w:rFonts w:ascii="Geomanist" w:hAnsi="Geomanist" w:cs="Arial"/>
                <w:sz w:val="20"/>
                <w:szCs w:val="20"/>
              </w:rPr>
            </w:pPr>
          </w:p>
          <w:p w14:paraId="780A0207" w14:textId="77777777" w:rsidR="00645394" w:rsidRPr="00F66D9D" w:rsidRDefault="00645394" w:rsidP="00F66D9D">
            <w:pPr>
              <w:snapToGrid w:val="0"/>
              <w:jc w:val="center"/>
              <w:rPr>
                <w:rFonts w:ascii="Geomanist" w:hAnsi="Geomanist" w:cs="Arial"/>
                <w:sz w:val="20"/>
                <w:szCs w:val="20"/>
              </w:rPr>
            </w:pPr>
          </w:p>
          <w:p w14:paraId="32FCAD32" w14:textId="77777777" w:rsidR="00645394" w:rsidRPr="00F66D9D" w:rsidRDefault="00645394" w:rsidP="00F66D9D">
            <w:pPr>
              <w:snapToGrid w:val="0"/>
              <w:jc w:val="center"/>
              <w:rPr>
                <w:rFonts w:ascii="Geomanist" w:hAnsi="Geomanist" w:cs="Arial"/>
                <w:sz w:val="20"/>
                <w:szCs w:val="20"/>
              </w:rPr>
            </w:pPr>
          </w:p>
          <w:p w14:paraId="228D2B50" w14:textId="77777777" w:rsidR="00645394" w:rsidRPr="00F66D9D" w:rsidRDefault="00645394" w:rsidP="00F66D9D">
            <w:pPr>
              <w:snapToGrid w:val="0"/>
              <w:jc w:val="center"/>
              <w:rPr>
                <w:rFonts w:ascii="Geomanist" w:hAnsi="Geomanist" w:cs="Arial"/>
                <w:sz w:val="20"/>
                <w:szCs w:val="20"/>
              </w:rPr>
            </w:pPr>
          </w:p>
          <w:p w14:paraId="1CC34EDE" w14:textId="77777777" w:rsidR="00645394" w:rsidRPr="00F66D9D" w:rsidRDefault="00645394" w:rsidP="00F66D9D">
            <w:pPr>
              <w:snapToGrid w:val="0"/>
              <w:jc w:val="center"/>
              <w:rPr>
                <w:rFonts w:ascii="Geomanist" w:hAnsi="Geomanist" w:cs="Arial"/>
                <w:sz w:val="20"/>
                <w:szCs w:val="20"/>
              </w:rPr>
            </w:pPr>
          </w:p>
          <w:p w14:paraId="0BB553F9" w14:textId="77777777" w:rsidR="00645394" w:rsidRPr="00F66D9D" w:rsidRDefault="00645394" w:rsidP="00F66D9D">
            <w:pPr>
              <w:snapToGrid w:val="0"/>
              <w:jc w:val="center"/>
              <w:rPr>
                <w:rFonts w:ascii="Geomanist" w:hAnsi="Geomanist" w:cs="Arial"/>
                <w:sz w:val="20"/>
                <w:szCs w:val="20"/>
              </w:rPr>
            </w:pPr>
          </w:p>
          <w:p w14:paraId="46632936" w14:textId="77777777" w:rsidR="00645394" w:rsidRPr="00F66D9D" w:rsidRDefault="00645394" w:rsidP="00F66D9D">
            <w:pPr>
              <w:snapToGrid w:val="0"/>
              <w:jc w:val="center"/>
              <w:rPr>
                <w:rFonts w:ascii="Geomanist" w:hAnsi="Geomanist" w:cs="Arial"/>
                <w:sz w:val="20"/>
                <w:szCs w:val="20"/>
              </w:rPr>
            </w:pPr>
          </w:p>
          <w:p w14:paraId="6530C778" w14:textId="77777777" w:rsidR="00645394" w:rsidRPr="00F66D9D" w:rsidRDefault="00645394" w:rsidP="00F66D9D">
            <w:pPr>
              <w:snapToGrid w:val="0"/>
              <w:jc w:val="center"/>
              <w:rPr>
                <w:rFonts w:ascii="Geomanist" w:hAnsi="Geomanist" w:cs="Arial"/>
                <w:sz w:val="20"/>
                <w:szCs w:val="20"/>
              </w:rPr>
            </w:pPr>
          </w:p>
          <w:p w14:paraId="1B61320B" w14:textId="77777777" w:rsidR="00645394" w:rsidRPr="00F66D9D" w:rsidRDefault="00645394" w:rsidP="00F66D9D">
            <w:pPr>
              <w:snapToGrid w:val="0"/>
              <w:jc w:val="center"/>
              <w:rPr>
                <w:rFonts w:ascii="Geomanist" w:hAnsi="Geomanist" w:cs="Arial"/>
                <w:sz w:val="20"/>
                <w:szCs w:val="20"/>
              </w:rPr>
            </w:pPr>
          </w:p>
          <w:p w14:paraId="7AC9959A" w14:textId="77777777" w:rsidR="00645394" w:rsidRPr="00F66D9D" w:rsidRDefault="00645394" w:rsidP="00F66D9D">
            <w:pPr>
              <w:snapToGrid w:val="0"/>
              <w:jc w:val="center"/>
              <w:rPr>
                <w:rFonts w:ascii="Geomanist" w:hAnsi="Geomanist" w:cs="Arial"/>
                <w:sz w:val="20"/>
                <w:szCs w:val="20"/>
              </w:rPr>
            </w:pPr>
          </w:p>
          <w:p w14:paraId="227D2B56" w14:textId="77777777" w:rsidR="00645394" w:rsidRPr="00F66D9D" w:rsidRDefault="00645394" w:rsidP="00F66D9D">
            <w:pPr>
              <w:snapToGrid w:val="0"/>
              <w:jc w:val="center"/>
              <w:rPr>
                <w:rFonts w:ascii="Geomanist" w:hAnsi="Geomanist" w:cs="Arial"/>
                <w:sz w:val="20"/>
                <w:szCs w:val="20"/>
              </w:rPr>
            </w:pPr>
          </w:p>
          <w:p w14:paraId="36F4356B" w14:textId="77777777" w:rsidR="00645394" w:rsidRPr="00F66D9D" w:rsidRDefault="00645394" w:rsidP="00F66D9D">
            <w:pPr>
              <w:snapToGrid w:val="0"/>
              <w:jc w:val="center"/>
              <w:rPr>
                <w:rFonts w:ascii="Geomanist" w:hAnsi="Geomanist" w:cs="Arial"/>
                <w:sz w:val="20"/>
                <w:szCs w:val="20"/>
              </w:rPr>
            </w:pPr>
          </w:p>
          <w:p w14:paraId="51B22608" w14:textId="77777777" w:rsidR="00645394" w:rsidRPr="00F66D9D" w:rsidRDefault="00645394" w:rsidP="00F66D9D">
            <w:pPr>
              <w:snapToGrid w:val="0"/>
              <w:jc w:val="center"/>
              <w:rPr>
                <w:rFonts w:ascii="Geomanist" w:hAnsi="Geomanist" w:cs="Arial"/>
                <w:sz w:val="20"/>
                <w:szCs w:val="20"/>
              </w:rPr>
            </w:pPr>
          </w:p>
          <w:p w14:paraId="3A69EAC8" w14:textId="77777777" w:rsidR="00645394" w:rsidRPr="00F66D9D" w:rsidRDefault="00645394" w:rsidP="00F66D9D">
            <w:pPr>
              <w:snapToGrid w:val="0"/>
              <w:jc w:val="center"/>
              <w:rPr>
                <w:rFonts w:ascii="Geomanist" w:hAnsi="Geomanist" w:cs="Arial"/>
                <w:sz w:val="20"/>
                <w:szCs w:val="20"/>
              </w:rPr>
            </w:pPr>
          </w:p>
          <w:p w14:paraId="0C60C763" w14:textId="77777777" w:rsidR="00645394" w:rsidRPr="00F66D9D" w:rsidRDefault="00645394" w:rsidP="00F66D9D">
            <w:pPr>
              <w:snapToGrid w:val="0"/>
              <w:jc w:val="center"/>
              <w:rPr>
                <w:rFonts w:ascii="Geomanist" w:hAnsi="Geomanist" w:cs="Arial"/>
                <w:sz w:val="20"/>
                <w:szCs w:val="20"/>
              </w:rPr>
            </w:pPr>
          </w:p>
          <w:p w14:paraId="77CDD470" w14:textId="77777777" w:rsidR="00645394" w:rsidRPr="00F66D9D" w:rsidRDefault="00645394" w:rsidP="00F66D9D">
            <w:pPr>
              <w:snapToGrid w:val="0"/>
              <w:jc w:val="center"/>
              <w:rPr>
                <w:rFonts w:ascii="Geomanist" w:hAnsi="Geomanist" w:cs="Arial"/>
                <w:sz w:val="20"/>
                <w:szCs w:val="20"/>
              </w:rPr>
            </w:pPr>
          </w:p>
          <w:p w14:paraId="2E5BC4B9" w14:textId="77777777" w:rsidR="00645394" w:rsidRPr="00F66D9D" w:rsidRDefault="00645394" w:rsidP="00F66D9D">
            <w:pPr>
              <w:snapToGrid w:val="0"/>
              <w:jc w:val="center"/>
              <w:rPr>
                <w:rFonts w:ascii="Geomanist" w:hAnsi="Geomanist" w:cs="Arial"/>
                <w:sz w:val="20"/>
                <w:szCs w:val="20"/>
              </w:rPr>
            </w:pPr>
          </w:p>
          <w:p w14:paraId="1196C6C0" w14:textId="77777777" w:rsidR="00645394" w:rsidRPr="00F66D9D" w:rsidRDefault="00645394" w:rsidP="00F66D9D">
            <w:pPr>
              <w:snapToGrid w:val="0"/>
              <w:jc w:val="center"/>
              <w:rPr>
                <w:rFonts w:ascii="Geomanist" w:hAnsi="Geomanist" w:cs="Arial"/>
                <w:sz w:val="20"/>
                <w:szCs w:val="20"/>
              </w:rPr>
            </w:pPr>
          </w:p>
          <w:p w14:paraId="6053698C" w14:textId="77777777" w:rsidR="00645394" w:rsidRPr="00F66D9D" w:rsidRDefault="00645394" w:rsidP="00F66D9D">
            <w:pPr>
              <w:snapToGrid w:val="0"/>
              <w:jc w:val="center"/>
              <w:rPr>
                <w:rFonts w:ascii="Geomanist" w:hAnsi="Geomanist" w:cs="Arial"/>
                <w:sz w:val="20"/>
                <w:szCs w:val="20"/>
              </w:rPr>
            </w:pPr>
          </w:p>
          <w:p w14:paraId="7B0509BB" w14:textId="77777777" w:rsidR="00645394" w:rsidRPr="00F66D9D" w:rsidRDefault="00645394" w:rsidP="00F66D9D">
            <w:pPr>
              <w:snapToGrid w:val="0"/>
              <w:jc w:val="center"/>
              <w:rPr>
                <w:rFonts w:ascii="Geomanist" w:hAnsi="Geomanist" w:cs="Arial"/>
                <w:sz w:val="20"/>
                <w:szCs w:val="20"/>
              </w:rPr>
            </w:pPr>
          </w:p>
          <w:p w14:paraId="0B533E07" w14:textId="77777777" w:rsidR="00645394" w:rsidRPr="00F66D9D" w:rsidRDefault="00645394" w:rsidP="00F66D9D">
            <w:pPr>
              <w:snapToGrid w:val="0"/>
              <w:jc w:val="center"/>
              <w:rPr>
                <w:rFonts w:ascii="Geomanist" w:hAnsi="Geomanist" w:cs="Arial"/>
                <w:sz w:val="20"/>
                <w:szCs w:val="20"/>
              </w:rPr>
            </w:pPr>
          </w:p>
          <w:p w14:paraId="137F4606" w14:textId="77777777" w:rsidR="00645394" w:rsidRPr="00F66D9D" w:rsidRDefault="00645394" w:rsidP="00F66D9D">
            <w:pPr>
              <w:snapToGrid w:val="0"/>
              <w:jc w:val="center"/>
              <w:rPr>
                <w:rFonts w:ascii="Geomanist" w:hAnsi="Geomanist" w:cs="Arial"/>
                <w:sz w:val="20"/>
                <w:szCs w:val="20"/>
              </w:rPr>
            </w:pPr>
          </w:p>
          <w:p w14:paraId="14ADFF7E" w14:textId="77777777" w:rsidR="00645394" w:rsidRPr="00F66D9D" w:rsidRDefault="00645394" w:rsidP="00F66D9D">
            <w:pPr>
              <w:snapToGrid w:val="0"/>
              <w:jc w:val="center"/>
              <w:rPr>
                <w:rFonts w:ascii="Geomanist" w:hAnsi="Geomanist" w:cs="Arial"/>
                <w:sz w:val="20"/>
                <w:szCs w:val="20"/>
              </w:rPr>
            </w:pPr>
          </w:p>
          <w:p w14:paraId="722F37CC" w14:textId="77777777" w:rsidR="00645394" w:rsidRPr="00F66D9D" w:rsidRDefault="00645394" w:rsidP="00F66D9D">
            <w:pPr>
              <w:snapToGrid w:val="0"/>
              <w:jc w:val="center"/>
              <w:rPr>
                <w:rFonts w:ascii="Geomanist" w:hAnsi="Geomanist" w:cs="Arial"/>
                <w:sz w:val="20"/>
                <w:szCs w:val="20"/>
              </w:rPr>
            </w:pPr>
          </w:p>
          <w:p w14:paraId="187C81B3" w14:textId="77777777" w:rsidR="00645394" w:rsidRPr="00F66D9D" w:rsidRDefault="00645394" w:rsidP="00F66D9D">
            <w:pPr>
              <w:snapToGrid w:val="0"/>
              <w:jc w:val="center"/>
              <w:rPr>
                <w:rFonts w:ascii="Geomanist" w:hAnsi="Geomanist" w:cs="Arial"/>
                <w:sz w:val="20"/>
                <w:szCs w:val="20"/>
              </w:rPr>
            </w:pPr>
          </w:p>
          <w:p w14:paraId="7B887BC7" w14:textId="77777777" w:rsidR="00645394" w:rsidRPr="00F66D9D" w:rsidRDefault="00645394" w:rsidP="00F66D9D">
            <w:pPr>
              <w:snapToGrid w:val="0"/>
              <w:jc w:val="center"/>
              <w:rPr>
                <w:rFonts w:ascii="Geomanist" w:hAnsi="Geomanist" w:cs="Arial"/>
                <w:sz w:val="20"/>
                <w:szCs w:val="20"/>
              </w:rPr>
            </w:pPr>
          </w:p>
          <w:p w14:paraId="3E0173A2" w14:textId="77777777" w:rsidR="00645394" w:rsidRPr="00F66D9D" w:rsidRDefault="00645394" w:rsidP="00F66D9D">
            <w:pPr>
              <w:snapToGrid w:val="0"/>
              <w:jc w:val="center"/>
              <w:rPr>
                <w:rFonts w:ascii="Geomanist" w:hAnsi="Geomanist" w:cs="Arial"/>
                <w:sz w:val="20"/>
                <w:szCs w:val="20"/>
              </w:rPr>
            </w:pPr>
          </w:p>
          <w:p w14:paraId="58BDEEE2" w14:textId="77777777" w:rsidR="00645394" w:rsidRPr="00F66D9D" w:rsidRDefault="00645394" w:rsidP="00F66D9D">
            <w:pPr>
              <w:snapToGrid w:val="0"/>
              <w:jc w:val="center"/>
              <w:rPr>
                <w:rFonts w:ascii="Geomanist" w:hAnsi="Geomanist" w:cs="Arial"/>
                <w:sz w:val="20"/>
                <w:szCs w:val="20"/>
              </w:rPr>
            </w:pPr>
          </w:p>
          <w:p w14:paraId="09823690" w14:textId="77777777" w:rsidR="00645394" w:rsidRPr="00F66D9D" w:rsidRDefault="00645394" w:rsidP="00F66D9D">
            <w:pPr>
              <w:snapToGrid w:val="0"/>
              <w:jc w:val="center"/>
              <w:rPr>
                <w:rFonts w:ascii="Geomanist" w:hAnsi="Geomanist" w:cs="Arial"/>
                <w:sz w:val="20"/>
                <w:szCs w:val="20"/>
              </w:rPr>
            </w:pPr>
          </w:p>
          <w:p w14:paraId="6373D959" w14:textId="77777777" w:rsidR="00645394" w:rsidRPr="00F66D9D" w:rsidRDefault="00645394" w:rsidP="00F66D9D">
            <w:pPr>
              <w:snapToGrid w:val="0"/>
              <w:jc w:val="center"/>
              <w:rPr>
                <w:rFonts w:ascii="Geomanist" w:hAnsi="Geomanist" w:cs="Arial"/>
                <w:sz w:val="20"/>
                <w:szCs w:val="20"/>
              </w:rPr>
            </w:pPr>
          </w:p>
          <w:p w14:paraId="6E661D85" w14:textId="77777777" w:rsidR="00645394" w:rsidRPr="00F66D9D" w:rsidRDefault="00645394" w:rsidP="00F66D9D">
            <w:pPr>
              <w:snapToGrid w:val="0"/>
              <w:jc w:val="center"/>
              <w:rPr>
                <w:rFonts w:ascii="Geomanist" w:hAnsi="Geomanist" w:cs="Arial"/>
                <w:sz w:val="20"/>
                <w:szCs w:val="20"/>
              </w:rPr>
            </w:pPr>
          </w:p>
          <w:p w14:paraId="5E8770A0" w14:textId="77777777" w:rsidR="00645394" w:rsidRPr="00F66D9D" w:rsidRDefault="00645394" w:rsidP="00F66D9D">
            <w:pPr>
              <w:snapToGrid w:val="0"/>
              <w:jc w:val="center"/>
              <w:rPr>
                <w:rFonts w:ascii="Geomanist" w:hAnsi="Geomanist" w:cs="Arial"/>
                <w:sz w:val="20"/>
                <w:szCs w:val="20"/>
              </w:rPr>
            </w:pPr>
          </w:p>
          <w:p w14:paraId="0CF886F7" w14:textId="77777777" w:rsidR="00645394" w:rsidRPr="00F66D9D" w:rsidRDefault="00645394" w:rsidP="00F66D9D">
            <w:pPr>
              <w:snapToGrid w:val="0"/>
              <w:jc w:val="center"/>
              <w:rPr>
                <w:rFonts w:ascii="Geomanist" w:hAnsi="Geomanist" w:cs="Arial"/>
                <w:sz w:val="20"/>
                <w:szCs w:val="20"/>
              </w:rPr>
            </w:pPr>
          </w:p>
          <w:p w14:paraId="355E673B" w14:textId="77777777" w:rsidR="00645394" w:rsidRPr="00F66D9D" w:rsidRDefault="00645394" w:rsidP="00F66D9D">
            <w:pPr>
              <w:snapToGrid w:val="0"/>
              <w:jc w:val="center"/>
              <w:rPr>
                <w:rFonts w:ascii="Geomanist" w:hAnsi="Geomanist" w:cs="Arial"/>
                <w:sz w:val="20"/>
                <w:szCs w:val="20"/>
              </w:rPr>
            </w:pPr>
          </w:p>
          <w:p w14:paraId="01AB1070" w14:textId="77777777" w:rsidR="00645394" w:rsidRPr="00F66D9D" w:rsidRDefault="00645394" w:rsidP="00F66D9D">
            <w:pPr>
              <w:snapToGrid w:val="0"/>
              <w:jc w:val="center"/>
              <w:rPr>
                <w:rFonts w:ascii="Geomanist" w:hAnsi="Geomanist" w:cs="Arial"/>
                <w:sz w:val="20"/>
                <w:szCs w:val="20"/>
              </w:rPr>
            </w:pPr>
          </w:p>
          <w:p w14:paraId="1AA24F8A" w14:textId="77777777" w:rsidR="00645394" w:rsidRPr="00F66D9D" w:rsidRDefault="00645394" w:rsidP="00F66D9D">
            <w:pPr>
              <w:snapToGrid w:val="0"/>
              <w:jc w:val="center"/>
              <w:rPr>
                <w:rFonts w:ascii="Geomanist" w:hAnsi="Geomanist" w:cs="Arial"/>
                <w:sz w:val="20"/>
                <w:szCs w:val="20"/>
              </w:rPr>
            </w:pPr>
          </w:p>
          <w:p w14:paraId="5FD2131C" w14:textId="77777777" w:rsidR="00645394" w:rsidRPr="00F66D9D" w:rsidRDefault="00645394" w:rsidP="00F66D9D">
            <w:pPr>
              <w:snapToGrid w:val="0"/>
              <w:jc w:val="center"/>
              <w:rPr>
                <w:rFonts w:ascii="Geomanist" w:hAnsi="Geomanist" w:cs="Arial"/>
                <w:sz w:val="20"/>
                <w:szCs w:val="20"/>
              </w:rPr>
            </w:pPr>
          </w:p>
          <w:p w14:paraId="19340FF0" w14:textId="77777777" w:rsidR="00645394" w:rsidRPr="00F66D9D" w:rsidRDefault="00645394" w:rsidP="00F66D9D">
            <w:pPr>
              <w:snapToGrid w:val="0"/>
              <w:jc w:val="center"/>
              <w:rPr>
                <w:rFonts w:ascii="Geomanist" w:hAnsi="Geomanist" w:cs="Arial"/>
                <w:sz w:val="20"/>
                <w:szCs w:val="20"/>
              </w:rPr>
            </w:pPr>
          </w:p>
          <w:p w14:paraId="7D5419D7" w14:textId="77777777" w:rsidR="00645394" w:rsidRPr="00F66D9D" w:rsidRDefault="00645394" w:rsidP="00F66D9D">
            <w:pPr>
              <w:snapToGrid w:val="0"/>
              <w:jc w:val="center"/>
              <w:rPr>
                <w:rFonts w:ascii="Geomanist" w:hAnsi="Geomanist" w:cs="Arial"/>
                <w:sz w:val="20"/>
                <w:szCs w:val="20"/>
              </w:rPr>
            </w:pPr>
          </w:p>
          <w:p w14:paraId="1E703B07" w14:textId="77777777" w:rsidR="00645394" w:rsidRPr="00F66D9D" w:rsidRDefault="00645394" w:rsidP="00F66D9D">
            <w:pPr>
              <w:snapToGrid w:val="0"/>
              <w:jc w:val="center"/>
              <w:rPr>
                <w:rFonts w:ascii="Geomanist" w:hAnsi="Geomanist" w:cs="Arial"/>
                <w:sz w:val="20"/>
                <w:szCs w:val="20"/>
              </w:rPr>
            </w:pPr>
          </w:p>
          <w:p w14:paraId="52954100" w14:textId="77777777" w:rsidR="00645394" w:rsidRPr="00F66D9D" w:rsidRDefault="00645394" w:rsidP="00F66D9D">
            <w:pPr>
              <w:snapToGrid w:val="0"/>
              <w:jc w:val="center"/>
              <w:rPr>
                <w:rFonts w:ascii="Geomanist" w:hAnsi="Geomanist" w:cs="Arial"/>
                <w:sz w:val="20"/>
                <w:szCs w:val="20"/>
              </w:rPr>
            </w:pPr>
          </w:p>
          <w:p w14:paraId="42EB8573" w14:textId="77777777" w:rsidR="00645394" w:rsidRPr="00F66D9D" w:rsidRDefault="00645394" w:rsidP="00F66D9D">
            <w:pPr>
              <w:snapToGrid w:val="0"/>
              <w:jc w:val="center"/>
              <w:rPr>
                <w:rFonts w:ascii="Geomanist" w:hAnsi="Geomanist" w:cs="Arial"/>
                <w:sz w:val="20"/>
                <w:szCs w:val="20"/>
              </w:rPr>
            </w:pPr>
          </w:p>
          <w:p w14:paraId="606B6E8F" w14:textId="77777777" w:rsidR="00645394" w:rsidRPr="00F66D9D" w:rsidRDefault="00645394" w:rsidP="00F66D9D">
            <w:pPr>
              <w:snapToGrid w:val="0"/>
              <w:jc w:val="center"/>
              <w:rPr>
                <w:rFonts w:ascii="Geomanist" w:hAnsi="Geomanist" w:cs="Arial"/>
                <w:sz w:val="20"/>
                <w:szCs w:val="20"/>
              </w:rPr>
            </w:pPr>
          </w:p>
          <w:p w14:paraId="147D3F5D" w14:textId="77777777" w:rsidR="00645394" w:rsidRPr="00F66D9D" w:rsidRDefault="00645394" w:rsidP="00F66D9D">
            <w:pPr>
              <w:snapToGrid w:val="0"/>
              <w:jc w:val="center"/>
              <w:rPr>
                <w:rFonts w:ascii="Geomanist" w:hAnsi="Geomanist" w:cs="Arial"/>
                <w:sz w:val="20"/>
                <w:szCs w:val="20"/>
              </w:rPr>
            </w:pPr>
          </w:p>
          <w:p w14:paraId="23F49D57" w14:textId="77777777" w:rsidR="00645394" w:rsidRPr="00F66D9D" w:rsidRDefault="00645394" w:rsidP="00F66D9D">
            <w:pPr>
              <w:snapToGrid w:val="0"/>
              <w:jc w:val="center"/>
              <w:rPr>
                <w:rFonts w:ascii="Geomanist" w:hAnsi="Geomanist" w:cs="Arial"/>
                <w:sz w:val="20"/>
                <w:szCs w:val="20"/>
              </w:rPr>
            </w:pPr>
          </w:p>
          <w:p w14:paraId="7A44E22D" w14:textId="77777777" w:rsidR="00645394" w:rsidRPr="00F66D9D" w:rsidRDefault="00645394" w:rsidP="00F66D9D">
            <w:pPr>
              <w:snapToGrid w:val="0"/>
              <w:jc w:val="center"/>
              <w:rPr>
                <w:rFonts w:ascii="Geomanist" w:hAnsi="Geomanist" w:cs="Arial"/>
                <w:sz w:val="20"/>
                <w:szCs w:val="20"/>
              </w:rPr>
            </w:pPr>
          </w:p>
          <w:p w14:paraId="3FA5D4CE" w14:textId="77777777" w:rsidR="00645394" w:rsidRPr="00F66D9D" w:rsidRDefault="00645394" w:rsidP="00F66D9D">
            <w:pPr>
              <w:snapToGrid w:val="0"/>
              <w:jc w:val="center"/>
              <w:rPr>
                <w:rFonts w:ascii="Geomanist" w:hAnsi="Geomanist" w:cs="Arial"/>
                <w:sz w:val="20"/>
                <w:szCs w:val="20"/>
              </w:rPr>
            </w:pPr>
          </w:p>
          <w:p w14:paraId="57E1B16F" w14:textId="77777777" w:rsidR="00645394" w:rsidRPr="00F66D9D" w:rsidRDefault="00645394" w:rsidP="00F66D9D">
            <w:pPr>
              <w:snapToGrid w:val="0"/>
              <w:jc w:val="center"/>
              <w:rPr>
                <w:rFonts w:ascii="Geomanist" w:hAnsi="Geomanist" w:cs="Arial"/>
                <w:sz w:val="20"/>
                <w:szCs w:val="20"/>
              </w:rPr>
            </w:pPr>
          </w:p>
          <w:p w14:paraId="0860DDEC" w14:textId="77777777" w:rsidR="00645394" w:rsidRPr="00F66D9D" w:rsidRDefault="00645394" w:rsidP="00F66D9D">
            <w:pPr>
              <w:snapToGrid w:val="0"/>
              <w:jc w:val="center"/>
              <w:rPr>
                <w:rFonts w:ascii="Geomanist" w:hAnsi="Geomanist" w:cs="Arial"/>
                <w:sz w:val="20"/>
                <w:szCs w:val="20"/>
              </w:rPr>
            </w:pPr>
          </w:p>
          <w:p w14:paraId="072E5E1C" w14:textId="77777777" w:rsidR="00645394" w:rsidRPr="00F66D9D" w:rsidRDefault="00645394" w:rsidP="00F66D9D">
            <w:pPr>
              <w:snapToGrid w:val="0"/>
              <w:jc w:val="center"/>
              <w:rPr>
                <w:rFonts w:ascii="Geomanist" w:hAnsi="Geomanist" w:cs="Arial"/>
                <w:sz w:val="20"/>
                <w:szCs w:val="20"/>
              </w:rPr>
            </w:pPr>
          </w:p>
          <w:p w14:paraId="18DD1491" w14:textId="77777777" w:rsidR="00645394" w:rsidRPr="00F66D9D" w:rsidRDefault="00645394" w:rsidP="00F66D9D">
            <w:pPr>
              <w:snapToGrid w:val="0"/>
              <w:jc w:val="center"/>
              <w:rPr>
                <w:rFonts w:ascii="Geomanist" w:hAnsi="Geomanist" w:cs="Arial"/>
                <w:sz w:val="20"/>
                <w:szCs w:val="20"/>
              </w:rPr>
            </w:pPr>
          </w:p>
          <w:p w14:paraId="746AC195" w14:textId="77777777" w:rsidR="00645394" w:rsidRPr="00F66D9D" w:rsidRDefault="00645394" w:rsidP="00F66D9D">
            <w:pPr>
              <w:snapToGrid w:val="0"/>
              <w:jc w:val="center"/>
              <w:rPr>
                <w:rFonts w:ascii="Geomanist" w:hAnsi="Geomanist" w:cs="Arial"/>
                <w:sz w:val="20"/>
                <w:szCs w:val="20"/>
              </w:rPr>
            </w:pPr>
          </w:p>
          <w:p w14:paraId="3E917933" w14:textId="77777777" w:rsidR="00645394" w:rsidRPr="00F66D9D" w:rsidRDefault="00645394" w:rsidP="00F66D9D">
            <w:pPr>
              <w:snapToGrid w:val="0"/>
              <w:jc w:val="center"/>
              <w:rPr>
                <w:rFonts w:ascii="Geomanist" w:hAnsi="Geomanist" w:cs="Arial"/>
                <w:sz w:val="20"/>
                <w:szCs w:val="20"/>
              </w:rPr>
            </w:pPr>
          </w:p>
          <w:p w14:paraId="6DE36DF8" w14:textId="77777777" w:rsidR="00645394" w:rsidRPr="00F66D9D" w:rsidRDefault="00645394" w:rsidP="00F66D9D">
            <w:pPr>
              <w:snapToGrid w:val="0"/>
              <w:jc w:val="center"/>
              <w:rPr>
                <w:rFonts w:ascii="Geomanist" w:hAnsi="Geomanist" w:cs="Arial"/>
                <w:sz w:val="20"/>
                <w:szCs w:val="20"/>
              </w:rPr>
            </w:pPr>
          </w:p>
          <w:p w14:paraId="48FEB822" w14:textId="77777777" w:rsidR="00645394" w:rsidRPr="00F66D9D" w:rsidRDefault="00645394" w:rsidP="00F66D9D">
            <w:pPr>
              <w:snapToGrid w:val="0"/>
              <w:jc w:val="center"/>
              <w:rPr>
                <w:rFonts w:ascii="Geomanist" w:hAnsi="Geomanist" w:cs="Arial"/>
                <w:sz w:val="20"/>
                <w:szCs w:val="20"/>
              </w:rPr>
            </w:pPr>
          </w:p>
          <w:p w14:paraId="6EEABFB3" w14:textId="77777777" w:rsidR="00645394" w:rsidRPr="00F66D9D" w:rsidRDefault="00645394" w:rsidP="00F66D9D">
            <w:pPr>
              <w:snapToGrid w:val="0"/>
              <w:jc w:val="center"/>
              <w:rPr>
                <w:rFonts w:ascii="Geomanist" w:hAnsi="Geomanist" w:cs="Arial"/>
                <w:sz w:val="20"/>
                <w:szCs w:val="20"/>
              </w:rPr>
            </w:pPr>
          </w:p>
          <w:p w14:paraId="3EC91D94" w14:textId="77777777" w:rsidR="00645394" w:rsidRPr="00F66D9D" w:rsidRDefault="00645394" w:rsidP="00F66D9D">
            <w:pPr>
              <w:snapToGrid w:val="0"/>
              <w:jc w:val="center"/>
              <w:rPr>
                <w:rFonts w:ascii="Geomanist" w:hAnsi="Geomanist" w:cs="Arial"/>
                <w:sz w:val="20"/>
                <w:szCs w:val="20"/>
              </w:rPr>
            </w:pPr>
          </w:p>
          <w:p w14:paraId="448091CE" w14:textId="77777777" w:rsidR="00645394" w:rsidRPr="00F66D9D" w:rsidRDefault="00645394" w:rsidP="00F66D9D">
            <w:pPr>
              <w:snapToGrid w:val="0"/>
              <w:jc w:val="center"/>
              <w:rPr>
                <w:rFonts w:ascii="Geomanist" w:hAnsi="Geomanist" w:cs="Arial"/>
                <w:sz w:val="20"/>
                <w:szCs w:val="20"/>
              </w:rPr>
            </w:pPr>
          </w:p>
          <w:p w14:paraId="136659EA" w14:textId="77777777" w:rsidR="00645394" w:rsidRPr="00F66D9D" w:rsidRDefault="00645394" w:rsidP="00F66D9D">
            <w:pPr>
              <w:snapToGrid w:val="0"/>
              <w:jc w:val="center"/>
              <w:rPr>
                <w:rFonts w:ascii="Geomanist" w:hAnsi="Geomanist" w:cs="Arial"/>
                <w:sz w:val="20"/>
                <w:szCs w:val="20"/>
              </w:rPr>
            </w:pPr>
          </w:p>
          <w:p w14:paraId="589423D3" w14:textId="77777777" w:rsidR="00645394" w:rsidRPr="00F66D9D" w:rsidRDefault="00645394" w:rsidP="00F66D9D">
            <w:pPr>
              <w:snapToGrid w:val="0"/>
              <w:jc w:val="center"/>
              <w:rPr>
                <w:rFonts w:ascii="Geomanist" w:hAnsi="Geomanist" w:cs="Arial"/>
                <w:sz w:val="20"/>
                <w:szCs w:val="20"/>
              </w:rPr>
            </w:pPr>
          </w:p>
          <w:p w14:paraId="462F29DF" w14:textId="77777777" w:rsidR="00645394" w:rsidRPr="00F66D9D" w:rsidRDefault="00645394" w:rsidP="00F66D9D">
            <w:pPr>
              <w:snapToGrid w:val="0"/>
              <w:jc w:val="center"/>
              <w:rPr>
                <w:rFonts w:ascii="Geomanist" w:hAnsi="Geomanist" w:cs="Arial"/>
                <w:sz w:val="20"/>
                <w:szCs w:val="20"/>
              </w:rPr>
            </w:pPr>
          </w:p>
          <w:p w14:paraId="1A663026" w14:textId="77777777" w:rsidR="00645394" w:rsidRPr="00F66D9D" w:rsidRDefault="00645394" w:rsidP="00F66D9D">
            <w:pPr>
              <w:snapToGrid w:val="0"/>
              <w:jc w:val="center"/>
              <w:rPr>
                <w:rFonts w:ascii="Geomanist" w:hAnsi="Geomanist" w:cs="Arial"/>
                <w:sz w:val="20"/>
                <w:szCs w:val="20"/>
              </w:rPr>
            </w:pPr>
          </w:p>
          <w:p w14:paraId="5D51D701" w14:textId="77777777" w:rsidR="00645394" w:rsidRPr="00F66D9D" w:rsidRDefault="00645394" w:rsidP="00F66D9D">
            <w:pPr>
              <w:snapToGrid w:val="0"/>
              <w:jc w:val="center"/>
              <w:rPr>
                <w:rFonts w:ascii="Geomanist" w:hAnsi="Geomanist" w:cs="Arial"/>
                <w:sz w:val="20"/>
                <w:szCs w:val="20"/>
              </w:rPr>
            </w:pPr>
          </w:p>
          <w:p w14:paraId="27B219DB" w14:textId="77777777" w:rsidR="00645394" w:rsidRPr="00F66D9D" w:rsidRDefault="00645394" w:rsidP="00F66D9D">
            <w:pPr>
              <w:snapToGrid w:val="0"/>
              <w:jc w:val="center"/>
              <w:rPr>
                <w:rFonts w:ascii="Geomanist" w:hAnsi="Geomanist" w:cs="Arial"/>
                <w:sz w:val="20"/>
                <w:szCs w:val="20"/>
              </w:rPr>
            </w:pPr>
          </w:p>
          <w:p w14:paraId="7696ADE3" w14:textId="77777777" w:rsidR="00645394" w:rsidRPr="00F66D9D" w:rsidRDefault="00645394" w:rsidP="00F66D9D">
            <w:pPr>
              <w:snapToGrid w:val="0"/>
              <w:jc w:val="center"/>
              <w:rPr>
                <w:rFonts w:ascii="Geomanist" w:hAnsi="Geomanist" w:cs="Arial"/>
                <w:sz w:val="20"/>
                <w:szCs w:val="20"/>
              </w:rPr>
            </w:pPr>
          </w:p>
          <w:p w14:paraId="0D99DAAC" w14:textId="77777777" w:rsidR="00645394" w:rsidRPr="00F66D9D" w:rsidRDefault="00645394" w:rsidP="00F66D9D">
            <w:pPr>
              <w:snapToGrid w:val="0"/>
              <w:jc w:val="center"/>
              <w:rPr>
                <w:rFonts w:ascii="Geomanist" w:hAnsi="Geomanist" w:cs="Arial"/>
                <w:sz w:val="20"/>
                <w:szCs w:val="20"/>
              </w:rPr>
            </w:pPr>
          </w:p>
          <w:p w14:paraId="6266C00A" w14:textId="77777777" w:rsidR="00645394" w:rsidRPr="00F66D9D" w:rsidRDefault="00645394" w:rsidP="00F66D9D">
            <w:pPr>
              <w:snapToGrid w:val="0"/>
              <w:jc w:val="center"/>
              <w:rPr>
                <w:rFonts w:ascii="Geomanist" w:hAnsi="Geomanist" w:cs="Arial"/>
                <w:sz w:val="20"/>
                <w:szCs w:val="20"/>
              </w:rPr>
            </w:pPr>
          </w:p>
          <w:p w14:paraId="1AE22B62" w14:textId="77777777" w:rsidR="00645394" w:rsidRPr="00F66D9D" w:rsidRDefault="00645394" w:rsidP="00F66D9D">
            <w:pPr>
              <w:snapToGrid w:val="0"/>
              <w:jc w:val="center"/>
              <w:rPr>
                <w:rFonts w:ascii="Geomanist" w:hAnsi="Geomanist" w:cs="Arial"/>
                <w:sz w:val="20"/>
                <w:szCs w:val="20"/>
              </w:rPr>
            </w:pPr>
          </w:p>
          <w:p w14:paraId="71A709B8" w14:textId="77777777" w:rsidR="00645394" w:rsidRPr="00F66D9D" w:rsidRDefault="00645394" w:rsidP="00F66D9D">
            <w:pPr>
              <w:snapToGrid w:val="0"/>
              <w:jc w:val="center"/>
              <w:rPr>
                <w:rFonts w:ascii="Geomanist" w:hAnsi="Geomanist" w:cs="Arial"/>
                <w:sz w:val="20"/>
                <w:szCs w:val="20"/>
              </w:rPr>
            </w:pPr>
          </w:p>
          <w:p w14:paraId="302CBDBF" w14:textId="77777777" w:rsidR="00645394" w:rsidRPr="00F66D9D" w:rsidRDefault="00645394" w:rsidP="00F66D9D">
            <w:pPr>
              <w:snapToGrid w:val="0"/>
              <w:jc w:val="center"/>
              <w:rPr>
                <w:rFonts w:ascii="Geomanist" w:hAnsi="Geomanist" w:cs="Arial"/>
                <w:sz w:val="20"/>
                <w:szCs w:val="20"/>
              </w:rPr>
            </w:pPr>
          </w:p>
          <w:p w14:paraId="3F78236D" w14:textId="77777777" w:rsidR="00645394" w:rsidRPr="00F66D9D" w:rsidRDefault="00645394" w:rsidP="00F66D9D">
            <w:pPr>
              <w:snapToGrid w:val="0"/>
              <w:jc w:val="center"/>
              <w:rPr>
                <w:rFonts w:ascii="Geomanist" w:hAnsi="Geomanist" w:cs="Arial"/>
                <w:sz w:val="20"/>
                <w:szCs w:val="20"/>
              </w:rPr>
            </w:pPr>
          </w:p>
          <w:p w14:paraId="1B7B1503" w14:textId="77777777" w:rsidR="00A45378" w:rsidRDefault="00A45378" w:rsidP="00D26F00">
            <w:pPr>
              <w:snapToGrid w:val="0"/>
              <w:rPr>
                <w:rFonts w:ascii="Geomanist" w:hAnsi="Geomanist" w:cs="Arial"/>
                <w:sz w:val="20"/>
                <w:szCs w:val="20"/>
              </w:rPr>
            </w:pPr>
          </w:p>
          <w:p w14:paraId="63577FA9" w14:textId="77777777" w:rsidR="006F5406" w:rsidRPr="00F66D9D" w:rsidRDefault="006F5406" w:rsidP="00D26F00">
            <w:pPr>
              <w:snapToGrid w:val="0"/>
              <w:rPr>
                <w:rFonts w:ascii="Geomanist" w:hAnsi="Geomanist" w:cs="Arial"/>
                <w:sz w:val="20"/>
                <w:szCs w:val="20"/>
              </w:rPr>
            </w:pPr>
          </w:p>
          <w:p w14:paraId="5FF8E018" w14:textId="77777777" w:rsidR="00645394" w:rsidRPr="00F66D9D" w:rsidRDefault="00645394" w:rsidP="00F66D9D">
            <w:pPr>
              <w:tabs>
                <w:tab w:val="left" w:pos="284"/>
                <w:tab w:val="left" w:pos="2268"/>
              </w:tabs>
              <w:jc w:val="center"/>
              <w:rPr>
                <w:rFonts w:ascii="Geomanist" w:hAnsi="Geomanist" w:cs="Arial"/>
                <w:sz w:val="20"/>
                <w:szCs w:val="20"/>
              </w:rPr>
            </w:pPr>
            <w:r w:rsidRPr="00F66D9D">
              <w:rPr>
                <w:rFonts w:ascii="Geomanist" w:hAnsi="Geomanist" w:cs="Arial"/>
                <w:sz w:val="20"/>
                <w:szCs w:val="20"/>
              </w:rPr>
              <w:t>2.1.-</w:t>
            </w:r>
          </w:p>
          <w:p w14:paraId="69B9E0B8" w14:textId="77777777" w:rsidR="00645394" w:rsidRPr="00F66D9D" w:rsidRDefault="00645394" w:rsidP="00F66D9D">
            <w:pPr>
              <w:tabs>
                <w:tab w:val="left" w:pos="284"/>
                <w:tab w:val="left" w:pos="2268"/>
              </w:tabs>
              <w:jc w:val="center"/>
              <w:rPr>
                <w:rFonts w:ascii="Geomanist" w:hAnsi="Geomanist" w:cs="Arial"/>
                <w:sz w:val="20"/>
                <w:szCs w:val="20"/>
              </w:rPr>
            </w:pPr>
          </w:p>
          <w:p w14:paraId="1AEED12E" w14:textId="77777777" w:rsidR="00645394" w:rsidRPr="00F66D9D" w:rsidRDefault="00645394" w:rsidP="00F66D9D">
            <w:pPr>
              <w:tabs>
                <w:tab w:val="left" w:pos="284"/>
                <w:tab w:val="left" w:pos="2268"/>
              </w:tabs>
              <w:jc w:val="center"/>
              <w:rPr>
                <w:rFonts w:ascii="Geomanist" w:hAnsi="Geomanist" w:cs="Arial"/>
                <w:sz w:val="20"/>
                <w:szCs w:val="20"/>
              </w:rPr>
            </w:pPr>
          </w:p>
          <w:p w14:paraId="56DB9F7C" w14:textId="77777777" w:rsidR="00645394" w:rsidRPr="00F66D9D" w:rsidRDefault="00645394" w:rsidP="00F66D9D">
            <w:pPr>
              <w:tabs>
                <w:tab w:val="left" w:pos="284"/>
                <w:tab w:val="left" w:pos="2268"/>
              </w:tabs>
              <w:jc w:val="center"/>
              <w:rPr>
                <w:rFonts w:ascii="Geomanist" w:hAnsi="Geomanist" w:cs="Arial"/>
                <w:sz w:val="20"/>
                <w:szCs w:val="20"/>
              </w:rPr>
            </w:pPr>
          </w:p>
          <w:p w14:paraId="774A6F6E" w14:textId="77777777" w:rsidR="006F5406" w:rsidRPr="00F66D9D" w:rsidRDefault="006F5406" w:rsidP="006F5406">
            <w:pPr>
              <w:tabs>
                <w:tab w:val="left" w:pos="284"/>
                <w:tab w:val="left" w:pos="2268"/>
              </w:tabs>
              <w:rPr>
                <w:rFonts w:ascii="Geomanist" w:hAnsi="Geomanist" w:cs="Arial"/>
                <w:sz w:val="20"/>
                <w:szCs w:val="20"/>
              </w:rPr>
            </w:pPr>
          </w:p>
          <w:p w14:paraId="1ADFBF30" w14:textId="77777777" w:rsidR="00645394" w:rsidRPr="00F66D9D" w:rsidRDefault="00645394" w:rsidP="00F66D9D">
            <w:pPr>
              <w:tabs>
                <w:tab w:val="left" w:pos="284"/>
                <w:tab w:val="left" w:pos="2268"/>
              </w:tabs>
              <w:jc w:val="center"/>
              <w:rPr>
                <w:rFonts w:ascii="Geomanist" w:hAnsi="Geomanist" w:cs="Arial"/>
                <w:sz w:val="20"/>
                <w:szCs w:val="20"/>
              </w:rPr>
            </w:pPr>
            <w:r w:rsidRPr="00F66D9D">
              <w:rPr>
                <w:rFonts w:ascii="Geomanist" w:hAnsi="Geomanist" w:cs="Arial"/>
                <w:sz w:val="20"/>
                <w:szCs w:val="20"/>
              </w:rPr>
              <w:t>2.2.-</w:t>
            </w:r>
          </w:p>
          <w:p w14:paraId="14B64CB6" w14:textId="77777777" w:rsidR="00645394" w:rsidRPr="00F66D9D" w:rsidRDefault="00645394" w:rsidP="00F66D9D">
            <w:pPr>
              <w:tabs>
                <w:tab w:val="left" w:pos="284"/>
                <w:tab w:val="left" w:pos="2268"/>
              </w:tabs>
              <w:jc w:val="center"/>
              <w:rPr>
                <w:rFonts w:ascii="Geomanist" w:hAnsi="Geomanist" w:cs="Arial"/>
                <w:sz w:val="20"/>
                <w:szCs w:val="20"/>
              </w:rPr>
            </w:pPr>
          </w:p>
          <w:p w14:paraId="30A9A567" w14:textId="77777777" w:rsidR="00645394" w:rsidRPr="00F66D9D" w:rsidRDefault="00645394" w:rsidP="00F66D9D">
            <w:pPr>
              <w:tabs>
                <w:tab w:val="left" w:pos="284"/>
                <w:tab w:val="left" w:pos="2268"/>
              </w:tabs>
              <w:jc w:val="center"/>
              <w:rPr>
                <w:rFonts w:ascii="Geomanist" w:hAnsi="Geomanist" w:cs="Arial"/>
                <w:sz w:val="20"/>
                <w:szCs w:val="20"/>
              </w:rPr>
            </w:pPr>
          </w:p>
          <w:p w14:paraId="773B3E9A" w14:textId="77777777" w:rsidR="00645394" w:rsidRPr="00F66D9D" w:rsidRDefault="00645394" w:rsidP="00F66D9D">
            <w:pPr>
              <w:tabs>
                <w:tab w:val="left" w:pos="284"/>
                <w:tab w:val="left" w:pos="2268"/>
              </w:tabs>
              <w:jc w:val="center"/>
              <w:rPr>
                <w:rFonts w:ascii="Geomanist" w:hAnsi="Geomanist" w:cs="Arial"/>
                <w:sz w:val="20"/>
                <w:szCs w:val="20"/>
              </w:rPr>
            </w:pPr>
          </w:p>
          <w:p w14:paraId="1F4E0403" w14:textId="77777777" w:rsidR="006F5406" w:rsidRPr="00F66D9D" w:rsidRDefault="006F5406" w:rsidP="006F5406">
            <w:pPr>
              <w:tabs>
                <w:tab w:val="left" w:pos="284"/>
                <w:tab w:val="left" w:pos="2268"/>
              </w:tabs>
              <w:rPr>
                <w:rFonts w:ascii="Geomanist" w:hAnsi="Geomanist" w:cs="Arial"/>
                <w:sz w:val="20"/>
                <w:szCs w:val="20"/>
              </w:rPr>
            </w:pPr>
          </w:p>
          <w:p w14:paraId="36DD8026" w14:textId="77777777" w:rsidR="00645394" w:rsidRPr="00F66D9D" w:rsidRDefault="00645394" w:rsidP="00F66D9D">
            <w:pPr>
              <w:tabs>
                <w:tab w:val="left" w:pos="284"/>
                <w:tab w:val="left" w:pos="2268"/>
              </w:tabs>
              <w:jc w:val="center"/>
              <w:rPr>
                <w:rFonts w:ascii="Geomanist" w:hAnsi="Geomanist" w:cs="Arial"/>
                <w:sz w:val="20"/>
                <w:szCs w:val="20"/>
              </w:rPr>
            </w:pPr>
            <w:r w:rsidRPr="00F66D9D">
              <w:rPr>
                <w:rFonts w:ascii="Geomanist" w:hAnsi="Geomanist" w:cs="Arial"/>
                <w:sz w:val="20"/>
                <w:szCs w:val="20"/>
              </w:rPr>
              <w:t>2.3.-</w:t>
            </w:r>
          </w:p>
          <w:p w14:paraId="6A8A025A" w14:textId="77777777" w:rsidR="00645394" w:rsidRPr="00F66D9D" w:rsidRDefault="00645394" w:rsidP="00F66D9D">
            <w:pPr>
              <w:tabs>
                <w:tab w:val="left" w:pos="284"/>
                <w:tab w:val="left" w:pos="2268"/>
              </w:tabs>
              <w:jc w:val="center"/>
              <w:rPr>
                <w:rFonts w:ascii="Geomanist" w:hAnsi="Geomanist" w:cs="Arial"/>
                <w:sz w:val="20"/>
                <w:szCs w:val="20"/>
              </w:rPr>
            </w:pPr>
          </w:p>
          <w:p w14:paraId="4B891AA6" w14:textId="77777777" w:rsidR="00645394" w:rsidRDefault="00645394" w:rsidP="00F66D9D">
            <w:pPr>
              <w:tabs>
                <w:tab w:val="left" w:pos="284"/>
                <w:tab w:val="left" w:pos="2268"/>
              </w:tabs>
              <w:jc w:val="center"/>
              <w:rPr>
                <w:rFonts w:ascii="Geomanist" w:hAnsi="Geomanist" w:cs="Arial"/>
                <w:sz w:val="20"/>
                <w:szCs w:val="20"/>
              </w:rPr>
            </w:pPr>
          </w:p>
          <w:p w14:paraId="70ED9107" w14:textId="77777777" w:rsidR="00A45378" w:rsidRPr="00F66D9D" w:rsidRDefault="00A45378" w:rsidP="00F66D9D">
            <w:pPr>
              <w:tabs>
                <w:tab w:val="left" w:pos="284"/>
                <w:tab w:val="left" w:pos="2268"/>
              </w:tabs>
              <w:jc w:val="center"/>
              <w:rPr>
                <w:rFonts w:ascii="Geomanist" w:hAnsi="Geomanist" w:cs="Arial"/>
                <w:sz w:val="20"/>
                <w:szCs w:val="20"/>
              </w:rPr>
            </w:pPr>
          </w:p>
          <w:p w14:paraId="4480FB59" w14:textId="77777777" w:rsidR="00F66D9D" w:rsidRPr="00F66D9D" w:rsidRDefault="00F66D9D" w:rsidP="00F66D9D">
            <w:pPr>
              <w:tabs>
                <w:tab w:val="left" w:pos="284"/>
                <w:tab w:val="left" w:pos="2268"/>
              </w:tabs>
              <w:jc w:val="center"/>
              <w:rPr>
                <w:rFonts w:ascii="Geomanist" w:hAnsi="Geomanist" w:cs="Arial"/>
                <w:sz w:val="20"/>
                <w:szCs w:val="20"/>
              </w:rPr>
            </w:pPr>
          </w:p>
          <w:p w14:paraId="000084AF" w14:textId="77777777" w:rsidR="00645394" w:rsidRPr="00F66D9D" w:rsidRDefault="00645394" w:rsidP="00F66D9D">
            <w:pPr>
              <w:tabs>
                <w:tab w:val="left" w:pos="284"/>
                <w:tab w:val="left" w:pos="2268"/>
              </w:tabs>
              <w:jc w:val="center"/>
              <w:rPr>
                <w:rFonts w:ascii="Geomanist" w:hAnsi="Geomanist" w:cs="Arial"/>
                <w:sz w:val="20"/>
                <w:szCs w:val="20"/>
              </w:rPr>
            </w:pPr>
            <w:r w:rsidRPr="00F66D9D">
              <w:rPr>
                <w:rFonts w:ascii="Geomanist" w:hAnsi="Geomanist" w:cs="Arial"/>
                <w:sz w:val="20"/>
                <w:szCs w:val="20"/>
              </w:rPr>
              <w:t>2.4.-</w:t>
            </w:r>
          </w:p>
          <w:p w14:paraId="2EEEE1A7" w14:textId="77777777" w:rsidR="00645394" w:rsidRPr="00F66D9D" w:rsidRDefault="00645394" w:rsidP="00F66D9D">
            <w:pPr>
              <w:tabs>
                <w:tab w:val="left" w:pos="284"/>
                <w:tab w:val="left" w:pos="2268"/>
              </w:tabs>
              <w:jc w:val="center"/>
              <w:rPr>
                <w:rFonts w:ascii="Geomanist" w:hAnsi="Geomanist" w:cs="Arial"/>
                <w:sz w:val="20"/>
                <w:szCs w:val="20"/>
              </w:rPr>
            </w:pPr>
          </w:p>
          <w:p w14:paraId="1D53805D" w14:textId="77777777" w:rsidR="00645394" w:rsidRPr="00F66D9D" w:rsidRDefault="00645394" w:rsidP="00F66D9D">
            <w:pPr>
              <w:tabs>
                <w:tab w:val="left" w:pos="284"/>
                <w:tab w:val="left" w:pos="2268"/>
              </w:tabs>
              <w:jc w:val="center"/>
              <w:rPr>
                <w:rFonts w:ascii="Geomanist" w:hAnsi="Geomanist" w:cs="Arial"/>
                <w:sz w:val="20"/>
                <w:szCs w:val="20"/>
              </w:rPr>
            </w:pPr>
          </w:p>
          <w:p w14:paraId="16D432AF" w14:textId="77777777" w:rsidR="00645394" w:rsidRDefault="00645394" w:rsidP="00F66D9D">
            <w:pPr>
              <w:tabs>
                <w:tab w:val="left" w:pos="284"/>
                <w:tab w:val="left" w:pos="2268"/>
              </w:tabs>
              <w:jc w:val="center"/>
              <w:rPr>
                <w:rFonts w:ascii="Geomanist" w:hAnsi="Geomanist" w:cs="Arial"/>
                <w:sz w:val="20"/>
                <w:szCs w:val="20"/>
              </w:rPr>
            </w:pPr>
          </w:p>
          <w:p w14:paraId="5FDC7C1A" w14:textId="77777777" w:rsidR="00A45378" w:rsidRPr="00F66D9D" w:rsidRDefault="00A45378" w:rsidP="00F66D9D">
            <w:pPr>
              <w:tabs>
                <w:tab w:val="left" w:pos="284"/>
                <w:tab w:val="left" w:pos="2268"/>
              </w:tabs>
              <w:jc w:val="center"/>
              <w:rPr>
                <w:rFonts w:ascii="Geomanist" w:hAnsi="Geomanist" w:cs="Arial"/>
                <w:sz w:val="20"/>
                <w:szCs w:val="20"/>
              </w:rPr>
            </w:pPr>
          </w:p>
          <w:p w14:paraId="65A91C25" w14:textId="77777777" w:rsidR="00645394" w:rsidRPr="00F66D9D" w:rsidRDefault="00645394" w:rsidP="00F66D9D">
            <w:pPr>
              <w:tabs>
                <w:tab w:val="left" w:pos="284"/>
                <w:tab w:val="left" w:pos="2268"/>
              </w:tabs>
              <w:jc w:val="center"/>
              <w:rPr>
                <w:rFonts w:ascii="Geomanist" w:hAnsi="Geomanist" w:cs="Arial"/>
                <w:sz w:val="20"/>
                <w:szCs w:val="20"/>
              </w:rPr>
            </w:pPr>
            <w:r w:rsidRPr="00F66D9D">
              <w:rPr>
                <w:rFonts w:ascii="Geomanist" w:hAnsi="Geomanist" w:cs="Arial"/>
                <w:sz w:val="20"/>
                <w:szCs w:val="20"/>
              </w:rPr>
              <w:t>2.5.-</w:t>
            </w:r>
          </w:p>
          <w:p w14:paraId="1C06FAB5" w14:textId="77777777" w:rsidR="00D26F00" w:rsidRDefault="00D26F00" w:rsidP="00D26F00">
            <w:pPr>
              <w:tabs>
                <w:tab w:val="left" w:pos="284"/>
                <w:tab w:val="left" w:pos="2268"/>
              </w:tabs>
              <w:rPr>
                <w:rFonts w:ascii="Geomanist" w:hAnsi="Geomanist" w:cs="Arial"/>
                <w:sz w:val="20"/>
                <w:szCs w:val="20"/>
              </w:rPr>
            </w:pPr>
          </w:p>
          <w:p w14:paraId="3247AA23" w14:textId="77777777" w:rsidR="009A7713" w:rsidRDefault="009A7713" w:rsidP="00D26F00">
            <w:pPr>
              <w:tabs>
                <w:tab w:val="left" w:pos="284"/>
                <w:tab w:val="left" w:pos="2268"/>
              </w:tabs>
              <w:rPr>
                <w:rFonts w:ascii="Geomanist" w:hAnsi="Geomanist" w:cs="Arial"/>
                <w:sz w:val="20"/>
                <w:szCs w:val="20"/>
              </w:rPr>
            </w:pPr>
          </w:p>
          <w:p w14:paraId="569B8752" w14:textId="77777777" w:rsidR="009A7713" w:rsidRDefault="009A7713" w:rsidP="00D26F00">
            <w:pPr>
              <w:tabs>
                <w:tab w:val="left" w:pos="284"/>
                <w:tab w:val="left" w:pos="2268"/>
              </w:tabs>
              <w:rPr>
                <w:rFonts w:ascii="Geomanist" w:hAnsi="Geomanist" w:cs="Arial"/>
                <w:sz w:val="20"/>
                <w:szCs w:val="20"/>
              </w:rPr>
            </w:pPr>
          </w:p>
          <w:p w14:paraId="3BF88B60" w14:textId="77777777" w:rsidR="009A7713" w:rsidRPr="00D26F00" w:rsidRDefault="009A7713" w:rsidP="00D26F00">
            <w:pPr>
              <w:tabs>
                <w:tab w:val="left" w:pos="284"/>
                <w:tab w:val="left" w:pos="2268"/>
              </w:tabs>
              <w:rPr>
                <w:rFonts w:ascii="Geomanist" w:hAnsi="Geomanist" w:cs="Arial"/>
                <w:sz w:val="20"/>
                <w:szCs w:val="20"/>
              </w:rPr>
            </w:pPr>
          </w:p>
          <w:p w14:paraId="5AD39DAD" w14:textId="77777777" w:rsidR="00645394" w:rsidRPr="00F66D9D" w:rsidRDefault="00645394" w:rsidP="00F66D9D">
            <w:pPr>
              <w:tabs>
                <w:tab w:val="left" w:pos="284"/>
                <w:tab w:val="left" w:pos="2268"/>
              </w:tabs>
              <w:jc w:val="center"/>
              <w:rPr>
                <w:rFonts w:ascii="Geomanist" w:hAnsi="Geomanist" w:cs="Arial"/>
                <w:sz w:val="20"/>
                <w:szCs w:val="20"/>
              </w:rPr>
            </w:pPr>
            <w:r w:rsidRPr="00F66D9D">
              <w:rPr>
                <w:rFonts w:ascii="Geomanist" w:hAnsi="Geomanist" w:cs="Arial"/>
                <w:sz w:val="20"/>
                <w:szCs w:val="20"/>
              </w:rPr>
              <w:t>2.6.-</w:t>
            </w:r>
          </w:p>
          <w:p w14:paraId="0354E306" w14:textId="77777777" w:rsidR="00645394" w:rsidRPr="00F66D9D" w:rsidRDefault="00645394" w:rsidP="00F66D9D">
            <w:pPr>
              <w:tabs>
                <w:tab w:val="left" w:pos="284"/>
                <w:tab w:val="left" w:pos="2268"/>
              </w:tabs>
              <w:jc w:val="center"/>
              <w:rPr>
                <w:rFonts w:ascii="Geomanist" w:hAnsi="Geomanist" w:cs="Arial"/>
                <w:sz w:val="20"/>
                <w:szCs w:val="20"/>
              </w:rPr>
            </w:pPr>
          </w:p>
          <w:p w14:paraId="6A96033E" w14:textId="77777777" w:rsidR="00645394" w:rsidRPr="00F66D9D" w:rsidRDefault="00645394" w:rsidP="00F66D9D">
            <w:pPr>
              <w:tabs>
                <w:tab w:val="left" w:pos="284"/>
                <w:tab w:val="left" w:pos="2268"/>
              </w:tabs>
              <w:jc w:val="center"/>
              <w:rPr>
                <w:rFonts w:ascii="Geomanist" w:hAnsi="Geomanist" w:cs="Arial"/>
                <w:sz w:val="20"/>
                <w:szCs w:val="20"/>
              </w:rPr>
            </w:pPr>
          </w:p>
          <w:p w14:paraId="180745DC" w14:textId="77777777" w:rsidR="00645394" w:rsidRPr="00F66D9D" w:rsidRDefault="00645394" w:rsidP="00F66D9D">
            <w:pPr>
              <w:tabs>
                <w:tab w:val="left" w:pos="284"/>
                <w:tab w:val="left" w:pos="2268"/>
              </w:tabs>
              <w:jc w:val="center"/>
              <w:rPr>
                <w:rFonts w:ascii="Geomanist" w:hAnsi="Geomanist" w:cs="Arial"/>
                <w:sz w:val="20"/>
                <w:szCs w:val="20"/>
              </w:rPr>
            </w:pPr>
          </w:p>
          <w:p w14:paraId="18E172C4" w14:textId="77777777" w:rsidR="00AB592F" w:rsidRDefault="00AB592F" w:rsidP="00F66D9D">
            <w:pPr>
              <w:tabs>
                <w:tab w:val="left" w:pos="284"/>
                <w:tab w:val="left" w:pos="2268"/>
              </w:tabs>
              <w:jc w:val="center"/>
              <w:rPr>
                <w:rFonts w:ascii="Geomanist" w:hAnsi="Geomanist" w:cs="Arial"/>
                <w:sz w:val="20"/>
                <w:szCs w:val="20"/>
              </w:rPr>
            </w:pPr>
          </w:p>
          <w:p w14:paraId="6A0FB55A" w14:textId="77777777" w:rsidR="00645394" w:rsidRPr="00F66D9D" w:rsidRDefault="00645394" w:rsidP="00A45378">
            <w:pPr>
              <w:pStyle w:val="Textoindependiente22"/>
              <w:ind w:left="-85" w:right="-85"/>
              <w:jc w:val="center"/>
              <w:rPr>
                <w:rFonts w:ascii="Geomanist" w:hAnsi="Geomanist" w:cs="Arial"/>
                <w:sz w:val="20"/>
                <w:szCs w:val="20"/>
              </w:rPr>
            </w:pPr>
            <w:r w:rsidRPr="00F66D9D">
              <w:rPr>
                <w:rFonts w:ascii="Geomanist" w:hAnsi="Geomanist" w:cs="Arial"/>
                <w:sz w:val="20"/>
                <w:szCs w:val="20"/>
              </w:rPr>
              <w:t>2.7.-</w:t>
            </w:r>
          </w:p>
          <w:p w14:paraId="77AD32E1" w14:textId="77777777" w:rsidR="00645394" w:rsidRPr="00F66D9D" w:rsidRDefault="00645394" w:rsidP="00A45378">
            <w:pPr>
              <w:pStyle w:val="Textoindependiente22"/>
              <w:ind w:left="-85" w:right="-85"/>
              <w:jc w:val="center"/>
              <w:rPr>
                <w:rFonts w:ascii="Geomanist" w:hAnsi="Geomanist" w:cs="Arial"/>
                <w:sz w:val="20"/>
                <w:szCs w:val="20"/>
              </w:rPr>
            </w:pPr>
          </w:p>
          <w:p w14:paraId="4A85E53D" w14:textId="77777777" w:rsidR="00645394" w:rsidRDefault="00645394" w:rsidP="00A45378">
            <w:pPr>
              <w:pStyle w:val="Textoindependiente22"/>
              <w:ind w:left="-85" w:right="-85"/>
              <w:jc w:val="center"/>
              <w:rPr>
                <w:rFonts w:ascii="Geomanist" w:hAnsi="Geomanist" w:cs="Arial"/>
                <w:sz w:val="20"/>
                <w:szCs w:val="20"/>
              </w:rPr>
            </w:pPr>
          </w:p>
          <w:p w14:paraId="35E3ED3B" w14:textId="77777777" w:rsidR="00A45378" w:rsidRPr="00F66D9D" w:rsidRDefault="00A45378" w:rsidP="00A45378">
            <w:pPr>
              <w:pStyle w:val="Textoindependiente22"/>
              <w:ind w:left="-85" w:right="-85"/>
              <w:jc w:val="center"/>
              <w:rPr>
                <w:rFonts w:ascii="Geomanist" w:hAnsi="Geomanist" w:cs="Arial"/>
                <w:sz w:val="20"/>
                <w:szCs w:val="20"/>
              </w:rPr>
            </w:pPr>
          </w:p>
          <w:p w14:paraId="0DB8269C" w14:textId="77777777" w:rsidR="00645394" w:rsidRPr="00F66D9D" w:rsidRDefault="00645394" w:rsidP="00A45378">
            <w:pPr>
              <w:pStyle w:val="Textoindependiente22"/>
              <w:ind w:left="-85" w:right="-85"/>
              <w:jc w:val="center"/>
              <w:rPr>
                <w:rFonts w:ascii="Geomanist" w:hAnsi="Geomanist" w:cs="Arial"/>
                <w:sz w:val="20"/>
                <w:szCs w:val="20"/>
              </w:rPr>
            </w:pPr>
          </w:p>
          <w:p w14:paraId="6CADF327" w14:textId="77777777" w:rsidR="00645394" w:rsidRPr="00F66D9D" w:rsidRDefault="00645394" w:rsidP="00F66D9D">
            <w:pPr>
              <w:tabs>
                <w:tab w:val="left" w:pos="284"/>
                <w:tab w:val="left" w:pos="2268"/>
              </w:tabs>
              <w:jc w:val="center"/>
              <w:rPr>
                <w:rFonts w:ascii="Geomanist" w:hAnsi="Geomanist" w:cs="Arial"/>
                <w:sz w:val="20"/>
                <w:szCs w:val="20"/>
              </w:rPr>
            </w:pPr>
            <w:r w:rsidRPr="00F66D9D">
              <w:rPr>
                <w:rFonts w:ascii="Geomanist" w:hAnsi="Geomanist" w:cs="Arial"/>
                <w:sz w:val="20"/>
                <w:szCs w:val="20"/>
              </w:rPr>
              <w:t>2.8.-</w:t>
            </w:r>
          </w:p>
          <w:p w14:paraId="6856201E" w14:textId="77777777" w:rsidR="00645394" w:rsidRPr="00F66D9D" w:rsidRDefault="00645394" w:rsidP="00F66D9D">
            <w:pPr>
              <w:tabs>
                <w:tab w:val="left" w:pos="284"/>
                <w:tab w:val="left" w:pos="2268"/>
              </w:tabs>
              <w:jc w:val="center"/>
              <w:rPr>
                <w:rFonts w:ascii="Geomanist" w:hAnsi="Geomanist" w:cs="Arial"/>
                <w:sz w:val="20"/>
                <w:szCs w:val="20"/>
              </w:rPr>
            </w:pPr>
          </w:p>
          <w:p w14:paraId="4B1B0FF7" w14:textId="77777777" w:rsidR="00645394" w:rsidRPr="00F66D9D" w:rsidRDefault="00645394" w:rsidP="00F66D9D">
            <w:pPr>
              <w:tabs>
                <w:tab w:val="left" w:pos="284"/>
                <w:tab w:val="left" w:pos="2268"/>
              </w:tabs>
              <w:jc w:val="center"/>
              <w:rPr>
                <w:rFonts w:ascii="Geomanist" w:hAnsi="Geomanist" w:cs="Arial"/>
                <w:sz w:val="20"/>
                <w:szCs w:val="20"/>
              </w:rPr>
            </w:pPr>
          </w:p>
          <w:p w14:paraId="6840543D" w14:textId="77777777" w:rsidR="00645394" w:rsidRPr="00F66D9D" w:rsidRDefault="00645394" w:rsidP="00F66D9D">
            <w:pPr>
              <w:tabs>
                <w:tab w:val="left" w:pos="284"/>
                <w:tab w:val="left" w:pos="2268"/>
              </w:tabs>
              <w:jc w:val="center"/>
              <w:rPr>
                <w:rFonts w:ascii="Geomanist" w:hAnsi="Geomanist" w:cs="Arial"/>
                <w:sz w:val="20"/>
                <w:szCs w:val="20"/>
              </w:rPr>
            </w:pPr>
          </w:p>
          <w:p w14:paraId="06EC9C61" w14:textId="77777777" w:rsidR="00645394" w:rsidRPr="00F66D9D" w:rsidRDefault="00645394" w:rsidP="00F66D9D">
            <w:pPr>
              <w:tabs>
                <w:tab w:val="left" w:pos="284"/>
                <w:tab w:val="left" w:pos="2268"/>
              </w:tabs>
              <w:jc w:val="center"/>
              <w:rPr>
                <w:rFonts w:ascii="Geomanist" w:hAnsi="Geomanist" w:cs="Arial"/>
                <w:sz w:val="20"/>
                <w:szCs w:val="20"/>
              </w:rPr>
            </w:pPr>
          </w:p>
          <w:p w14:paraId="3E37DE26" w14:textId="77777777" w:rsidR="00645394" w:rsidRPr="00F66D9D" w:rsidRDefault="00645394" w:rsidP="00F66D9D">
            <w:pPr>
              <w:tabs>
                <w:tab w:val="left" w:pos="284"/>
                <w:tab w:val="left" w:pos="2268"/>
              </w:tabs>
              <w:jc w:val="center"/>
              <w:rPr>
                <w:rFonts w:ascii="Geomanist" w:hAnsi="Geomanist" w:cs="Arial"/>
                <w:sz w:val="20"/>
                <w:szCs w:val="20"/>
              </w:rPr>
            </w:pPr>
            <w:r w:rsidRPr="00F66D9D">
              <w:rPr>
                <w:rFonts w:ascii="Geomanist" w:hAnsi="Geomanist" w:cs="Arial"/>
                <w:sz w:val="20"/>
                <w:szCs w:val="20"/>
              </w:rPr>
              <w:t>2.9.-</w:t>
            </w:r>
          </w:p>
          <w:p w14:paraId="00523864" w14:textId="77777777" w:rsidR="00645394" w:rsidRPr="00F66D9D" w:rsidRDefault="00645394" w:rsidP="00F66D9D">
            <w:pPr>
              <w:tabs>
                <w:tab w:val="left" w:pos="284"/>
                <w:tab w:val="left" w:pos="2268"/>
              </w:tabs>
              <w:jc w:val="center"/>
              <w:rPr>
                <w:rFonts w:ascii="Geomanist" w:hAnsi="Geomanist" w:cs="Arial"/>
                <w:sz w:val="20"/>
                <w:szCs w:val="20"/>
              </w:rPr>
            </w:pPr>
          </w:p>
          <w:p w14:paraId="6D4A0CF9" w14:textId="77777777" w:rsidR="00645394" w:rsidRPr="00F66D9D" w:rsidRDefault="00645394" w:rsidP="00F66D9D">
            <w:pPr>
              <w:tabs>
                <w:tab w:val="left" w:pos="284"/>
                <w:tab w:val="left" w:pos="2268"/>
              </w:tabs>
              <w:jc w:val="center"/>
              <w:rPr>
                <w:rFonts w:ascii="Geomanist" w:hAnsi="Geomanist" w:cs="Arial"/>
                <w:sz w:val="20"/>
                <w:szCs w:val="20"/>
              </w:rPr>
            </w:pPr>
          </w:p>
          <w:p w14:paraId="4CE09296" w14:textId="77777777" w:rsidR="00645394" w:rsidRPr="00F66D9D" w:rsidRDefault="00645394" w:rsidP="00F66D9D">
            <w:pPr>
              <w:tabs>
                <w:tab w:val="left" w:pos="284"/>
                <w:tab w:val="left" w:pos="2268"/>
              </w:tabs>
              <w:jc w:val="center"/>
              <w:rPr>
                <w:rFonts w:ascii="Geomanist" w:hAnsi="Geomanist" w:cs="Arial"/>
                <w:sz w:val="20"/>
                <w:szCs w:val="20"/>
              </w:rPr>
            </w:pPr>
          </w:p>
          <w:p w14:paraId="5E645C88" w14:textId="77777777" w:rsidR="00645394" w:rsidRPr="00F66D9D" w:rsidRDefault="00645394" w:rsidP="00F66D9D">
            <w:pPr>
              <w:tabs>
                <w:tab w:val="left" w:pos="284"/>
                <w:tab w:val="left" w:pos="2268"/>
              </w:tabs>
              <w:jc w:val="center"/>
              <w:rPr>
                <w:rFonts w:ascii="Geomanist" w:hAnsi="Geomanist" w:cs="Arial"/>
                <w:sz w:val="20"/>
                <w:szCs w:val="20"/>
              </w:rPr>
            </w:pPr>
          </w:p>
          <w:p w14:paraId="4B3EB7A7" w14:textId="77777777" w:rsidR="00645394" w:rsidRPr="00F66D9D" w:rsidRDefault="00645394" w:rsidP="00F66D9D">
            <w:pPr>
              <w:tabs>
                <w:tab w:val="left" w:pos="284"/>
                <w:tab w:val="left" w:pos="2268"/>
              </w:tabs>
              <w:jc w:val="center"/>
              <w:rPr>
                <w:rFonts w:ascii="Geomanist" w:hAnsi="Geomanist" w:cs="Arial"/>
                <w:sz w:val="20"/>
                <w:szCs w:val="20"/>
              </w:rPr>
            </w:pPr>
            <w:r w:rsidRPr="00F66D9D">
              <w:rPr>
                <w:rFonts w:ascii="Geomanist" w:hAnsi="Geomanist" w:cs="Arial"/>
                <w:sz w:val="20"/>
                <w:szCs w:val="20"/>
              </w:rPr>
              <w:t>2.10.-</w:t>
            </w:r>
          </w:p>
          <w:p w14:paraId="4018713D" w14:textId="77777777" w:rsidR="00645394" w:rsidRPr="00F66D9D" w:rsidRDefault="00645394" w:rsidP="00F66D9D">
            <w:pPr>
              <w:tabs>
                <w:tab w:val="left" w:pos="284"/>
                <w:tab w:val="left" w:pos="2268"/>
              </w:tabs>
              <w:jc w:val="center"/>
              <w:rPr>
                <w:rFonts w:ascii="Geomanist" w:hAnsi="Geomanist" w:cs="Arial"/>
                <w:sz w:val="20"/>
                <w:szCs w:val="20"/>
              </w:rPr>
            </w:pPr>
          </w:p>
          <w:p w14:paraId="04BCF666" w14:textId="77777777" w:rsidR="00645394" w:rsidRPr="00F66D9D" w:rsidRDefault="00645394" w:rsidP="00F66D9D">
            <w:pPr>
              <w:tabs>
                <w:tab w:val="left" w:pos="284"/>
                <w:tab w:val="left" w:pos="2268"/>
              </w:tabs>
              <w:jc w:val="center"/>
              <w:rPr>
                <w:rFonts w:ascii="Geomanist" w:hAnsi="Geomanist" w:cs="Arial"/>
                <w:sz w:val="20"/>
                <w:szCs w:val="20"/>
              </w:rPr>
            </w:pPr>
          </w:p>
          <w:p w14:paraId="6045543C" w14:textId="77777777" w:rsidR="00645394" w:rsidRPr="00F66D9D" w:rsidRDefault="00645394" w:rsidP="00F66D9D">
            <w:pPr>
              <w:tabs>
                <w:tab w:val="left" w:pos="284"/>
                <w:tab w:val="left" w:pos="2268"/>
              </w:tabs>
              <w:jc w:val="center"/>
              <w:rPr>
                <w:rFonts w:ascii="Geomanist" w:hAnsi="Geomanist" w:cs="Arial"/>
                <w:sz w:val="20"/>
                <w:szCs w:val="20"/>
              </w:rPr>
            </w:pPr>
          </w:p>
          <w:p w14:paraId="5EBD6FF1" w14:textId="77777777" w:rsidR="00645394" w:rsidRPr="00F66D9D" w:rsidRDefault="00645394" w:rsidP="00F66D9D">
            <w:pPr>
              <w:tabs>
                <w:tab w:val="left" w:pos="284"/>
                <w:tab w:val="left" w:pos="2268"/>
              </w:tabs>
              <w:jc w:val="center"/>
              <w:rPr>
                <w:rFonts w:ascii="Geomanist" w:hAnsi="Geomanist" w:cs="Arial"/>
                <w:sz w:val="20"/>
                <w:szCs w:val="20"/>
              </w:rPr>
            </w:pPr>
          </w:p>
          <w:p w14:paraId="247C4AD7" w14:textId="77777777" w:rsidR="00645394" w:rsidRPr="00F66D9D" w:rsidRDefault="00645394" w:rsidP="00F66D9D">
            <w:pPr>
              <w:pStyle w:val="Textoindependiente22"/>
              <w:ind w:left="-85" w:right="-85"/>
              <w:jc w:val="center"/>
              <w:rPr>
                <w:rFonts w:ascii="Geomanist" w:hAnsi="Geomanist" w:cs="Arial"/>
                <w:sz w:val="20"/>
                <w:szCs w:val="20"/>
              </w:rPr>
            </w:pPr>
            <w:r w:rsidRPr="00F66D9D">
              <w:rPr>
                <w:rFonts w:ascii="Geomanist" w:hAnsi="Geomanist" w:cs="Arial"/>
                <w:sz w:val="20"/>
                <w:szCs w:val="20"/>
              </w:rPr>
              <w:t>2.11.-</w:t>
            </w:r>
          </w:p>
          <w:p w14:paraId="4F4FEF39" w14:textId="77777777" w:rsidR="00645394" w:rsidRPr="00F66D9D" w:rsidRDefault="00645394" w:rsidP="00A45378">
            <w:pPr>
              <w:pStyle w:val="Textoindependiente22"/>
              <w:ind w:left="-85" w:right="-85"/>
              <w:jc w:val="center"/>
              <w:rPr>
                <w:rFonts w:ascii="Geomanist" w:hAnsi="Geomanist" w:cs="Arial"/>
                <w:sz w:val="20"/>
                <w:szCs w:val="20"/>
              </w:rPr>
            </w:pPr>
          </w:p>
          <w:p w14:paraId="489944BC" w14:textId="77777777" w:rsidR="00645394" w:rsidRPr="00F66D9D" w:rsidRDefault="00645394" w:rsidP="00A45378">
            <w:pPr>
              <w:pStyle w:val="Textoindependiente22"/>
              <w:ind w:left="-85" w:right="-85"/>
              <w:jc w:val="center"/>
              <w:rPr>
                <w:rFonts w:ascii="Geomanist" w:hAnsi="Geomanist" w:cs="Arial"/>
                <w:sz w:val="20"/>
                <w:szCs w:val="20"/>
              </w:rPr>
            </w:pPr>
          </w:p>
          <w:p w14:paraId="3AEEB0C5" w14:textId="77777777" w:rsidR="00645394" w:rsidRDefault="00645394" w:rsidP="00A45378">
            <w:pPr>
              <w:pStyle w:val="Textoindependiente22"/>
              <w:ind w:left="-85" w:right="-85"/>
              <w:jc w:val="center"/>
              <w:rPr>
                <w:rFonts w:ascii="Geomanist" w:hAnsi="Geomanist" w:cs="Arial"/>
                <w:sz w:val="20"/>
                <w:szCs w:val="20"/>
              </w:rPr>
            </w:pPr>
          </w:p>
          <w:p w14:paraId="688C0151" w14:textId="77777777" w:rsidR="00A45378" w:rsidRPr="00F66D9D" w:rsidRDefault="00A45378" w:rsidP="00A45378">
            <w:pPr>
              <w:pStyle w:val="Textoindependiente22"/>
              <w:ind w:left="-85" w:right="-85"/>
              <w:jc w:val="center"/>
              <w:rPr>
                <w:rFonts w:ascii="Geomanist" w:hAnsi="Geomanist" w:cs="Arial"/>
                <w:sz w:val="20"/>
                <w:szCs w:val="20"/>
              </w:rPr>
            </w:pPr>
          </w:p>
          <w:p w14:paraId="7200528D" w14:textId="77777777" w:rsidR="00645394" w:rsidRPr="00F66D9D" w:rsidRDefault="00645394" w:rsidP="00A45378">
            <w:pPr>
              <w:pStyle w:val="Textoindependiente22"/>
              <w:ind w:left="-85" w:right="-85"/>
              <w:jc w:val="center"/>
              <w:rPr>
                <w:rFonts w:ascii="Geomanist" w:hAnsi="Geomanist" w:cs="Arial"/>
                <w:sz w:val="20"/>
                <w:szCs w:val="20"/>
              </w:rPr>
            </w:pPr>
            <w:r w:rsidRPr="00F66D9D">
              <w:rPr>
                <w:rFonts w:ascii="Geomanist" w:hAnsi="Geomanist" w:cs="Arial"/>
                <w:sz w:val="20"/>
                <w:szCs w:val="20"/>
              </w:rPr>
              <w:t>2.12.-</w:t>
            </w:r>
          </w:p>
          <w:p w14:paraId="116BD506" w14:textId="77777777" w:rsidR="00645394" w:rsidRPr="00F66D9D" w:rsidRDefault="00645394" w:rsidP="00A45378">
            <w:pPr>
              <w:pStyle w:val="Textoindependiente22"/>
              <w:ind w:left="-85" w:right="-85"/>
              <w:jc w:val="center"/>
              <w:rPr>
                <w:rFonts w:ascii="Geomanist" w:hAnsi="Geomanist" w:cs="Arial"/>
                <w:sz w:val="20"/>
                <w:szCs w:val="20"/>
              </w:rPr>
            </w:pPr>
          </w:p>
          <w:p w14:paraId="70D80CEF" w14:textId="77777777" w:rsidR="00645394" w:rsidRPr="00F66D9D" w:rsidRDefault="00645394" w:rsidP="00A45378">
            <w:pPr>
              <w:pStyle w:val="Textoindependiente22"/>
              <w:ind w:left="-85" w:right="-85"/>
              <w:jc w:val="center"/>
              <w:rPr>
                <w:rFonts w:ascii="Geomanist" w:hAnsi="Geomanist" w:cs="Arial"/>
                <w:sz w:val="20"/>
                <w:szCs w:val="20"/>
              </w:rPr>
            </w:pPr>
          </w:p>
          <w:p w14:paraId="260A7256" w14:textId="77777777" w:rsidR="001175E5" w:rsidRDefault="001175E5" w:rsidP="00F66D9D">
            <w:pPr>
              <w:tabs>
                <w:tab w:val="left" w:pos="284"/>
                <w:tab w:val="left" w:pos="2268"/>
              </w:tabs>
              <w:jc w:val="center"/>
              <w:rPr>
                <w:rFonts w:ascii="Geomanist" w:hAnsi="Geomanist" w:cs="Arial"/>
                <w:sz w:val="20"/>
                <w:szCs w:val="20"/>
              </w:rPr>
            </w:pPr>
          </w:p>
          <w:p w14:paraId="431F20A0" w14:textId="77777777" w:rsidR="00A45378" w:rsidRPr="00F66D9D" w:rsidRDefault="00A45378" w:rsidP="00F66D9D">
            <w:pPr>
              <w:tabs>
                <w:tab w:val="left" w:pos="284"/>
                <w:tab w:val="left" w:pos="2268"/>
              </w:tabs>
              <w:jc w:val="center"/>
              <w:rPr>
                <w:rFonts w:ascii="Geomanist" w:hAnsi="Geomanist" w:cs="Arial"/>
                <w:sz w:val="20"/>
                <w:szCs w:val="20"/>
              </w:rPr>
            </w:pPr>
          </w:p>
          <w:p w14:paraId="49EB5040" w14:textId="77777777" w:rsidR="00645394" w:rsidRPr="00F66D9D" w:rsidRDefault="00645394" w:rsidP="00F66D9D">
            <w:pPr>
              <w:tabs>
                <w:tab w:val="left" w:pos="284"/>
                <w:tab w:val="left" w:pos="2268"/>
              </w:tabs>
              <w:jc w:val="center"/>
              <w:rPr>
                <w:rFonts w:ascii="Geomanist" w:hAnsi="Geomanist" w:cs="Arial"/>
                <w:sz w:val="20"/>
                <w:szCs w:val="20"/>
              </w:rPr>
            </w:pPr>
            <w:r w:rsidRPr="00F66D9D">
              <w:rPr>
                <w:rFonts w:ascii="Geomanist" w:hAnsi="Geomanist" w:cs="Arial"/>
                <w:sz w:val="20"/>
                <w:szCs w:val="20"/>
              </w:rPr>
              <w:t>2.13.-</w:t>
            </w:r>
          </w:p>
          <w:p w14:paraId="63729219" w14:textId="77777777" w:rsidR="00645394" w:rsidRPr="00F66D9D" w:rsidRDefault="00645394" w:rsidP="00F66D9D">
            <w:pPr>
              <w:tabs>
                <w:tab w:val="left" w:pos="284"/>
                <w:tab w:val="left" w:pos="2268"/>
              </w:tabs>
              <w:jc w:val="center"/>
              <w:rPr>
                <w:rFonts w:ascii="Geomanist" w:hAnsi="Geomanist" w:cs="Arial"/>
                <w:sz w:val="20"/>
                <w:szCs w:val="20"/>
              </w:rPr>
            </w:pPr>
          </w:p>
          <w:p w14:paraId="3D5BA3AC" w14:textId="77777777" w:rsidR="00645394" w:rsidRPr="00F66D9D" w:rsidRDefault="00645394" w:rsidP="00F66D9D">
            <w:pPr>
              <w:tabs>
                <w:tab w:val="left" w:pos="284"/>
                <w:tab w:val="left" w:pos="2268"/>
              </w:tabs>
              <w:jc w:val="center"/>
              <w:rPr>
                <w:rFonts w:ascii="Geomanist" w:hAnsi="Geomanist" w:cs="Arial"/>
                <w:sz w:val="20"/>
                <w:szCs w:val="20"/>
              </w:rPr>
            </w:pPr>
          </w:p>
          <w:p w14:paraId="7FA2C81C" w14:textId="77777777" w:rsidR="00645394" w:rsidRPr="00F66D9D" w:rsidRDefault="00645394" w:rsidP="00F66D9D">
            <w:pPr>
              <w:tabs>
                <w:tab w:val="left" w:pos="284"/>
                <w:tab w:val="left" w:pos="2268"/>
              </w:tabs>
              <w:jc w:val="center"/>
              <w:rPr>
                <w:rFonts w:ascii="Geomanist" w:hAnsi="Geomanist" w:cs="Arial"/>
                <w:sz w:val="20"/>
                <w:szCs w:val="20"/>
              </w:rPr>
            </w:pPr>
          </w:p>
          <w:p w14:paraId="22E3D714" w14:textId="77777777" w:rsidR="00645394" w:rsidRPr="00F66D9D" w:rsidRDefault="00645394" w:rsidP="00F66D9D">
            <w:pPr>
              <w:tabs>
                <w:tab w:val="left" w:pos="284"/>
                <w:tab w:val="left" w:pos="2268"/>
              </w:tabs>
              <w:jc w:val="center"/>
              <w:rPr>
                <w:rFonts w:ascii="Geomanist" w:hAnsi="Geomanist" w:cs="Arial"/>
                <w:sz w:val="20"/>
                <w:szCs w:val="20"/>
              </w:rPr>
            </w:pPr>
          </w:p>
          <w:p w14:paraId="19BEEC51" w14:textId="77777777" w:rsidR="00645394" w:rsidRPr="00F66D9D" w:rsidRDefault="00645394" w:rsidP="00F66D9D">
            <w:pPr>
              <w:tabs>
                <w:tab w:val="left" w:pos="284"/>
                <w:tab w:val="left" w:pos="2268"/>
              </w:tabs>
              <w:jc w:val="center"/>
              <w:rPr>
                <w:rFonts w:ascii="Geomanist" w:hAnsi="Geomanist" w:cs="Arial"/>
                <w:sz w:val="20"/>
                <w:szCs w:val="20"/>
              </w:rPr>
            </w:pPr>
            <w:r w:rsidRPr="00F66D9D">
              <w:rPr>
                <w:rFonts w:ascii="Geomanist" w:hAnsi="Geomanist" w:cs="Arial"/>
                <w:sz w:val="20"/>
                <w:szCs w:val="20"/>
              </w:rPr>
              <w:lastRenderedPageBreak/>
              <w:t>2.14.-</w:t>
            </w:r>
          </w:p>
          <w:p w14:paraId="4C7C8EEE" w14:textId="77777777" w:rsidR="00645394" w:rsidRPr="00F66D9D" w:rsidRDefault="00645394" w:rsidP="00F66D9D">
            <w:pPr>
              <w:tabs>
                <w:tab w:val="left" w:pos="284"/>
                <w:tab w:val="left" w:pos="2268"/>
              </w:tabs>
              <w:jc w:val="center"/>
              <w:rPr>
                <w:rFonts w:ascii="Geomanist" w:hAnsi="Geomanist" w:cs="Arial"/>
                <w:sz w:val="20"/>
                <w:szCs w:val="20"/>
              </w:rPr>
            </w:pPr>
          </w:p>
          <w:p w14:paraId="61842071" w14:textId="77777777" w:rsidR="00645394" w:rsidRPr="00F66D9D" w:rsidRDefault="00645394" w:rsidP="00F66D9D">
            <w:pPr>
              <w:tabs>
                <w:tab w:val="left" w:pos="284"/>
                <w:tab w:val="left" w:pos="2268"/>
              </w:tabs>
              <w:rPr>
                <w:rFonts w:ascii="Geomanist" w:hAnsi="Geomanist" w:cs="Arial"/>
                <w:sz w:val="20"/>
                <w:szCs w:val="20"/>
              </w:rPr>
            </w:pPr>
          </w:p>
          <w:p w14:paraId="60F8F75D" w14:textId="77777777" w:rsidR="00645394" w:rsidRPr="00F66D9D" w:rsidRDefault="00645394" w:rsidP="00F66D9D">
            <w:pPr>
              <w:tabs>
                <w:tab w:val="left" w:pos="284"/>
                <w:tab w:val="left" w:pos="2268"/>
              </w:tabs>
              <w:rPr>
                <w:rFonts w:ascii="Geomanist" w:hAnsi="Geomanist" w:cs="Arial"/>
                <w:sz w:val="20"/>
                <w:szCs w:val="20"/>
              </w:rPr>
            </w:pPr>
          </w:p>
          <w:p w14:paraId="36FD608F" w14:textId="77777777" w:rsidR="001175E5" w:rsidRPr="00F66D9D" w:rsidRDefault="001175E5" w:rsidP="00F66D9D">
            <w:pPr>
              <w:tabs>
                <w:tab w:val="left" w:pos="284"/>
                <w:tab w:val="left" w:pos="2268"/>
              </w:tabs>
              <w:rPr>
                <w:rFonts w:ascii="Geomanist" w:hAnsi="Geomanist" w:cs="Arial"/>
                <w:sz w:val="20"/>
                <w:szCs w:val="20"/>
              </w:rPr>
            </w:pPr>
          </w:p>
          <w:p w14:paraId="4A3697BB" w14:textId="77777777" w:rsidR="00645394" w:rsidRPr="00F66D9D" w:rsidRDefault="00645394" w:rsidP="00F66D9D">
            <w:pPr>
              <w:tabs>
                <w:tab w:val="left" w:pos="284"/>
                <w:tab w:val="left" w:pos="2268"/>
              </w:tabs>
              <w:jc w:val="center"/>
              <w:rPr>
                <w:rFonts w:ascii="Geomanist" w:hAnsi="Geomanist" w:cs="Arial"/>
                <w:sz w:val="20"/>
                <w:szCs w:val="20"/>
              </w:rPr>
            </w:pPr>
            <w:r w:rsidRPr="00F66D9D">
              <w:rPr>
                <w:rFonts w:ascii="Geomanist" w:hAnsi="Geomanist" w:cs="Arial"/>
                <w:sz w:val="20"/>
                <w:szCs w:val="20"/>
              </w:rPr>
              <w:t>2.1.5.-</w:t>
            </w:r>
          </w:p>
          <w:p w14:paraId="2B67BED2" w14:textId="77777777" w:rsidR="00645394" w:rsidRPr="00F66D9D" w:rsidRDefault="00645394" w:rsidP="00F66D9D">
            <w:pPr>
              <w:tabs>
                <w:tab w:val="left" w:pos="284"/>
                <w:tab w:val="left" w:pos="2268"/>
              </w:tabs>
              <w:jc w:val="center"/>
              <w:rPr>
                <w:rFonts w:ascii="Geomanist" w:hAnsi="Geomanist" w:cs="Arial"/>
                <w:sz w:val="20"/>
                <w:szCs w:val="20"/>
              </w:rPr>
            </w:pPr>
          </w:p>
          <w:p w14:paraId="4610489E" w14:textId="77777777" w:rsidR="00645394" w:rsidRPr="00F66D9D" w:rsidRDefault="00645394" w:rsidP="00F66D9D">
            <w:pPr>
              <w:tabs>
                <w:tab w:val="left" w:pos="284"/>
                <w:tab w:val="left" w:pos="2268"/>
              </w:tabs>
              <w:jc w:val="center"/>
              <w:rPr>
                <w:rFonts w:ascii="Geomanist" w:hAnsi="Geomanist" w:cs="Arial"/>
                <w:sz w:val="20"/>
                <w:szCs w:val="20"/>
              </w:rPr>
            </w:pPr>
          </w:p>
          <w:p w14:paraId="79BEB66D" w14:textId="77777777" w:rsidR="00645394" w:rsidRPr="00F66D9D" w:rsidRDefault="00645394" w:rsidP="00F66D9D">
            <w:pPr>
              <w:tabs>
                <w:tab w:val="left" w:pos="284"/>
                <w:tab w:val="left" w:pos="2268"/>
              </w:tabs>
              <w:jc w:val="center"/>
              <w:rPr>
                <w:rFonts w:ascii="Geomanist" w:hAnsi="Geomanist" w:cs="Arial"/>
                <w:sz w:val="20"/>
                <w:szCs w:val="20"/>
              </w:rPr>
            </w:pPr>
          </w:p>
          <w:p w14:paraId="73499C89" w14:textId="77777777" w:rsidR="001175E5" w:rsidRPr="00F66D9D" w:rsidRDefault="001175E5" w:rsidP="00F66D9D">
            <w:pPr>
              <w:tabs>
                <w:tab w:val="left" w:pos="284"/>
                <w:tab w:val="left" w:pos="2268"/>
              </w:tabs>
              <w:jc w:val="center"/>
              <w:rPr>
                <w:rFonts w:ascii="Geomanist" w:hAnsi="Geomanist" w:cs="Arial"/>
                <w:sz w:val="20"/>
                <w:szCs w:val="20"/>
              </w:rPr>
            </w:pPr>
          </w:p>
          <w:p w14:paraId="342795A2" w14:textId="548081DA" w:rsidR="00645394" w:rsidRPr="00F66D9D" w:rsidRDefault="00645394" w:rsidP="00F66D9D">
            <w:pPr>
              <w:pStyle w:val="Textoindependiente22"/>
              <w:ind w:left="-85" w:right="-85"/>
              <w:jc w:val="center"/>
              <w:rPr>
                <w:rFonts w:ascii="Geomanist" w:hAnsi="Geomanist" w:cs="Arial"/>
                <w:b/>
                <w:sz w:val="20"/>
                <w:szCs w:val="20"/>
              </w:rPr>
            </w:pPr>
            <w:r w:rsidRPr="00F66D9D">
              <w:rPr>
                <w:rFonts w:ascii="Geomanist" w:hAnsi="Geomanist" w:cs="Arial"/>
                <w:sz w:val="20"/>
                <w:szCs w:val="20"/>
              </w:rPr>
              <w:t>2.1.6.</w:t>
            </w:r>
          </w:p>
        </w:tc>
        <w:tc>
          <w:tcPr>
            <w:tcW w:w="7333" w:type="dxa"/>
            <w:gridSpan w:val="2"/>
            <w:tcBorders>
              <w:top w:val="single" w:sz="4" w:space="0" w:color="auto"/>
              <w:left w:val="single" w:sz="4" w:space="0" w:color="auto"/>
              <w:bottom w:val="single" w:sz="4" w:space="0" w:color="auto"/>
              <w:right w:val="single" w:sz="4" w:space="0" w:color="auto"/>
            </w:tcBorders>
            <w:shd w:val="clear" w:color="auto" w:fill="auto"/>
          </w:tcPr>
          <w:p w14:paraId="53210746" w14:textId="0BBC20BD" w:rsidR="00645394" w:rsidRPr="00BD7898" w:rsidRDefault="00645394" w:rsidP="00F66D9D">
            <w:pPr>
              <w:jc w:val="both"/>
              <w:rPr>
                <w:rFonts w:ascii="Geomanist" w:hAnsi="Geomanist" w:cs="Arial"/>
                <w:sz w:val="20"/>
                <w:szCs w:val="20"/>
              </w:rPr>
            </w:pPr>
            <w:r w:rsidRPr="00BD7898">
              <w:rPr>
                <w:rFonts w:ascii="Geomanist" w:hAnsi="Geomanist"/>
                <w:sz w:val="20"/>
                <w:szCs w:val="20"/>
              </w:rPr>
              <w:lastRenderedPageBreak/>
              <w:t xml:space="preserve">Servicio de mantenimiento preventivo con refacciones a </w:t>
            </w:r>
            <w:r w:rsidRPr="00BD7898">
              <w:rPr>
                <w:rFonts w:ascii="Geomanist" w:hAnsi="Geomanist"/>
                <w:b/>
                <w:sz w:val="20"/>
                <w:szCs w:val="20"/>
              </w:rPr>
              <w:t>montacargas eléctricos</w:t>
            </w:r>
            <w:r w:rsidRPr="00BD7898">
              <w:rPr>
                <w:rFonts w:ascii="Geomanist" w:hAnsi="Geomanist"/>
                <w:sz w:val="20"/>
                <w:szCs w:val="20"/>
              </w:rPr>
              <w:t xml:space="preserve"> y montacargas hombre a pie, </w:t>
            </w:r>
            <w:r w:rsidRPr="00BD7898">
              <w:rPr>
                <w:rFonts w:ascii="Geomanist" w:hAnsi="Geomanist" w:cs="Arial"/>
                <w:sz w:val="20"/>
                <w:szCs w:val="20"/>
              </w:rPr>
              <w:t xml:space="preserve">consistirá en 4 (cuatro) servicios para cada equipo, dentro de </w:t>
            </w:r>
            <w:r w:rsidR="009E3EAC" w:rsidRPr="00BD7898">
              <w:rPr>
                <w:rFonts w:ascii="Geomanist" w:hAnsi="Geomanist" w:cs="Arial"/>
                <w:sz w:val="20"/>
                <w:szCs w:val="20"/>
              </w:rPr>
              <w:t>15</w:t>
            </w:r>
            <w:r w:rsidRPr="00BD7898">
              <w:rPr>
                <w:rFonts w:ascii="Geomanist" w:hAnsi="Geomanist" w:cs="Arial"/>
                <w:sz w:val="20"/>
                <w:szCs w:val="20"/>
              </w:rPr>
              <w:t xml:space="preserve"> días hábiles, de acuerdo a la </w:t>
            </w:r>
            <w:r w:rsidRPr="00BD7898">
              <w:rPr>
                <w:rFonts w:ascii="Geomanist" w:hAnsi="Geomanist"/>
                <w:sz w:val="20"/>
                <w:szCs w:val="20"/>
              </w:rPr>
              <w:t xml:space="preserve">hoja de revisión del </w:t>
            </w:r>
            <w:r w:rsidRPr="00BD7898">
              <w:rPr>
                <w:rFonts w:ascii="Geomanist" w:hAnsi="Geomanist"/>
                <w:b/>
                <w:sz w:val="20"/>
                <w:szCs w:val="20"/>
              </w:rPr>
              <w:t>anexo 2-2</w:t>
            </w:r>
            <w:r w:rsidRPr="00BD7898">
              <w:rPr>
                <w:rFonts w:ascii="Geomanist" w:hAnsi="Geomanist"/>
                <w:sz w:val="20"/>
                <w:szCs w:val="20"/>
              </w:rPr>
              <w:t xml:space="preserve">, glosado al final del presente Anexo Técnico, </w:t>
            </w:r>
            <w:r w:rsidRPr="00BD7898">
              <w:rPr>
                <w:rFonts w:ascii="Geomanist" w:hAnsi="Geomanist" w:cs="Arial"/>
                <w:sz w:val="20"/>
                <w:szCs w:val="20"/>
              </w:rPr>
              <w:t>realizando las actividades que a continuación se detallan:</w:t>
            </w:r>
          </w:p>
          <w:p w14:paraId="3520D83B" w14:textId="77777777" w:rsidR="00645394" w:rsidRPr="00A87EA1" w:rsidRDefault="00645394" w:rsidP="00A87EA1">
            <w:pPr>
              <w:tabs>
                <w:tab w:val="left" w:pos="284"/>
                <w:tab w:val="left" w:pos="2268"/>
              </w:tabs>
              <w:rPr>
                <w:rFonts w:ascii="Geomanist" w:hAnsi="Geomanist" w:cs="Arial"/>
                <w:b/>
                <w:sz w:val="10"/>
                <w:szCs w:val="10"/>
              </w:rPr>
            </w:pPr>
          </w:p>
          <w:p w14:paraId="48141411" w14:textId="77777777" w:rsidR="00645394" w:rsidRPr="00BD7898" w:rsidRDefault="00645394" w:rsidP="00F66D9D">
            <w:pPr>
              <w:tabs>
                <w:tab w:val="left" w:pos="1489"/>
              </w:tabs>
              <w:jc w:val="both"/>
              <w:rPr>
                <w:rFonts w:ascii="Geomanist" w:hAnsi="Geomanist"/>
                <w:sz w:val="20"/>
                <w:szCs w:val="20"/>
              </w:rPr>
            </w:pPr>
            <w:r w:rsidRPr="00BD7898">
              <w:rPr>
                <w:rFonts w:ascii="Geomanist" w:hAnsi="Geomanist"/>
                <w:b/>
                <w:sz w:val="20"/>
                <w:szCs w:val="20"/>
              </w:rPr>
              <w:t>2.1.-</w:t>
            </w:r>
            <w:r w:rsidRPr="00BD7898">
              <w:rPr>
                <w:rFonts w:ascii="Geomanist" w:hAnsi="Geomanist"/>
                <w:sz w:val="20"/>
                <w:szCs w:val="20"/>
              </w:rPr>
              <w:t xml:space="preserve"> Inspección visual a:</w:t>
            </w:r>
          </w:p>
          <w:p w14:paraId="4552B8B3" w14:textId="77777777" w:rsidR="00645394" w:rsidRPr="00BD7898" w:rsidRDefault="00645394" w:rsidP="00F66D9D">
            <w:pPr>
              <w:tabs>
                <w:tab w:val="left" w:pos="1489"/>
              </w:tabs>
              <w:ind w:left="720"/>
              <w:jc w:val="both"/>
              <w:rPr>
                <w:rFonts w:ascii="Geomanist" w:hAnsi="Geomanist"/>
                <w:sz w:val="20"/>
                <w:szCs w:val="20"/>
              </w:rPr>
            </w:pPr>
            <w:r w:rsidRPr="00BD7898">
              <w:rPr>
                <w:rFonts w:ascii="Geomanist" w:hAnsi="Geomanist"/>
                <w:sz w:val="20"/>
                <w:szCs w:val="20"/>
              </w:rPr>
              <w:t>A.- Fugas de líquidos.</w:t>
            </w:r>
          </w:p>
          <w:p w14:paraId="118493C8" w14:textId="77777777" w:rsidR="00645394" w:rsidRPr="00BD7898" w:rsidRDefault="00645394" w:rsidP="00F66D9D">
            <w:pPr>
              <w:tabs>
                <w:tab w:val="left" w:pos="1489"/>
              </w:tabs>
              <w:ind w:left="720"/>
              <w:jc w:val="both"/>
              <w:rPr>
                <w:rFonts w:ascii="Geomanist" w:hAnsi="Geomanist"/>
                <w:sz w:val="20"/>
                <w:szCs w:val="20"/>
              </w:rPr>
            </w:pPr>
            <w:r w:rsidRPr="00BD7898">
              <w:rPr>
                <w:rFonts w:ascii="Geomanist" w:hAnsi="Geomanist"/>
                <w:sz w:val="20"/>
                <w:szCs w:val="20"/>
              </w:rPr>
              <w:t>B.- Carrocería.</w:t>
            </w:r>
          </w:p>
          <w:p w14:paraId="26261096" w14:textId="77777777" w:rsidR="00645394" w:rsidRPr="00BD7898" w:rsidRDefault="00645394" w:rsidP="00F66D9D">
            <w:pPr>
              <w:tabs>
                <w:tab w:val="left" w:pos="1489"/>
              </w:tabs>
              <w:ind w:left="720"/>
              <w:jc w:val="both"/>
              <w:rPr>
                <w:rFonts w:ascii="Geomanist" w:hAnsi="Geomanist"/>
                <w:sz w:val="20"/>
                <w:szCs w:val="20"/>
              </w:rPr>
            </w:pPr>
            <w:r w:rsidRPr="00BD7898">
              <w:rPr>
                <w:rFonts w:ascii="Geomanist" w:hAnsi="Geomanist"/>
                <w:sz w:val="20"/>
                <w:szCs w:val="20"/>
              </w:rPr>
              <w:t>C.- Techo protector.</w:t>
            </w:r>
          </w:p>
          <w:p w14:paraId="1D57156C" w14:textId="77777777" w:rsidR="00645394" w:rsidRPr="00BD7898" w:rsidRDefault="00645394" w:rsidP="00F66D9D">
            <w:pPr>
              <w:tabs>
                <w:tab w:val="left" w:pos="1489"/>
              </w:tabs>
              <w:ind w:left="720"/>
              <w:jc w:val="both"/>
              <w:rPr>
                <w:rFonts w:ascii="Geomanist" w:hAnsi="Geomanist"/>
                <w:sz w:val="20"/>
                <w:szCs w:val="20"/>
              </w:rPr>
            </w:pPr>
            <w:r w:rsidRPr="00BD7898">
              <w:rPr>
                <w:rFonts w:ascii="Geomanist" w:hAnsi="Geomanist"/>
                <w:sz w:val="20"/>
                <w:szCs w:val="20"/>
              </w:rPr>
              <w:t>D.- Contrapesos.</w:t>
            </w:r>
          </w:p>
          <w:p w14:paraId="30DD9C4A" w14:textId="77777777" w:rsidR="00645394" w:rsidRPr="00BD7898" w:rsidRDefault="00645394" w:rsidP="00F66D9D">
            <w:pPr>
              <w:tabs>
                <w:tab w:val="left" w:pos="1489"/>
              </w:tabs>
              <w:ind w:left="720"/>
              <w:jc w:val="both"/>
              <w:rPr>
                <w:rFonts w:ascii="Geomanist" w:hAnsi="Geomanist"/>
                <w:sz w:val="20"/>
                <w:szCs w:val="20"/>
              </w:rPr>
            </w:pPr>
            <w:r w:rsidRPr="00BD7898">
              <w:rPr>
                <w:rFonts w:ascii="Geomanist" w:hAnsi="Geomanist"/>
                <w:sz w:val="20"/>
                <w:szCs w:val="20"/>
              </w:rPr>
              <w:t>E.- Cadenas.</w:t>
            </w:r>
          </w:p>
          <w:p w14:paraId="40C1845F" w14:textId="77777777" w:rsidR="00645394" w:rsidRPr="00BD7898" w:rsidRDefault="00645394" w:rsidP="00F66D9D">
            <w:pPr>
              <w:ind w:left="742"/>
              <w:jc w:val="both"/>
              <w:rPr>
                <w:rFonts w:ascii="Geomanist" w:hAnsi="Geomanist"/>
                <w:sz w:val="20"/>
                <w:szCs w:val="20"/>
              </w:rPr>
            </w:pPr>
            <w:r w:rsidRPr="00BD7898">
              <w:rPr>
                <w:rFonts w:ascii="Geomanist" w:hAnsi="Geomanist"/>
                <w:sz w:val="20"/>
                <w:szCs w:val="20"/>
              </w:rPr>
              <w:t>F.- Nivel de aceite del cárter, rellenar hasta nivel.</w:t>
            </w:r>
          </w:p>
          <w:p w14:paraId="5B0000E9" w14:textId="77777777" w:rsidR="00645394" w:rsidRPr="00A87EA1" w:rsidRDefault="00645394" w:rsidP="00F66D9D">
            <w:pPr>
              <w:jc w:val="both"/>
              <w:rPr>
                <w:rFonts w:ascii="Geomanist" w:hAnsi="Geomanist"/>
                <w:sz w:val="10"/>
                <w:szCs w:val="10"/>
              </w:rPr>
            </w:pPr>
          </w:p>
          <w:p w14:paraId="2A2FC0AA" w14:textId="77777777" w:rsidR="00645394" w:rsidRPr="00BD7898" w:rsidRDefault="00645394" w:rsidP="00F66D9D">
            <w:pPr>
              <w:tabs>
                <w:tab w:val="left" w:pos="2733"/>
              </w:tabs>
              <w:ind w:left="311" w:hanging="311"/>
              <w:jc w:val="both"/>
              <w:rPr>
                <w:rFonts w:ascii="Geomanist" w:hAnsi="Geomanist"/>
                <w:sz w:val="20"/>
                <w:szCs w:val="20"/>
              </w:rPr>
            </w:pPr>
            <w:r w:rsidRPr="00BD7898">
              <w:rPr>
                <w:rFonts w:ascii="Geomanist" w:hAnsi="Geomanist"/>
                <w:b/>
                <w:sz w:val="20"/>
                <w:szCs w:val="20"/>
              </w:rPr>
              <w:t>2.2.-</w:t>
            </w:r>
            <w:r w:rsidRPr="00BD7898">
              <w:rPr>
                <w:rFonts w:ascii="Geomanist" w:hAnsi="Geomanist"/>
                <w:sz w:val="20"/>
                <w:szCs w:val="20"/>
              </w:rPr>
              <w:t xml:space="preserve"> Pruebas de funcionamiento de:</w:t>
            </w:r>
          </w:p>
          <w:p w14:paraId="04FF0151" w14:textId="77777777" w:rsidR="00645394" w:rsidRPr="00BD7898" w:rsidRDefault="00645394" w:rsidP="00F66D9D">
            <w:pPr>
              <w:tabs>
                <w:tab w:val="left" w:pos="2733"/>
              </w:tabs>
              <w:ind w:left="720"/>
              <w:jc w:val="both"/>
              <w:rPr>
                <w:rFonts w:ascii="Geomanist" w:hAnsi="Geomanist"/>
                <w:sz w:val="20"/>
                <w:szCs w:val="20"/>
              </w:rPr>
            </w:pPr>
            <w:r w:rsidRPr="00BD7898">
              <w:rPr>
                <w:rFonts w:ascii="Geomanist" w:hAnsi="Geomanist"/>
                <w:sz w:val="20"/>
                <w:szCs w:val="20"/>
              </w:rPr>
              <w:t>A.- Pedal de freno.</w:t>
            </w:r>
          </w:p>
          <w:p w14:paraId="45E245CF" w14:textId="77777777" w:rsidR="00645394" w:rsidRPr="00BD7898" w:rsidRDefault="00645394" w:rsidP="00F66D9D">
            <w:pPr>
              <w:tabs>
                <w:tab w:val="left" w:pos="2733"/>
              </w:tabs>
              <w:ind w:left="720"/>
              <w:jc w:val="both"/>
              <w:rPr>
                <w:rFonts w:ascii="Geomanist" w:hAnsi="Geomanist"/>
                <w:sz w:val="20"/>
                <w:szCs w:val="20"/>
              </w:rPr>
            </w:pPr>
            <w:r w:rsidRPr="00BD7898">
              <w:rPr>
                <w:rFonts w:ascii="Geomanist" w:hAnsi="Geomanist"/>
                <w:sz w:val="20"/>
                <w:szCs w:val="20"/>
              </w:rPr>
              <w:t>B.- Luces intermitentes e instrumentos de control.</w:t>
            </w:r>
          </w:p>
          <w:p w14:paraId="149CF7AF" w14:textId="77777777" w:rsidR="00645394" w:rsidRPr="00BD7898" w:rsidRDefault="00645394" w:rsidP="00F66D9D">
            <w:pPr>
              <w:tabs>
                <w:tab w:val="left" w:pos="2733"/>
              </w:tabs>
              <w:ind w:left="720"/>
              <w:jc w:val="both"/>
              <w:rPr>
                <w:rFonts w:ascii="Geomanist" w:hAnsi="Geomanist"/>
                <w:sz w:val="20"/>
                <w:szCs w:val="20"/>
              </w:rPr>
            </w:pPr>
            <w:r w:rsidRPr="00BD7898">
              <w:rPr>
                <w:rFonts w:ascii="Geomanist" w:hAnsi="Geomanist"/>
                <w:sz w:val="20"/>
                <w:szCs w:val="20"/>
              </w:rPr>
              <w:t xml:space="preserve">C.- Funcionamiento del </w:t>
            </w:r>
            <w:proofErr w:type="spellStart"/>
            <w:r w:rsidRPr="00BD7898">
              <w:rPr>
                <w:rFonts w:ascii="Geomanist" w:hAnsi="Geomanist"/>
                <w:sz w:val="20"/>
                <w:szCs w:val="20"/>
              </w:rPr>
              <w:t>horometro</w:t>
            </w:r>
            <w:proofErr w:type="spellEnd"/>
            <w:r w:rsidRPr="00BD7898">
              <w:rPr>
                <w:rFonts w:ascii="Geomanist" w:hAnsi="Geomanist"/>
                <w:sz w:val="20"/>
                <w:szCs w:val="20"/>
              </w:rPr>
              <w:t>.</w:t>
            </w:r>
          </w:p>
          <w:p w14:paraId="64D6B41D" w14:textId="77777777" w:rsidR="00645394" w:rsidRPr="00BD7898" w:rsidRDefault="00645394" w:rsidP="00F66D9D">
            <w:pPr>
              <w:tabs>
                <w:tab w:val="left" w:pos="2733"/>
              </w:tabs>
              <w:ind w:left="720"/>
              <w:jc w:val="both"/>
              <w:rPr>
                <w:rFonts w:ascii="Geomanist" w:hAnsi="Geomanist"/>
                <w:sz w:val="20"/>
                <w:szCs w:val="20"/>
              </w:rPr>
            </w:pPr>
            <w:r w:rsidRPr="00BD7898">
              <w:rPr>
                <w:rFonts w:ascii="Geomanist" w:hAnsi="Geomanist"/>
                <w:sz w:val="20"/>
                <w:szCs w:val="20"/>
              </w:rPr>
              <w:t>D.- Funcionamiento del claxon.</w:t>
            </w:r>
          </w:p>
          <w:p w14:paraId="1BC89793" w14:textId="77777777" w:rsidR="00645394" w:rsidRPr="00BD7898" w:rsidRDefault="00645394" w:rsidP="00F66D9D">
            <w:pPr>
              <w:tabs>
                <w:tab w:val="left" w:pos="2733"/>
              </w:tabs>
              <w:ind w:left="720"/>
              <w:jc w:val="both"/>
              <w:rPr>
                <w:rFonts w:ascii="Geomanist" w:hAnsi="Geomanist"/>
                <w:sz w:val="20"/>
                <w:szCs w:val="20"/>
              </w:rPr>
            </w:pPr>
            <w:r w:rsidRPr="00BD7898">
              <w:rPr>
                <w:rFonts w:ascii="Geomanist" w:hAnsi="Geomanist"/>
                <w:sz w:val="20"/>
                <w:szCs w:val="20"/>
              </w:rPr>
              <w:t>E.- Indicador de descarga de la batería.</w:t>
            </w:r>
          </w:p>
          <w:p w14:paraId="796BB079" w14:textId="77777777" w:rsidR="00645394" w:rsidRPr="00BD7898" w:rsidRDefault="00645394" w:rsidP="00F66D9D">
            <w:pPr>
              <w:tabs>
                <w:tab w:val="left" w:pos="4045"/>
              </w:tabs>
              <w:ind w:left="720"/>
              <w:jc w:val="both"/>
              <w:rPr>
                <w:rFonts w:ascii="Geomanist" w:hAnsi="Geomanist"/>
                <w:sz w:val="20"/>
                <w:szCs w:val="20"/>
              </w:rPr>
            </w:pPr>
            <w:r w:rsidRPr="00BD7898">
              <w:rPr>
                <w:rFonts w:ascii="Geomanist" w:hAnsi="Geomanist"/>
                <w:sz w:val="20"/>
                <w:szCs w:val="20"/>
              </w:rPr>
              <w:t>F.- Aproximación lenta.</w:t>
            </w:r>
          </w:p>
          <w:p w14:paraId="335E1C80" w14:textId="77777777" w:rsidR="00645394" w:rsidRPr="00BD7898" w:rsidRDefault="00645394" w:rsidP="00F66D9D">
            <w:pPr>
              <w:tabs>
                <w:tab w:val="left" w:pos="4045"/>
              </w:tabs>
              <w:ind w:left="720"/>
              <w:jc w:val="both"/>
              <w:rPr>
                <w:rFonts w:ascii="Geomanist" w:hAnsi="Geomanist"/>
                <w:sz w:val="20"/>
                <w:szCs w:val="20"/>
              </w:rPr>
            </w:pPr>
            <w:r w:rsidRPr="00BD7898">
              <w:rPr>
                <w:rFonts w:ascii="Geomanist" w:hAnsi="Geomanist"/>
                <w:sz w:val="20"/>
                <w:szCs w:val="20"/>
              </w:rPr>
              <w:lastRenderedPageBreak/>
              <w:t>G.- Dirección.</w:t>
            </w:r>
          </w:p>
          <w:p w14:paraId="3C782ECB" w14:textId="77777777" w:rsidR="00645394" w:rsidRPr="00BD7898" w:rsidRDefault="00645394" w:rsidP="00F66D9D">
            <w:pPr>
              <w:tabs>
                <w:tab w:val="left" w:pos="4045"/>
              </w:tabs>
              <w:ind w:left="720"/>
              <w:jc w:val="both"/>
              <w:rPr>
                <w:rFonts w:ascii="Geomanist" w:hAnsi="Geomanist"/>
                <w:sz w:val="20"/>
                <w:szCs w:val="20"/>
              </w:rPr>
            </w:pPr>
            <w:r w:rsidRPr="00BD7898">
              <w:rPr>
                <w:rFonts w:ascii="Geomanist" w:hAnsi="Geomanist"/>
                <w:sz w:val="20"/>
                <w:szCs w:val="20"/>
              </w:rPr>
              <w:t>H.- Deslizamiento del asiento.</w:t>
            </w:r>
          </w:p>
          <w:p w14:paraId="69A808D8" w14:textId="77777777" w:rsidR="00645394" w:rsidRPr="00A87EA1" w:rsidRDefault="00645394" w:rsidP="00F66D9D">
            <w:pPr>
              <w:tabs>
                <w:tab w:val="left" w:pos="4045"/>
              </w:tabs>
              <w:ind w:left="720"/>
              <w:jc w:val="both"/>
              <w:rPr>
                <w:rFonts w:ascii="Geomanist" w:hAnsi="Geomanist"/>
                <w:sz w:val="10"/>
                <w:szCs w:val="10"/>
              </w:rPr>
            </w:pPr>
          </w:p>
          <w:p w14:paraId="6E684445" w14:textId="77777777" w:rsidR="00645394" w:rsidRPr="00BD7898" w:rsidRDefault="00645394" w:rsidP="00F66D9D">
            <w:pPr>
              <w:tabs>
                <w:tab w:val="left" w:pos="3301"/>
              </w:tabs>
              <w:ind w:left="453" w:hanging="453"/>
              <w:jc w:val="both"/>
              <w:rPr>
                <w:rFonts w:ascii="Geomanist" w:hAnsi="Geomanist" w:cs="Arial"/>
                <w:sz w:val="20"/>
                <w:szCs w:val="20"/>
              </w:rPr>
            </w:pPr>
            <w:r w:rsidRPr="00BD7898">
              <w:rPr>
                <w:rFonts w:ascii="Geomanist" w:hAnsi="Geomanist" w:cs="Arial"/>
                <w:b/>
                <w:sz w:val="20"/>
                <w:szCs w:val="20"/>
              </w:rPr>
              <w:t>2.3.-</w:t>
            </w:r>
            <w:r w:rsidRPr="00BD7898">
              <w:rPr>
                <w:rFonts w:ascii="Geomanist" w:hAnsi="Geomanist" w:cs="Arial"/>
                <w:sz w:val="20"/>
                <w:szCs w:val="20"/>
              </w:rPr>
              <w:t xml:space="preserve"> Inspección y reparación a las llantas motrices y direccional verificando:</w:t>
            </w:r>
          </w:p>
          <w:p w14:paraId="31100A4C" w14:textId="77777777" w:rsidR="00645394" w:rsidRPr="00BD7898" w:rsidRDefault="00645394" w:rsidP="00F66D9D">
            <w:pPr>
              <w:tabs>
                <w:tab w:val="left" w:pos="4045"/>
              </w:tabs>
              <w:ind w:left="720"/>
              <w:jc w:val="both"/>
              <w:rPr>
                <w:rFonts w:ascii="Geomanist" w:hAnsi="Geomanist" w:cs="Arial"/>
                <w:sz w:val="20"/>
                <w:szCs w:val="20"/>
              </w:rPr>
            </w:pPr>
            <w:r w:rsidRPr="00BD7898">
              <w:rPr>
                <w:rFonts w:ascii="Geomanist" w:hAnsi="Geomanist" w:cs="Arial"/>
                <w:sz w:val="20"/>
                <w:szCs w:val="20"/>
              </w:rPr>
              <w:t>A.- El torque de las tuercas de las ruedas.</w:t>
            </w:r>
          </w:p>
          <w:p w14:paraId="4F67C992" w14:textId="77777777" w:rsidR="00645394" w:rsidRPr="00BD7898" w:rsidRDefault="00645394" w:rsidP="00F66D9D">
            <w:pPr>
              <w:tabs>
                <w:tab w:val="left" w:pos="4045"/>
              </w:tabs>
              <w:ind w:left="720"/>
              <w:rPr>
                <w:rFonts w:ascii="Geomanist" w:hAnsi="Geomanist" w:cs="Arial"/>
                <w:sz w:val="20"/>
                <w:szCs w:val="20"/>
              </w:rPr>
            </w:pPr>
            <w:r w:rsidRPr="00BD7898">
              <w:rPr>
                <w:rFonts w:ascii="Geomanist" w:hAnsi="Geomanist" w:cs="Arial"/>
                <w:sz w:val="20"/>
                <w:szCs w:val="20"/>
              </w:rPr>
              <w:t>B.- Revisar que no existan roturas o daños en la banda de rodamiento.</w:t>
            </w:r>
          </w:p>
          <w:p w14:paraId="5BACB636" w14:textId="77777777" w:rsidR="00645394" w:rsidRPr="00BD7898" w:rsidRDefault="00645394" w:rsidP="00F66D9D">
            <w:pPr>
              <w:tabs>
                <w:tab w:val="left" w:pos="4045"/>
              </w:tabs>
              <w:ind w:left="720"/>
              <w:jc w:val="both"/>
              <w:rPr>
                <w:rFonts w:ascii="Geomanist" w:hAnsi="Geomanist" w:cs="Arial"/>
                <w:sz w:val="20"/>
                <w:szCs w:val="20"/>
              </w:rPr>
            </w:pPr>
            <w:r w:rsidRPr="00BD7898">
              <w:rPr>
                <w:rFonts w:ascii="Geomanist" w:hAnsi="Geomanist" w:cs="Arial"/>
                <w:sz w:val="20"/>
                <w:szCs w:val="20"/>
              </w:rPr>
              <w:t>C.- Desgaste de las llantas.</w:t>
            </w:r>
          </w:p>
          <w:p w14:paraId="0BD71D19" w14:textId="77777777" w:rsidR="00645394" w:rsidRPr="00BD7898" w:rsidRDefault="00645394" w:rsidP="00F66D9D">
            <w:pPr>
              <w:tabs>
                <w:tab w:val="left" w:pos="4045"/>
              </w:tabs>
              <w:ind w:left="720"/>
              <w:jc w:val="both"/>
              <w:rPr>
                <w:rFonts w:ascii="Geomanist" w:hAnsi="Geomanist" w:cs="Arial"/>
                <w:sz w:val="20"/>
                <w:szCs w:val="20"/>
              </w:rPr>
            </w:pPr>
            <w:r w:rsidRPr="00BD7898">
              <w:rPr>
                <w:rFonts w:ascii="Geomanist" w:hAnsi="Geomanist" w:cs="Arial"/>
                <w:sz w:val="20"/>
                <w:szCs w:val="20"/>
              </w:rPr>
              <w:t>D.- Sustituir las llantas que se encuentran programadas.</w:t>
            </w:r>
          </w:p>
          <w:p w14:paraId="5683F5A3" w14:textId="77777777" w:rsidR="00645394" w:rsidRPr="00A87EA1" w:rsidRDefault="00645394" w:rsidP="00F66D9D">
            <w:pPr>
              <w:jc w:val="both"/>
              <w:rPr>
                <w:rFonts w:ascii="Geomanist" w:hAnsi="Geomanist" w:cs="Arial"/>
                <w:sz w:val="10"/>
                <w:szCs w:val="10"/>
              </w:rPr>
            </w:pPr>
          </w:p>
          <w:p w14:paraId="1F7358D7" w14:textId="77777777" w:rsidR="00645394" w:rsidRPr="00BD7898" w:rsidRDefault="00645394" w:rsidP="00F66D9D">
            <w:pPr>
              <w:tabs>
                <w:tab w:val="left" w:pos="2913"/>
              </w:tabs>
              <w:ind w:left="356" w:hanging="356"/>
              <w:jc w:val="both"/>
              <w:rPr>
                <w:rFonts w:ascii="Geomanist" w:hAnsi="Geomanist" w:cs="Arial"/>
                <w:sz w:val="20"/>
                <w:szCs w:val="20"/>
              </w:rPr>
            </w:pPr>
            <w:r w:rsidRPr="00BD7898">
              <w:rPr>
                <w:rFonts w:ascii="Geomanist" w:hAnsi="Geomanist" w:cs="Arial"/>
                <w:b/>
                <w:sz w:val="20"/>
                <w:szCs w:val="20"/>
              </w:rPr>
              <w:t>2.4.-</w:t>
            </w:r>
            <w:r w:rsidRPr="00BD7898">
              <w:rPr>
                <w:rFonts w:ascii="Geomanist" w:hAnsi="Geomanist" w:cs="Arial"/>
                <w:sz w:val="20"/>
                <w:szCs w:val="20"/>
              </w:rPr>
              <w:t xml:space="preserve"> Verificación de que la torre y su sistema hidráulico opere adecuadamente realizando las reparaciones necesarias:</w:t>
            </w:r>
          </w:p>
          <w:p w14:paraId="2723F5CA" w14:textId="77777777" w:rsidR="00645394" w:rsidRPr="00BD7898" w:rsidRDefault="00645394" w:rsidP="00F66D9D">
            <w:pPr>
              <w:tabs>
                <w:tab w:val="left" w:pos="4437"/>
              </w:tabs>
              <w:ind w:left="720"/>
              <w:jc w:val="both"/>
              <w:rPr>
                <w:rFonts w:ascii="Geomanist" w:hAnsi="Geomanist" w:cs="Arial"/>
                <w:sz w:val="20"/>
                <w:szCs w:val="20"/>
              </w:rPr>
            </w:pPr>
            <w:r w:rsidRPr="00BD7898">
              <w:rPr>
                <w:rFonts w:ascii="Geomanist" w:hAnsi="Geomanist" w:cs="Arial"/>
                <w:sz w:val="20"/>
                <w:szCs w:val="20"/>
              </w:rPr>
              <w:t>A.- Nivel del aceite hidráulico y completar si es necesario.</w:t>
            </w:r>
          </w:p>
          <w:p w14:paraId="29991D60" w14:textId="77777777" w:rsidR="00645394" w:rsidRPr="00BD7898" w:rsidRDefault="00645394" w:rsidP="00F66D9D">
            <w:pPr>
              <w:tabs>
                <w:tab w:val="left" w:pos="2913"/>
              </w:tabs>
              <w:ind w:left="720"/>
              <w:jc w:val="both"/>
              <w:rPr>
                <w:rFonts w:ascii="Geomanist" w:hAnsi="Geomanist" w:cs="Arial"/>
                <w:sz w:val="20"/>
                <w:szCs w:val="20"/>
              </w:rPr>
            </w:pPr>
            <w:r w:rsidRPr="00BD7898">
              <w:rPr>
                <w:rFonts w:ascii="Geomanist" w:hAnsi="Geomanist" w:cs="Arial"/>
                <w:sz w:val="20"/>
                <w:szCs w:val="20"/>
              </w:rPr>
              <w:t>B.- Limpiar o reemplazar en caso necesario el tapón respiradero del depósito hidráulico.</w:t>
            </w:r>
          </w:p>
          <w:p w14:paraId="7208C14A" w14:textId="77777777" w:rsidR="00645394" w:rsidRPr="00BD7898" w:rsidRDefault="00645394" w:rsidP="00F66D9D">
            <w:pPr>
              <w:tabs>
                <w:tab w:val="left" w:pos="4045"/>
              </w:tabs>
              <w:ind w:left="720"/>
              <w:jc w:val="both"/>
              <w:rPr>
                <w:rFonts w:ascii="Geomanist" w:hAnsi="Geomanist" w:cs="Arial"/>
                <w:sz w:val="20"/>
                <w:szCs w:val="20"/>
              </w:rPr>
            </w:pPr>
            <w:r w:rsidRPr="00BD7898">
              <w:rPr>
                <w:rFonts w:ascii="Geomanist" w:hAnsi="Geomanist" w:cs="Arial"/>
                <w:sz w:val="20"/>
                <w:szCs w:val="20"/>
              </w:rPr>
              <w:t>C.- Lubricar los pernos de montaje del cilindro de inclinación.</w:t>
            </w:r>
          </w:p>
          <w:p w14:paraId="54EC36C8" w14:textId="77777777" w:rsidR="00645394" w:rsidRPr="00BD7898" w:rsidRDefault="00645394" w:rsidP="00F66D9D">
            <w:pPr>
              <w:tabs>
                <w:tab w:val="left" w:pos="4613"/>
              </w:tabs>
              <w:ind w:left="720"/>
              <w:jc w:val="both"/>
              <w:rPr>
                <w:rFonts w:ascii="Geomanist" w:hAnsi="Geomanist" w:cs="Arial"/>
                <w:sz w:val="20"/>
                <w:szCs w:val="20"/>
              </w:rPr>
            </w:pPr>
            <w:r w:rsidRPr="00BD7898">
              <w:rPr>
                <w:rFonts w:ascii="Geomanist" w:hAnsi="Geomanist" w:cs="Arial"/>
                <w:sz w:val="20"/>
                <w:szCs w:val="20"/>
              </w:rPr>
              <w:t>D.- Lubricación de chumacera de montaje de la torre.</w:t>
            </w:r>
          </w:p>
          <w:p w14:paraId="04FE7D16" w14:textId="77777777" w:rsidR="00645394" w:rsidRPr="00BD7898" w:rsidRDefault="00645394" w:rsidP="00F66D9D">
            <w:pPr>
              <w:tabs>
                <w:tab w:val="left" w:pos="4045"/>
              </w:tabs>
              <w:ind w:left="720"/>
              <w:jc w:val="both"/>
              <w:rPr>
                <w:rFonts w:ascii="Geomanist" w:hAnsi="Geomanist" w:cs="Arial"/>
                <w:sz w:val="20"/>
                <w:szCs w:val="20"/>
              </w:rPr>
            </w:pPr>
            <w:r w:rsidRPr="00BD7898">
              <w:rPr>
                <w:rFonts w:ascii="Geomanist" w:hAnsi="Geomanist" w:cs="Arial"/>
                <w:sz w:val="20"/>
                <w:szCs w:val="20"/>
              </w:rPr>
              <w:t xml:space="preserve">E.- Lubricar las cadenas de la torre, el aceite deberá penetrar en la articulación de la cadena para evitar desgaste. </w:t>
            </w:r>
          </w:p>
          <w:p w14:paraId="32117415" w14:textId="77777777" w:rsidR="00645394" w:rsidRPr="00BD7898" w:rsidRDefault="00645394" w:rsidP="00F66D9D">
            <w:pPr>
              <w:tabs>
                <w:tab w:val="left" w:pos="4613"/>
              </w:tabs>
              <w:snapToGrid w:val="0"/>
              <w:ind w:left="720"/>
              <w:jc w:val="both"/>
              <w:rPr>
                <w:rFonts w:ascii="Geomanist" w:hAnsi="Geomanist"/>
                <w:sz w:val="20"/>
                <w:szCs w:val="20"/>
              </w:rPr>
            </w:pPr>
            <w:r w:rsidRPr="00BD7898">
              <w:rPr>
                <w:rFonts w:ascii="Geomanist" w:hAnsi="Geomanist"/>
                <w:sz w:val="20"/>
                <w:szCs w:val="20"/>
              </w:rPr>
              <w:t>F.- Verificar el ajuste de las cadenas de la torre, retirar el exceso de grasa y limpiar perfectamente el interior del riel.</w:t>
            </w:r>
          </w:p>
          <w:p w14:paraId="629F2138" w14:textId="77777777" w:rsidR="00645394" w:rsidRPr="00A87EA1" w:rsidRDefault="00645394" w:rsidP="00F66D9D">
            <w:pPr>
              <w:jc w:val="both"/>
              <w:rPr>
                <w:rFonts w:ascii="Geomanist" w:hAnsi="Geomanist" w:cs="Arial"/>
                <w:sz w:val="10"/>
                <w:szCs w:val="10"/>
                <w:lang w:eastAsia="es-MX"/>
              </w:rPr>
            </w:pPr>
          </w:p>
          <w:p w14:paraId="0DCA4826" w14:textId="77777777" w:rsidR="00645394" w:rsidRPr="00BD7898" w:rsidRDefault="00645394" w:rsidP="00F66D9D">
            <w:pPr>
              <w:tabs>
                <w:tab w:val="left" w:pos="2913"/>
              </w:tabs>
              <w:ind w:left="356" w:hanging="356"/>
              <w:jc w:val="both"/>
              <w:rPr>
                <w:rFonts w:ascii="Geomanist" w:hAnsi="Geomanist"/>
                <w:sz w:val="20"/>
                <w:szCs w:val="20"/>
              </w:rPr>
            </w:pPr>
            <w:r w:rsidRPr="00BD7898">
              <w:rPr>
                <w:rFonts w:ascii="Geomanist" w:hAnsi="Geomanist"/>
                <w:b/>
                <w:sz w:val="20"/>
                <w:szCs w:val="20"/>
              </w:rPr>
              <w:t>2.5.-</w:t>
            </w:r>
            <w:r w:rsidRPr="00BD7898">
              <w:rPr>
                <w:rFonts w:ascii="Geomanist" w:hAnsi="Geomanist"/>
                <w:sz w:val="20"/>
                <w:szCs w:val="20"/>
              </w:rPr>
              <w:t xml:space="preserve"> Revisión y reparación del sistema de frenos:</w:t>
            </w:r>
          </w:p>
          <w:p w14:paraId="243E9560" w14:textId="77777777" w:rsidR="00645394" w:rsidRPr="00BD7898" w:rsidRDefault="00645394" w:rsidP="00F66D9D">
            <w:pPr>
              <w:tabs>
                <w:tab w:val="left" w:pos="4613"/>
              </w:tabs>
              <w:ind w:left="720"/>
              <w:jc w:val="both"/>
              <w:rPr>
                <w:rFonts w:ascii="Geomanist" w:hAnsi="Geomanist"/>
                <w:sz w:val="20"/>
                <w:szCs w:val="20"/>
              </w:rPr>
            </w:pPr>
            <w:r w:rsidRPr="00BD7898">
              <w:rPr>
                <w:rFonts w:ascii="Geomanist" w:hAnsi="Geomanist"/>
                <w:sz w:val="20"/>
                <w:szCs w:val="20"/>
              </w:rPr>
              <w:t>A.- Verificar que el freno de servicio esté operando      adecuadamente.</w:t>
            </w:r>
          </w:p>
          <w:p w14:paraId="0FF546DD" w14:textId="77777777" w:rsidR="00645394" w:rsidRPr="00BD7898" w:rsidRDefault="00645394" w:rsidP="00F66D9D">
            <w:pPr>
              <w:tabs>
                <w:tab w:val="left" w:pos="3337"/>
                <w:tab w:val="left" w:pos="4824"/>
              </w:tabs>
              <w:ind w:left="720"/>
              <w:jc w:val="both"/>
              <w:rPr>
                <w:rFonts w:ascii="Geomanist" w:hAnsi="Geomanist"/>
                <w:sz w:val="20"/>
                <w:szCs w:val="20"/>
              </w:rPr>
            </w:pPr>
            <w:r w:rsidRPr="00BD7898">
              <w:rPr>
                <w:rFonts w:ascii="Geomanist" w:hAnsi="Geomanist"/>
                <w:sz w:val="20"/>
                <w:szCs w:val="20"/>
              </w:rPr>
              <w:t>B.- Verificar que el freno de estacionamiento esté operando    adecuadamente.</w:t>
            </w:r>
          </w:p>
          <w:p w14:paraId="4FAC4E99" w14:textId="77777777" w:rsidR="00645394" w:rsidRPr="00BD7898" w:rsidRDefault="00645394" w:rsidP="00F66D9D">
            <w:pPr>
              <w:tabs>
                <w:tab w:val="left" w:pos="4045"/>
              </w:tabs>
              <w:ind w:left="720"/>
              <w:jc w:val="both"/>
              <w:rPr>
                <w:rFonts w:ascii="Geomanist" w:hAnsi="Geomanist"/>
                <w:sz w:val="20"/>
                <w:szCs w:val="20"/>
              </w:rPr>
            </w:pPr>
            <w:r w:rsidRPr="00BD7898">
              <w:rPr>
                <w:rFonts w:ascii="Geomanist" w:hAnsi="Geomanist"/>
                <w:sz w:val="20"/>
                <w:szCs w:val="20"/>
              </w:rPr>
              <w:t>C.- Efectuar purga al sistema.</w:t>
            </w:r>
          </w:p>
          <w:p w14:paraId="205013E8" w14:textId="77777777" w:rsidR="00645394" w:rsidRPr="00BD7898" w:rsidRDefault="00645394" w:rsidP="00F66D9D">
            <w:pPr>
              <w:tabs>
                <w:tab w:val="left" w:pos="4045"/>
              </w:tabs>
              <w:ind w:left="720"/>
              <w:jc w:val="both"/>
              <w:rPr>
                <w:rFonts w:ascii="Geomanist" w:hAnsi="Geomanist"/>
                <w:sz w:val="20"/>
                <w:szCs w:val="20"/>
              </w:rPr>
            </w:pPr>
            <w:r w:rsidRPr="00BD7898">
              <w:rPr>
                <w:rFonts w:ascii="Geomanist" w:hAnsi="Geomanist"/>
                <w:sz w:val="20"/>
                <w:szCs w:val="20"/>
              </w:rPr>
              <w:t>D.- Lubricar el perno de montaje de pedal de freno.</w:t>
            </w:r>
          </w:p>
          <w:p w14:paraId="3B187A55" w14:textId="77777777" w:rsidR="00645394" w:rsidRPr="00BD7898" w:rsidRDefault="00645394" w:rsidP="00F66D9D">
            <w:pPr>
              <w:tabs>
                <w:tab w:val="left" w:pos="4045"/>
              </w:tabs>
              <w:ind w:left="720"/>
              <w:jc w:val="both"/>
              <w:rPr>
                <w:rFonts w:ascii="Geomanist" w:hAnsi="Geomanist"/>
                <w:sz w:val="20"/>
                <w:szCs w:val="20"/>
              </w:rPr>
            </w:pPr>
            <w:r w:rsidRPr="00BD7898">
              <w:rPr>
                <w:rFonts w:ascii="Geomanist" w:hAnsi="Geomanist"/>
                <w:sz w:val="20"/>
                <w:szCs w:val="20"/>
              </w:rPr>
              <w:t>E.- Lubricar todos los varillajes y articulaciones del sistema.</w:t>
            </w:r>
          </w:p>
          <w:p w14:paraId="3519DA8F" w14:textId="77777777" w:rsidR="00645394" w:rsidRPr="00BD7898" w:rsidRDefault="00645394" w:rsidP="00F66D9D">
            <w:pPr>
              <w:tabs>
                <w:tab w:val="left" w:pos="4045"/>
              </w:tabs>
              <w:ind w:left="720"/>
              <w:jc w:val="both"/>
              <w:rPr>
                <w:rFonts w:ascii="Geomanist" w:hAnsi="Geomanist"/>
                <w:sz w:val="20"/>
                <w:szCs w:val="20"/>
              </w:rPr>
            </w:pPr>
            <w:r w:rsidRPr="00BD7898">
              <w:rPr>
                <w:rFonts w:ascii="Geomanist" w:hAnsi="Geomanist"/>
                <w:sz w:val="20"/>
                <w:szCs w:val="20"/>
              </w:rPr>
              <w:t>F.- Verificar las condiciones de las balatas debiendo realizar el cambio en caso de desgaste excesivo.</w:t>
            </w:r>
          </w:p>
          <w:p w14:paraId="3BE264F5" w14:textId="77777777" w:rsidR="00645394" w:rsidRPr="00BD7898" w:rsidRDefault="00645394" w:rsidP="00F66D9D">
            <w:pPr>
              <w:tabs>
                <w:tab w:val="left" w:pos="4045"/>
              </w:tabs>
              <w:jc w:val="both"/>
              <w:rPr>
                <w:rFonts w:ascii="Geomanist" w:hAnsi="Geomanist"/>
                <w:sz w:val="20"/>
                <w:szCs w:val="20"/>
              </w:rPr>
            </w:pPr>
            <w:r w:rsidRPr="00BD7898">
              <w:rPr>
                <w:rFonts w:ascii="Geomanist" w:hAnsi="Geomanist"/>
                <w:sz w:val="20"/>
                <w:szCs w:val="20"/>
              </w:rPr>
              <w:t xml:space="preserve">            G.-Verificar el nivel del líquido de frenos y rellenar niveles.</w:t>
            </w:r>
          </w:p>
          <w:p w14:paraId="7747F001" w14:textId="77777777" w:rsidR="00645394" w:rsidRPr="00A87EA1" w:rsidRDefault="00645394" w:rsidP="00F66D9D">
            <w:pPr>
              <w:tabs>
                <w:tab w:val="left" w:pos="3869"/>
              </w:tabs>
              <w:ind w:left="595" w:hanging="284"/>
              <w:jc w:val="both"/>
              <w:rPr>
                <w:rFonts w:ascii="Geomanist" w:hAnsi="Geomanist"/>
                <w:sz w:val="10"/>
                <w:szCs w:val="10"/>
              </w:rPr>
            </w:pPr>
          </w:p>
          <w:p w14:paraId="1DCF50E0" w14:textId="77777777" w:rsidR="00645394" w:rsidRPr="00BD7898" w:rsidRDefault="00645394" w:rsidP="00F66D9D">
            <w:pPr>
              <w:tabs>
                <w:tab w:val="left" w:pos="3477"/>
              </w:tabs>
              <w:ind w:left="497" w:hanging="497"/>
              <w:jc w:val="both"/>
              <w:rPr>
                <w:rFonts w:ascii="Geomanist" w:hAnsi="Geomanist"/>
                <w:sz w:val="20"/>
                <w:szCs w:val="20"/>
              </w:rPr>
            </w:pPr>
            <w:r w:rsidRPr="00BD7898">
              <w:rPr>
                <w:rFonts w:ascii="Geomanist" w:hAnsi="Geomanist"/>
                <w:b/>
                <w:sz w:val="20"/>
                <w:szCs w:val="20"/>
              </w:rPr>
              <w:t>2.6.-</w:t>
            </w:r>
            <w:r w:rsidRPr="00BD7898">
              <w:rPr>
                <w:rFonts w:ascii="Geomanist" w:hAnsi="Geomanist"/>
                <w:sz w:val="20"/>
                <w:szCs w:val="20"/>
              </w:rPr>
              <w:t xml:space="preserve"> Revisión de la transmisión.</w:t>
            </w:r>
          </w:p>
          <w:p w14:paraId="355E5441" w14:textId="77777777" w:rsidR="00645394" w:rsidRPr="00A92BFF" w:rsidRDefault="00645394" w:rsidP="00F66D9D">
            <w:pPr>
              <w:tabs>
                <w:tab w:val="left" w:pos="284"/>
                <w:tab w:val="left" w:pos="2268"/>
              </w:tabs>
              <w:rPr>
                <w:rFonts w:ascii="Geomanist" w:hAnsi="Geomanist"/>
                <w:sz w:val="10"/>
                <w:szCs w:val="10"/>
              </w:rPr>
            </w:pPr>
          </w:p>
          <w:p w14:paraId="7ED301E6" w14:textId="77777777" w:rsidR="00645394" w:rsidRPr="00BD7898" w:rsidRDefault="00645394" w:rsidP="00F66D9D">
            <w:pPr>
              <w:tabs>
                <w:tab w:val="left" w:pos="2913"/>
              </w:tabs>
              <w:ind w:left="356" w:hanging="356"/>
              <w:jc w:val="both"/>
              <w:rPr>
                <w:rFonts w:ascii="Geomanist" w:hAnsi="Geomanist"/>
                <w:sz w:val="20"/>
                <w:szCs w:val="20"/>
              </w:rPr>
            </w:pPr>
            <w:r w:rsidRPr="00BD7898">
              <w:rPr>
                <w:rFonts w:ascii="Geomanist" w:hAnsi="Geomanist"/>
                <w:b/>
                <w:sz w:val="20"/>
                <w:szCs w:val="20"/>
              </w:rPr>
              <w:t>2.7.-</w:t>
            </w:r>
            <w:r w:rsidRPr="00BD7898">
              <w:rPr>
                <w:rFonts w:ascii="Geomanist" w:hAnsi="Geomanist"/>
                <w:sz w:val="20"/>
                <w:szCs w:val="20"/>
              </w:rPr>
              <w:t xml:space="preserve"> Revisión de unidad motriz y sistema de dirección hidráulica:</w:t>
            </w:r>
          </w:p>
          <w:p w14:paraId="7FFCCEE9" w14:textId="77777777" w:rsidR="00645394" w:rsidRPr="00BD7898" w:rsidRDefault="00645394" w:rsidP="00F66D9D">
            <w:pPr>
              <w:tabs>
                <w:tab w:val="left" w:pos="4045"/>
              </w:tabs>
              <w:ind w:left="720"/>
              <w:jc w:val="both"/>
              <w:rPr>
                <w:rFonts w:ascii="Geomanist" w:hAnsi="Geomanist"/>
                <w:sz w:val="20"/>
                <w:szCs w:val="20"/>
              </w:rPr>
            </w:pPr>
            <w:r w:rsidRPr="00BD7898">
              <w:rPr>
                <w:rFonts w:ascii="Geomanist" w:hAnsi="Geomanist"/>
                <w:sz w:val="20"/>
                <w:szCs w:val="20"/>
              </w:rPr>
              <w:t>A.-Verificar el nivel de aceite de la unidad motriz y rellenar niveles.</w:t>
            </w:r>
          </w:p>
          <w:p w14:paraId="209AB250" w14:textId="77777777" w:rsidR="00645394" w:rsidRPr="00BD7898" w:rsidRDefault="00645394" w:rsidP="00F66D9D">
            <w:pPr>
              <w:tabs>
                <w:tab w:val="left" w:pos="4045"/>
              </w:tabs>
              <w:ind w:left="720"/>
              <w:jc w:val="both"/>
              <w:rPr>
                <w:rFonts w:ascii="Geomanist" w:hAnsi="Geomanist"/>
                <w:sz w:val="20"/>
                <w:szCs w:val="20"/>
              </w:rPr>
            </w:pPr>
            <w:r w:rsidRPr="00BD7898">
              <w:rPr>
                <w:rFonts w:ascii="Geomanist" w:hAnsi="Geomanist"/>
                <w:sz w:val="20"/>
                <w:szCs w:val="20"/>
              </w:rPr>
              <w:lastRenderedPageBreak/>
              <w:t>B.- Lubricar los pernos y rodamientos del eje direccional.</w:t>
            </w:r>
          </w:p>
          <w:p w14:paraId="69B76FAA" w14:textId="77777777" w:rsidR="00645394" w:rsidRPr="00BD7898" w:rsidRDefault="00645394" w:rsidP="00F66D9D">
            <w:pPr>
              <w:tabs>
                <w:tab w:val="left" w:pos="4045"/>
              </w:tabs>
              <w:ind w:left="720"/>
              <w:jc w:val="both"/>
              <w:rPr>
                <w:rFonts w:ascii="Geomanist" w:hAnsi="Geomanist"/>
                <w:sz w:val="20"/>
                <w:szCs w:val="20"/>
              </w:rPr>
            </w:pPr>
            <w:r w:rsidRPr="00BD7898">
              <w:rPr>
                <w:rFonts w:ascii="Geomanist" w:hAnsi="Geomanist"/>
                <w:sz w:val="20"/>
                <w:szCs w:val="20"/>
              </w:rPr>
              <w:t>C.- Lubricar los pernos de sujeción y terminales del cilindro direccional.</w:t>
            </w:r>
          </w:p>
          <w:p w14:paraId="3D43CD56" w14:textId="77777777" w:rsidR="00645394" w:rsidRPr="00BD7898" w:rsidRDefault="00645394" w:rsidP="00F66D9D">
            <w:pPr>
              <w:tabs>
                <w:tab w:val="left" w:pos="4045"/>
              </w:tabs>
              <w:ind w:left="720"/>
              <w:jc w:val="both"/>
              <w:rPr>
                <w:rFonts w:ascii="Geomanist" w:hAnsi="Geomanist"/>
                <w:sz w:val="20"/>
                <w:szCs w:val="20"/>
              </w:rPr>
            </w:pPr>
            <w:r w:rsidRPr="00BD7898">
              <w:rPr>
                <w:rFonts w:ascii="Geomanist" w:hAnsi="Geomanist"/>
                <w:sz w:val="20"/>
                <w:szCs w:val="20"/>
              </w:rPr>
              <w:t>D.- Verificar las condiciones de las escobillas del motor.</w:t>
            </w:r>
          </w:p>
          <w:p w14:paraId="6D292A64" w14:textId="77777777" w:rsidR="00645394" w:rsidRPr="00BD7898" w:rsidRDefault="00645394" w:rsidP="00F66D9D">
            <w:pPr>
              <w:tabs>
                <w:tab w:val="left" w:pos="4045"/>
              </w:tabs>
              <w:ind w:left="720"/>
              <w:jc w:val="both"/>
              <w:rPr>
                <w:rFonts w:ascii="Geomanist" w:hAnsi="Geomanist"/>
                <w:sz w:val="20"/>
                <w:szCs w:val="20"/>
              </w:rPr>
            </w:pPr>
            <w:r w:rsidRPr="00BD7898">
              <w:rPr>
                <w:rFonts w:ascii="Geomanist" w:hAnsi="Geomanist"/>
                <w:sz w:val="20"/>
                <w:szCs w:val="20"/>
              </w:rPr>
              <w:t>E.- Bomba direccional.</w:t>
            </w:r>
          </w:p>
          <w:p w14:paraId="5F4C2979" w14:textId="77777777" w:rsidR="00645394" w:rsidRDefault="00645394" w:rsidP="00F66D9D">
            <w:pPr>
              <w:tabs>
                <w:tab w:val="left" w:pos="4045"/>
              </w:tabs>
              <w:snapToGrid w:val="0"/>
              <w:ind w:left="720"/>
              <w:jc w:val="both"/>
              <w:rPr>
                <w:rFonts w:ascii="Geomanist" w:hAnsi="Geomanist"/>
                <w:sz w:val="20"/>
                <w:szCs w:val="20"/>
              </w:rPr>
            </w:pPr>
            <w:r w:rsidRPr="00BD7898">
              <w:rPr>
                <w:rFonts w:ascii="Geomanist" w:hAnsi="Geomanist"/>
                <w:sz w:val="20"/>
                <w:szCs w:val="20"/>
              </w:rPr>
              <w:t>F.- Inspeccionar las condiciones de sellos y rodamientos del eje direccional y ruedas.</w:t>
            </w:r>
          </w:p>
          <w:p w14:paraId="16A0CE83" w14:textId="77777777" w:rsidR="00A92BFF" w:rsidRPr="00A92BFF" w:rsidRDefault="00A92BFF" w:rsidP="00F66D9D">
            <w:pPr>
              <w:tabs>
                <w:tab w:val="left" w:pos="4045"/>
              </w:tabs>
              <w:snapToGrid w:val="0"/>
              <w:ind w:left="720"/>
              <w:jc w:val="both"/>
              <w:rPr>
                <w:rFonts w:ascii="Geomanist" w:hAnsi="Geomanist"/>
                <w:sz w:val="10"/>
                <w:szCs w:val="10"/>
              </w:rPr>
            </w:pPr>
          </w:p>
          <w:p w14:paraId="370F921F" w14:textId="77777777" w:rsidR="00645394" w:rsidRPr="00BD7898" w:rsidRDefault="00645394" w:rsidP="00F66D9D">
            <w:pPr>
              <w:tabs>
                <w:tab w:val="left" w:pos="2913"/>
              </w:tabs>
              <w:ind w:left="356" w:hanging="356"/>
              <w:jc w:val="both"/>
              <w:rPr>
                <w:rFonts w:ascii="Geomanist" w:hAnsi="Geomanist"/>
                <w:sz w:val="20"/>
                <w:szCs w:val="20"/>
              </w:rPr>
            </w:pPr>
            <w:r w:rsidRPr="00BD7898">
              <w:rPr>
                <w:rFonts w:ascii="Geomanist" w:hAnsi="Geomanist"/>
                <w:b/>
                <w:sz w:val="20"/>
                <w:szCs w:val="20"/>
              </w:rPr>
              <w:t xml:space="preserve">2.8.- </w:t>
            </w:r>
            <w:r w:rsidRPr="00BD7898">
              <w:rPr>
                <w:rFonts w:ascii="Geomanist" w:hAnsi="Geomanist"/>
                <w:sz w:val="20"/>
                <w:szCs w:val="20"/>
              </w:rPr>
              <w:t xml:space="preserve">Revisión, reparación o cambio de interruptores, </w:t>
            </w:r>
            <w:proofErr w:type="spellStart"/>
            <w:r w:rsidRPr="00BD7898">
              <w:rPr>
                <w:rFonts w:ascii="Geomanist" w:hAnsi="Geomanist"/>
                <w:sz w:val="20"/>
                <w:szCs w:val="20"/>
              </w:rPr>
              <w:t>microswitch</w:t>
            </w:r>
            <w:proofErr w:type="spellEnd"/>
            <w:r w:rsidRPr="00BD7898">
              <w:rPr>
                <w:rFonts w:ascii="Geomanist" w:hAnsi="Geomanist"/>
                <w:sz w:val="20"/>
                <w:szCs w:val="20"/>
              </w:rPr>
              <w:t xml:space="preserve"> o platinos:</w:t>
            </w:r>
          </w:p>
          <w:p w14:paraId="6B657F0F" w14:textId="77777777" w:rsidR="00645394" w:rsidRPr="00BD7898" w:rsidRDefault="00645394" w:rsidP="00F66D9D">
            <w:pPr>
              <w:tabs>
                <w:tab w:val="left" w:pos="4045"/>
              </w:tabs>
              <w:ind w:left="720"/>
              <w:jc w:val="both"/>
              <w:rPr>
                <w:rFonts w:ascii="Geomanist" w:hAnsi="Geomanist"/>
                <w:sz w:val="20"/>
                <w:szCs w:val="20"/>
              </w:rPr>
            </w:pPr>
            <w:r w:rsidRPr="00BD7898">
              <w:rPr>
                <w:rFonts w:ascii="Geomanist" w:hAnsi="Geomanist"/>
                <w:sz w:val="20"/>
                <w:szCs w:val="20"/>
              </w:rPr>
              <w:t>A.- Interruptor adelante-reversa.</w:t>
            </w:r>
          </w:p>
          <w:p w14:paraId="2FC84D73" w14:textId="77777777" w:rsidR="00645394" w:rsidRPr="00BD7898" w:rsidRDefault="00645394" w:rsidP="00F66D9D">
            <w:pPr>
              <w:tabs>
                <w:tab w:val="left" w:pos="4045"/>
              </w:tabs>
              <w:snapToGrid w:val="0"/>
              <w:ind w:left="720"/>
              <w:jc w:val="both"/>
              <w:rPr>
                <w:rFonts w:ascii="Geomanist" w:hAnsi="Geomanist"/>
                <w:sz w:val="20"/>
                <w:szCs w:val="20"/>
              </w:rPr>
            </w:pPr>
            <w:r w:rsidRPr="00BD7898">
              <w:rPr>
                <w:rFonts w:ascii="Geomanist" w:hAnsi="Geomanist"/>
                <w:sz w:val="20"/>
                <w:szCs w:val="20"/>
              </w:rPr>
              <w:t xml:space="preserve">B.- </w:t>
            </w:r>
            <w:proofErr w:type="spellStart"/>
            <w:r w:rsidRPr="00BD7898">
              <w:rPr>
                <w:rFonts w:ascii="Geomanist" w:hAnsi="Geomanist"/>
                <w:sz w:val="20"/>
                <w:szCs w:val="20"/>
              </w:rPr>
              <w:t>Microswitch</w:t>
            </w:r>
            <w:proofErr w:type="spellEnd"/>
            <w:r w:rsidRPr="00BD7898">
              <w:rPr>
                <w:rFonts w:ascii="Geomanist" w:hAnsi="Geomanist"/>
                <w:sz w:val="20"/>
                <w:szCs w:val="20"/>
              </w:rPr>
              <w:t xml:space="preserve"> de asenso-descenso.</w:t>
            </w:r>
          </w:p>
          <w:p w14:paraId="324FF6F1" w14:textId="77777777" w:rsidR="00645394" w:rsidRPr="00BD7898" w:rsidRDefault="00645394" w:rsidP="00F66D9D">
            <w:pPr>
              <w:tabs>
                <w:tab w:val="left" w:pos="4045"/>
              </w:tabs>
              <w:snapToGrid w:val="0"/>
              <w:ind w:left="720"/>
              <w:jc w:val="both"/>
              <w:rPr>
                <w:rFonts w:ascii="Geomanist" w:hAnsi="Geomanist"/>
                <w:sz w:val="20"/>
                <w:szCs w:val="20"/>
              </w:rPr>
            </w:pPr>
            <w:r w:rsidRPr="00BD7898">
              <w:rPr>
                <w:rFonts w:ascii="Geomanist" w:hAnsi="Geomanist"/>
                <w:sz w:val="20"/>
                <w:szCs w:val="20"/>
              </w:rPr>
              <w:t xml:space="preserve">C.- </w:t>
            </w:r>
            <w:proofErr w:type="spellStart"/>
            <w:r w:rsidRPr="00BD7898">
              <w:rPr>
                <w:rFonts w:ascii="Geomanist" w:hAnsi="Geomanist"/>
                <w:sz w:val="20"/>
                <w:szCs w:val="20"/>
              </w:rPr>
              <w:t>Microswitch</w:t>
            </w:r>
            <w:proofErr w:type="spellEnd"/>
            <w:r w:rsidRPr="00BD7898">
              <w:rPr>
                <w:rFonts w:ascii="Geomanist" w:hAnsi="Geomanist"/>
                <w:sz w:val="20"/>
                <w:szCs w:val="20"/>
              </w:rPr>
              <w:t xml:space="preserve"> de dirección.</w:t>
            </w:r>
          </w:p>
          <w:p w14:paraId="40C13DF0" w14:textId="77777777" w:rsidR="00645394" w:rsidRPr="00BD7898" w:rsidRDefault="00645394" w:rsidP="00F66D9D">
            <w:pPr>
              <w:tabs>
                <w:tab w:val="left" w:pos="4045"/>
              </w:tabs>
              <w:snapToGrid w:val="0"/>
              <w:ind w:left="720"/>
              <w:jc w:val="both"/>
              <w:rPr>
                <w:rFonts w:ascii="Geomanist" w:hAnsi="Geomanist"/>
                <w:sz w:val="20"/>
                <w:szCs w:val="20"/>
              </w:rPr>
            </w:pPr>
            <w:r w:rsidRPr="00BD7898">
              <w:rPr>
                <w:rFonts w:ascii="Geomanist" w:hAnsi="Geomanist"/>
                <w:sz w:val="20"/>
                <w:szCs w:val="20"/>
              </w:rPr>
              <w:t xml:space="preserve">D.- </w:t>
            </w:r>
            <w:proofErr w:type="spellStart"/>
            <w:r w:rsidRPr="00BD7898">
              <w:rPr>
                <w:rFonts w:ascii="Geomanist" w:hAnsi="Geomanist"/>
                <w:sz w:val="20"/>
                <w:szCs w:val="20"/>
              </w:rPr>
              <w:t>Microswitch</w:t>
            </w:r>
            <w:proofErr w:type="spellEnd"/>
            <w:r w:rsidRPr="00BD7898">
              <w:rPr>
                <w:rFonts w:ascii="Geomanist" w:hAnsi="Geomanist"/>
                <w:sz w:val="20"/>
                <w:szCs w:val="20"/>
              </w:rPr>
              <w:t xml:space="preserve"> de encendido</w:t>
            </w:r>
          </w:p>
          <w:p w14:paraId="5071F77A" w14:textId="77777777" w:rsidR="00645394" w:rsidRPr="00BD7898" w:rsidRDefault="00645394" w:rsidP="00F66D9D">
            <w:pPr>
              <w:tabs>
                <w:tab w:val="left" w:pos="4045"/>
              </w:tabs>
              <w:snapToGrid w:val="0"/>
              <w:ind w:left="720"/>
              <w:jc w:val="both"/>
              <w:rPr>
                <w:rFonts w:ascii="Geomanist" w:hAnsi="Geomanist"/>
                <w:sz w:val="20"/>
                <w:szCs w:val="20"/>
              </w:rPr>
            </w:pPr>
            <w:r w:rsidRPr="00BD7898">
              <w:rPr>
                <w:rFonts w:ascii="Geomanist" w:hAnsi="Geomanist"/>
                <w:sz w:val="20"/>
                <w:szCs w:val="20"/>
              </w:rPr>
              <w:t>E.- Juegos de platinos dobles de reversa o frente.</w:t>
            </w:r>
          </w:p>
          <w:p w14:paraId="3F2FF49D" w14:textId="77777777" w:rsidR="00645394" w:rsidRPr="00A92BFF" w:rsidRDefault="00645394" w:rsidP="00F66D9D">
            <w:pPr>
              <w:tabs>
                <w:tab w:val="left" w:pos="4045"/>
              </w:tabs>
              <w:snapToGrid w:val="0"/>
              <w:ind w:left="720"/>
              <w:jc w:val="both"/>
              <w:rPr>
                <w:rFonts w:ascii="Geomanist" w:hAnsi="Geomanist"/>
                <w:sz w:val="10"/>
                <w:szCs w:val="10"/>
              </w:rPr>
            </w:pPr>
          </w:p>
          <w:p w14:paraId="2DC7F717" w14:textId="77777777" w:rsidR="00645394" w:rsidRPr="00BD7898" w:rsidRDefault="00645394" w:rsidP="00F66D9D">
            <w:pPr>
              <w:tabs>
                <w:tab w:val="left" w:pos="2913"/>
              </w:tabs>
              <w:ind w:left="356" w:hanging="356"/>
              <w:jc w:val="both"/>
              <w:rPr>
                <w:rFonts w:ascii="Geomanist" w:hAnsi="Geomanist"/>
                <w:sz w:val="20"/>
                <w:szCs w:val="20"/>
              </w:rPr>
            </w:pPr>
            <w:r w:rsidRPr="00BD7898">
              <w:rPr>
                <w:rFonts w:ascii="Geomanist" w:hAnsi="Geomanist"/>
                <w:b/>
                <w:sz w:val="20"/>
                <w:szCs w:val="20"/>
              </w:rPr>
              <w:t>2.9.-</w:t>
            </w:r>
            <w:r w:rsidRPr="00BD7898">
              <w:rPr>
                <w:rFonts w:ascii="Geomanist" w:hAnsi="Geomanist"/>
                <w:sz w:val="20"/>
                <w:szCs w:val="20"/>
              </w:rPr>
              <w:t>Revisión o cambio en caso necesario de la instalación eléctrica:</w:t>
            </w:r>
          </w:p>
          <w:p w14:paraId="6B5EEED7" w14:textId="77777777" w:rsidR="00645394" w:rsidRPr="00BD7898" w:rsidRDefault="00645394" w:rsidP="00F66D9D">
            <w:pPr>
              <w:tabs>
                <w:tab w:val="left" w:pos="2733"/>
              </w:tabs>
              <w:ind w:left="720"/>
              <w:jc w:val="both"/>
              <w:rPr>
                <w:rFonts w:ascii="Geomanist" w:hAnsi="Geomanist"/>
                <w:sz w:val="20"/>
                <w:szCs w:val="20"/>
              </w:rPr>
            </w:pPr>
            <w:r w:rsidRPr="00BD7898">
              <w:rPr>
                <w:rFonts w:ascii="Geomanist" w:hAnsi="Geomanist"/>
                <w:sz w:val="20"/>
                <w:szCs w:val="20"/>
              </w:rPr>
              <w:t>A.- Fusibles cambiar en caso de no servir.</w:t>
            </w:r>
          </w:p>
          <w:p w14:paraId="33FDA4DE" w14:textId="77777777" w:rsidR="00645394" w:rsidRPr="00BD7898" w:rsidRDefault="00645394" w:rsidP="00F66D9D">
            <w:pPr>
              <w:ind w:left="742"/>
              <w:jc w:val="both"/>
              <w:rPr>
                <w:rFonts w:ascii="Geomanist" w:hAnsi="Geomanist"/>
                <w:sz w:val="20"/>
                <w:szCs w:val="20"/>
              </w:rPr>
            </w:pPr>
            <w:r w:rsidRPr="00BD7898">
              <w:rPr>
                <w:rFonts w:ascii="Geomanist" w:hAnsi="Geomanist"/>
                <w:sz w:val="20"/>
                <w:szCs w:val="20"/>
              </w:rPr>
              <w:t>B. Focos, cambiar en caso de estar fundidos.</w:t>
            </w:r>
          </w:p>
          <w:p w14:paraId="24AAAEBE" w14:textId="77777777" w:rsidR="00645394" w:rsidRPr="00A92BFF" w:rsidRDefault="00645394" w:rsidP="00F66D9D">
            <w:pPr>
              <w:jc w:val="both"/>
              <w:rPr>
                <w:rFonts w:ascii="Geomanist" w:hAnsi="Geomanist"/>
                <w:sz w:val="10"/>
                <w:szCs w:val="10"/>
              </w:rPr>
            </w:pPr>
          </w:p>
          <w:p w14:paraId="42FE7D8C" w14:textId="77777777" w:rsidR="00645394" w:rsidRPr="00BD7898" w:rsidRDefault="00645394" w:rsidP="00F66D9D">
            <w:pPr>
              <w:tabs>
                <w:tab w:val="left" w:pos="2913"/>
              </w:tabs>
              <w:ind w:left="356" w:hanging="356"/>
              <w:jc w:val="both"/>
              <w:rPr>
                <w:rFonts w:ascii="Geomanist" w:hAnsi="Geomanist"/>
                <w:sz w:val="20"/>
                <w:szCs w:val="20"/>
              </w:rPr>
            </w:pPr>
            <w:r w:rsidRPr="00BD7898">
              <w:rPr>
                <w:rFonts w:ascii="Geomanist" w:hAnsi="Geomanist"/>
                <w:b/>
                <w:sz w:val="20"/>
                <w:szCs w:val="20"/>
              </w:rPr>
              <w:t>2.10.-</w:t>
            </w:r>
            <w:r w:rsidRPr="00BD7898">
              <w:rPr>
                <w:rFonts w:ascii="Geomanist" w:hAnsi="Geomanist"/>
                <w:sz w:val="20"/>
                <w:szCs w:val="20"/>
              </w:rPr>
              <w:t>Revisión de componentes electrónicos y reparación en caso necesario:</w:t>
            </w:r>
          </w:p>
          <w:p w14:paraId="38234B7C" w14:textId="77777777" w:rsidR="00645394" w:rsidRPr="00BD7898" w:rsidRDefault="00645394" w:rsidP="00F66D9D">
            <w:pPr>
              <w:tabs>
                <w:tab w:val="left" w:pos="3869"/>
              </w:tabs>
              <w:ind w:left="720"/>
              <w:jc w:val="both"/>
              <w:rPr>
                <w:rFonts w:ascii="Geomanist" w:hAnsi="Geomanist"/>
                <w:sz w:val="20"/>
                <w:szCs w:val="20"/>
              </w:rPr>
            </w:pPr>
            <w:r w:rsidRPr="00BD7898">
              <w:rPr>
                <w:rFonts w:ascii="Geomanist" w:hAnsi="Geomanist"/>
                <w:sz w:val="20"/>
                <w:szCs w:val="20"/>
              </w:rPr>
              <w:t>A.- Panel auxiliar.</w:t>
            </w:r>
          </w:p>
          <w:p w14:paraId="3D13B5E7" w14:textId="77777777" w:rsidR="00645394" w:rsidRPr="00BD7898" w:rsidRDefault="00645394" w:rsidP="00F66D9D">
            <w:pPr>
              <w:tabs>
                <w:tab w:val="left" w:pos="3869"/>
              </w:tabs>
              <w:ind w:left="720"/>
              <w:jc w:val="both"/>
              <w:rPr>
                <w:rFonts w:ascii="Geomanist" w:hAnsi="Geomanist"/>
                <w:sz w:val="20"/>
                <w:szCs w:val="20"/>
              </w:rPr>
            </w:pPr>
            <w:r w:rsidRPr="00BD7898">
              <w:rPr>
                <w:rFonts w:ascii="Geomanist" w:hAnsi="Geomanist"/>
                <w:sz w:val="20"/>
                <w:szCs w:val="20"/>
              </w:rPr>
              <w:t>B.- Panel de control.</w:t>
            </w:r>
          </w:p>
          <w:p w14:paraId="3836414D" w14:textId="77777777" w:rsidR="00645394" w:rsidRPr="00BD7898" w:rsidRDefault="00645394" w:rsidP="00F66D9D">
            <w:pPr>
              <w:tabs>
                <w:tab w:val="left" w:pos="3869"/>
              </w:tabs>
              <w:ind w:left="720"/>
              <w:jc w:val="both"/>
              <w:rPr>
                <w:rFonts w:ascii="Geomanist" w:hAnsi="Geomanist"/>
                <w:sz w:val="20"/>
                <w:szCs w:val="20"/>
                <w:lang w:val="es-ES"/>
              </w:rPr>
            </w:pPr>
            <w:r w:rsidRPr="00BD7898">
              <w:rPr>
                <w:rFonts w:ascii="Geomanist" w:hAnsi="Geomanist"/>
                <w:sz w:val="20"/>
                <w:szCs w:val="20"/>
                <w:lang w:val="es-ES"/>
              </w:rPr>
              <w:t>C.- Contactores.</w:t>
            </w:r>
          </w:p>
          <w:p w14:paraId="1473ED69" w14:textId="77777777" w:rsidR="00645394" w:rsidRPr="00BD7898" w:rsidRDefault="00645394" w:rsidP="00F66D9D">
            <w:pPr>
              <w:tabs>
                <w:tab w:val="left" w:pos="3869"/>
              </w:tabs>
              <w:ind w:left="720"/>
              <w:jc w:val="both"/>
              <w:rPr>
                <w:rFonts w:ascii="Geomanist" w:hAnsi="Geomanist"/>
                <w:sz w:val="20"/>
                <w:szCs w:val="20"/>
                <w:lang w:val="es-ES"/>
              </w:rPr>
            </w:pPr>
            <w:r w:rsidRPr="00BD7898">
              <w:rPr>
                <w:rFonts w:ascii="Geomanist" w:hAnsi="Geomanist"/>
                <w:sz w:val="20"/>
                <w:szCs w:val="20"/>
                <w:lang w:val="es-ES"/>
              </w:rPr>
              <w:t xml:space="preserve">D.- Panel central. </w:t>
            </w:r>
          </w:p>
          <w:p w14:paraId="3E677EBB" w14:textId="77777777" w:rsidR="00645394" w:rsidRPr="00BD7898" w:rsidRDefault="00645394" w:rsidP="00F66D9D">
            <w:pPr>
              <w:tabs>
                <w:tab w:val="left" w:pos="3869"/>
              </w:tabs>
              <w:ind w:left="720"/>
              <w:jc w:val="both"/>
              <w:rPr>
                <w:rFonts w:ascii="Geomanist" w:hAnsi="Geomanist"/>
                <w:sz w:val="20"/>
                <w:szCs w:val="20"/>
              </w:rPr>
            </w:pPr>
            <w:r w:rsidRPr="00BD7898">
              <w:rPr>
                <w:rFonts w:ascii="Geomanist" w:hAnsi="Geomanist"/>
                <w:sz w:val="20"/>
                <w:szCs w:val="20"/>
              </w:rPr>
              <w:t>E.- Interruptores.</w:t>
            </w:r>
          </w:p>
          <w:p w14:paraId="23759E82" w14:textId="77777777" w:rsidR="00645394" w:rsidRPr="00A92BFF" w:rsidRDefault="00645394" w:rsidP="00F66D9D">
            <w:pPr>
              <w:tabs>
                <w:tab w:val="left" w:pos="284"/>
                <w:tab w:val="left" w:pos="2268"/>
              </w:tabs>
              <w:rPr>
                <w:rFonts w:ascii="Geomanist" w:hAnsi="Geomanist"/>
                <w:sz w:val="10"/>
                <w:szCs w:val="10"/>
              </w:rPr>
            </w:pPr>
          </w:p>
          <w:p w14:paraId="724E9B25" w14:textId="77777777" w:rsidR="00645394" w:rsidRPr="00BD7898" w:rsidRDefault="00645394" w:rsidP="00F66D9D">
            <w:pPr>
              <w:tabs>
                <w:tab w:val="left" w:pos="2733"/>
              </w:tabs>
              <w:ind w:left="311" w:hanging="311"/>
              <w:jc w:val="both"/>
              <w:rPr>
                <w:rFonts w:ascii="Geomanist" w:hAnsi="Geomanist"/>
                <w:sz w:val="20"/>
                <w:szCs w:val="20"/>
              </w:rPr>
            </w:pPr>
            <w:r w:rsidRPr="00BD7898">
              <w:rPr>
                <w:rFonts w:ascii="Geomanist" w:hAnsi="Geomanist"/>
                <w:b/>
                <w:sz w:val="20"/>
                <w:szCs w:val="20"/>
              </w:rPr>
              <w:t xml:space="preserve">2.11.- </w:t>
            </w:r>
            <w:r w:rsidRPr="00BD7898">
              <w:rPr>
                <w:rFonts w:ascii="Geomanist" w:hAnsi="Geomanist"/>
                <w:sz w:val="20"/>
                <w:szCs w:val="20"/>
              </w:rPr>
              <w:t>Verificación de la batería:</w:t>
            </w:r>
          </w:p>
          <w:p w14:paraId="4CA2C3F1" w14:textId="77777777" w:rsidR="00645394" w:rsidRPr="00BD7898" w:rsidRDefault="00645394" w:rsidP="00F66D9D">
            <w:pPr>
              <w:tabs>
                <w:tab w:val="left" w:pos="2733"/>
              </w:tabs>
              <w:ind w:left="720"/>
              <w:jc w:val="both"/>
              <w:rPr>
                <w:rFonts w:ascii="Geomanist" w:hAnsi="Geomanist"/>
                <w:sz w:val="20"/>
                <w:szCs w:val="20"/>
              </w:rPr>
            </w:pPr>
            <w:r w:rsidRPr="00BD7898">
              <w:rPr>
                <w:rFonts w:ascii="Geomanist" w:hAnsi="Geomanist"/>
                <w:sz w:val="20"/>
                <w:szCs w:val="20"/>
              </w:rPr>
              <w:t>A.- Revisar el nivel del electrolito de las celdas y rellenar con agua destilada hasta el nivel recomendado.</w:t>
            </w:r>
          </w:p>
          <w:p w14:paraId="1B43C4CD" w14:textId="77777777" w:rsidR="00645394" w:rsidRPr="00BD7898" w:rsidRDefault="00645394" w:rsidP="00F66D9D">
            <w:pPr>
              <w:tabs>
                <w:tab w:val="left" w:pos="3869"/>
              </w:tabs>
              <w:ind w:left="720"/>
              <w:jc w:val="both"/>
              <w:rPr>
                <w:rFonts w:ascii="Geomanist" w:hAnsi="Geomanist"/>
                <w:sz w:val="20"/>
                <w:szCs w:val="20"/>
              </w:rPr>
            </w:pPr>
            <w:r w:rsidRPr="00BD7898">
              <w:rPr>
                <w:rFonts w:ascii="Geomanist" w:hAnsi="Geomanist"/>
                <w:sz w:val="20"/>
                <w:szCs w:val="20"/>
              </w:rPr>
              <w:t>B.- Verificar la densidad específica del electrolito en todas las celdas.</w:t>
            </w:r>
          </w:p>
          <w:p w14:paraId="11E1B48F" w14:textId="77777777" w:rsidR="00645394" w:rsidRPr="00BD7898" w:rsidRDefault="00645394" w:rsidP="00F66D9D">
            <w:pPr>
              <w:tabs>
                <w:tab w:val="left" w:pos="3869"/>
              </w:tabs>
              <w:ind w:left="720"/>
              <w:jc w:val="both"/>
              <w:rPr>
                <w:rFonts w:ascii="Geomanist" w:hAnsi="Geomanist"/>
                <w:sz w:val="20"/>
                <w:szCs w:val="20"/>
              </w:rPr>
            </w:pPr>
            <w:r w:rsidRPr="00BD7898">
              <w:rPr>
                <w:rFonts w:ascii="Geomanist" w:hAnsi="Geomanist"/>
                <w:sz w:val="20"/>
                <w:szCs w:val="20"/>
              </w:rPr>
              <w:t>C.- Limpieza de las terminales eliminando sulfatos acumulados.</w:t>
            </w:r>
          </w:p>
          <w:p w14:paraId="1AD87B63" w14:textId="77777777" w:rsidR="00645394" w:rsidRPr="00BD7898" w:rsidRDefault="00645394" w:rsidP="00F66D9D">
            <w:pPr>
              <w:tabs>
                <w:tab w:val="left" w:pos="3869"/>
              </w:tabs>
              <w:ind w:left="720"/>
              <w:jc w:val="both"/>
              <w:rPr>
                <w:rFonts w:ascii="Geomanist" w:hAnsi="Geomanist"/>
                <w:sz w:val="20"/>
                <w:szCs w:val="20"/>
              </w:rPr>
            </w:pPr>
            <w:r w:rsidRPr="00BD7898">
              <w:rPr>
                <w:rFonts w:ascii="Geomanist" w:hAnsi="Geomanist"/>
                <w:sz w:val="20"/>
                <w:szCs w:val="20"/>
              </w:rPr>
              <w:t>D.- Aplicar carga de igualación.</w:t>
            </w:r>
          </w:p>
          <w:p w14:paraId="7E024998" w14:textId="77777777" w:rsidR="00645394" w:rsidRPr="00BD7898" w:rsidRDefault="00645394" w:rsidP="00F66D9D">
            <w:pPr>
              <w:tabs>
                <w:tab w:val="left" w:pos="3869"/>
              </w:tabs>
              <w:ind w:left="720"/>
              <w:rPr>
                <w:rFonts w:ascii="Geomanist" w:hAnsi="Geomanist"/>
                <w:sz w:val="20"/>
                <w:szCs w:val="20"/>
              </w:rPr>
            </w:pPr>
            <w:r w:rsidRPr="00BD7898">
              <w:rPr>
                <w:rFonts w:ascii="Geomanist" w:hAnsi="Geomanist"/>
                <w:sz w:val="20"/>
                <w:szCs w:val="20"/>
              </w:rPr>
              <w:t>E.- Verificar el voltaje de todas las celdas usando un volt-amperímetro.</w:t>
            </w:r>
          </w:p>
          <w:p w14:paraId="38CE5B1C" w14:textId="77777777" w:rsidR="00645394" w:rsidRPr="00BD7898" w:rsidRDefault="00645394" w:rsidP="00F66D9D">
            <w:pPr>
              <w:tabs>
                <w:tab w:val="left" w:pos="3869"/>
              </w:tabs>
              <w:ind w:left="720"/>
              <w:rPr>
                <w:rFonts w:ascii="Geomanist" w:hAnsi="Geomanist"/>
                <w:sz w:val="20"/>
                <w:szCs w:val="20"/>
              </w:rPr>
            </w:pPr>
            <w:r w:rsidRPr="00BD7898">
              <w:rPr>
                <w:rFonts w:ascii="Geomanist" w:hAnsi="Geomanist"/>
                <w:sz w:val="20"/>
                <w:szCs w:val="20"/>
              </w:rPr>
              <w:t>F.- Cambio de celdas dañadas (Si se solicitó).</w:t>
            </w:r>
          </w:p>
          <w:p w14:paraId="5F8A03A2" w14:textId="77777777" w:rsidR="00645394" w:rsidRPr="00BD7898" w:rsidRDefault="00645394" w:rsidP="00F66D9D">
            <w:pPr>
              <w:tabs>
                <w:tab w:val="left" w:pos="4045"/>
              </w:tabs>
              <w:ind w:left="720"/>
              <w:rPr>
                <w:rFonts w:ascii="Geomanist" w:hAnsi="Geomanist"/>
                <w:sz w:val="20"/>
                <w:szCs w:val="20"/>
              </w:rPr>
            </w:pPr>
            <w:r w:rsidRPr="00BD7898">
              <w:rPr>
                <w:rFonts w:ascii="Geomanist" w:hAnsi="Geomanist"/>
                <w:sz w:val="20"/>
                <w:szCs w:val="20"/>
              </w:rPr>
              <w:t>G.- Sustitución de baterías programadas (si se solicitó)</w:t>
            </w:r>
          </w:p>
          <w:p w14:paraId="4CBA3C1C" w14:textId="77777777" w:rsidR="00645394" w:rsidRPr="00A92BFF" w:rsidRDefault="00645394" w:rsidP="00F66D9D">
            <w:pPr>
              <w:tabs>
                <w:tab w:val="left" w:pos="4045"/>
              </w:tabs>
              <w:ind w:left="720"/>
              <w:rPr>
                <w:rFonts w:ascii="Geomanist" w:hAnsi="Geomanist"/>
                <w:sz w:val="10"/>
                <w:szCs w:val="10"/>
              </w:rPr>
            </w:pPr>
          </w:p>
          <w:p w14:paraId="1FA0EB58" w14:textId="77777777" w:rsidR="00645394" w:rsidRDefault="00645394" w:rsidP="00F66D9D">
            <w:pPr>
              <w:tabs>
                <w:tab w:val="left" w:pos="4045"/>
              </w:tabs>
              <w:jc w:val="both"/>
              <w:rPr>
                <w:rFonts w:ascii="Geomanist" w:hAnsi="Geomanist"/>
                <w:sz w:val="20"/>
                <w:szCs w:val="20"/>
              </w:rPr>
            </w:pPr>
            <w:r w:rsidRPr="00BD7898">
              <w:rPr>
                <w:rFonts w:ascii="Geomanist" w:hAnsi="Geomanist"/>
                <w:sz w:val="20"/>
                <w:szCs w:val="20"/>
              </w:rPr>
              <w:t xml:space="preserve">Nota: Se deberá de reportar por escrito cuando se concluyan los servicios de </w:t>
            </w:r>
            <w:r w:rsidRPr="00BD7898">
              <w:rPr>
                <w:rFonts w:ascii="Geomanist" w:hAnsi="Geomanist"/>
                <w:sz w:val="20"/>
                <w:szCs w:val="20"/>
              </w:rPr>
              <w:lastRenderedPageBreak/>
              <w:t>mantenimiento preventivo cuando la batería requiera sustituirse o algún sistema presente fallas y requiera alguna reparación mayor al Jefe de Conservación de Unidad correspondiente.</w:t>
            </w:r>
          </w:p>
          <w:p w14:paraId="71C0F177" w14:textId="77777777" w:rsidR="00A92BFF" w:rsidRPr="00A92BFF" w:rsidRDefault="00A92BFF" w:rsidP="00F66D9D">
            <w:pPr>
              <w:tabs>
                <w:tab w:val="left" w:pos="4045"/>
              </w:tabs>
              <w:jc w:val="both"/>
              <w:rPr>
                <w:rFonts w:ascii="Geomanist" w:hAnsi="Geomanist"/>
                <w:sz w:val="10"/>
                <w:szCs w:val="10"/>
              </w:rPr>
            </w:pPr>
          </w:p>
          <w:p w14:paraId="46CC1605" w14:textId="77777777" w:rsidR="00645394" w:rsidRPr="00BD7898" w:rsidRDefault="00645394" w:rsidP="00F66D9D">
            <w:pPr>
              <w:tabs>
                <w:tab w:val="left" w:pos="3477"/>
              </w:tabs>
              <w:ind w:left="497" w:hanging="497"/>
              <w:jc w:val="both"/>
              <w:rPr>
                <w:rFonts w:ascii="Geomanist" w:hAnsi="Geomanist"/>
                <w:sz w:val="20"/>
                <w:szCs w:val="20"/>
              </w:rPr>
            </w:pPr>
            <w:r w:rsidRPr="00BD7898">
              <w:rPr>
                <w:rFonts w:ascii="Geomanist" w:hAnsi="Geomanist"/>
                <w:b/>
                <w:sz w:val="20"/>
                <w:szCs w:val="20"/>
              </w:rPr>
              <w:t>2.12.-</w:t>
            </w:r>
            <w:r w:rsidRPr="00BD7898">
              <w:rPr>
                <w:rFonts w:ascii="Geomanist" w:hAnsi="Geomanist"/>
                <w:sz w:val="20"/>
                <w:szCs w:val="20"/>
              </w:rPr>
              <w:t xml:space="preserve"> Lavado del motor:</w:t>
            </w:r>
          </w:p>
          <w:p w14:paraId="1E75A00D" w14:textId="77777777" w:rsidR="00645394" w:rsidRPr="00BD7898" w:rsidRDefault="00645394" w:rsidP="00F66D9D">
            <w:pPr>
              <w:tabs>
                <w:tab w:val="left" w:pos="481"/>
                <w:tab w:val="left" w:pos="3477"/>
              </w:tabs>
              <w:ind w:left="481"/>
              <w:jc w:val="both"/>
              <w:rPr>
                <w:rFonts w:ascii="Geomanist" w:hAnsi="Geomanist"/>
                <w:sz w:val="20"/>
                <w:szCs w:val="20"/>
              </w:rPr>
            </w:pPr>
            <w:r w:rsidRPr="00BD7898">
              <w:rPr>
                <w:rFonts w:ascii="Geomanist" w:hAnsi="Geomanist"/>
                <w:sz w:val="20"/>
                <w:szCs w:val="20"/>
              </w:rPr>
              <w:t>A.- Limpieza del interior del motor utilizando aire comprimido (presión máxima 2 bar), remover el polvo y contaminantes de los orificios de ventilación.</w:t>
            </w:r>
          </w:p>
          <w:p w14:paraId="2189CB39" w14:textId="77777777" w:rsidR="00645394" w:rsidRPr="00A92BFF" w:rsidRDefault="00645394" w:rsidP="00F66D9D">
            <w:pPr>
              <w:tabs>
                <w:tab w:val="left" w:pos="481"/>
                <w:tab w:val="left" w:pos="3477"/>
              </w:tabs>
              <w:ind w:left="481"/>
              <w:jc w:val="both"/>
              <w:rPr>
                <w:rFonts w:ascii="Geomanist" w:hAnsi="Geomanist"/>
                <w:sz w:val="10"/>
                <w:szCs w:val="10"/>
              </w:rPr>
            </w:pPr>
          </w:p>
          <w:p w14:paraId="3E45FB89" w14:textId="77777777" w:rsidR="00645394" w:rsidRPr="00BD7898" w:rsidRDefault="00645394" w:rsidP="00F66D9D">
            <w:pPr>
              <w:tabs>
                <w:tab w:val="left" w:pos="481"/>
                <w:tab w:val="left" w:pos="3477"/>
              </w:tabs>
              <w:ind w:left="481"/>
              <w:jc w:val="both"/>
              <w:rPr>
                <w:rFonts w:ascii="Geomanist" w:hAnsi="Geomanist"/>
                <w:sz w:val="20"/>
                <w:szCs w:val="20"/>
              </w:rPr>
            </w:pPr>
            <w:r w:rsidRPr="00BD7898">
              <w:rPr>
                <w:rFonts w:ascii="Geomanist" w:hAnsi="Geomanist"/>
                <w:sz w:val="20"/>
                <w:szCs w:val="20"/>
              </w:rPr>
              <w:t>B.- Inspección visual de las bobinas de campo de los motores, por evidencia de quemaduras o ampollas, alambres descubiertos o terminales flojas.</w:t>
            </w:r>
          </w:p>
          <w:p w14:paraId="1DCF8898" w14:textId="77777777" w:rsidR="00645394" w:rsidRPr="00A92BFF" w:rsidRDefault="00645394" w:rsidP="00F66D9D">
            <w:pPr>
              <w:jc w:val="both"/>
              <w:rPr>
                <w:rFonts w:ascii="Geomanist" w:hAnsi="Geomanist" w:cs="Arial"/>
                <w:sz w:val="10"/>
                <w:szCs w:val="10"/>
                <w:lang w:eastAsia="es-MX"/>
              </w:rPr>
            </w:pPr>
          </w:p>
          <w:p w14:paraId="3DB7F02F" w14:textId="77777777" w:rsidR="00645394" w:rsidRPr="00BD7898" w:rsidRDefault="00645394" w:rsidP="00F66D9D">
            <w:pPr>
              <w:tabs>
                <w:tab w:val="left" w:pos="3477"/>
              </w:tabs>
              <w:ind w:left="497" w:hanging="497"/>
              <w:jc w:val="both"/>
              <w:rPr>
                <w:rFonts w:ascii="Geomanist" w:hAnsi="Geomanist"/>
                <w:sz w:val="20"/>
                <w:szCs w:val="20"/>
              </w:rPr>
            </w:pPr>
            <w:r w:rsidRPr="00BD7898">
              <w:rPr>
                <w:rFonts w:ascii="Geomanist" w:hAnsi="Geomanist"/>
                <w:b/>
                <w:sz w:val="20"/>
                <w:szCs w:val="20"/>
              </w:rPr>
              <w:t>2.13.-</w:t>
            </w:r>
            <w:r w:rsidRPr="00BD7898">
              <w:rPr>
                <w:rFonts w:ascii="Geomanist" w:hAnsi="Geomanist"/>
                <w:sz w:val="20"/>
                <w:szCs w:val="20"/>
              </w:rPr>
              <w:t xml:space="preserve"> Lavado y limpieza del montacargas </w:t>
            </w:r>
          </w:p>
          <w:p w14:paraId="5486010E" w14:textId="77777777" w:rsidR="00645394" w:rsidRPr="00A92BFF" w:rsidRDefault="00645394" w:rsidP="00F66D9D">
            <w:pPr>
              <w:tabs>
                <w:tab w:val="left" w:pos="3477"/>
              </w:tabs>
              <w:ind w:left="497" w:hanging="497"/>
              <w:jc w:val="both"/>
              <w:rPr>
                <w:rFonts w:ascii="Geomanist" w:hAnsi="Geomanist"/>
                <w:sz w:val="10"/>
                <w:szCs w:val="10"/>
              </w:rPr>
            </w:pPr>
          </w:p>
          <w:p w14:paraId="33E368F4" w14:textId="77777777" w:rsidR="00645394" w:rsidRPr="00BD7898" w:rsidRDefault="00645394" w:rsidP="00F66D9D">
            <w:pPr>
              <w:tabs>
                <w:tab w:val="left" w:pos="2733"/>
              </w:tabs>
              <w:ind w:left="311" w:hanging="311"/>
              <w:jc w:val="both"/>
              <w:rPr>
                <w:rFonts w:ascii="Geomanist" w:hAnsi="Geomanist"/>
                <w:sz w:val="20"/>
                <w:szCs w:val="20"/>
              </w:rPr>
            </w:pPr>
            <w:r w:rsidRPr="00BD7898">
              <w:rPr>
                <w:rFonts w:ascii="Geomanist" w:hAnsi="Geomanist"/>
                <w:b/>
                <w:sz w:val="20"/>
                <w:szCs w:val="20"/>
              </w:rPr>
              <w:t>2.14.-</w:t>
            </w:r>
            <w:r w:rsidRPr="00BD7898">
              <w:rPr>
                <w:rFonts w:ascii="Geomanist" w:hAnsi="Geomanist"/>
                <w:sz w:val="20"/>
                <w:szCs w:val="20"/>
              </w:rPr>
              <w:t xml:space="preserve"> Limpieza del área de trabajo.</w:t>
            </w:r>
          </w:p>
          <w:p w14:paraId="27E2564D" w14:textId="77777777" w:rsidR="00AB592F" w:rsidRPr="00A92BFF" w:rsidRDefault="00AB592F" w:rsidP="00F66D9D">
            <w:pPr>
              <w:tabs>
                <w:tab w:val="left" w:pos="2733"/>
              </w:tabs>
              <w:ind w:left="311" w:hanging="311"/>
              <w:jc w:val="both"/>
              <w:rPr>
                <w:rFonts w:ascii="Geomanist" w:hAnsi="Geomanist"/>
                <w:sz w:val="10"/>
                <w:szCs w:val="10"/>
              </w:rPr>
            </w:pPr>
          </w:p>
          <w:p w14:paraId="363E1D93" w14:textId="77777777" w:rsidR="00645394" w:rsidRPr="00BD7898" w:rsidRDefault="00645394" w:rsidP="00F66D9D">
            <w:pPr>
              <w:tabs>
                <w:tab w:val="left" w:pos="2733"/>
              </w:tabs>
              <w:ind w:left="311" w:hanging="311"/>
              <w:jc w:val="both"/>
              <w:rPr>
                <w:rFonts w:ascii="Geomanist" w:hAnsi="Geomanist"/>
                <w:sz w:val="20"/>
                <w:szCs w:val="20"/>
              </w:rPr>
            </w:pPr>
            <w:r w:rsidRPr="00BD7898">
              <w:rPr>
                <w:rFonts w:ascii="Geomanist" w:hAnsi="Geomanist"/>
                <w:b/>
                <w:sz w:val="20"/>
                <w:szCs w:val="20"/>
              </w:rPr>
              <w:t>2.15.-</w:t>
            </w:r>
            <w:r w:rsidRPr="00BD7898">
              <w:rPr>
                <w:rFonts w:ascii="Geomanist" w:hAnsi="Geomanist"/>
                <w:sz w:val="20"/>
                <w:szCs w:val="20"/>
              </w:rPr>
              <w:t xml:space="preserve"> Registro de horas de servicio del montacargas en bitácora.</w:t>
            </w:r>
          </w:p>
          <w:p w14:paraId="08016E71" w14:textId="77777777" w:rsidR="00645394" w:rsidRPr="00A92BFF" w:rsidRDefault="00645394" w:rsidP="00F66D9D">
            <w:pPr>
              <w:tabs>
                <w:tab w:val="left" w:pos="2733"/>
              </w:tabs>
              <w:ind w:left="311" w:hanging="311"/>
              <w:jc w:val="both"/>
              <w:rPr>
                <w:rFonts w:ascii="Geomanist" w:hAnsi="Geomanist" w:cs="Arial"/>
                <w:sz w:val="10"/>
                <w:szCs w:val="10"/>
              </w:rPr>
            </w:pPr>
          </w:p>
          <w:p w14:paraId="39F696F4" w14:textId="165A716F" w:rsidR="00645394" w:rsidRPr="00BD7898" w:rsidRDefault="00645394" w:rsidP="00F66D9D">
            <w:pPr>
              <w:tabs>
                <w:tab w:val="left" w:pos="1560"/>
                <w:tab w:val="left" w:pos="1956"/>
                <w:tab w:val="left" w:pos="2676"/>
                <w:tab w:val="left" w:pos="3396"/>
                <w:tab w:val="left" w:pos="4116"/>
                <w:tab w:val="left" w:pos="4836"/>
                <w:tab w:val="left" w:pos="5556"/>
                <w:tab w:val="left" w:pos="6276"/>
                <w:tab w:val="left" w:pos="6996"/>
                <w:tab w:val="left" w:pos="7716"/>
                <w:tab w:val="left" w:pos="8436"/>
                <w:tab w:val="left" w:pos="9156"/>
                <w:tab w:val="left" w:pos="9876"/>
                <w:tab w:val="left" w:pos="10596"/>
                <w:tab w:val="left" w:pos="11316"/>
                <w:tab w:val="left" w:pos="12036"/>
                <w:tab w:val="left" w:pos="12756"/>
                <w:tab w:val="left" w:pos="13476"/>
                <w:tab w:val="left" w:pos="14196"/>
                <w:tab w:val="left" w:pos="14916"/>
              </w:tabs>
              <w:jc w:val="both"/>
              <w:rPr>
                <w:rFonts w:ascii="Geomanist" w:hAnsi="Geomanist"/>
                <w:b/>
                <w:sz w:val="20"/>
                <w:szCs w:val="20"/>
              </w:rPr>
            </w:pPr>
            <w:r w:rsidRPr="00BD7898">
              <w:rPr>
                <w:rFonts w:ascii="Geomanist" w:hAnsi="Geomanist"/>
                <w:sz w:val="20"/>
                <w:szCs w:val="20"/>
              </w:rPr>
              <w:t xml:space="preserve">En el </w:t>
            </w:r>
            <w:r w:rsidR="001175E5" w:rsidRPr="00BD7898">
              <w:rPr>
                <w:rFonts w:ascii="Geomanist" w:hAnsi="Geomanist"/>
                <w:b/>
                <w:sz w:val="20"/>
                <w:szCs w:val="20"/>
              </w:rPr>
              <w:t>tercer</w:t>
            </w:r>
            <w:r w:rsidRPr="00BD7898">
              <w:rPr>
                <w:rFonts w:ascii="Geomanist" w:hAnsi="Geomanist"/>
                <w:b/>
                <w:sz w:val="20"/>
                <w:szCs w:val="20"/>
              </w:rPr>
              <w:t xml:space="preserve"> servicio</w:t>
            </w:r>
            <w:r w:rsidRPr="00BD7898">
              <w:rPr>
                <w:rFonts w:ascii="Geomanist" w:hAnsi="Geomanist"/>
                <w:sz w:val="20"/>
                <w:szCs w:val="20"/>
              </w:rPr>
              <w:t xml:space="preserve"> de mantenimiento preventivo correspondiente al mes de</w:t>
            </w:r>
            <w:r w:rsidRPr="00BD7898">
              <w:rPr>
                <w:rFonts w:ascii="Geomanist" w:hAnsi="Geomanist"/>
                <w:b/>
                <w:sz w:val="20"/>
                <w:szCs w:val="20"/>
              </w:rPr>
              <w:t xml:space="preserve"> septiembre </w:t>
            </w:r>
            <w:r w:rsidRPr="00BD7898">
              <w:rPr>
                <w:rFonts w:ascii="Geomanist" w:hAnsi="Geomanist"/>
                <w:sz w:val="20"/>
                <w:szCs w:val="20"/>
              </w:rPr>
              <w:t>se incluirán las siguientes actividades:</w:t>
            </w:r>
          </w:p>
          <w:p w14:paraId="4409E76E" w14:textId="77777777" w:rsidR="00645394" w:rsidRPr="00A92BFF" w:rsidRDefault="00645394" w:rsidP="00F66D9D">
            <w:pPr>
              <w:tabs>
                <w:tab w:val="left" w:pos="2733"/>
              </w:tabs>
              <w:ind w:left="311" w:hanging="311"/>
              <w:jc w:val="both"/>
              <w:rPr>
                <w:rFonts w:ascii="Geomanist" w:hAnsi="Geomanist"/>
                <w:sz w:val="10"/>
                <w:szCs w:val="10"/>
              </w:rPr>
            </w:pPr>
          </w:p>
          <w:p w14:paraId="4B004A2A" w14:textId="77777777" w:rsidR="00645394" w:rsidRPr="00BD7898" w:rsidRDefault="00645394" w:rsidP="00F66D9D">
            <w:pPr>
              <w:tabs>
                <w:tab w:val="left" w:pos="284"/>
                <w:tab w:val="left" w:pos="2268"/>
              </w:tabs>
              <w:jc w:val="both"/>
              <w:rPr>
                <w:rFonts w:ascii="Geomanist" w:hAnsi="Geomanist"/>
                <w:sz w:val="20"/>
                <w:szCs w:val="20"/>
              </w:rPr>
            </w:pPr>
            <w:r w:rsidRPr="00BD7898">
              <w:rPr>
                <w:rFonts w:ascii="Geomanist" w:hAnsi="Geomanist"/>
                <w:b/>
                <w:sz w:val="20"/>
                <w:szCs w:val="20"/>
              </w:rPr>
              <w:t>2.16.-</w:t>
            </w:r>
            <w:r w:rsidRPr="00BD7898">
              <w:rPr>
                <w:rFonts w:ascii="Geomanist" w:hAnsi="Geomanist"/>
                <w:sz w:val="20"/>
                <w:szCs w:val="20"/>
              </w:rPr>
              <w:t xml:space="preserve"> Cambiar el aceite hidráulico y el elemento del filtro hidráulico.</w:t>
            </w:r>
          </w:p>
          <w:p w14:paraId="652A19FA" w14:textId="77777777" w:rsidR="00645394" w:rsidRPr="00A92BFF" w:rsidRDefault="00645394" w:rsidP="00F66D9D">
            <w:pPr>
              <w:tabs>
                <w:tab w:val="left" w:pos="1560"/>
                <w:tab w:val="left" w:pos="1956"/>
                <w:tab w:val="left" w:pos="2676"/>
                <w:tab w:val="left" w:pos="3396"/>
                <w:tab w:val="left" w:pos="4116"/>
                <w:tab w:val="left" w:pos="4836"/>
                <w:tab w:val="left" w:pos="5556"/>
                <w:tab w:val="left" w:pos="6276"/>
                <w:tab w:val="left" w:pos="6996"/>
                <w:tab w:val="left" w:pos="7716"/>
                <w:tab w:val="left" w:pos="8436"/>
                <w:tab w:val="left" w:pos="9156"/>
                <w:tab w:val="left" w:pos="9876"/>
                <w:tab w:val="left" w:pos="10596"/>
                <w:tab w:val="left" w:pos="11316"/>
                <w:tab w:val="left" w:pos="12036"/>
                <w:tab w:val="left" w:pos="12756"/>
                <w:tab w:val="left" w:pos="13476"/>
                <w:tab w:val="left" w:pos="14196"/>
                <w:tab w:val="left" w:pos="14916"/>
              </w:tabs>
              <w:jc w:val="both"/>
              <w:rPr>
                <w:rFonts w:ascii="Geomanist" w:hAnsi="Geomanist"/>
                <w:b/>
                <w:sz w:val="10"/>
                <w:szCs w:val="10"/>
              </w:rPr>
            </w:pPr>
          </w:p>
          <w:p w14:paraId="1B337B2B" w14:textId="77777777" w:rsidR="00645394" w:rsidRPr="00BD7898" w:rsidRDefault="00645394" w:rsidP="00F66D9D">
            <w:pPr>
              <w:tabs>
                <w:tab w:val="left" w:pos="3477"/>
              </w:tabs>
              <w:ind w:left="497" w:hanging="497"/>
              <w:jc w:val="both"/>
              <w:rPr>
                <w:rFonts w:ascii="Geomanist" w:hAnsi="Geomanist"/>
                <w:sz w:val="20"/>
                <w:szCs w:val="20"/>
              </w:rPr>
            </w:pPr>
            <w:r w:rsidRPr="00BD7898">
              <w:rPr>
                <w:rFonts w:ascii="Geomanist" w:hAnsi="Geomanist"/>
                <w:b/>
                <w:sz w:val="20"/>
                <w:szCs w:val="20"/>
              </w:rPr>
              <w:t>2.17.-</w:t>
            </w:r>
            <w:r w:rsidRPr="00BD7898">
              <w:rPr>
                <w:rFonts w:ascii="Geomanist" w:hAnsi="Geomanist"/>
                <w:sz w:val="20"/>
                <w:szCs w:val="20"/>
              </w:rPr>
              <w:t xml:space="preserve"> Cambiar el aceite de la unidad motriz.</w:t>
            </w:r>
          </w:p>
          <w:p w14:paraId="2108D0F4" w14:textId="77777777" w:rsidR="00645394" w:rsidRPr="00A92BFF" w:rsidRDefault="00645394" w:rsidP="00F66D9D">
            <w:pPr>
              <w:tabs>
                <w:tab w:val="left" w:pos="3477"/>
              </w:tabs>
              <w:ind w:left="497" w:hanging="497"/>
              <w:jc w:val="both"/>
              <w:rPr>
                <w:rFonts w:ascii="Geomanist" w:hAnsi="Geomanist"/>
                <w:sz w:val="10"/>
                <w:szCs w:val="10"/>
              </w:rPr>
            </w:pPr>
          </w:p>
          <w:p w14:paraId="6A44DA2F" w14:textId="77777777" w:rsidR="00645394" w:rsidRPr="00BD7898" w:rsidRDefault="00645394" w:rsidP="00F66D9D">
            <w:pPr>
              <w:tabs>
                <w:tab w:val="left" w:pos="1489"/>
              </w:tabs>
              <w:jc w:val="both"/>
              <w:rPr>
                <w:rFonts w:ascii="Geomanist" w:hAnsi="Geomanist"/>
                <w:sz w:val="20"/>
                <w:szCs w:val="20"/>
              </w:rPr>
            </w:pPr>
            <w:r w:rsidRPr="00BD7898">
              <w:rPr>
                <w:rFonts w:ascii="Geomanist" w:hAnsi="Geomanist"/>
                <w:b/>
                <w:sz w:val="20"/>
                <w:szCs w:val="20"/>
              </w:rPr>
              <w:t>2.18.-</w:t>
            </w:r>
            <w:r w:rsidRPr="00BD7898">
              <w:rPr>
                <w:rFonts w:ascii="Geomanist" w:hAnsi="Geomanist"/>
                <w:sz w:val="20"/>
                <w:szCs w:val="20"/>
              </w:rPr>
              <w:t xml:space="preserve"> Pintura del montacargas con laca auto motiva. </w:t>
            </w:r>
          </w:p>
          <w:p w14:paraId="6E732A18" w14:textId="77777777" w:rsidR="00645394" w:rsidRPr="00BD7898" w:rsidRDefault="00645394" w:rsidP="00F66D9D">
            <w:pPr>
              <w:tabs>
                <w:tab w:val="left" w:pos="1489"/>
              </w:tabs>
              <w:ind w:left="622"/>
              <w:jc w:val="both"/>
              <w:rPr>
                <w:rFonts w:ascii="Geomanist" w:hAnsi="Geomanist"/>
                <w:sz w:val="20"/>
                <w:szCs w:val="20"/>
                <w:lang w:val="es-ES"/>
              </w:rPr>
            </w:pPr>
            <w:r w:rsidRPr="00BD7898">
              <w:rPr>
                <w:rFonts w:ascii="Geomanist" w:hAnsi="Geomanist"/>
                <w:sz w:val="20"/>
                <w:szCs w:val="20"/>
                <w:lang w:val="es-ES"/>
              </w:rPr>
              <w:t xml:space="preserve">De conformidad al concepto </w:t>
            </w:r>
            <w:r w:rsidRPr="00BD7898">
              <w:rPr>
                <w:rFonts w:ascii="Geomanist" w:hAnsi="Geomanist"/>
                <w:b/>
                <w:sz w:val="20"/>
                <w:szCs w:val="20"/>
                <w:lang w:val="es-ES"/>
              </w:rPr>
              <w:t>5.2-</w:t>
            </w:r>
            <w:r w:rsidRPr="00BD7898">
              <w:rPr>
                <w:rFonts w:ascii="Geomanist" w:hAnsi="Geomanist"/>
                <w:sz w:val="20"/>
                <w:szCs w:val="20"/>
                <w:lang w:val="es-ES"/>
              </w:rPr>
              <w:t xml:space="preserve"> del presente Anexo Técnico.</w:t>
            </w:r>
          </w:p>
          <w:p w14:paraId="5322BF92" w14:textId="77777777" w:rsidR="00645394" w:rsidRPr="00A92BFF" w:rsidRDefault="00645394" w:rsidP="00F66D9D">
            <w:pPr>
              <w:tabs>
                <w:tab w:val="left" w:pos="3477"/>
              </w:tabs>
              <w:ind w:left="497" w:hanging="497"/>
              <w:jc w:val="both"/>
              <w:rPr>
                <w:rFonts w:ascii="Geomanist" w:hAnsi="Geomanist"/>
                <w:b/>
                <w:sz w:val="10"/>
                <w:szCs w:val="10"/>
                <w:lang w:val="es-ES"/>
              </w:rPr>
            </w:pPr>
          </w:p>
          <w:p w14:paraId="771C30C2" w14:textId="77777777" w:rsidR="00645394" w:rsidRPr="00BD7898" w:rsidRDefault="00645394" w:rsidP="00F66D9D">
            <w:pPr>
              <w:tabs>
                <w:tab w:val="left" w:pos="3477"/>
              </w:tabs>
              <w:ind w:left="497" w:hanging="497"/>
              <w:jc w:val="both"/>
              <w:rPr>
                <w:rFonts w:ascii="Geomanist" w:hAnsi="Geomanist"/>
                <w:sz w:val="20"/>
                <w:szCs w:val="20"/>
                <w:lang w:val="es-ES"/>
              </w:rPr>
            </w:pPr>
            <w:r w:rsidRPr="00BD7898">
              <w:rPr>
                <w:rFonts w:ascii="Geomanist" w:hAnsi="Geomanist"/>
                <w:b/>
                <w:sz w:val="20"/>
                <w:szCs w:val="20"/>
              </w:rPr>
              <w:t>2.19.-</w:t>
            </w:r>
            <w:r w:rsidRPr="00BD7898">
              <w:rPr>
                <w:rFonts w:ascii="Geomanist" w:hAnsi="Geomanist"/>
                <w:sz w:val="20"/>
                <w:szCs w:val="20"/>
              </w:rPr>
              <w:t xml:space="preserve"> Re tapizado del asiento, </w:t>
            </w:r>
            <w:r w:rsidRPr="00BD7898">
              <w:rPr>
                <w:rFonts w:ascii="Geomanist" w:hAnsi="Geomanist"/>
                <w:b/>
                <w:sz w:val="20"/>
                <w:szCs w:val="20"/>
              </w:rPr>
              <w:t>solo</w:t>
            </w:r>
            <w:r w:rsidRPr="00BD7898">
              <w:rPr>
                <w:rFonts w:ascii="Geomanist" w:hAnsi="Geomanist"/>
                <w:sz w:val="20"/>
                <w:szCs w:val="20"/>
              </w:rPr>
              <w:t xml:space="preserve"> si se solicitó</w:t>
            </w:r>
            <w:r w:rsidRPr="00BD7898">
              <w:rPr>
                <w:rFonts w:ascii="Geomanist" w:hAnsi="Geomanist"/>
                <w:sz w:val="20"/>
                <w:szCs w:val="20"/>
                <w:lang w:val="es-ES"/>
              </w:rPr>
              <w:t>.</w:t>
            </w:r>
          </w:p>
          <w:p w14:paraId="0F8771D3" w14:textId="77777777" w:rsidR="00645394" w:rsidRPr="00A92BFF" w:rsidRDefault="00645394" w:rsidP="00F66D9D">
            <w:pPr>
              <w:tabs>
                <w:tab w:val="left" w:pos="2909"/>
              </w:tabs>
              <w:ind w:left="355" w:hanging="355"/>
              <w:jc w:val="both"/>
              <w:rPr>
                <w:rFonts w:ascii="Geomanist" w:hAnsi="Geomanist"/>
                <w:sz w:val="10"/>
                <w:szCs w:val="10"/>
              </w:rPr>
            </w:pPr>
          </w:p>
          <w:p w14:paraId="5A265C21" w14:textId="77777777" w:rsidR="00645394" w:rsidRPr="00BD7898" w:rsidRDefault="00645394" w:rsidP="00F66D9D">
            <w:pPr>
              <w:tabs>
                <w:tab w:val="left" w:pos="1139"/>
              </w:tabs>
              <w:ind w:left="72"/>
              <w:jc w:val="both"/>
              <w:rPr>
                <w:rFonts w:ascii="Geomanist" w:hAnsi="Geomanist" w:cs="Arial"/>
                <w:sz w:val="20"/>
                <w:szCs w:val="20"/>
              </w:rPr>
            </w:pPr>
            <w:r w:rsidRPr="00BD7898">
              <w:rPr>
                <w:rFonts w:ascii="Geomanist" w:hAnsi="Geomanist" w:cs="Arial"/>
                <w:sz w:val="20"/>
                <w:szCs w:val="20"/>
              </w:rPr>
              <w:t xml:space="preserve">Las hojas de revisión </w:t>
            </w:r>
            <w:r w:rsidRPr="00BD7898">
              <w:rPr>
                <w:rFonts w:ascii="Geomanist" w:hAnsi="Geomanist" w:cs="Arial"/>
                <w:b/>
                <w:sz w:val="20"/>
                <w:szCs w:val="20"/>
              </w:rPr>
              <w:t xml:space="preserve">anexo 2-2 </w:t>
            </w:r>
            <w:r w:rsidRPr="00BD7898">
              <w:rPr>
                <w:rFonts w:ascii="Geomanist" w:hAnsi="Geomanist" w:cs="Arial"/>
                <w:sz w:val="20"/>
                <w:szCs w:val="20"/>
              </w:rPr>
              <w:t>serán firmadas por el proveedor, recabando la firma de conformidad del Jefe de Conservación de Unidad correspondiente y se entregan, junto a la factura del servicio a la conclusión del mismo, así como la anotación en bitácora de contrato debidamente requisitada y reporte fotográfico (por equipo) de cada uno de los trabajos la cual se adjunta al final del presente Anexo Técnico.</w:t>
            </w:r>
          </w:p>
          <w:p w14:paraId="68AF78F2" w14:textId="77777777" w:rsidR="00413BFA" w:rsidRDefault="00413BFA" w:rsidP="00F66D9D">
            <w:pPr>
              <w:jc w:val="center"/>
              <w:rPr>
                <w:rFonts w:ascii="Geomanist" w:hAnsi="Geomanist" w:cs="Arial"/>
                <w:b/>
                <w:sz w:val="20"/>
                <w:szCs w:val="20"/>
                <w:u w:val="single"/>
              </w:rPr>
            </w:pPr>
          </w:p>
          <w:p w14:paraId="03855723" w14:textId="324A5519" w:rsidR="00645394" w:rsidRPr="00BD7898" w:rsidRDefault="00645394" w:rsidP="00F66D9D">
            <w:pPr>
              <w:jc w:val="center"/>
              <w:rPr>
                <w:rFonts w:ascii="Geomanist" w:hAnsi="Geomanist" w:cs="Arial"/>
                <w:b/>
                <w:sz w:val="20"/>
                <w:szCs w:val="20"/>
                <w:u w:val="single"/>
              </w:rPr>
            </w:pPr>
            <w:r w:rsidRPr="00BD7898">
              <w:rPr>
                <w:rFonts w:ascii="Geomanist" w:hAnsi="Geomanist" w:cs="Arial"/>
                <w:b/>
                <w:sz w:val="20"/>
                <w:szCs w:val="20"/>
                <w:u w:val="single"/>
              </w:rPr>
              <w:t>Datos de los montacargas:</w:t>
            </w:r>
          </w:p>
          <w:p w14:paraId="30572D8C" w14:textId="77777777" w:rsidR="00A45378" w:rsidRPr="00BD7898" w:rsidRDefault="00A45378" w:rsidP="00413BFA">
            <w:pPr>
              <w:rPr>
                <w:rFonts w:ascii="Geomanist" w:hAnsi="Geomanist" w:cs="Arial"/>
                <w:b/>
                <w:sz w:val="20"/>
                <w:szCs w:val="20"/>
                <w:u w:val="single"/>
              </w:rPr>
            </w:pPr>
          </w:p>
          <w:p w14:paraId="5975F92D" w14:textId="77777777" w:rsidR="00AB592F" w:rsidRPr="00BD7898" w:rsidRDefault="00AB592F"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MARCA:            CLARK         </w:t>
            </w:r>
          </w:p>
          <w:p w14:paraId="1DE50BFD" w14:textId="77777777" w:rsidR="00AB592F" w:rsidRPr="00BD7898" w:rsidRDefault="00AB592F"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MODELO:         TW-40</w:t>
            </w:r>
          </w:p>
          <w:p w14:paraId="7709BE2D" w14:textId="77777777" w:rsidR="00AB592F" w:rsidRPr="00BD7898" w:rsidRDefault="00AB592F"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SERIE:              TW235-94-MEF-4865</w:t>
            </w:r>
          </w:p>
          <w:p w14:paraId="4BD1B94F" w14:textId="77777777" w:rsidR="00AB592F" w:rsidRPr="00BD7898" w:rsidRDefault="00AB592F" w:rsidP="00F66D9D">
            <w:pPr>
              <w:tabs>
                <w:tab w:val="left" w:pos="851"/>
              </w:tabs>
              <w:jc w:val="both"/>
              <w:rPr>
                <w:rFonts w:ascii="Geomanist" w:hAnsi="Geomanist" w:cs="Arial"/>
                <w:sz w:val="20"/>
                <w:szCs w:val="20"/>
              </w:rPr>
            </w:pPr>
            <w:r w:rsidRPr="00BD7898">
              <w:rPr>
                <w:rFonts w:ascii="Geomanist" w:hAnsi="Geomanist" w:cs="Arial"/>
                <w:sz w:val="20"/>
                <w:szCs w:val="20"/>
              </w:rPr>
              <w:t xml:space="preserve">N.N.I                  1985093444            </w:t>
            </w:r>
          </w:p>
          <w:p w14:paraId="6E80BCD8" w14:textId="77777777" w:rsidR="00AB592F" w:rsidRPr="00BD7898" w:rsidRDefault="00AB592F" w:rsidP="00F66D9D">
            <w:pPr>
              <w:tabs>
                <w:tab w:val="left" w:pos="7445"/>
              </w:tabs>
              <w:ind w:left="1489" w:hanging="1489"/>
              <w:jc w:val="both"/>
              <w:rPr>
                <w:rFonts w:ascii="Geomanist" w:hAnsi="Geomanist" w:cs="Arial"/>
                <w:sz w:val="20"/>
                <w:szCs w:val="20"/>
              </w:rPr>
            </w:pPr>
          </w:p>
          <w:p w14:paraId="3A31CE4C"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MARCA:             CLARK (No.2)       </w:t>
            </w:r>
          </w:p>
          <w:p w14:paraId="23C41C4B"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MODELO:          TMG 155 </w:t>
            </w:r>
          </w:p>
          <w:p w14:paraId="357E2531"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SERIE:               TMG-248-0703-7489FB</w:t>
            </w:r>
          </w:p>
          <w:p w14:paraId="43658844" w14:textId="77777777" w:rsidR="00645394" w:rsidRPr="00BD7898" w:rsidRDefault="00645394" w:rsidP="00F66D9D">
            <w:pPr>
              <w:tabs>
                <w:tab w:val="left" w:pos="4045"/>
              </w:tabs>
              <w:jc w:val="both"/>
              <w:rPr>
                <w:rFonts w:ascii="Geomanist" w:hAnsi="Geomanist" w:cs="Arial"/>
                <w:sz w:val="20"/>
                <w:szCs w:val="20"/>
              </w:rPr>
            </w:pPr>
            <w:r w:rsidRPr="00BD7898">
              <w:rPr>
                <w:rFonts w:ascii="Geomanist" w:hAnsi="Geomanist" w:cs="Arial"/>
                <w:sz w:val="20"/>
                <w:szCs w:val="20"/>
              </w:rPr>
              <w:t>N.N.I                   S/N</w:t>
            </w:r>
          </w:p>
          <w:p w14:paraId="29296CC6" w14:textId="77777777" w:rsidR="00645394" w:rsidRPr="00BD7898" w:rsidRDefault="00645394" w:rsidP="00F66D9D">
            <w:pPr>
              <w:rPr>
                <w:rFonts w:ascii="Geomanist" w:hAnsi="Geomanist" w:cs="Arial"/>
                <w:sz w:val="20"/>
                <w:szCs w:val="20"/>
              </w:rPr>
            </w:pPr>
          </w:p>
          <w:p w14:paraId="353EBA21" w14:textId="77777777" w:rsidR="00645394" w:rsidRPr="00BD7898" w:rsidRDefault="00645394" w:rsidP="00F66D9D">
            <w:pPr>
              <w:tabs>
                <w:tab w:val="left" w:pos="1489"/>
              </w:tabs>
              <w:ind w:left="1489" w:hanging="1489"/>
              <w:jc w:val="both"/>
              <w:rPr>
                <w:rFonts w:ascii="Geomanist" w:hAnsi="Geomanist" w:cs="Arial"/>
                <w:sz w:val="20"/>
                <w:szCs w:val="20"/>
              </w:rPr>
            </w:pPr>
            <w:r w:rsidRPr="00BD7898">
              <w:rPr>
                <w:rFonts w:ascii="Geomanist" w:hAnsi="Geomanist" w:cs="Arial"/>
                <w:sz w:val="20"/>
                <w:szCs w:val="20"/>
              </w:rPr>
              <w:t xml:space="preserve">MARCA:           CLARK (No.3)  </w:t>
            </w:r>
          </w:p>
          <w:p w14:paraId="4277416E" w14:textId="77777777" w:rsidR="00645394" w:rsidRPr="00BD7898" w:rsidRDefault="00645394" w:rsidP="00F66D9D">
            <w:pPr>
              <w:tabs>
                <w:tab w:val="left" w:pos="1489"/>
              </w:tabs>
              <w:ind w:left="1489" w:hanging="1489"/>
              <w:jc w:val="both"/>
              <w:rPr>
                <w:rFonts w:ascii="Geomanist" w:hAnsi="Geomanist" w:cs="Arial"/>
                <w:sz w:val="20"/>
                <w:szCs w:val="20"/>
              </w:rPr>
            </w:pPr>
            <w:r w:rsidRPr="00BD7898">
              <w:rPr>
                <w:rFonts w:ascii="Geomanist" w:hAnsi="Geomanist" w:cs="Arial"/>
                <w:sz w:val="20"/>
                <w:szCs w:val="20"/>
              </w:rPr>
              <w:t>MODELO:         TMG 155</w:t>
            </w:r>
          </w:p>
          <w:p w14:paraId="7415F0B3" w14:textId="77777777" w:rsidR="00645394" w:rsidRPr="00BD7898" w:rsidRDefault="00645394" w:rsidP="00F66D9D">
            <w:pPr>
              <w:tabs>
                <w:tab w:val="left" w:pos="851"/>
              </w:tabs>
              <w:jc w:val="both"/>
              <w:rPr>
                <w:rFonts w:ascii="Geomanist" w:hAnsi="Geomanist" w:cs="Arial"/>
                <w:sz w:val="20"/>
                <w:szCs w:val="20"/>
              </w:rPr>
            </w:pPr>
            <w:r w:rsidRPr="00BD7898">
              <w:rPr>
                <w:rFonts w:ascii="Geomanist" w:hAnsi="Geomanist" w:cs="Arial"/>
                <w:sz w:val="20"/>
                <w:szCs w:val="20"/>
              </w:rPr>
              <w:t>SERIE:               TMG-248-0705-7489FB</w:t>
            </w:r>
          </w:p>
          <w:p w14:paraId="6247A0B8" w14:textId="77777777" w:rsidR="00A45378" w:rsidRPr="00BD7898" w:rsidRDefault="00A45378" w:rsidP="00A45378">
            <w:pPr>
              <w:tabs>
                <w:tab w:val="left" w:pos="851"/>
              </w:tabs>
              <w:jc w:val="both"/>
              <w:rPr>
                <w:rFonts w:ascii="Geomanist" w:hAnsi="Geomanist" w:cs="Arial"/>
                <w:sz w:val="20"/>
                <w:szCs w:val="20"/>
              </w:rPr>
            </w:pPr>
            <w:r w:rsidRPr="00BD7898">
              <w:rPr>
                <w:rFonts w:ascii="Geomanist" w:hAnsi="Geomanist" w:cs="Arial"/>
                <w:sz w:val="20"/>
                <w:szCs w:val="20"/>
              </w:rPr>
              <w:t xml:space="preserve">N.N.I                 S/N              </w:t>
            </w:r>
          </w:p>
          <w:p w14:paraId="6A12A742" w14:textId="77777777" w:rsidR="00F66D9D" w:rsidRPr="00BD7898" w:rsidRDefault="00F66D9D" w:rsidP="00F66D9D">
            <w:pPr>
              <w:tabs>
                <w:tab w:val="left" w:pos="851"/>
              </w:tabs>
              <w:jc w:val="both"/>
              <w:rPr>
                <w:rFonts w:ascii="Geomanist" w:hAnsi="Geomanist" w:cs="Arial"/>
                <w:sz w:val="20"/>
                <w:szCs w:val="20"/>
              </w:rPr>
            </w:pPr>
          </w:p>
          <w:p w14:paraId="4790F40B" w14:textId="77777777" w:rsidR="00645394" w:rsidRPr="00BD7898" w:rsidRDefault="00645394" w:rsidP="00F66D9D">
            <w:pPr>
              <w:tabs>
                <w:tab w:val="left" w:pos="1489"/>
              </w:tabs>
              <w:ind w:left="1489" w:hanging="1489"/>
              <w:jc w:val="both"/>
              <w:rPr>
                <w:rFonts w:ascii="Geomanist" w:hAnsi="Geomanist" w:cs="Arial"/>
                <w:sz w:val="20"/>
                <w:szCs w:val="20"/>
              </w:rPr>
            </w:pPr>
            <w:r w:rsidRPr="00BD7898">
              <w:rPr>
                <w:rFonts w:ascii="Geomanist" w:hAnsi="Geomanist" w:cs="Arial"/>
                <w:sz w:val="20"/>
                <w:szCs w:val="20"/>
              </w:rPr>
              <w:t>MARCA:           CLARK (No.4)</w:t>
            </w:r>
          </w:p>
          <w:p w14:paraId="1EEF1BAC" w14:textId="77777777" w:rsidR="00645394" w:rsidRPr="00BD7898" w:rsidRDefault="00645394" w:rsidP="00F66D9D">
            <w:pPr>
              <w:tabs>
                <w:tab w:val="left" w:pos="1489"/>
              </w:tabs>
              <w:ind w:left="1489" w:hanging="1489"/>
              <w:jc w:val="both"/>
              <w:rPr>
                <w:rFonts w:ascii="Geomanist" w:hAnsi="Geomanist" w:cs="Arial"/>
                <w:sz w:val="20"/>
                <w:szCs w:val="20"/>
              </w:rPr>
            </w:pPr>
            <w:r w:rsidRPr="00BD7898">
              <w:rPr>
                <w:rFonts w:ascii="Geomanist" w:hAnsi="Geomanist" w:cs="Arial"/>
                <w:sz w:val="20"/>
                <w:szCs w:val="20"/>
              </w:rPr>
              <w:t>MODELO:         TW-40</w:t>
            </w:r>
          </w:p>
          <w:p w14:paraId="56054882" w14:textId="77777777" w:rsidR="00645394" w:rsidRPr="00BD7898" w:rsidRDefault="00645394" w:rsidP="00F66D9D">
            <w:pPr>
              <w:tabs>
                <w:tab w:val="left" w:pos="851"/>
              </w:tabs>
              <w:jc w:val="both"/>
              <w:rPr>
                <w:rFonts w:ascii="Geomanist" w:hAnsi="Geomanist" w:cs="Arial"/>
                <w:sz w:val="20"/>
                <w:szCs w:val="20"/>
              </w:rPr>
            </w:pPr>
            <w:r w:rsidRPr="00BD7898">
              <w:rPr>
                <w:rFonts w:ascii="Geomanist" w:hAnsi="Geomanist" w:cs="Arial"/>
                <w:sz w:val="20"/>
                <w:szCs w:val="20"/>
              </w:rPr>
              <w:t>SERIE:              TW-235-62-MEF-4865</w:t>
            </w:r>
          </w:p>
          <w:p w14:paraId="22F27E4C" w14:textId="77777777" w:rsidR="00A45378" w:rsidRPr="00BD7898" w:rsidRDefault="00A45378" w:rsidP="00A45378">
            <w:pPr>
              <w:tabs>
                <w:tab w:val="left" w:pos="851"/>
              </w:tabs>
              <w:jc w:val="both"/>
              <w:rPr>
                <w:rFonts w:ascii="Geomanist" w:hAnsi="Geomanist" w:cs="Arial"/>
                <w:sz w:val="20"/>
                <w:szCs w:val="20"/>
              </w:rPr>
            </w:pPr>
            <w:r w:rsidRPr="00BD7898">
              <w:rPr>
                <w:rFonts w:ascii="Geomanist" w:hAnsi="Geomanist" w:cs="Arial"/>
                <w:sz w:val="20"/>
                <w:szCs w:val="20"/>
              </w:rPr>
              <w:t xml:space="preserve">N.N.I                 S/N              </w:t>
            </w:r>
          </w:p>
          <w:p w14:paraId="23BB97D1" w14:textId="77777777" w:rsidR="00645394" w:rsidRPr="00BD7898" w:rsidRDefault="00645394" w:rsidP="00F66D9D">
            <w:pPr>
              <w:tabs>
                <w:tab w:val="left" w:pos="4045"/>
              </w:tabs>
              <w:jc w:val="both"/>
              <w:rPr>
                <w:rFonts w:ascii="Geomanist" w:hAnsi="Geomanist" w:cs="Arial"/>
                <w:sz w:val="20"/>
                <w:szCs w:val="20"/>
              </w:rPr>
            </w:pPr>
          </w:p>
          <w:p w14:paraId="6EBBF8AD" w14:textId="77777777" w:rsidR="00645394" w:rsidRPr="00BD7898" w:rsidRDefault="00645394" w:rsidP="00F66D9D">
            <w:pPr>
              <w:rPr>
                <w:rFonts w:ascii="Geomanist" w:hAnsi="Geomanist" w:cs="Arial"/>
                <w:sz w:val="20"/>
                <w:szCs w:val="20"/>
              </w:rPr>
            </w:pPr>
            <w:r w:rsidRPr="00BD7898">
              <w:rPr>
                <w:rFonts w:ascii="Geomanist" w:hAnsi="Geomanist" w:cs="Arial"/>
                <w:sz w:val="20"/>
                <w:szCs w:val="20"/>
              </w:rPr>
              <w:t>MARCA             CLARK (No.5)</w:t>
            </w:r>
          </w:p>
          <w:p w14:paraId="3C3FF730"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MODELO:         TW-40</w:t>
            </w:r>
          </w:p>
          <w:p w14:paraId="7CFACD77" w14:textId="77777777" w:rsidR="00645394" w:rsidRPr="00BD7898" w:rsidRDefault="00645394" w:rsidP="00F66D9D">
            <w:pPr>
              <w:tabs>
                <w:tab w:val="left" w:pos="851"/>
              </w:tabs>
              <w:jc w:val="both"/>
              <w:rPr>
                <w:rFonts w:ascii="Geomanist" w:hAnsi="Geomanist" w:cs="Arial"/>
                <w:sz w:val="20"/>
                <w:szCs w:val="20"/>
              </w:rPr>
            </w:pPr>
            <w:r w:rsidRPr="00BD7898">
              <w:rPr>
                <w:rFonts w:ascii="Geomanist" w:hAnsi="Geomanist" w:cs="Arial"/>
                <w:sz w:val="20"/>
                <w:szCs w:val="20"/>
              </w:rPr>
              <w:t>SERIE:              668433/S-391</w:t>
            </w:r>
          </w:p>
          <w:p w14:paraId="3CA9570D" w14:textId="77777777" w:rsidR="00645394" w:rsidRPr="00BD7898" w:rsidRDefault="00645394" w:rsidP="00F66D9D">
            <w:pPr>
              <w:tabs>
                <w:tab w:val="left" w:pos="851"/>
              </w:tabs>
              <w:jc w:val="both"/>
              <w:rPr>
                <w:rFonts w:ascii="Geomanist" w:hAnsi="Geomanist" w:cs="Arial"/>
                <w:sz w:val="20"/>
                <w:szCs w:val="20"/>
              </w:rPr>
            </w:pPr>
            <w:r w:rsidRPr="00BD7898">
              <w:rPr>
                <w:rFonts w:ascii="Geomanist" w:hAnsi="Geomanist" w:cs="Arial"/>
                <w:sz w:val="20"/>
                <w:szCs w:val="20"/>
              </w:rPr>
              <w:t xml:space="preserve">N.N.I                 S/N              </w:t>
            </w:r>
          </w:p>
          <w:p w14:paraId="477D5B46" w14:textId="77777777" w:rsidR="00645394" w:rsidRPr="00BD7898" w:rsidRDefault="00645394" w:rsidP="00F66D9D">
            <w:pPr>
              <w:tabs>
                <w:tab w:val="left" w:pos="7445"/>
              </w:tabs>
              <w:ind w:left="1489" w:hanging="1489"/>
              <w:jc w:val="both"/>
              <w:rPr>
                <w:rFonts w:ascii="Geomanist" w:hAnsi="Geomanist" w:cs="Arial"/>
                <w:sz w:val="20"/>
                <w:szCs w:val="20"/>
              </w:rPr>
            </w:pPr>
          </w:p>
          <w:p w14:paraId="2F236632"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MARCA:             CLARK       (No.5)</w:t>
            </w:r>
          </w:p>
          <w:p w14:paraId="7C1456DD"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MODELO:          TMG 15S TIPO E</w:t>
            </w:r>
          </w:p>
          <w:p w14:paraId="33556029"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SERIE:                TMG-248-0693-7489FB</w:t>
            </w:r>
          </w:p>
          <w:p w14:paraId="6D56D2BE"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N.N.I                   1990036135          </w:t>
            </w:r>
          </w:p>
          <w:p w14:paraId="163D1EA2" w14:textId="77777777" w:rsidR="00645394" w:rsidRPr="00BD7898" w:rsidRDefault="00645394" w:rsidP="00F66D9D">
            <w:pPr>
              <w:tabs>
                <w:tab w:val="left" w:pos="7445"/>
              </w:tabs>
              <w:ind w:left="1489" w:hanging="1489"/>
              <w:jc w:val="both"/>
              <w:rPr>
                <w:rFonts w:ascii="Geomanist" w:hAnsi="Geomanist" w:cs="Arial"/>
                <w:sz w:val="20"/>
                <w:szCs w:val="20"/>
              </w:rPr>
            </w:pPr>
          </w:p>
          <w:p w14:paraId="41CCE8F2"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MARCA:            CLARK       (No.4)</w:t>
            </w:r>
          </w:p>
          <w:p w14:paraId="6D115950"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MODELO:         TM-20</w:t>
            </w:r>
          </w:p>
          <w:p w14:paraId="4D9C4441"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lastRenderedPageBreak/>
              <w:t>SERIE:              TM247-0089-7876FB</w:t>
            </w:r>
          </w:p>
          <w:p w14:paraId="7EF3448E" w14:textId="77777777" w:rsidR="00645394" w:rsidRPr="00BD7898" w:rsidRDefault="00645394" w:rsidP="00F66D9D">
            <w:pPr>
              <w:jc w:val="both"/>
              <w:rPr>
                <w:rFonts w:ascii="Geomanist" w:hAnsi="Geomanist" w:cs="Arial"/>
                <w:sz w:val="20"/>
                <w:szCs w:val="20"/>
              </w:rPr>
            </w:pPr>
            <w:r w:rsidRPr="00BD7898">
              <w:rPr>
                <w:rFonts w:ascii="Geomanist" w:hAnsi="Geomanist" w:cs="Arial"/>
                <w:sz w:val="20"/>
                <w:szCs w:val="20"/>
              </w:rPr>
              <w:t xml:space="preserve">N.N.I                  1990036136    </w:t>
            </w:r>
          </w:p>
          <w:p w14:paraId="5599FEB6" w14:textId="77777777" w:rsidR="00645394" w:rsidRPr="00BD7898" w:rsidRDefault="00645394" w:rsidP="00F66D9D">
            <w:pPr>
              <w:jc w:val="both"/>
              <w:rPr>
                <w:rFonts w:ascii="Geomanist" w:hAnsi="Geomanist" w:cs="Arial"/>
                <w:sz w:val="20"/>
                <w:szCs w:val="20"/>
              </w:rPr>
            </w:pPr>
          </w:p>
          <w:p w14:paraId="0FCD612A"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MARCA:           CLARK         (No.2)</w:t>
            </w:r>
          </w:p>
          <w:p w14:paraId="551541F4"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MODELO:         TM20</w:t>
            </w:r>
          </w:p>
          <w:p w14:paraId="2B90023C" w14:textId="77777777" w:rsidR="00645394" w:rsidRPr="00BD7898" w:rsidRDefault="00645394" w:rsidP="00F66D9D">
            <w:pPr>
              <w:tabs>
                <w:tab w:val="left" w:pos="851"/>
              </w:tabs>
              <w:jc w:val="both"/>
              <w:rPr>
                <w:rFonts w:ascii="Geomanist" w:hAnsi="Geomanist" w:cs="Arial"/>
                <w:sz w:val="20"/>
                <w:szCs w:val="20"/>
              </w:rPr>
            </w:pPr>
            <w:r w:rsidRPr="00BD7898">
              <w:rPr>
                <w:rFonts w:ascii="Geomanist" w:hAnsi="Geomanist" w:cs="Arial"/>
                <w:sz w:val="20"/>
                <w:szCs w:val="20"/>
              </w:rPr>
              <w:t>SERIE:              TM-247-0162-9055FB</w:t>
            </w:r>
          </w:p>
          <w:p w14:paraId="4EB29468" w14:textId="77777777" w:rsidR="00645394" w:rsidRPr="00BD7898" w:rsidRDefault="00645394" w:rsidP="00F66D9D">
            <w:pPr>
              <w:tabs>
                <w:tab w:val="left" w:pos="4045"/>
              </w:tabs>
              <w:jc w:val="both"/>
              <w:rPr>
                <w:rFonts w:ascii="Geomanist" w:hAnsi="Geomanist" w:cs="Arial"/>
                <w:sz w:val="20"/>
                <w:szCs w:val="20"/>
              </w:rPr>
            </w:pPr>
            <w:r w:rsidRPr="00BD7898">
              <w:rPr>
                <w:rFonts w:ascii="Geomanist" w:hAnsi="Geomanist" w:cs="Arial"/>
                <w:sz w:val="20"/>
                <w:szCs w:val="20"/>
              </w:rPr>
              <w:t>N.N.I                 1985084224</w:t>
            </w:r>
          </w:p>
          <w:p w14:paraId="33F4471A" w14:textId="77777777" w:rsidR="00645394" w:rsidRPr="00BD7898" w:rsidRDefault="00645394" w:rsidP="00F66D9D">
            <w:pPr>
              <w:tabs>
                <w:tab w:val="left" w:pos="7445"/>
              </w:tabs>
              <w:ind w:left="1489" w:hanging="1489"/>
              <w:jc w:val="both"/>
              <w:rPr>
                <w:rFonts w:ascii="Geomanist" w:hAnsi="Geomanist" w:cs="Arial"/>
                <w:sz w:val="20"/>
                <w:szCs w:val="20"/>
              </w:rPr>
            </w:pPr>
          </w:p>
          <w:p w14:paraId="3D588ACF"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MARCA:            CLARK         (No.6)</w:t>
            </w:r>
          </w:p>
          <w:p w14:paraId="08D2034A"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MODELO:         CASCADE</w:t>
            </w:r>
          </w:p>
          <w:p w14:paraId="7BD4EA6C"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SERIE:              668433/S-366</w:t>
            </w:r>
          </w:p>
          <w:p w14:paraId="32322872"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N.N.I                 1991216084    </w:t>
            </w:r>
          </w:p>
          <w:p w14:paraId="494676F4" w14:textId="77777777" w:rsidR="00645394" w:rsidRPr="00BD7898" w:rsidRDefault="00645394" w:rsidP="00F66D9D">
            <w:pPr>
              <w:tabs>
                <w:tab w:val="left" w:pos="7445"/>
              </w:tabs>
              <w:ind w:left="1489" w:hanging="1489"/>
              <w:jc w:val="both"/>
              <w:rPr>
                <w:rFonts w:ascii="Geomanist" w:hAnsi="Geomanist" w:cs="Arial"/>
                <w:sz w:val="20"/>
                <w:szCs w:val="20"/>
              </w:rPr>
            </w:pPr>
          </w:p>
          <w:p w14:paraId="2F4E4ACE"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MARCA:            CLARK         (No.7)</w:t>
            </w:r>
          </w:p>
          <w:p w14:paraId="69988458"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MODELO:         CASCADE</w:t>
            </w:r>
          </w:p>
          <w:p w14:paraId="1B1A1710"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SERIE:              688433/S-371</w:t>
            </w:r>
          </w:p>
          <w:p w14:paraId="52F3744A"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N.N.I                 1990065674</w:t>
            </w:r>
          </w:p>
          <w:p w14:paraId="60C10C8E" w14:textId="77777777" w:rsidR="00645394" w:rsidRPr="00BD7898" w:rsidRDefault="00645394" w:rsidP="00F66D9D">
            <w:pPr>
              <w:tabs>
                <w:tab w:val="left" w:pos="7445"/>
              </w:tabs>
              <w:ind w:left="1489" w:hanging="1489"/>
              <w:jc w:val="both"/>
              <w:rPr>
                <w:rFonts w:ascii="Geomanist" w:hAnsi="Geomanist" w:cs="Arial"/>
                <w:sz w:val="20"/>
                <w:szCs w:val="20"/>
              </w:rPr>
            </w:pPr>
          </w:p>
          <w:p w14:paraId="690B7CF9"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MARCA:           CLARK         (No.1)</w:t>
            </w:r>
          </w:p>
          <w:p w14:paraId="78C6510B"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MODELO:         TM-20</w:t>
            </w:r>
          </w:p>
          <w:p w14:paraId="6B20051C" w14:textId="77777777" w:rsidR="00645394" w:rsidRPr="00BD7898" w:rsidRDefault="00645394" w:rsidP="00F66D9D">
            <w:pPr>
              <w:rPr>
                <w:rFonts w:ascii="Geomanist" w:hAnsi="Geomanist" w:cs="Arial"/>
                <w:sz w:val="20"/>
                <w:szCs w:val="20"/>
              </w:rPr>
            </w:pPr>
            <w:r w:rsidRPr="00BD7898">
              <w:rPr>
                <w:rFonts w:ascii="Geomanist" w:hAnsi="Geomanist" w:cs="Arial"/>
                <w:sz w:val="20"/>
                <w:szCs w:val="20"/>
              </w:rPr>
              <w:t>SERIE:              TM247-0006-8060FB</w:t>
            </w:r>
          </w:p>
          <w:p w14:paraId="4670F596"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N.N.I                  1990036135</w:t>
            </w:r>
          </w:p>
          <w:p w14:paraId="768A636A" w14:textId="77777777" w:rsidR="00645394" w:rsidRPr="00BD7898" w:rsidRDefault="00645394" w:rsidP="00F66D9D">
            <w:pPr>
              <w:tabs>
                <w:tab w:val="left" w:pos="7445"/>
              </w:tabs>
              <w:ind w:left="1489" w:hanging="1489"/>
              <w:jc w:val="both"/>
              <w:rPr>
                <w:rFonts w:ascii="Geomanist" w:hAnsi="Geomanist" w:cs="Arial"/>
                <w:sz w:val="20"/>
                <w:szCs w:val="20"/>
              </w:rPr>
            </w:pPr>
          </w:p>
          <w:p w14:paraId="3614D73D"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MARCA:           YALE           (No.3)</w:t>
            </w:r>
          </w:p>
          <w:p w14:paraId="58921135"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MODELO:        TW40</w:t>
            </w:r>
          </w:p>
          <w:p w14:paraId="76AAF41E"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SERIE:              S/N</w:t>
            </w:r>
          </w:p>
          <w:p w14:paraId="1764293F"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N.N.I                 1985084224                                                </w:t>
            </w:r>
          </w:p>
          <w:p w14:paraId="788F2396" w14:textId="77777777" w:rsidR="00645394" w:rsidRPr="00BD7898" w:rsidRDefault="00645394" w:rsidP="00F66D9D">
            <w:pPr>
              <w:tabs>
                <w:tab w:val="left" w:pos="7445"/>
              </w:tabs>
              <w:ind w:left="1489" w:hanging="1489"/>
              <w:jc w:val="both"/>
              <w:rPr>
                <w:rFonts w:ascii="Geomanist" w:hAnsi="Geomanist" w:cs="Arial"/>
                <w:sz w:val="20"/>
                <w:szCs w:val="20"/>
              </w:rPr>
            </w:pPr>
          </w:p>
          <w:p w14:paraId="0BDA7CEB" w14:textId="77777777" w:rsidR="001175E5" w:rsidRPr="00BD7898" w:rsidRDefault="001175E5"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MARCA:            CLARK </w:t>
            </w:r>
          </w:p>
          <w:p w14:paraId="57F6F2BA" w14:textId="77777777" w:rsidR="001175E5" w:rsidRPr="00BD7898" w:rsidRDefault="001175E5"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MODELO:         SE25T</w:t>
            </w:r>
          </w:p>
          <w:p w14:paraId="37CA9B9E" w14:textId="77777777" w:rsidR="001175E5" w:rsidRPr="00BD7898" w:rsidRDefault="001175E5"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SERIE:              SE250T033310023KY</w:t>
            </w:r>
          </w:p>
          <w:p w14:paraId="72C0D243" w14:textId="77777777" w:rsidR="001175E5" w:rsidRPr="00BD7898" w:rsidRDefault="001175E5"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N.N.I                 202280013584</w:t>
            </w:r>
          </w:p>
          <w:p w14:paraId="6A4F5AAF" w14:textId="77777777" w:rsidR="001175E5" w:rsidRPr="00BD7898" w:rsidRDefault="001175E5" w:rsidP="00F66D9D">
            <w:pPr>
              <w:tabs>
                <w:tab w:val="left" w:pos="7445"/>
              </w:tabs>
              <w:ind w:left="1489" w:hanging="1489"/>
              <w:jc w:val="both"/>
              <w:rPr>
                <w:rFonts w:ascii="Geomanist" w:hAnsi="Geomanist" w:cs="Arial"/>
                <w:sz w:val="20"/>
                <w:szCs w:val="20"/>
              </w:rPr>
            </w:pPr>
          </w:p>
          <w:p w14:paraId="7CCE57EA" w14:textId="77777777" w:rsidR="001175E5" w:rsidRPr="00BD7898" w:rsidRDefault="001175E5"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lastRenderedPageBreak/>
              <w:t>MARCA:            CLARK</w:t>
            </w:r>
          </w:p>
          <w:p w14:paraId="130F94D6" w14:textId="77777777" w:rsidR="001175E5" w:rsidRPr="00BD7898" w:rsidRDefault="001175E5"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MODELO:         SE25T</w:t>
            </w:r>
          </w:p>
          <w:p w14:paraId="57CD9940" w14:textId="77777777" w:rsidR="001175E5" w:rsidRPr="00BD7898" w:rsidRDefault="001175E5"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SERIE:              SE250T032510023K</w:t>
            </w:r>
          </w:p>
          <w:p w14:paraId="057D1F58" w14:textId="77777777" w:rsidR="001175E5" w:rsidRPr="00BD7898" w:rsidRDefault="001175E5"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N.N.I                 202280013585</w:t>
            </w:r>
          </w:p>
          <w:p w14:paraId="26BE765C" w14:textId="77777777" w:rsidR="001175E5" w:rsidRPr="00BD7898" w:rsidRDefault="001175E5" w:rsidP="00F66D9D">
            <w:pPr>
              <w:tabs>
                <w:tab w:val="left" w:pos="7445"/>
              </w:tabs>
              <w:ind w:left="1489" w:hanging="1489"/>
              <w:jc w:val="both"/>
              <w:rPr>
                <w:rFonts w:ascii="Geomanist" w:hAnsi="Geomanist" w:cs="Arial"/>
                <w:sz w:val="20"/>
                <w:szCs w:val="20"/>
              </w:rPr>
            </w:pPr>
          </w:p>
          <w:p w14:paraId="26551932"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MARCA:           CLARK         </w:t>
            </w:r>
          </w:p>
          <w:p w14:paraId="29B455A1"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MODELO:        TW-40</w:t>
            </w:r>
          </w:p>
          <w:p w14:paraId="0645B963"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SERIE:             TW235-59-MEF-4865</w:t>
            </w:r>
          </w:p>
          <w:p w14:paraId="3BE5D1C6"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N.N.I                 1985037569                                                                   </w:t>
            </w:r>
          </w:p>
          <w:p w14:paraId="7AAD655A" w14:textId="77777777" w:rsidR="00645394" w:rsidRPr="00BD7898" w:rsidRDefault="00645394" w:rsidP="00F66D9D">
            <w:pPr>
              <w:jc w:val="both"/>
              <w:rPr>
                <w:rFonts w:ascii="Geomanist" w:hAnsi="Geomanist" w:cs="Arial"/>
                <w:sz w:val="20"/>
                <w:szCs w:val="20"/>
                <w:lang w:eastAsia="es-MX"/>
              </w:rPr>
            </w:pPr>
          </w:p>
          <w:p w14:paraId="69163863"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MARCA:            CROWN </w:t>
            </w:r>
          </w:p>
          <w:p w14:paraId="147E1033"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MODELO:         45RRTL</w:t>
            </w:r>
          </w:p>
          <w:p w14:paraId="43402D06"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SERIE:              W-207772</w:t>
            </w:r>
          </w:p>
          <w:p w14:paraId="100C1760" w14:textId="77777777" w:rsidR="00645394" w:rsidRPr="00BD7898" w:rsidRDefault="00645394" w:rsidP="00F66D9D">
            <w:pPr>
              <w:tabs>
                <w:tab w:val="left" w:pos="7445"/>
              </w:tabs>
              <w:ind w:left="1489" w:hanging="1489"/>
              <w:jc w:val="both"/>
              <w:rPr>
                <w:rFonts w:ascii="Geomanist" w:hAnsi="Geomanist" w:cs="Arial"/>
                <w:sz w:val="20"/>
                <w:szCs w:val="20"/>
              </w:rPr>
            </w:pPr>
            <w:r w:rsidRPr="00BD7898">
              <w:rPr>
                <w:rFonts w:ascii="Geomanist" w:hAnsi="Geomanist" w:cs="Arial"/>
                <w:sz w:val="20"/>
                <w:szCs w:val="20"/>
              </w:rPr>
              <w:t>N.N.I                 1982058973</w:t>
            </w:r>
          </w:p>
          <w:p w14:paraId="6DA42657" w14:textId="2301F0CB" w:rsidR="00645394" w:rsidRPr="00BD7898" w:rsidRDefault="00645394" w:rsidP="00F66D9D">
            <w:pPr>
              <w:jc w:val="both"/>
              <w:rPr>
                <w:rFonts w:ascii="Geomanist" w:hAnsi="Geomanist"/>
                <w:sz w:val="20"/>
                <w:szCs w:val="20"/>
              </w:rPr>
            </w:pPr>
            <w:r w:rsidRPr="00BD7898">
              <w:rPr>
                <w:rFonts w:ascii="Geomanist" w:hAnsi="Geomanist" w:cs="Arial"/>
                <w:sz w:val="20"/>
                <w:szCs w:val="20"/>
              </w:rPr>
              <w:t xml:space="preserve">                                                                                                                        </w:t>
            </w:r>
            <w:r w:rsidRPr="00BD7898">
              <w:rPr>
                <w:rFonts w:ascii="Geomanist" w:hAnsi="Geomanist" w:cs="Arial"/>
                <w:b/>
                <w:sz w:val="20"/>
                <w:szCs w:val="20"/>
              </w:rPr>
              <w:t>Total</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7656A002" w14:textId="77777777" w:rsidR="001175E5" w:rsidRPr="00BD7898" w:rsidRDefault="001175E5" w:rsidP="00F66D9D">
            <w:pPr>
              <w:tabs>
                <w:tab w:val="left" w:pos="284"/>
                <w:tab w:val="left" w:pos="2268"/>
              </w:tabs>
              <w:jc w:val="center"/>
              <w:rPr>
                <w:rFonts w:ascii="Geomanist" w:hAnsi="Geomanist" w:cs="Arial"/>
                <w:sz w:val="20"/>
                <w:szCs w:val="20"/>
              </w:rPr>
            </w:pPr>
          </w:p>
          <w:p w14:paraId="74456210" w14:textId="77777777" w:rsidR="001175E5" w:rsidRPr="00BD7898" w:rsidRDefault="001175E5" w:rsidP="00F66D9D">
            <w:pPr>
              <w:tabs>
                <w:tab w:val="left" w:pos="284"/>
                <w:tab w:val="left" w:pos="2268"/>
              </w:tabs>
              <w:jc w:val="center"/>
              <w:rPr>
                <w:rFonts w:ascii="Geomanist" w:hAnsi="Geomanist" w:cs="Arial"/>
                <w:sz w:val="20"/>
                <w:szCs w:val="20"/>
              </w:rPr>
            </w:pPr>
          </w:p>
          <w:p w14:paraId="24CFEB09" w14:textId="77777777" w:rsidR="001175E5" w:rsidRPr="00BD7898" w:rsidRDefault="001175E5" w:rsidP="00F66D9D">
            <w:pPr>
              <w:tabs>
                <w:tab w:val="left" w:pos="284"/>
                <w:tab w:val="left" w:pos="2268"/>
              </w:tabs>
              <w:jc w:val="center"/>
              <w:rPr>
                <w:rFonts w:ascii="Geomanist" w:hAnsi="Geomanist" w:cs="Arial"/>
                <w:sz w:val="20"/>
                <w:szCs w:val="20"/>
              </w:rPr>
            </w:pPr>
          </w:p>
          <w:p w14:paraId="57788F69" w14:textId="77777777" w:rsidR="001175E5" w:rsidRPr="00BD7898" w:rsidRDefault="001175E5" w:rsidP="00F66D9D">
            <w:pPr>
              <w:tabs>
                <w:tab w:val="left" w:pos="284"/>
                <w:tab w:val="left" w:pos="2268"/>
              </w:tabs>
              <w:jc w:val="center"/>
              <w:rPr>
                <w:rFonts w:ascii="Geomanist" w:hAnsi="Geomanist" w:cs="Arial"/>
                <w:sz w:val="20"/>
                <w:szCs w:val="20"/>
              </w:rPr>
            </w:pPr>
          </w:p>
          <w:p w14:paraId="47229280" w14:textId="77777777" w:rsidR="001175E5" w:rsidRPr="00BD7898" w:rsidRDefault="001175E5" w:rsidP="00F66D9D">
            <w:pPr>
              <w:tabs>
                <w:tab w:val="left" w:pos="284"/>
                <w:tab w:val="left" w:pos="2268"/>
              </w:tabs>
              <w:jc w:val="center"/>
              <w:rPr>
                <w:rFonts w:ascii="Geomanist" w:hAnsi="Geomanist" w:cs="Arial"/>
                <w:sz w:val="20"/>
                <w:szCs w:val="20"/>
              </w:rPr>
            </w:pPr>
          </w:p>
          <w:p w14:paraId="145B0CCC" w14:textId="77777777" w:rsidR="001175E5" w:rsidRPr="00BD7898" w:rsidRDefault="001175E5" w:rsidP="00F66D9D">
            <w:pPr>
              <w:tabs>
                <w:tab w:val="left" w:pos="284"/>
                <w:tab w:val="left" w:pos="2268"/>
              </w:tabs>
              <w:jc w:val="center"/>
              <w:rPr>
                <w:rFonts w:ascii="Geomanist" w:hAnsi="Geomanist" w:cs="Arial"/>
                <w:sz w:val="20"/>
                <w:szCs w:val="20"/>
              </w:rPr>
            </w:pPr>
          </w:p>
          <w:p w14:paraId="0406AEDA" w14:textId="77777777" w:rsidR="001175E5" w:rsidRPr="00BD7898" w:rsidRDefault="001175E5" w:rsidP="00F66D9D">
            <w:pPr>
              <w:tabs>
                <w:tab w:val="left" w:pos="284"/>
                <w:tab w:val="left" w:pos="2268"/>
              </w:tabs>
              <w:jc w:val="center"/>
              <w:rPr>
                <w:rFonts w:ascii="Geomanist" w:hAnsi="Geomanist" w:cs="Arial"/>
                <w:sz w:val="20"/>
                <w:szCs w:val="20"/>
              </w:rPr>
            </w:pPr>
          </w:p>
          <w:p w14:paraId="0F6E9247" w14:textId="77777777" w:rsidR="001175E5" w:rsidRPr="00BD7898" w:rsidRDefault="001175E5" w:rsidP="00F66D9D">
            <w:pPr>
              <w:tabs>
                <w:tab w:val="left" w:pos="284"/>
                <w:tab w:val="left" w:pos="2268"/>
              </w:tabs>
              <w:jc w:val="center"/>
              <w:rPr>
                <w:rFonts w:ascii="Geomanist" w:hAnsi="Geomanist" w:cs="Arial"/>
                <w:sz w:val="20"/>
                <w:szCs w:val="20"/>
              </w:rPr>
            </w:pPr>
          </w:p>
          <w:p w14:paraId="1FEE604C" w14:textId="77777777" w:rsidR="001175E5" w:rsidRPr="00BD7898" w:rsidRDefault="001175E5" w:rsidP="00F66D9D">
            <w:pPr>
              <w:tabs>
                <w:tab w:val="left" w:pos="284"/>
                <w:tab w:val="left" w:pos="2268"/>
              </w:tabs>
              <w:jc w:val="center"/>
              <w:rPr>
                <w:rFonts w:ascii="Geomanist" w:hAnsi="Geomanist" w:cs="Arial"/>
                <w:sz w:val="20"/>
                <w:szCs w:val="20"/>
              </w:rPr>
            </w:pPr>
          </w:p>
          <w:p w14:paraId="16F1076C" w14:textId="77777777" w:rsidR="001175E5" w:rsidRPr="00BD7898" w:rsidRDefault="001175E5" w:rsidP="00F66D9D">
            <w:pPr>
              <w:tabs>
                <w:tab w:val="left" w:pos="284"/>
                <w:tab w:val="left" w:pos="2268"/>
              </w:tabs>
              <w:jc w:val="center"/>
              <w:rPr>
                <w:rFonts w:ascii="Geomanist" w:hAnsi="Geomanist" w:cs="Arial"/>
                <w:sz w:val="20"/>
                <w:szCs w:val="20"/>
              </w:rPr>
            </w:pPr>
          </w:p>
          <w:p w14:paraId="37B67C79" w14:textId="77777777" w:rsidR="001175E5" w:rsidRPr="00BD7898" w:rsidRDefault="001175E5" w:rsidP="00F66D9D">
            <w:pPr>
              <w:tabs>
                <w:tab w:val="left" w:pos="284"/>
                <w:tab w:val="left" w:pos="2268"/>
              </w:tabs>
              <w:jc w:val="center"/>
              <w:rPr>
                <w:rFonts w:ascii="Geomanist" w:hAnsi="Geomanist" w:cs="Arial"/>
                <w:sz w:val="20"/>
                <w:szCs w:val="20"/>
              </w:rPr>
            </w:pPr>
          </w:p>
          <w:p w14:paraId="6ED1F74F" w14:textId="77777777" w:rsidR="001175E5" w:rsidRPr="00BD7898" w:rsidRDefault="001175E5" w:rsidP="00F66D9D">
            <w:pPr>
              <w:tabs>
                <w:tab w:val="left" w:pos="284"/>
                <w:tab w:val="left" w:pos="2268"/>
              </w:tabs>
              <w:jc w:val="center"/>
              <w:rPr>
                <w:rFonts w:ascii="Geomanist" w:hAnsi="Geomanist" w:cs="Arial"/>
                <w:sz w:val="20"/>
                <w:szCs w:val="20"/>
              </w:rPr>
            </w:pPr>
          </w:p>
          <w:p w14:paraId="08098B3D" w14:textId="77777777" w:rsidR="001175E5" w:rsidRPr="00BD7898" w:rsidRDefault="001175E5" w:rsidP="00F66D9D">
            <w:pPr>
              <w:tabs>
                <w:tab w:val="left" w:pos="284"/>
                <w:tab w:val="left" w:pos="2268"/>
              </w:tabs>
              <w:jc w:val="center"/>
              <w:rPr>
                <w:rFonts w:ascii="Geomanist" w:hAnsi="Geomanist" w:cs="Arial"/>
                <w:sz w:val="20"/>
                <w:szCs w:val="20"/>
              </w:rPr>
            </w:pPr>
          </w:p>
          <w:p w14:paraId="712F483F" w14:textId="77777777" w:rsidR="001175E5" w:rsidRPr="00BD7898" w:rsidRDefault="001175E5" w:rsidP="00F66D9D">
            <w:pPr>
              <w:tabs>
                <w:tab w:val="left" w:pos="284"/>
                <w:tab w:val="left" w:pos="2268"/>
              </w:tabs>
              <w:jc w:val="center"/>
              <w:rPr>
                <w:rFonts w:ascii="Geomanist" w:hAnsi="Geomanist" w:cs="Arial"/>
                <w:sz w:val="20"/>
                <w:szCs w:val="20"/>
              </w:rPr>
            </w:pPr>
          </w:p>
          <w:p w14:paraId="3DF395B8" w14:textId="77777777" w:rsidR="001175E5" w:rsidRPr="00BD7898" w:rsidRDefault="001175E5" w:rsidP="00F66D9D">
            <w:pPr>
              <w:tabs>
                <w:tab w:val="left" w:pos="284"/>
                <w:tab w:val="left" w:pos="2268"/>
              </w:tabs>
              <w:jc w:val="center"/>
              <w:rPr>
                <w:rFonts w:ascii="Geomanist" w:hAnsi="Geomanist" w:cs="Arial"/>
                <w:sz w:val="20"/>
                <w:szCs w:val="20"/>
              </w:rPr>
            </w:pPr>
          </w:p>
          <w:p w14:paraId="44C37EFF" w14:textId="77777777" w:rsidR="001175E5" w:rsidRPr="00BD7898" w:rsidRDefault="001175E5" w:rsidP="00F66D9D">
            <w:pPr>
              <w:tabs>
                <w:tab w:val="left" w:pos="284"/>
                <w:tab w:val="left" w:pos="2268"/>
              </w:tabs>
              <w:jc w:val="center"/>
              <w:rPr>
                <w:rFonts w:ascii="Geomanist" w:hAnsi="Geomanist" w:cs="Arial"/>
                <w:sz w:val="20"/>
                <w:szCs w:val="20"/>
              </w:rPr>
            </w:pPr>
          </w:p>
          <w:p w14:paraId="1AEBDD99" w14:textId="77777777" w:rsidR="001175E5" w:rsidRPr="00BD7898" w:rsidRDefault="001175E5" w:rsidP="00F66D9D">
            <w:pPr>
              <w:tabs>
                <w:tab w:val="left" w:pos="284"/>
                <w:tab w:val="left" w:pos="2268"/>
              </w:tabs>
              <w:jc w:val="center"/>
              <w:rPr>
                <w:rFonts w:ascii="Geomanist" w:hAnsi="Geomanist" w:cs="Arial"/>
                <w:sz w:val="20"/>
                <w:szCs w:val="20"/>
              </w:rPr>
            </w:pPr>
          </w:p>
          <w:p w14:paraId="65A0EBB4" w14:textId="77777777" w:rsidR="001175E5" w:rsidRPr="00BD7898" w:rsidRDefault="001175E5" w:rsidP="00F66D9D">
            <w:pPr>
              <w:tabs>
                <w:tab w:val="left" w:pos="284"/>
                <w:tab w:val="left" w:pos="2268"/>
              </w:tabs>
              <w:jc w:val="center"/>
              <w:rPr>
                <w:rFonts w:ascii="Geomanist" w:hAnsi="Geomanist" w:cs="Arial"/>
                <w:sz w:val="20"/>
                <w:szCs w:val="20"/>
              </w:rPr>
            </w:pPr>
          </w:p>
          <w:p w14:paraId="697F5046" w14:textId="77777777" w:rsidR="001175E5" w:rsidRPr="00BD7898" w:rsidRDefault="001175E5" w:rsidP="00F66D9D">
            <w:pPr>
              <w:tabs>
                <w:tab w:val="left" w:pos="284"/>
                <w:tab w:val="left" w:pos="2268"/>
              </w:tabs>
              <w:jc w:val="center"/>
              <w:rPr>
                <w:rFonts w:ascii="Geomanist" w:hAnsi="Geomanist" w:cs="Arial"/>
                <w:sz w:val="20"/>
                <w:szCs w:val="20"/>
              </w:rPr>
            </w:pPr>
          </w:p>
          <w:p w14:paraId="54377F3F" w14:textId="77777777" w:rsidR="001175E5" w:rsidRPr="00BD7898" w:rsidRDefault="001175E5" w:rsidP="00F66D9D">
            <w:pPr>
              <w:tabs>
                <w:tab w:val="left" w:pos="284"/>
                <w:tab w:val="left" w:pos="2268"/>
              </w:tabs>
              <w:jc w:val="center"/>
              <w:rPr>
                <w:rFonts w:ascii="Geomanist" w:hAnsi="Geomanist" w:cs="Arial"/>
                <w:sz w:val="20"/>
                <w:szCs w:val="20"/>
              </w:rPr>
            </w:pPr>
          </w:p>
          <w:p w14:paraId="70196A5A" w14:textId="77777777" w:rsidR="001175E5" w:rsidRPr="00BD7898" w:rsidRDefault="001175E5" w:rsidP="00F66D9D">
            <w:pPr>
              <w:tabs>
                <w:tab w:val="left" w:pos="284"/>
                <w:tab w:val="left" w:pos="2268"/>
              </w:tabs>
              <w:jc w:val="center"/>
              <w:rPr>
                <w:rFonts w:ascii="Geomanist" w:hAnsi="Geomanist" w:cs="Arial"/>
                <w:sz w:val="20"/>
                <w:szCs w:val="20"/>
              </w:rPr>
            </w:pPr>
          </w:p>
          <w:p w14:paraId="1A11F011" w14:textId="77777777" w:rsidR="001175E5" w:rsidRPr="00BD7898" w:rsidRDefault="001175E5" w:rsidP="00F66D9D">
            <w:pPr>
              <w:tabs>
                <w:tab w:val="left" w:pos="284"/>
                <w:tab w:val="left" w:pos="2268"/>
              </w:tabs>
              <w:jc w:val="center"/>
              <w:rPr>
                <w:rFonts w:ascii="Geomanist" w:hAnsi="Geomanist" w:cs="Arial"/>
                <w:sz w:val="20"/>
                <w:szCs w:val="20"/>
              </w:rPr>
            </w:pPr>
          </w:p>
          <w:p w14:paraId="3D3368E9" w14:textId="77777777" w:rsidR="001175E5" w:rsidRPr="00BD7898" w:rsidRDefault="001175E5" w:rsidP="00F66D9D">
            <w:pPr>
              <w:tabs>
                <w:tab w:val="left" w:pos="284"/>
                <w:tab w:val="left" w:pos="2268"/>
              </w:tabs>
              <w:jc w:val="center"/>
              <w:rPr>
                <w:rFonts w:ascii="Geomanist" w:hAnsi="Geomanist" w:cs="Arial"/>
                <w:sz w:val="20"/>
                <w:szCs w:val="20"/>
              </w:rPr>
            </w:pPr>
          </w:p>
          <w:p w14:paraId="784C76FA" w14:textId="77777777" w:rsidR="001175E5" w:rsidRPr="00BD7898" w:rsidRDefault="001175E5" w:rsidP="00F66D9D">
            <w:pPr>
              <w:tabs>
                <w:tab w:val="left" w:pos="284"/>
                <w:tab w:val="left" w:pos="2268"/>
              </w:tabs>
              <w:jc w:val="center"/>
              <w:rPr>
                <w:rFonts w:ascii="Geomanist" w:hAnsi="Geomanist" w:cs="Arial"/>
                <w:sz w:val="20"/>
                <w:szCs w:val="20"/>
              </w:rPr>
            </w:pPr>
          </w:p>
          <w:p w14:paraId="287D47D6" w14:textId="77777777" w:rsidR="001175E5" w:rsidRPr="00BD7898" w:rsidRDefault="001175E5" w:rsidP="00F66D9D">
            <w:pPr>
              <w:tabs>
                <w:tab w:val="left" w:pos="284"/>
                <w:tab w:val="left" w:pos="2268"/>
              </w:tabs>
              <w:jc w:val="center"/>
              <w:rPr>
                <w:rFonts w:ascii="Geomanist" w:hAnsi="Geomanist" w:cs="Arial"/>
                <w:sz w:val="20"/>
                <w:szCs w:val="20"/>
              </w:rPr>
            </w:pPr>
          </w:p>
          <w:p w14:paraId="6939AFB0" w14:textId="77777777" w:rsidR="001175E5" w:rsidRPr="00BD7898" w:rsidRDefault="001175E5" w:rsidP="00F66D9D">
            <w:pPr>
              <w:tabs>
                <w:tab w:val="left" w:pos="284"/>
                <w:tab w:val="left" w:pos="2268"/>
              </w:tabs>
              <w:jc w:val="center"/>
              <w:rPr>
                <w:rFonts w:ascii="Geomanist" w:hAnsi="Geomanist" w:cs="Arial"/>
                <w:sz w:val="20"/>
                <w:szCs w:val="20"/>
              </w:rPr>
            </w:pPr>
          </w:p>
          <w:p w14:paraId="6515CFB2" w14:textId="77777777" w:rsidR="001175E5" w:rsidRPr="00BD7898" w:rsidRDefault="001175E5" w:rsidP="00F66D9D">
            <w:pPr>
              <w:tabs>
                <w:tab w:val="left" w:pos="284"/>
                <w:tab w:val="left" w:pos="2268"/>
              </w:tabs>
              <w:jc w:val="center"/>
              <w:rPr>
                <w:rFonts w:ascii="Geomanist" w:hAnsi="Geomanist" w:cs="Arial"/>
                <w:sz w:val="20"/>
                <w:szCs w:val="20"/>
              </w:rPr>
            </w:pPr>
          </w:p>
          <w:p w14:paraId="10CDDAED" w14:textId="77777777" w:rsidR="001175E5" w:rsidRPr="00BD7898" w:rsidRDefault="001175E5" w:rsidP="00F66D9D">
            <w:pPr>
              <w:tabs>
                <w:tab w:val="left" w:pos="284"/>
                <w:tab w:val="left" w:pos="2268"/>
              </w:tabs>
              <w:jc w:val="center"/>
              <w:rPr>
                <w:rFonts w:ascii="Geomanist" w:hAnsi="Geomanist" w:cs="Arial"/>
                <w:sz w:val="20"/>
                <w:szCs w:val="20"/>
              </w:rPr>
            </w:pPr>
          </w:p>
          <w:p w14:paraId="445461DB" w14:textId="77777777" w:rsidR="001175E5" w:rsidRPr="00BD7898" w:rsidRDefault="001175E5" w:rsidP="00F66D9D">
            <w:pPr>
              <w:tabs>
                <w:tab w:val="left" w:pos="284"/>
                <w:tab w:val="left" w:pos="2268"/>
              </w:tabs>
              <w:jc w:val="center"/>
              <w:rPr>
                <w:rFonts w:ascii="Geomanist" w:hAnsi="Geomanist" w:cs="Arial"/>
                <w:sz w:val="20"/>
                <w:szCs w:val="20"/>
              </w:rPr>
            </w:pPr>
          </w:p>
          <w:p w14:paraId="743AEB64" w14:textId="77777777" w:rsidR="001175E5" w:rsidRPr="00BD7898" w:rsidRDefault="001175E5" w:rsidP="00F66D9D">
            <w:pPr>
              <w:tabs>
                <w:tab w:val="left" w:pos="284"/>
                <w:tab w:val="left" w:pos="2268"/>
              </w:tabs>
              <w:jc w:val="center"/>
              <w:rPr>
                <w:rFonts w:ascii="Geomanist" w:hAnsi="Geomanist" w:cs="Arial"/>
                <w:sz w:val="20"/>
                <w:szCs w:val="20"/>
              </w:rPr>
            </w:pPr>
          </w:p>
          <w:p w14:paraId="13655D8E" w14:textId="77777777" w:rsidR="001175E5" w:rsidRPr="00BD7898" w:rsidRDefault="001175E5" w:rsidP="00F66D9D">
            <w:pPr>
              <w:tabs>
                <w:tab w:val="left" w:pos="284"/>
                <w:tab w:val="left" w:pos="2268"/>
              </w:tabs>
              <w:jc w:val="center"/>
              <w:rPr>
                <w:rFonts w:ascii="Geomanist" w:hAnsi="Geomanist" w:cs="Arial"/>
                <w:sz w:val="20"/>
                <w:szCs w:val="20"/>
              </w:rPr>
            </w:pPr>
          </w:p>
          <w:p w14:paraId="32C2DEBD" w14:textId="77777777" w:rsidR="001175E5" w:rsidRPr="00BD7898" w:rsidRDefault="001175E5" w:rsidP="00F66D9D">
            <w:pPr>
              <w:tabs>
                <w:tab w:val="left" w:pos="284"/>
                <w:tab w:val="left" w:pos="2268"/>
              </w:tabs>
              <w:jc w:val="center"/>
              <w:rPr>
                <w:rFonts w:ascii="Geomanist" w:hAnsi="Geomanist" w:cs="Arial"/>
                <w:sz w:val="20"/>
                <w:szCs w:val="20"/>
              </w:rPr>
            </w:pPr>
          </w:p>
          <w:p w14:paraId="78E7BD71" w14:textId="77777777" w:rsidR="001175E5" w:rsidRPr="00BD7898" w:rsidRDefault="001175E5" w:rsidP="00F66D9D">
            <w:pPr>
              <w:tabs>
                <w:tab w:val="left" w:pos="284"/>
                <w:tab w:val="left" w:pos="2268"/>
              </w:tabs>
              <w:jc w:val="center"/>
              <w:rPr>
                <w:rFonts w:ascii="Geomanist" w:hAnsi="Geomanist" w:cs="Arial"/>
                <w:sz w:val="20"/>
                <w:szCs w:val="20"/>
              </w:rPr>
            </w:pPr>
          </w:p>
          <w:p w14:paraId="6D5B8E83" w14:textId="77777777" w:rsidR="001175E5" w:rsidRPr="00BD7898" w:rsidRDefault="001175E5" w:rsidP="00F66D9D">
            <w:pPr>
              <w:tabs>
                <w:tab w:val="left" w:pos="284"/>
                <w:tab w:val="left" w:pos="2268"/>
              </w:tabs>
              <w:jc w:val="center"/>
              <w:rPr>
                <w:rFonts w:ascii="Geomanist" w:hAnsi="Geomanist" w:cs="Arial"/>
                <w:sz w:val="20"/>
                <w:szCs w:val="20"/>
              </w:rPr>
            </w:pPr>
          </w:p>
          <w:p w14:paraId="6C77182C" w14:textId="77777777" w:rsidR="001175E5" w:rsidRPr="00BD7898" w:rsidRDefault="001175E5" w:rsidP="00F66D9D">
            <w:pPr>
              <w:tabs>
                <w:tab w:val="left" w:pos="284"/>
                <w:tab w:val="left" w:pos="2268"/>
              </w:tabs>
              <w:jc w:val="center"/>
              <w:rPr>
                <w:rFonts w:ascii="Geomanist" w:hAnsi="Geomanist" w:cs="Arial"/>
                <w:sz w:val="20"/>
                <w:szCs w:val="20"/>
              </w:rPr>
            </w:pPr>
          </w:p>
          <w:p w14:paraId="2FE72F12" w14:textId="77777777" w:rsidR="001175E5" w:rsidRPr="00BD7898" w:rsidRDefault="001175E5" w:rsidP="00F66D9D">
            <w:pPr>
              <w:tabs>
                <w:tab w:val="left" w:pos="284"/>
                <w:tab w:val="left" w:pos="2268"/>
              </w:tabs>
              <w:jc w:val="center"/>
              <w:rPr>
                <w:rFonts w:ascii="Geomanist" w:hAnsi="Geomanist" w:cs="Arial"/>
                <w:sz w:val="20"/>
                <w:szCs w:val="20"/>
              </w:rPr>
            </w:pPr>
          </w:p>
          <w:p w14:paraId="53058C58" w14:textId="77777777" w:rsidR="001175E5" w:rsidRPr="00BD7898" w:rsidRDefault="001175E5" w:rsidP="00F66D9D">
            <w:pPr>
              <w:tabs>
                <w:tab w:val="left" w:pos="284"/>
                <w:tab w:val="left" w:pos="2268"/>
              </w:tabs>
              <w:jc w:val="center"/>
              <w:rPr>
                <w:rFonts w:ascii="Geomanist" w:hAnsi="Geomanist" w:cs="Arial"/>
                <w:sz w:val="20"/>
                <w:szCs w:val="20"/>
              </w:rPr>
            </w:pPr>
          </w:p>
          <w:p w14:paraId="16E5FEC3" w14:textId="77777777" w:rsidR="001175E5" w:rsidRPr="00BD7898" w:rsidRDefault="001175E5" w:rsidP="00F66D9D">
            <w:pPr>
              <w:tabs>
                <w:tab w:val="left" w:pos="284"/>
                <w:tab w:val="left" w:pos="2268"/>
              </w:tabs>
              <w:jc w:val="center"/>
              <w:rPr>
                <w:rFonts w:ascii="Geomanist" w:hAnsi="Geomanist" w:cs="Arial"/>
                <w:sz w:val="20"/>
                <w:szCs w:val="20"/>
              </w:rPr>
            </w:pPr>
          </w:p>
          <w:p w14:paraId="106B3CCF" w14:textId="77777777" w:rsidR="001175E5" w:rsidRPr="00BD7898" w:rsidRDefault="001175E5" w:rsidP="00F66D9D">
            <w:pPr>
              <w:tabs>
                <w:tab w:val="left" w:pos="284"/>
                <w:tab w:val="left" w:pos="2268"/>
              </w:tabs>
              <w:jc w:val="center"/>
              <w:rPr>
                <w:rFonts w:ascii="Geomanist" w:hAnsi="Geomanist" w:cs="Arial"/>
                <w:sz w:val="20"/>
                <w:szCs w:val="20"/>
              </w:rPr>
            </w:pPr>
          </w:p>
          <w:p w14:paraId="7D088CFD" w14:textId="77777777" w:rsidR="001175E5" w:rsidRPr="00BD7898" w:rsidRDefault="001175E5" w:rsidP="00F66D9D">
            <w:pPr>
              <w:tabs>
                <w:tab w:val="left" w:pos="284"/>
                <w:tab w:val="left" w:pos="2268"/>
              </w:tabs>
              <w:jc w:val="center"/>
              <w:rPr>
                <w:rFonts w:ascii="Geomanist" w:hAnsi="Geomanist" w:cs="Arial"/>
                <w:sz w:val="20"/>
                <w:szCs w:val="20"/>
              </w:rPr>
            </w:pPr>
          </w:p>
          <w:p w14:paraId="4C15C42A" w14:textId="77777777" w:rsidR="001175E5" w:rsidRPr="00BD7898" w:rsidRDefault="001175E5" w:rsidP="00F66D9D">
            <w:pPr>
              <w:tabs>
                <w:tab w:val="left" w:pos="284"/>
                <w:tab w:val="left" w:pos="2268"/>
              </w:tabs>
              <w:jc w:val="center"/>
              <w:rPr>
                <w:rFonts w:ascii="Geomanist" w:hAnsi="Geomanist" w:cs="Arial"/>
                <w:sz w:val="20"/>
                <w:szCs w:val="20"/>
              </w:rPr>
            </w:pPr>
          </w:p>
          <w:p w14:paraId="7A135BA4" w14:textId="77777777" w:rsidR="001175E5" w:rsidRPr="00BD7898" w:rsidRDefault="001175E5" w:rsidP="00F66D9D">
            <w:pPr>
              <w:tabs>
                <w:tab w:val="left" w:pos="284"/>
                <w:tab w:val="left" w:pos="2268"/>
              </w:tabs>
              <w:jc w:val="center"/>
              <w:rPr>
                <w:rFonts w:ascii="Geomanist" w:hAnsi="Geomanist" w:cs="Arial"/>
                <w:sz w:val="20"/>
                <w:szCs w:val="20"/>
              </w:rPr>
            </w:pPr>
          </w:p>
          <w:p w14:paraId="53AFA15B" w14:textId="77777777" w:rsidR="001175E5" w:rsidRPr="00BD7898" w:rsidRDefault="001175E5" w:rsidP="00F66D9D">
            <w:pPr>
              <w:tabs>
                <w:tab w:val="left" w:pos="284"/>
                <w:tab w:val="left" w:pos="2268"/>
              </w:tabs>
              <w:jc w:val="center"/>
              <w:rPr>
                <w:rFonts w:ascii="Geomanist" w:hAnsi="Geomanist" w:cs="Arial"/>
                <w:sz w:val="20"/>
                <w:szCs w:val="20"/>
              </w:rPr>
            </w:pPr>
          </w:p>
          <w:p w14:paraId="13CE06CA" w14:textId="77777777" w:rsidR="001175E5" w:rsidRPr="00BD7898" w:rsidRDefault="001175E5" w:rsidP="00F66D9D">
            <w:pPr>
              <w:tabs>
                <w:tab w:val="left" w:pos="284"/>
                <w:tab w:val="left" w:pos="2268"/>
              </w:tabs>
              <w:jc w:val="center"/>
              <w:rPr>
                <w:rFonts w:ascii="Geomanist" w:hAnsi="Geomanist" w:cs="Arial"/>
                <w:sz w:val="20"/>
                <w:szCs w:val="20"/>
              </w:rPr>
            </w:pPr>
          </w:p>
          <w:p w14:paraId="61E727FB" w14:textId="77777777" w:rsidR="001175E5" w:rsidRPr="00BD7898" w:rsidRDefault="001175E5" w:rsidP="00F66D9D">
            <w:pPr>
              <w:tabs>
                <w:tab w:val="left" w:pos="284"/>
                <w:tab w:val="left" w:pos="2268"/>
              </w:tabs>
              <w:jc w:val="center"/>
              <w:rPr>
                <w:rFonts w:ascii="Geomanist" w:hAnsi="Geomanist" w:cs="Arial"/>
                <w:sz w:val="20"/>
                <w:szCs w:val="20"/>
              </w:rPr>
            </w:pPr>
          </w:p>
          <w:p w14:paraId="7BF5B5A7" w14:textId="77777777" w:rsidR="001175E5" w:rsidRPr="00BD7898" w:rsidRDefault="001175E5" w:rsidP="00F66D9D">
            <w:pPr>
              <w:tabs>
                <w:tab w:val="left" w:pos="284"/>
                <w:tab w:val="left" w:pos="2268"/>
              </w:tabs>
              <w:jc w:val="center"/>
              <w:rPr>
                <w:rFonts w:ascii="Geomanist" w:hAnsi="Geomanist" w:cs="Arial"/>
                <w:sz w:val="20"/>
                <w:szCs w:val="20"/>
              </w:rPr>
            </w:pPr>
          </w:p>
          <w:p w14:paraId="1C46AFF8" w14:textId="77777777" w:rsidR="001175E5" w:rsidRPr="00BD7898" w:rsidRDefault="001175E5" w:rsidP="00F66D9D">
            <w:pPr>
              <w:tabs>
                <w:tab w:val="left" w:pos="284"/>
                <w:tab w:val="left" w:pos="2268"/>
              </w:tabs>
              <w:jc w:val="center"/>
              <w:rPr>
                <w:rFonts w:ascii="Geomanist" w:hAnsi="Geomanist" w:cs="Arial"/>
                <w:sz w:val="20"/>
                <w:szCs w:val="20"/>
              </w:rPr>
            </w:pPr>
          </w:p>
          <w:p w14:paraId="5ED990F0" w14:textId="77777777" w:rsidR="001175E5" w:rsidRPr="00BD7898" w:rsidRDefault="001175E5" w:rsidP="00F66D9D">
            <w:pPr>
              <w:tabs>
                <w:tab w:val="left" w:pos="284"/>
                <w:tab w:val="left" w:pos="2268"/>
              </w:tabs>
              <w:jc w:val="center"/>
              <w:rPr>
                <w:rFonts w:ascii="Geomanist" w:hAnsi="Geomanist" w:cs="Arial"/>
                <w:sz w:val="20"/>
                <w:szCs w:val="20"/>
              </w:rPr>
            </w:pPr>
          </w:p>
          <w:p w14:paraId="5B9A2AD7" w14:textId="77777777" w:rsidR="001175E5" w:rsidRPr="00BD7898" w:rsidRDefault="001175E5" w:rsidP="00F66D9D">
            <w:pPr>
              <w:tabs>
                <w:tab w:val="left" w:pos="284"/>
                <w:tab w:val="left" w:pos="2268"/>
              </w:tabs>
              <w:jc w:val="center"/>
              <w:rPr>
                <w:rFonts w:ascii="Geomanist" w:hAnsi="Geomanist" w:cs="Arial"/>
                <w:sz w:val="20"/>
                <w:szCs w:val="20"/>
              </w:rPr>
            </w:pPr>
          </w:p>
          <w:p w14:paraId="446A6A46" w14:textId="77777777" w:rsidR="001175E5" w:rsidRPr="00BD7898" w:rsidRDefault="001175E5" w:rsidP="00F66D9D">
            <w:pPr>
              <w:tabs>
                <w:tab w:val="left" w:pos="284"/>
                <w:tab w:val="left" w:pos="2268"/>
              </w:tabs>
              <w:jc w:val="center"/>
              <w:rPr>
                <w:rFonts w:ascii="Geomanist" w:hAnsi="Geomanist" w:cs="Arial"/>
                <w:sz w:val="20"/>
                <w:szCs w:val="20"/>
              </w:rPr>
            </w:pPr>
          </w:p>
          <w:p w14:paraId="417BD60C" w14:textId="77777777" w:rsidR="001175E5" w:rsidRPr="00BD7898" w:rsidRDefault="001175E5" w:rsidP="00F66D9D">
            <w:pPr>
              <w:tabs>
                <w:tab w:val="left" w:pos="284"/>
                <w:tab w:val="left" w:pos="2268"/>
              </w:tabs>
              <w:jc w:val="center"/>
              <w:rPr>
                <w:rFonts w:ascii="Geomanist" w:hAnsi="Geomanist" w:cs="Arial"/>
                <w:sz w:val="20"/>
                <w:szCs w:val="20"/>
              </w:rPr>
            </w:pPr>
          </w:p>
          <w:p w14:paraId="46CF634D" w14:textId="77777777" w:rsidR="001175E5" w:rsidRPr="00BD7898" w:rsidRDefault="001175E5" w:rsidP="00F66D9D">
            <w:pPr>
              <w:tabs>
                <w:tab w:val="left" w:pos="284"/>
                <w:tab w:val="left" w:pos="2268"/>
              </w:tabs>
              <w:jc w:val="center"/>
              <w:rPr>
                <w:rFonts w:ascii="Geomanist" w:hAnsi="Geomanist" w:cs="Arial"/>
                <w:sz w:val="20"/>
                <w:szCs w:val="20"/>
              </w:rPr>
            </w:pPr>
          </w:p>
          <w:p w14:paraId="1D214BC1" w14:textId="77777777" w:rsidR="001175E5" w:rsidRPr="00BD7898" w:rsidRDefault="001175E5" w:rsidP="00F66D9D">
            <w:pPr>
              <w:tabs>
                <w:tab w:val="left" w:pos="284"/>
                <w:tab w:val="left" w:pos="2268"/>
              </w:tabs>
              <w:jc w:val="center"/>
              <w:rPr>
                <w:rFonts w:ascii="Geomanist" w:hAnsi="Geomanist" w:cs="Arial"/>
                <w:sz w:val="20"/>
                <w:szCs w:val="20"/>
              </w:rPr>
            </w:pPr>
          </w:p>
          <w:p w14:paraId="2163E93B" w14:textId="77777777" w:rsidR="001175E5" w:rsidRPr="00BD7898" w:rsidRDefault="001175E5" w:rsidP="00F66D9D">
            <w:pPr>
              <w:tabs>
                <w:tab w:val="left" w:pos="284"/>
                <w:tab w:val="left" w:pos="2268"/>
              </w:tabs>
              <w:jc w:val="center"/>
              <w:rPr>
                <w:rFonts w:ascii="Geomanist" w:hAnsi="Geomanist" w:cs="Arial"/>
                <w:sz w:val="20"/>
                <w:szCs w:val="20"/>
              </w:rPr>
            </w:pPr>
          </w:p>
          <w:p w14:paraId="10F7462B" w14:textId="77777777" w:rsidR="001175E5" w:rsidRPr="00BD7898" w:rsidRDefault="001175E5" w:rsidP="00F66D9D">
            <w:pPr>
              <w:tabs>
                <w:tab w:val="left" w:pos="284"/>
                <w:tab w:val="left" w:pos="2268"/>
              </w:tabs>
              <w:jc w:val="center"/>
              <w:rPr>
                <w:rFonts w:ascii="Geomanist" w:hAnsi="Geomanist" w:cs="Arial"/>
                <w:sz w:val="20"/>
                <w:szCs w:val="20"/>
              </w:rPr>
            </w:pPr>
          </w:p>
          <w:p w14:paraId="794B88E7" w14:textId="77777777" w:rsidR="001175E5" w:rsidRPr="00BD7898" w:rsidRDefault="001175E5" w:rsidP="00F66D9D">
            <w:pPr>
              <w:tabs>
                <w:tab w:val="left" w:pos="284"/>
                <w:tab w:val="left" w:pos="2268"/>
              </w:tabs>
              <w:jc w:val="center"/>
              <w:rPr>
                <w:rFonts w:ascii="Geomanist" w:hAnsi="Geomanist" w:cs="Arial"/>
                <w:sz w:val="20"/>
                <w:szCs w:val="20"/>
              </w:rPr>
            </w:pPr>
          </w:p>
          <w:p w14:paraId="61D00957" w14:textId="77777777" w:rsidR="001175E5" w:rsidRPr="00BD7898" w:rsidRDefault="001175E5" w:rsidP="00F66D9D">
            <w:pPr>
              <w:tabs>
                <w:tab w:val="left" w:pos="284"/>
                <w:tab w:val="left" w:pos="2268"/>
              </w:tabs>
              <w:jc w:val="center"/>
              <w:rPr>
                <w:rFonts w:ascii="Geomanist" w:hAnsi="Geomanist" w:cs="Arial"/>
                <w:sz w:val="20"/>
                <w:szCs w:val="20"/>
              </w:rPr>
            </w:pPr>
          </w:p>
          <w:p w14:paraId="05033F87" w14:textId="77777777" w:rsidR="001175E5" w:rsidRPr="00BD7898" w:rsidRDefault="001175E5" w:rsidP="00F66D9D">
            <w:pPr>
              <w:tabs>
                <w:tab w:val="left" w:pos="284"/>
                <w:tab w:val="left" w:pos="2268"/>
              </w:tabs>
              <w:jc w:val="center"/>
              <w:rPr>
                <w:rFonts w:ascii="Geomanist" w:hAnsi="Geomanist" w:cs="Arial"/>
                <w:sz w:val="20"/>
                <w:szCs w:val="20"/>
              </w:rPr>
            </w:pPr>
          </w:p>
          <w:p w14:paraId="68A8C740" w14:textId="77777777" w:rsidR="001175E5" w:rsidRPr="00BD7898" w:rsidRDefault="001175E5" w:rsidP="00F66D9D">
            <w:pPr>
              <w:tabs>
                <w:tab w:val="left" w:pos="284"/>
                <w:tab w:val="left" w:pos="2268"/>
              </w:tabs>
              <w:jc w:val="center"/>
              <w:rPr>
                <w:rFonts w:ascii="Geomanist" w:hAnsi="Geomanist" w:cs="Arial"/>
                <w:sz w:val="20"/>
                <w:szCs w:val="20"/>
              </w:rPr>
            </w:pPr>
          </w:p>
          <w:p w14:paraId="2DF0DEB5" w14:textId="77777777" w:rsidR="001175E5" w:rsidRPr="00BD7898" w:rsidRDefault="001175E5" w:rsidP="00F66D9D">
            <w:pPr>
              <w:tabs>
                <w:tab w:val="left" w:pos="284"/>
                <w:tab w:val="left" w:pos="2268"/>
              </w:tabs>
              <w:jc w:val="center"/>
              <w:rPr>
                <w:rFonts w:ascii="Geomanist" w:hAnsi="Geomanist" w:cs="Arial"/>
                <w:sz w:val="20"/>
                <w:szCs w:val="20"/>
              </w:rPr>
            </w:pPr>
          </w:p>
          <w:p w14:paraId="0C9C9448" w14:textId="77777777" w:rsidR="001175E5" w:rsidRPr="00BD7898" w:rsidRDefault="001175E5" w:rsidP="00F66D9D">
            <w:pPr>
              <w:tabs>
                <w:tab w:val="left" w:pos="284"/>
                <w:tab w:val="left" w:pos="2268"/>
              </w:tabs>
              <w:jc w:val="center"/>
              <w:rPr>
                <w:rFonts w:ascii="Geomanist" w:hAnsi="Geomanist" w:cs="Arial"/>
                <w:sz w:val="20"/>
                <w:szCs w:val="20"/>
              </w:rPr>
            </w:pPr>
          </w:p>
          <w:p w14:paraId="6DF14F6B" w14:textId="77777777" w:rsidR="001175E5" w:rsidRPr="00BD7898" w:rsidRDefault="001175E5" w:rsidP="00F66D9D">
            <w:pPr>
              <w:tabs>
                <w:tab w:val="left" w:pos="284"/>
                <w:tab w:val="left" w:pos="2268"/>
              </w:tabs>
              <w:jc w:val="center"/>
              <w:rPr>
                <w:rFonts w:ascii="Geomanist" w:hAnsi="Geomanist" w:cs="Arial"/>
                <w:sz w:val="20"/>
                <w:szCs w:val="20"/>
              </w:rPr>
            </w:pPr>
          </w:p>
          <w:p w14:paraId="5D809DBA" w14:textId="77777777" w:rsidR="001175E5" w:rsidRPr="00BD7898" w:rsidRDefault="001175E5" w:rsidP="00F66D9D">
            <w:pPr>
              <w:tabs>
                <w:tab w:val="left" w:pos="284"/>
                <w:tab w:val="left" w:pos="2268"/>
              </w:tabs>
              <w:jc w:val="center"/>
              <w:rPr>
                <w:rFonts w:ascii="Geomanist" w:hAnsi="Geomanist" w:cs="Arial"/>
                <w:sz w:val="20"/>
                <w:szCs w:val="20"/>
              </w:rPr>
            </w:pPr>
          </w:p>
          <w:p w14:paraId="2A2FCB1A" w14:textId="77777777" w:rsidR="001175E5" w:rsidRPr="00BD7898" w:rsidRDefault="001175E5" w:rsidP="00F66D9D">
            <w:pPr>
              <w:tabs>
                <w:tab w:val="left" w:pos="284"/>
                <w:tab w:val="left" w:pos="2268"/>
              </w:tabs>
              <w:jc w:val="center"/>
              <w:rPr>
                <w:rFonts w:ascii="Geomanist" w:hAnsi="Geomanist" w:cs="Arial"/>
                <w:sz w:val="20"/>
                <w:szCs w:val="20"/>
              </w:rPr>
            </w:pPr>
          </w:p>
          <w:p w14:paraId="068F78D2" w14:textId="77777777" w:rsidR="001175E5" w:rsidRPr="00BD7898" w:rsidRDefault="001175E5" w:rsidP="00F66D9D">
            <w:pPr>
              <w:tabs>
                <w:tab w:val="left" w:pos="284"/>
                <w:tab w:val="left" w:pos="2268"/>
              </w:tabs>
              <w:jc w:val="center"/>
              <w:rPr>
                <w:rFonts w:ascii="Geomanist" w:hAnsi="Geomanist" w:cs="Arial"/>
                <w:sz w:val="20"/>
                <w:szCs w:val="20"/>
              </w:rPr>
            </w:pPr>
          </w:p>
          <w:p w14:paraId="491AB1A2" w14:textId="77777777" w:rsidR="001175E5" w:rsidRPr="00BD7898" w:rsidRDefault="001175E5" w:rsidP="00F66D9D">
            <w:pPr>
              <w:tabs>
                <w:tab w:val="left" w:pos="284"/>
                <w:tab w:val="left" w:pos="2268"/>
              </w:tabs>
              <w:jc w:val="center"/>
              <w:rPr>
                <w:rFonts w:ascii="Geomanist" w:hAnsi="Geomanist" w:cs="Arial"/>
                <w:sz w:val="20"/>
                <w:szCs w:val="20"/>
              </w:rPr>
            </w:pPr>
          </w:p>
          <w:p w14:paraId="201D672D" w14:textId="77777777" w:rsidR="001175E5" w:rsidRPr="00BD7898" w:rsidRDefault="001175E5" w:rsidP="00F66D9D">
            <w:pPr>
              <w:tabs>
                <w:tab w:val="left" w:pos="284"/>
                <w:tab w:val="left" w:pos="2268"/>
              </w:tabs>
              <w:jc w:val="center"/>
              <w:rPr>
                <w:rFonts w:ascii="Geomanist" w:hAnsi="Geomanist" w:cs="Arial"/>
                <w:sz w:val="20"/>
                <w:szCs w:val="20"/>
              </w:rPr>
            </w:pPr>
          </w:p>
          <w:p w14:paraId="230BDC3A" w14:textId="77777777" w:rsidR="001175E5" w:rsidRPr="00BD7898" w:rsidRDefault="001175E5" w:rsidP="00F66D9D">
            <w:pPr>
              <w:tabs>
                <w:tab w:val="left" w:pos="284"/>
                <w:tab w:val="left" w:pos="2268"/>
              </w:tabs>
              <w:jc w:val="center"/>
              <w:rPr>
                <w:rFonts w:ascii="Geomanist" w:hAnsi="Geomanist" w:cs="Arial"/>
                <w:sz w:val="20"/>
                <w:szCs w:val="20"/>
              </w:rPr>
            </w:pPr>
          </w:p>
          <w:p w14:paraId="190C5D5D" w14:textId="77777777" w:rsidR="001175E5" w:rsidRPr="00BD7898" w:rsidRDefault="001175E5" w:rsidP="00F66D9D">
            <w:pPr>
              <w:tabs>
                <w:tab w:val="left" w:pos="284"/>
                <w:tab w:val="left" w:pos="2268"/>
              </w:tabs>
              <w:jc w:val="center"/>
              <w:rPr>
                <w:rFonts w:ascii="Geomanist" w:hAnsi="Geomanist" w:cs="Arial"/>
                <w:sz w:val="20"/>
                <w:szCs w:val="20"/>
              </w:rPr>
            </w:pPr>
          </w:p>
          <w:p w14:paraId="0A66666C" w14:textId="77777777" w:rsidR="001175E5" w:rsidRPr="00BD7898" w:rsidRDefault="001175E5" w:rsidP="00F66D9D">
            <w:pPr>
              <w:tabs>
                <w:tab w:val="left" w:pos="284"/>
                <w:tab w:val="left" w:pos="2268"/>
              </w:tabs>
              <w:jc w:val="center"/>
              <w:rPr>
                <w:rFonts w:ascii="Geomanist" w:hAnsi="Geomanist" w:cs="Arial"/>
                <w:sz w:val="20"/>
                <w:szCs w:val="20"/>
              </w:rPr>
            </w:pPr>
          </w:p>
          <w:p w14:paraId="1573E21A" w14:textId="77777777" w:rsidR="001175E5" w:rsidRPr="00BD7898" w:rsidRDefault="001175E5" w:rsidP="00F66D9D">
            <w:pPr>
              <w:tabs>
                <w:tab w:val="left" w:pos="284"/>
                <w:tab w:val="left" w:pos="2268"/>
              </w:tabs>
              <w:jc w:val="center"/>
              <w:rPr>
                <w:rFonts w:ascii="Geomanist" w:hAnsi="Geomanist" w:cs="Arial"/>
                <w:sz w:val="20"/>
                <w:szCs w:val="20"/>
              </w:rPr>
            </w:pPr>
          </w:p>
          <w:p w14:paraId="19B5C103" w14:textId="77777777" w:rsidR="001175E5" w:rsidRPr="00BD7898" w:rsidRDefault="001175E5" w:rsidP="00F66D9D">
            <w:pPr>
              <w:tabs>
                <w:tab w:val="left" w:pos="284"/>
                <w:tab w:val="left" w:pos="2268"/>
              </w:tabs>
              <w:jc w:val="center"/>
              <w:rPr>
                <w:rFonts w:ascii="Geomanist" w:hAnsi="Geomanist" w:cs="Arial"/>
                <w:sz w:val="20"/>
                <w:szCs w:val="20"/>
              </w:rPr>
            </w:pPr>
          </w:p>
          <w:p w14:paraId="6CBA4117" w14:textId="77777777" w:rsidR="001175E5" w:rsidRPr="00BD7898" w:rsidRDefault="001175E5" w:rsidP="00F66D9D">
            <w:pPr>
              <w:tabs>
                <w:tab w:val="left" w:pos="284"/>
                <w:tab w:val="left" w:pos="2268"/>
              </w:tabs>
              <w:jc w:val="center"/>
              <w:rPr>
                <w:rFonts w:ascii="Geomanist" w:hAnsi="Geomanist" w:cs="Arial"/>
                <w:sz w:val="20"/>
                <w:szCs w:val="20"/>
              </w:rPr>
            </w:pPr>
          </w:p>
          <w:p w14:paraId="4060079E" w14:textId="77777777" w:rsidR="001175E5" w:rsidRPr="00BD7898" w:rsidRDefault="001175E5" w:rsidP="00F66D9D">
            <w:pPr>
              <w:tabs>
                <w:tab w:val="left" w:pos="284"/>
                <w:tab w:val="left" w:pos="2268"/>
              </w:tabs>
              <w:jc w:val="center"/>
              <w:rPr>
                <w:rFonts w:ascii="Geomanist" w:hAnsi="Geomanist" w:cs="Arial"/>
                <w:sz w:val="20"/>
                <w:szCs w:val="20"/>
              </w:rPr>
            </w:pPr>
          </w:p>
          <w:p w14:paraId="3F110068" w14:textId="77777777" w:rsidR="001175E5" w:rsidRPr="00BD7898" w:rsidRDefault="001175E5" w:rsidP="00F66D9D">
            <w:pPr>
              <w:tabs>
                <w:tab w:val="left" w:pos="284"/>
                <w:tab w:val="left" w:pos="2268"/>
              </w:tabs>
              <w:jc w:val="center"/>
              <w:rPr>
                <w:rFonts w:ascii="Geomanist" w:hAnsi="Geomanist" w:cs="Arial"/>
                <w:sz w:val="20"/>
                <w:szCs w:val="20"/>
              </w:rPr>
            </w:pPr>
          </w:p>
          <w:p w14:paraId="0A495E9D" w14:textId="77777777" w:rsidR="001175E5" w:rsidRPr="00BD7898" w:rsidRDefault="001175E5" w:rsidP="00F66D9D">
            <w:pPr>
              <w:tabs>
                <w:tab w:val="left" w:pos="284"/>
                <w:tab w:val="left" w:pos="2268"/>
              </w:tabs>
              <w:jc w:val="center"/>
              <w:rPr>
                <w:rFonts w:ascii="Geomanist" w:hAnsi="Geomanist" w:cs="Arial"/>
                <w:sz w:val="20"/>
                <w:szCs w:val="20"/>
              </w:rPr>
            </w:pPr>
          </w:p>
          <w:p w14:paraId="3BBF75CB" w14:textId="77777777" w:rsidR="001175E5" w:rsidRPr="00BD7898" w:rsidRDefault="001175E5" w:rsidP="00F66D9D">
            <w:pPr>
              <w:tabs>
                <w:tab w:val="left" w:pos="284"/>
                <w:tab w:val="left" w:pos="2268"/>
              </w:tabs>
              <w:jc w:val="center"/>
              <w:rPr>
                <w:rFonts w:ascii="Geomanist" w:hAnsi="Geomanist" w:cs="Arial"/>
                <w:sz w:val="20"/>
                <w:szCs w:val="20"/>
              </w:rPr>
            </w:pPr>
          </w:p>
          <w:p w14:paraId="3B16AE89" w14:textId="77777777" w:rsidR="001175E5" w:rsidRPr="00BD7898" w:rsidRDefault="001175E5" w:rsidP="00F66D9D">
            <w:pPr>
              <w:tabs>
                <w:tab w:val="left" w:pos="284"/>
                <w:tab w:val="left" w:pos="2268"/>
              </w:tabs>
              <w:jc w:val="center"/>
              <w:rPr>
                <w:rFonts w:ascii="Geomanist" w:hAnsi="Geomanist" w:cs="Arial"/>
                <w:sz w:val="20"/>
                <w:szCs w:val="20"/>
              </w:rPr>
            </w:pPr>
          </w:p>
          <w:p w14:paraId="703283AD" w14:textId="77777777" w:rsidR="001175E5" w:rsidRPr="00BD7898" w:rsidRDefault="001175E5" w:rsidP="00F66D9D">
            <w:pPr>
              <w:tabs>
                <w:tab w:val="left" w:pos="284"/>
                <w:tab w:val="left" w:pos="2268"/>
              </w:tabs>
              <w:jc w:val="center"/>
              <w:rPr>
                <w:rFonts w:ascii="Geomanist" w:hAnsi="Geomanist" w:cs="Arial"/>
                <w:sz w:val="20"/>
                <w:szCs w:val="20"/>
              </w:rPr>
            </w:pPr>
          </w:p>
          <w:p w14:paraId="5CF26FBE" w14:textId="77777777" w:rsidR="001175E5" w:rsidRPr="00BD7898" w:rsidRDefault="001175E5" w:rsidP="00F66D9D">
            <w:pPr>
              <w:tabs>
                <w:tab w:val="left" w:pos="284"/>
                <w:tab w:val="left" w:pos="2268"/>
              </w:tabs>
              <w:jc w:val="center"/>
              <w:rPr>
                <w:rFonts w:ascii="Geomanist" w:hAnsi="Geomanist" w:cs="Arial"/>
                <w:sz w:val="20"/>
                <w:szCs w:val="20"/>
              </w:rPr>
            </w:pPr>
          </w:p>
          <w:p w14:paraId="5BB5BB71" w14:textId="77777777" w:rsidR="001175E5" w:rsidRPr="00BD7898" w:rsidRDefault="001175E5" w:rsidP="00F66D9D">
            <w:pPr>
              <w:tabs>
                <w:tab w:val="left" w:pos="284"/>
                <w:tab w:val="left" w:pos="2268"/>
              </w:tabs>
              <w:jc w:val="center"/>
              <w:rPr>
                <w:rFonts w:ascii="Geomanist" w:hAnsi="Geomanist" w:cs="Arial"/>
                <w:sz w:val="20"/>
                <w:szCs w:val="20"/>
              </w:rPr>
            </w:pPr>
          </w:p>
          <w:p w14:paraId="65E4BBB6" w14:textId="77777777" w:rsidR="001175E5" w:rsidRPr="00BD7898" w:rsidRDefault="001175E5" w:rsidP="00F66D9D">
            <w:pPr>
              <w:tabs>
                <w:tab w:val="left" w:pos="284"/>
                <w:tab w:val="left" w:pos="2268"/>
              </w:tabs>
              <w:jc w:val="center"/>
              <w:rPr>
                <w:rFonts w:ascii="Geomanist" w:hAnsi="Geomanist" w:cs="Arial"/>
                <w:sz w:val="20"/>
                <w:szCs w:val="20"/>
              </w:rPr>
            </w:pPr>
          </w:p>
          <w:p w14:paraId="130210E8" w14:textId="77777777" w:rsidR="001175E5" w:rsidRPr="00BD7898" w:rsidRDefault="001175E5" w:rsidP="00F66D9D">
            <w:pPr>
              <w:tabs>
                <w:tab w:val="left" w:pos="284"/>
                <w:tab w:val="left" w:pos="2268"/>
              </w:tabs>
              <w:jc w:val="center"/>
              <w:rPr>
                <w:rFonts w:ascii="Geomanist" w:hAnsi="Geomanist" w:cs="Arial"/>
                <w:sz w:val="20"/>
                <w:szCs w:val="20"/>
              </w:rPr>
            </w:pPr>
          </w:p>
          <w:p w14:paraId="514F5B50" w14:textId="77777777" w:rsidR="001175E5" w:rsidRPr="00BD7898" w:rsidRDefault="001175E5" w:rsidP="00F66D9D">
            <w:pPr>
              <w:tabs>
                <w:tab w:val="left" w:pos="284"/>
                <w:tab w:val="left" w:pos="2268"/>
              </w:tabs>
              <w:jc w:val="center"/>
              <w:rPr>
                <w:rFonts w:ascii="Geomanist" w:hAnsi="Geomanist" w:cs="Arial"/>
                <w:sz w:val="20"/>
                <w:szCs w:val="20"/>
              </w:rPr>
            </w:pPr>
          </w:p>
          <w:p w14:paraId="6C6EED64" w14:textId="77777777" w:rsidR="001175E5" w:rsidRPr="00BD7898" w:rsidRDefault="001175E5" w:rsidP="00F66D9D">
            <w:pPr>
              <w:tabs>
                <w:tab w:val="left" w:pos="284"/>
                <w:tab w:val="left" w:pos="2268"/>
              </w:tabs>
              <w:jc w:val="center"/>
              <w:rPr>
                <w:rFonts w:ascii="Geomanist" w:hAnsi="Geomanist" w:cs="Arial"/>
                <w:sz w:val="20"/>
                <w:szCs w:val="20"/>
              </w:rPr>
            </w:pPr>
          </w:p>
          <w:p w14:paraId="769613A7" w14:textId="77777777" w:rsidR="001175E5" w:rsidRPr="00BD7898" w:rsidRDefault="001175E5" w:rsidP="00F66D9D">
            <w:pPr>
              <w:tabs>
                <w:tab w:val="left" w:pos="284"/>
                <w:tab w:val="left" w:pos="2268"/>
              </w:tabs>
              <w:jc w:val="center"/>
              <w:rPr>
                <w:rFonts w:ascii="Geomanist" w:hAnsi="Geomanist" w:cs="Arial"/>
                <w:sz w:val="20"/>
                <w:szCs w:val="20"/>
              </w:rPr>
            </w:pPr>
          </w:p>
          <w:p w14:paraId="767CF775" w14:textId="77777777" w:rsidR="001175E5" w:rsidRPr="00BD7898" w:rsidRDefault="001175E5" w:rsidP="00F66D9D">
            <w:pPr>
              <w:tabs>
                <w:tab w:val="left" w:pos="284"/>
                <w:tab w:val="left" w:pos="2268"/>
              </w:tabs>
              <w:jc w:val="center"/>
              <w:rPr>
                <w:rFonts w:ascii="Geomanist" w:hAnsi="Geomanist" w:cs="Arial"/>
                <w:sz w:val="20"/>
                <w:szCs w:val="20"/>
              </w:rPr>
            </w:pPr>
          </w:p>
          <w:p w14:paraId="332E4535" w14:textId="77777777" w:rsidR="001175E5" w:rsidRPr="00BD7898" w:rsidRDefault="001175E5" w:rsidP="00F66D9D">
            <w:pPr>
              <w:tabs>
                <w:tab w:val="left" w:pos="284"/>
                <w:tab w:val="left" w:pos="2268"/>
              </w:tabs>
              <w:jc w:val="center"/>
              <w:rPr>
                <w:rFonts w:ascii="Geomanist" w:hAnsi="Geomanist" w:cs="Arial"/>
                <w:sz w:val="20"/>
                <w:szCs w:val="20"/>
              </w:rPr>
            </w:pPr>
          </w:p>
          <w:p w14:paraId="1121C5EB" w14:textId="77777777" w:rsidR="001175E5" w:rsidRPr="00BD7898" w:rsidRDefault="001175E5" w:rsidP="00F66D9D">
            <w:pPr>
              <w:tabs>
                <w:tab w:val="left" w:pos="284"/>
                <w:tab w:val="left" w:pos="2268"/>
              </w:tabs>
              <w:jc w:val="center"/>
              <w:rPr>
                <w:rFonts w:ascii="Geomanist" w:hAnsi="Geomanist" w:cs="Arial"/>
                <w:sz w:val="20"/>
                <w:szCs w:val="20"/>
              </w:rPr>
            </w:pPr>
          </w:p>
          <w:p w14:paraId="57B27CAC" w14:textId="77777777" w:rsidR="001175E5" w:rsidRPr="00BD7898" w:rsidRDefault="001175E5" w:rsidP="00F66D9D">
            <w:pPr>
              <w:tabs>
                <w:tab w:val="left" w:pos="284"/>
                <w:tab w:val="left" w:pos="2268"/>
              </w:tabs>
              <w:jc w:val="center"/>
              <w:rPr>
                <w:rFonts w:ascii="Geomanist" w:hAnsi="Geomanist" w:cs="Arial"/>
                <w:sz w:val="20"/>
                <w:szCs w:val="20"/>
              </w:rPr>
            </w:pPr>
          </w:p>
          <w:p w14:paraId="7565A414" w14:textId="77777777" w:rsidR="001175E5" w:rsidRPr="00BD7898" w:rsidRDefault="001175E5" w:rsidP="00F66D9D">
            <w:pPr>
              <w:tabs>
                <w:tab w:val="left" w:pos="284"/>
                <w:tab w:val="left" w:pos="2268"/>
              </w:tabs>
              <w:jc w:val="center"/>
              <w:rPr>
                <w:rFonts w:ascii="Geomanist" w:hAnsi="Geomanist" w:cs="Arial"/>
                <w:sz w:val="20"/>
                <w:szCs w:val="20"/>
              </w:rPr>
            </w:pPr>
          </w:p>
          <w:p w14:paraId="57548C0D" w14:textId="77777777" w:rsidR="001175E5" w:rsidRPr="00BD7898" w:rsidRDefault="001175E5" w:rsidP="00F66D9D">
            <w:pPr>
              <w:tabs>
                <w:tab w:val="left" w:pos="284"/>
                <w:tab w:val="left" w:pos="2268"/>
              </w:tabs>
              <w:jc w:val="center"/>
              <w:rPr>
                <w:rFonts w:ascii="Geomanist" w:hAnsi="Geomanist" w:cs="Arial"/>
                <w:sz w:val="20"/>
                <w:szCs w:val="20"/>
              </w:rPr>
            </w:pPr>
          </w:p>
          <w:p w14:paraId="618DA111" w14:textId="77777777" w:rsidR="001175E5" w:rsidRPr="00BD7898" w:rsidRDefault="001175E5" w:rsidP="00F66D9D">
            <w:pPr>
              <w:tabs>
                <w:tab w:val="left" w:pos="284"/>
                <w:tab w:val="left" w:pos="2268"/>
              </w:tabs>
              <w:jc w:val="center"/>
              <w:rPr>
                <w:rFonts w:ascii="Geomanist" w:hAnsi="Geomanist" w:cs="Arial"/>
                <w:sz w:val="20"/>
                <w:szCs w:val="20"/>
              </w:rPr>
            </w:pPr>
          </w:p>
          <w:p w14:paraId="1168FAEC" w14:textId="77777777" w:rsidR="001175E5" w:rsidRPr="00BD7898" w:rsidRDefault="001175E5" w:rsidP="00F66D9D">
            <w:pPr>
              <w:tabs>
                <w:tab w:val="left" w:pos="284"/>
                <w:tab w:val="left" w:pos="2268"/>
              </w:tabs>
              <w:jc w:val="center"/>
              <w:rPr>
                <w:rFonts w:ascii="Geomanist" w:hAnsi="Geomanist" w:cs="Arial"/>
                <w:sz w:val="20"/>
                <w:szCs w:val="20"/>
              </w:rPr>
            </w:pPr>
          </w:p>
          <w:p w14:paraId="036ED8E0" w14:textId="77777777" w:rsidR="001175E5" w:rsidRPr="00BD7898" w:rsidRDefault="001175E5" w:rsidP="00F66D9D">
            <w:pPr>
              <w:tabs>
                <w:tab w:val="left" w:pos="284"/>
                <w:tab w:val="left" w:pos="2268"/>
              </w:tabs>
              <w:jc w:val="center"/>
              <w:rPr>
                <w:rFonts w:ascii="Geomanist" w:hAnsi="Geomanist" w:cs="Arial"/>
                <w:sz w:val="20"/>
                <w:szCs w:val="20"/>
              </w:rPr>
            </w:pPr>
          </w:p>
          <w:p w14:paraId="4E82B223" w14:textId="77777777" w:rsidR="001175E5" w:rsidRPr="00BD7898" w:rsidRDefault="001175E5" w:rsidP="00F66D9D">
            <w:pPr>
              <w:tabs>
                <w:tab w:val="left" w:pos="284"/>
                <w:tab w:val="left" w:pos="2268"/>
              </w:tabs>
              <w:jc w:val="center"/>
              <w:rPr>
                <w:rFonts w:ascii="Geomanist" w:hAnsi="Geomanist" w:cs="Arial"/>
                <w:sz w:val="20"/>
                <w:szCs w:val="20"/>
              </w:rPr>
            </w:pPr>
          </w:p>
          <w:p w14:paraId="06F8BB5D" w14:textId="77777777" w:rsidR="001175E5" w:rsidRPr="00BD7898" w:rsidRDefault="001175E5" w:rsidP="00F66D9D">
            <w:pPr>
              <w:tabs>
                <w:tab w:val="left" w:pos="284"/>
                <w:tab w:val="left" w:pos="2268"/>
              </w:tabs>
              <w:jc w:val="center"/>
              <w:rPr>
                <w:rFonts w:ascii="Geomanist" w:hAnsi="Geomanist" w:cs="Arial"/>
                <w:sz w:val="20"/>
                <w:szCs w:val="20"/>
              </w:rPr>
            </w:pPr>
          </w:p>
          <w:p w14:paraId="0F389FAD" w14:textId="77777777" w:rsidR="001175E5" w:rsidRPr="00BD7898" w:rsidRDefault="001175E5" w:rsidP="00F66D9D">
            <w:pPr>
              <w:tabs>
                <w:tab w:val="left" w:pos="284"/>
                <w:tab w:val="left" w:pos="2268"/>
              </w:tabs>
              <w:jc w:val="center"/>
              <w:rPr>
                <w:rFonts w:ascii="Geomanist" w:hAnsi="Geomanist" w:cs="Arial"/>
                <w:sz w:val="20"/>
                <w:szCs w:val="20"/>
              </w:rPr>
            </w:pPr>
          </w:p>
          <w:p w14:paraId="0A526EDE" w14:textId="77777777" w:rsidR="001175E5" w:rsidRPr="00BD7898" w:rsidRDefault="001175E5" w:rsidP="00F66D9D">
            <w:pPr>
              <w:tabs>
                <w:tab w:val="left" w:pos="284"/>
                <w:tab w:val="left" w:pos="2268"/>
              </w:tabs>
              <w:jc w:val="center"/>
              <w:rPr>
                <w:rFonts w:ascii="Geomanist" w:hAnsi="Geomanist" w:cs="Arial"/>
                <w:sz w:val="20"/>
                <w:szCs w:val="20"/>
              </w:rPr>
            </w:pPr>
          </w:p>
          <w:p w14:paraId="1773E4E9" w14:textId="77777777" w:rsidR="001175E5" w:rsidRPr="00BD7898" w:rsidRDefault="001175E5" w:rsidP="00F66D9D">
            <w:pPr>
              <w:tabs>
                <w:tab w:val="left" w:pos="284"/>
                <w:tab w:val="left" w:pos="2268"/>
              </w:tabs>
              <w:jc w:val="center"/>
              <w:rPr>
                <w:rFonts w:ascii="Geomanist" w:hAnsi="Geomanist" w:cs="Arial"/>
                <w:sz w:val="20"/>
                <w:szCs w:val="20"/>
              </w:rPr>
            </w:pPr>
          </w:p>
          <w:p w14:paraId="54218334" w14:textId="77777777" w:rsidR="001175E5" w:rsidRPr="00BD7898" w:rsidRDefault="001175E5" w:rsidP="00F66D9D">
            <w:pPr>
              <w:tabs>
                <w:tab w:val="left" w:pos="284"/>
                <w:tab w:val="left" w:pos="2268"/>
              </w:tabs>
              <w:jc w:val="center"/>
              <w:rPr>
                <w:rFonts w:ascii="Geomanist" w:hAnsi="Geomanist" w:cs="Arial"/>
                <w:sz w:val="20"/>
                <w:szCs w:val="20"/>
              </w:rPr>
            </w:pPr>
          </w:p>
          <w:p w14:paraId="24B34373" w14:textId="77777777" w:rsidR="001175E5" w:rsidRPr="00BD7898" w:rsidRDefault="001175E5" w:rsidP="00F66D9D">
            <w:pPr>
              <w:tabs>
                <w:tab w:val="left" w:pos="284"/>
                <w:tab w:val="left" w:pos="2268"/>
              </w:tabs>
              <w:jc w:val="center"/>
              <w:rPr>
                <w:rFonts w:ascii="Geomanist" w:hAnsi="Geomanist" w:cs="Arial"/>
                <w:sz w:val="20"/>
                <w:szCs w:val="20"/>
              </w:rPr>
            </w:pPr>
          </w:p>
          <w:p w14:paraId="0C2F594A" w14:textId="77777777" w:rsidR="001175E5" w:rsidRPr="00BD7898" w:rsidRDefault="001175E5" w:rsidP="00F66D9D">
            <w:pPr>
              <w:tabs>
                <w:tab w:val="left" w:pos="284"/>
                <w:tab w:val="left" w:pos="2268"/>
              </w:tabs>
              <w:jc w:val="center"/>
              <w:rPr>
                <w:rFonts w:ascii="Geomanist" w:hAnsi="Geomanist" w:cs="Arial"/>
                <w:sz w:val="20"/>
                <w:szCs w:val="20"/>
              </w:rPr>
            </w:pPr>
          </w:p>
          <w:p w14:paraId="0F811C71" w14:textId="77777777" w:rsidR="001175E5" w:rsidRPr="00BD7898" w:rsidRDefault="001175E5" w:rsidP="00F66D9D">
            <w:pPr>
              <w:tabs>
                <w:tab w:val="left" w:pos="284"/>
                <w:tab w:val="left" w:pos="2268"/>
              </w:tabs>
              <w:jc w:val="center"/>
              <w:rPr>
                <w:rFonts w:ascii="Geomanist" w:hAnsi="Geomanist" w:cs="Arial"/>
                <w:sz w:val="20"/>
                <w:szCs w:val="20"/>
              </w:rPr>
            </w:pPr>
          </w:p>
          <w:p w14:paraId="672CC323" w14:textId="77777777" w:rsidR="001175E5" w:rsidRPr="00BD7898" w:rsidRDefault="001175E5" w:rsidP="00F66D9D">
            <w:pPr>
              <w:tabs>
                <w:tab w:val="left" w:pos="284"/>
                <w:tab w:val="left" w:pos="2268"/>
              </w:tabs>
              <w:jc w:val="center"/>
              <w:rPr>
                <w:rFonts w:ascii="Geomanist" w:hAnsi="Geomanist" w:cs="Arial"/>
                <w:sz w:val="20"/>
                <w:szCs w:val="20"/>
              </w:rPr>
            </w:pPr>
          </w:p>
          <w:p w14:paraId="3B46F65F" w14:textId="77777777" w:rsidR="001175E5" w:rsidRPr="00BD7898" w:rsidRDefault="001175E5" w:rsidP="00F66D9D">
            <w:pPr>
              <w:tabs>
                <w:tab w:val="left" w:pos="284"/>
                <w:tab w:val="left" w:pos="2268"/>
              </w:tabs>
              <w:jc w:val="center"/>
              <w:rPr>
                <w:rFonts w:ascii="Geomanist" w:hAnsi="Geomanist" w:cs="Arial"/>
                <w:sz w:val="20"/>
                <w:szCs w:val="20"/>
              </w:rPr>
            </w:pPr>
          </w:p>
          <w:p w14:paraId="2C66807E" w14:textId="77777777" w:rsidR="001175E5" w:rsidRPr="00BD7898" w:rsidRDefault="001175E5" w:rsidP="00F66D9D">
            <w:pPr>
              <w:tabs>
                <w:tab w:val="left" w:pos="284"/>
                <w:tab w:val="left" w:pos="2268"/>
              </w:tabs>
              <w:jc w:val="center"/>
              <w:rPr>
                <w:rFonts w:ascii="Geomanist" w:hAnsi="Geomanist" w:cs="Arial"/>
                <w:sz w:val="20"/>
                <w:szCs w:val="20"/>
              </w:rPr>
            </w:pPr>
          </w:p>
          <w:p w14:paraId="735C1D6A" w14:textId="77777777" w:rsidR="001175E5" w:rsidRPr="00BD7898" w:rsidRDefault="001175E5" w:rsidP="00F66D9D">
            <w:pPr>
              <w:tabs>
                <w:tab w:val="left" w:pos="284"/>
                <w:tab w:val="left" w:pos="2268"/>
              </w:tabs>
              <w:jc w:val="center"/>
              <w:rPr>
                <w:rFonts w:ascii="Geomanist" w:hAnsi="Geomanist" w:cs="Arial"/>
                <w:sz w:val="20"/>
                <w:szCs w:val="20"/>
              </w:rPr>
            </w:pPr>
          </w:p>
          <w:p w14:paraId="2FE15BD4" w14:textId="77777777" w:rsidR="001175E5" w:rsidRPr="00BD7898" w:rsidRDefault="001175E5" w:rsidP="00F66D9D">
            <w:pPr>
              <w:tabs>
                <w:tab w:val="left" w:pos="284"/>
                <w:tab w:val="left" w:pos="2268"/>
              </w:tabs>
              <w:jc w:val="center"/>
              <w:rPr>
                <w:rFonts w:ascii="Geomanist" w:hAnsi="Geomanist" w:cs="Arial"/>
                <w:sz w:val="20"/>
                <w:szCs w:val="20"/>
              </w:rPr>
            </w:pPr>
          </w:p>
          <w:p w14:paraId="738C9247" w14:textId="77777777" w:rsidR="001175E5" w:rsidRPr="00BD7898" w:rsidRDefault="001175E5" w:rsidP="00F66D9D">
            <w:pPr>
              <w:tabs>
                <w:tab w:val="left" w:pos="284"/>
                <w:tab w:val="left" w:pos="2268"/>
              </w:tabs>
              <w:jc w:val="center"/>
              <w:rPr>
                <w:rFonts w:ascii="Geomanist" w:hAnsi="Geomanist" w:cs="Arial"/>
                <w:sz w:val="20"/>
                <w:szCs w:val="20"/>
              </w:rPr>
            </w:pPr>
          </w:p>
          <w:p w14:paraId="72D4ABD2" w14:textId="77777777" w:rsidR="001175E5" w:rsidRPr="00BD7898" w:rsidRDefault="001175E5" w:rsidP="00F66D9D">
            <w:pPr>
              <w:tabs>
                <w:tab w:val="left" w:pos="284"/>
                <w:tab w:val="left" w:pos="2268"/>
              </w:tabs>
              <w:jc w:val="center"/>
              <w:rPr>
                <w:rFonts w:ascii="Geomanist" w:hAnsi="Geomanist" w:cs="Arial"/>
                <w:sz w:val="20"/>
                <w:szCs w:val="20"/>
              </w:rPr>
            </w:pPr>
          </w:p>
          <w:p w14:paraId="63D08535" w14:textId="77777777" w:rsidR="001175E5" w:rsidRPr="00BD7898" w:rsidRDefault="001175E5" w:rsidP="00F66D9D">
            <w:pPr>
              <w:tabs>
                <w:tab w:val="left" w:pos="284"/>
                <w:tab w:val="left" w:pos="2268"/>
              </w:tabs>
              <w:jc w:val="center"/>
              <w:rPr>
                <w:rFonts w:ascii="Geomanist" w:hAnsi="Geomanist" w:cs="Arial"/>
                <w:sz w:val="20"/>
                <w:szCs w:val="20"/>
              </w:rPr>
            </w:pPr>
          </w:p>
          <w:p w14:paraId="51932E13" w14:textId="77777777" w:rsidR="001175E5" w:rsidRPr="00BD7898" w:rsidRDefault="001175E5" w:rsidP="00F66D9D">
            <w:pPr>
              <w:tabs>
                <w:tab w:val="left" w:pos="284"/>
                <w:tab w:val="left" w:pos="2268"/>
              </w:tabs>
              <w:jc w:val="center"/>
              <w:rPr>
                <w:rFonts w:ascii="Geomanist" w:hAnsi="Geomanist" w:cs="Arial"/>
                <w:sz w:val="20"/>
                <w:szCs w:val="20"/>
              </w:rPr>
            </w:pPr>
          </w:p>
          <w:p w14:paraId="165B775B" w14:textId="77777777" w:rsidR="001175E5" w:rsidRPr="00BD7898" w:rsidRDefault="001175E5" w:rsidP="00F66D9D">
            <w:pPr>
              <w:tabs>
                <w:tab w:val="left" w:pos="284"/>
                <w:tab w:val="left" w:pos="2268"/>
              </w:tabs>
              <w:jc w:val="center"/>
              <w:rPr>
                <w:rFonts w:ascii="Geomanist" w:hAnsi="Geomanist" w:cs="Arial"/>
                <w:sz w:val="20"/>
                <w:szCs w:val="20"/>
              </w:rPr>
            </w:pPr>
          </w:p>
          <w:p w14:paraId="4DFE997A" w14:textId="77777777" w:rsidR="001175E5" w:rsidRPr="00BD7898" w:rsidRDefault="001175E5" w:rsidP="00F66D9D">
            <w:pPr>
              <w:tabs>
                <w:tab w:val="left" w:pos="284"/>
                <w:tab w:val="left" w:pos="2268"/>
              </w:tabs>
              <w:jc w:val="center"/>
              <w:rPr>
                <w:rFonts w:ascii="Geomanist" w:hAnsi="Geomanist" w:cs="Arial"/>
                <w:sz w:val="20"/>
                <w:szCs w:val="20"/>
              </w:rPr>
            </w:pPr>
          </w:p>
          <w:p w14:paraId="3B52B8BC" w14:textId="77777777" w:rsidR="001175E5" w:rsidRPr="00BD7898" w:rsidRDefault="001175E5" w:rsidP="00F66D9D">
            <w:pPr>
              <w:tabs>
                <w:tab w:val="left" w:pos="284"/>
                <w:tab w:val="left" w:pos="2268"/>
              </w:tabs>
              <w:jc w:val="center"/>
              <w:rPr>
                <w:rFonts w:ascii="Geomanist" w:hAnsi="Geomanist" w:cs="Arial"/>
                <w:sz w:val="20"/>
                <w:szCs w:val="20"/>
              </w:rPr>
            </w:pPr>
          </w:p>
          <w:p w14:paraId="6F85CED9" w14:textId="77777777" w:rsidR="001175E5" w:rsidRPr="00BD7898" w:rsidRDefault="001175E5" w:rsidP="00F66D9D">
            <w:pPr>
              <w:tabs>
                <w:tab w:val="left" w:pos="284"/>
                <w:tab w:val="left" w:pos="2268"/>
              </w:tabs>
              <w:jc w:val="center"/>
              <w:rPr>
                <w:rFonts w:ascii="Geomanist" w:hAnsi="Geomanist" w:cs="Arial"/>
                <w:sz w:val="20"/>
                <w:szCs w:val="20"/>
              </w:rPr>
            </w:pPr>
          </w:p>
          <w:p w14:paraId="7B5D50C4" w14:textId="77777777" w:rsidR="001175E5" w:rsidRPr="00BD7898" w:rsidRDefault="001175E5" w:rsidP="00F66D9D">
            <w:pPr>
              <w:tabs>
                <w:tab w:val="left" w:pos="284"/>
                <w:tab w:val="left" w:pos="2268"/>
              </w:tabs>
              <w:jc w:val="center"/>
              <w:rPr>
                <w:rFonts w:ascii="Geomanist" w:hAnsi="Geomanist" w:cs="Arial"/>
                <w:sz w:val="20"/>
                <w:szCs w:val="20"/>
              </w:rPr>
            </w:pPr>
          </w:p>
          <w:p w14:paraId="45F06BCF" w14:textId="77777777" w:rsidR="001175E5" w:rsidRPr="00BD7898" w:rsidRDefault="001175E5" w:rsidP="00F66D9D">
            <w:pPr>
              <w:tabs>
                <w:tab w:val="left" w:pos="284"/>
                <w:tab w:val="left" w:pos="2268"/>
              </w:tabs>
              <w:jc w:val="center"/>
              <w:rPr>
                <w:rFonts w:ascii="Geomanist" w:hAnsi="Geomanist" w:cs="Arial"/>
                <w:sz w:val="20"/>
                <w:szCs w:val="20"/>
              </w:rPr>
            </w:pPr>
          </w:p>
          <w:p w14:paraId="5BE1D850" w14:textId="77777777" w:rsidR="00A45378" w:rsidRPr="00BD7898" w:rsidRDefault="00A45378" w:rsidP="00413BFA">
            <w:pPr>
              <w:tabs>
                <w:tab w:val="left" w:pos="284"/>
                <w:tab w:val="left" w:pos="2268"/>
              </w:tabs>
              <w:rPr>
                <w:rFonts w:ascii="Geomanist" w:hAnsi="Geomanist" w:cs="Arial"/>
                <w:sz w:val="20"/>
                <w:szCs w:val="20"/>
              </w:rPr>
            </w:pPr>
          </w:p>
          <w:p w14:paraId="2207F991" w14:textId="77777777" w:rsidR="001175E5" w:rsidRPr="00BD7898" w:rsidRDefault="001175E5" w:rsidP="00F66D9D">
            <w:pPr>
              <w:tabs>
                <w:tab w:val="left" w:pos="284"/>
                <w:tab w:val="left" w:pos="2268"/>
              </w:tabs>
              <w:jc w:val="center"/>
              <w:rPr>
                <w:rFonts w:ascii="Geomanist" w:hAnsi="Geomanist" w:cs="Arial"/>
                <w:sz w:val="20"/>
                <w:szCs w:val="20"/>
              </w:rPr>
            </w:pPr>
            <w:r w:rsidRPr="00BD7898">
              <w:rPr>
                <w:rFonts w:ascii="Geomanist" w:hAnsi="Geomanist" w:cs="Arial"/>
                <w:sz w:val="20"/>
                <w:szCs w:val="20"/>
              </w:rPr>
              <w:t>Equipo</w:t>
            </w:r>
          </w:p>
          <w:p w14:paraId="26FDF044" w14:textId="77777777" w:rsidR="001175E5" w:rsidRPr="00BD7898" w:rsidRDefault="001175E5" w:rsidP="00F66D9D">
            <w:pPr>
              <w:tabs>
                <w:tab w:val="left" w:pos="284"/>
                <w:tab w:val="left" w:pos="2268"/>
              </w:tabs>
              <w:snapToGrid w:val="0"/>
              <w:rPr>
                <w:rFonts w:ascii="Geomanist" w:hAnsi="Geomanist" w:cs="Arial"/>
                <w:sz w:val="20"/>
                <w:szCs w:val="20"/>
              </w:rPr>
            </w:pPr>
          </w:p>
          <w:p w14:paraId="76F72A34" w14:textId="77777777" w:rsidR="001175E5" w:rsidRPr="00BD7898" w:rsidRDefault="001175E5" w:rsidP="00F66D9D">
            <w:pPr>
              <w:tabs>
                <w:tab w:val="left" w:pos="284"/>
                <w:tab w:val="left" w:pos="2268"/>
              </w:tabs>
              <w:snapToGrid w:val="0"/>
              <w:rPr>
                <w:rFonts w:ascii="Geomanist" w:hAnsi="Geomanist" w:cs="Arial"/>
                <w:sz w:val="20"/>
                <w:szCs w:val="20"/>
              </w:rPr>
            </w:pPr>
          </w:p>
          <w:p w14:paraId="031B145D" w14:textId="77777777" w:rsidR="001175E5" w:rsidRPr="00BD7898" w:rsidRDefault="001175E5" w:rsidP="00F66D9D">
            <w:pPr>
              <w:tabs>
                <w:tab w:val="left" w:pos="284"/>
                <w:tab w:val="left" w:pos="2268"/>
              </w:tabs>
              <w:snapToGrid w:val="0"/>
              <w:rPr>
                <w:rFonts w:ascii="Geomanist" w:hAnsi="Geomanist" w:cs="Arial"/>
                <w:sz w:val="20"/>
                <w:szCs w:val="20"/>
              </w:rPr>
            </w:pPr>
          </w:p>
          <w:p w14:paraId="40E8F6D9" w14:textId="77777777" w:rsidR="001175E5" w:rsidRPr="00BD7898" w:rsidRDefault="001175E5" w:rsidP="00F66D9D">
            <w:pPr>
              <w:tabs>
                <w:tab w:val="left" w:pos="284"/>
                <w:tab w:val="left" w:pos="2268"/>
              </w:tabs>
              <w:snapToGrid w:val="0"/>
              <w:rPr>
                <w:rFonts w:ascii="Geomanist" w:hAnsi="Geomanist" w:cs="Arial"/>
                <w:sz w:val="20"/>
                <w:szCs w:val="20"/>
              </w:rPr>
            </w:pPr>
          </w:p>
          <w:p w14:paraId="4452AC1D" w14:textId="77777777" w:rsidR="001175E5" w:rsidRPr="00BD7898" w:rsidRDefault="001175E5" w:rsidP="00F66D9D">
            <w:pPr>
              <w:tabs>
                <w:tab w:val="left" w:pos="284"/>
                <w:tab w:val="left" w:pos="2268"/>
              </w:tabs>
              <w:jc w:val="center"/>
              <w:rPr>
                <w:rFonts w:ascii="Geomanist" w:hAnsi="Geomanist" w:cs="Arial"/>
                <w:sz w:val="20"/>
                <w:szCs w:val="20"/>
              </w:rPr>
            </w:pPr>
            <w:r w:rsidRPr="00BD7898">
              <w:rPr>
                <w:rFonts w:ascii="Geomanist" w:hAnsi="Geomanist" w:cs="Arial"/>
                <w:sz w:val="20"/>
                <w:szCs w:val="20"/>
              </w:rPr>
              <w:t>Equipo</w:t>
            </w:r>
          </w:p>
          <w:p w14:paraId="32A1B7BE" w14:textId="77777777" w:rsidR="001175E5" w:rsidRPr="00BD7898" w:rsidRDefault="001175E5" w:rsidP="00F66D9D">
            <w:pPr>
              <w:tabs>
                <w:tab w:val="left" w:pos="284"/>
                <w:tab w:val="left" w:pos="2268"/>
              </w:tabs>
              <w:snapToGrid w:val="0"/>
              <w:rPr>
                <w:rFonts w:ascii="Geomanist" w:hAnsi="Geomanist" w:cs="Arial"/>
                <w:sz w:val="20"/>
                <w:szCs w:val="20"/>
              </w:rPr>
            </w:pPr>
          </w:p>
          <w:p w14:paraId="0112BA63" w14:textId="77777777" w:rsidR="001175E5" w:rsidRPr="00BD7898" w:rsidRDefault="001175E5" w:rsidP="00F66D9D">
            <w:pPr>
              <w:tabs>
                <w:tab w:val="left" w:pos="284"/>
                <w:tab w:val="left" w:pos="2268"/>
              </w:tabs>
              <w:snapToGrid w:val="0"/>
              <w:rPr>
                <w:rFonts w:ascii="Geomanist" w:hAnsi="Geomanist" w:cs="Arial"/>
                <w:sz w:val="20"/>
                <w:szCs w:val="20"/>
              </w:rPr>
            </w:pPr>
          </w:p>
          <w:p w14:paraId="46850A95" w14:textId="77777777" w:rsidR="001175E5" w:rsidRPr="00BD7898" w:rsidRDefault="001175E5" w:rsidP="00F66D9D">
            <w:pPr>
              <w:tabs>
                <w:tab w:val="left" w:pos="284"/>
                <w:tab w:val="left" w:pos="2268"/>
              </w:tabs>
              <w:snapToGrid w:val="0"/>
              <w:rPr>
                <w:rFonts w:ascii="Geomanist" w:hAnsi="Geomanist" w:cs="Arial"/>
                <w:sz w:val="20"/>
                <w:szCs w:val="20"/>
              </w:rPr>
            </w:pPr>
          </w:p>
          <w:p w14:paraId="7F018B52" w14:textId="77777777" w:rsidR="00F66D9D" w:rsidRPr="00BD7898" w:rsidRDefault="00F66D9D" w:rsidP="00F66D9D">
            <w:pPr>
              <w:tabs>
                <w:tab w:val="left" w:pos="284"/>
                <w:tab w:val="left" w:pos="2268"/>
              </w:tabs>
              <w:snapToGrid w:val="0"/>
              <w:rPr>
                <w:rFonts w:ascii="Geomanist" w:hAnsi="Geomanist" w:cs="Arial"/>
                <w:sz w:val="20"/>
                <w:szCs w:val="20"/>
              </w:rPr>
            </w:pPr>
          </w:p>
          <w:p w14:paraId="78F3CCD2" w14:textId="77777777" w:rsidR="001175E5" w:rsidRPr="00BD7898" w:rsidRDefault="001175E5" w:rsidP="00F66D9D">
            <w:pPr>
              <w:tabs>
                <w:tab w:val="left" w:pos="284"/>
                <w:tab w:val="left" w:pos="2268"/>
              </w:tabs>
              <w:jc w:val="center"/>
              <w:rPr>
                <w:rFonts w:ascii="Geomanist" w:hAnsi="Geomanist" w:cs="Arial"/>
                <w:sz w:val="20"/>
                <w:szCs w:val="20"/>
              </w:rPr>
            </w:pPr>
            <w:r w:rsidRPr="00BD7898">
              <w:rPr>
                <w:rFonts w:ascii="Geomanist" w:hAnsi="Geomanist" w:cs="Arial"/>
                <w:sz w:val="20"/>
                <w:szCs w:val="20"/>
              </w:rPr>
              <w:t>Equipo</w:t>
            </w:r>
          </w:p>
          <w:p w14:paraId="3C057FA9" w14:textId="77777777" w:rsidR="001175E5" w:rsidRPr="00BD7898" w:rsidRDefault="001175E5" w:rsidP="00F66D9D">
            <w:pPr>
              <w:tabs>
                <w:tab w:val="left" w:pos="284"/>
                <w:tab w:val="left" w:pos="2268"/>
              </w:tabs>
              <w:snapToGrid w:val="0"/>
              <w:rPr>
                <w:rFonts w:ascii="Geomanist" w:hAnsi="Geomanist" w:cs="Arial"/>
                <w:sz w:val="20"/>
                <w:szCs w:val="20"/>
              </w:rPr>
            </w:pPr>
          </w:p>
          <w:p w14:paraId="14650C13" w14:textId="77777777" w:rsidR="001175E5" w:rsidRPr="00BD7898" w:rsidRDefault="001175E5" w:rsidP="00F66D9D">
            <w:pPr>
              <w:tabs>
                <w:tab w:val="left" w:pos="284"/>
                <w:tab w:val="left" w:pos="2268"/>
              </w:tabs>
              <w:snapToGrid w:val="0"/>
              <w:rPr>
                <w:rFonts w:ascii="Geomanist" w:hAnsi="Geomanist" w:cs="Arial"/>
                <w:sz w:val="20"/>
                <w:szCs w:val="20"/>
              </w:rPr>
            </w:pPr>
          </w:p>
          <w:p w14:paraId="64E19FBE" w14:textId="77777777" w:rsidR="00A45378" w:rsidRPr="00BD7898" w:rsidRDefault="00A45378" w:rsidP="00F66D9D">
            <w:pPr>
              <w:tabs>
                <w:tab w:val="left" w:pos="284"/>
                <w:tab w:val="left" w:pos="2268"/>
              </w:tabs>
              <w:snapToGrid w:val="0"/>
              <w:rPr>
                <w:rFonts w:ascii="Geomanist" w:hAnsi="Geomanist" w:cs="Arial"/>
                <w:sz w:val="20"/>
                <w:szCs w:val="20"/>
              </w:rPr>
            </w:pPr>
          </w:p>
          <w:p w14:paraId="42C0449B" w14:textId="77777777" w:rsidR="00F66D9D" w:rsidRPr="00BD7898" w:rsidRDefault="00F66D9D" w:rsidP="00F66D9D">
            <w:pPr>
              <w:tabs>
                <w:tab w:val="left" w:pos="284"/>
                <w:tab w:val="left" w:pos="2268"/>
              </w:tabs>
              <w:snapToGrid w:val="0"/>
              <w:rPr>
                <w:rFonts w:ascii="Geomanist" w:hAnsi="Geomanist" w:cs="Arial"/>
                <w:sz w:val="20"/>
                <w:szCs w:val="20"/>
              </w:rPr>
            </w:pPr>
          </w:p>
          <w:p w14:paraId="038CE396" w14:textId="77777777"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Equipo</w:t>
            </w:r>
          </w:p>
          <w:p w14:paraId="4F03AB30" w14:textId="77777777" w:rsidR="001175E5" w:rsidRPr="00BD7898" w:rsidRDefault="001175E5" w:rsidP="00F66D9D">
            <w:pPr>
              <w:tabs>
                <w:tab w:val="left" w:pos="9923"/>
              </w:tabs>
              <w:jc w:val="center"/>
              <w:rPr>
                <w:rFonts w:ascii="Geomanist" w:hAnsi="Geomanist" w:cs="Arial"/>
                <w:sz w:val="20"/>
                <w:szCs w:val="20"/>
              </w:rPr>
            </w:pPr>
          </w:p>
          <w:p w14:paraId="6A2BBA6A" w14:textId="77777777" w:rsidR="00A45378" w:rsidRPr="00BD7898" w:rsidRDefault="00A45378" w:rsidP="00F66D9D">
            <w:pPr>
              <w:tabs>
                <w:tab w:val="left" w:pos="9923"/>
              </w:tabs>
              <w:jc w:val="center"/>
              <w:rPr>
                <w:rFonts w:ascii="Geomanist" w:hAnsi="Geomanist" w:cs="Arial"/>
                <w:sz w:val="20"/>
                <w:szCs w:val="20"/>
              </w:rPr>
            </w:pPr>
          </w:p>
          <w:p w14:paraId="2891EC1B" w14:textId="77777777" w:rsidR="00A45378" w:rsidRPr="00BD7898" w:rsidRDefault="00A45378" w:rsidP="00F66D9D">
            <w:pPr>
              <w:tabs>
                <w:tab w:val="left" w:pos="9923"/>
              </w:tabs>
              <w:jc w:val="center"/>
              <w:rPr>
                <w:rFonts w:ascii="Geomanist" w:hAnsi="Geomanist" w:cs="Arial"/>
                <w:sz w:val="20"/>
                <w:szCs w:val="20"/>
              </w:rPr>
            </w:pPr>
          </w:p>
          <w:p w14:paraId="2A9B7623" w14:textId="77777777" w:rsidR="00A45378" w:rsidRPr="00BD7898" w:rsidRDefault="00A45378" w:rsidP="00F66D9D">
            <w:pPr>
              <w:tabs>
                <w:tab w:val="left" w:pos="9923"/>
              </w:tabs>
              <w:jc w:val="center"/>
              <w:rPr>
                <w:rFonts w:ascii="Geomanist" w:hAnsi="Geomanist" w:cs="Arial"/>
                <w:sz w:val="20"/>
                <w:szCs w:val="20"/>
              </w:rPr>
            </w:pPr>
          </w:p>
          <w:p w14:paraId="1AD398CC" w14:textId="77777777"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Equipo</w:t>
            </w:r>
          </w:p>
          <w:p w14:paraId="24F62B6B" w14:textId="77777777" w:rsidR="00A45378" w:rsidRPr="00BD7898" w:rsidRDefault="00A45378" w:rsidP="00D26F00">
            <w:pPr>
              <w:tabs>
                <w:tab w:val="left" w:pos="284"/>
                <w:tab w:val="left" w:pos="2268"/>
              </w:tabs>
              <w:rPr>
                <w:rFonts w:ascii="Geomanist" w:hAnsi="Geomanist" w:cs="Arial"/>
                <w:b/>
                <w:sz w:val="20"/>
                <w:szCs w:val="20"/>
              </w:rPr>
            </w:pPr>
          </w:p>
          <w:p w14:paraId="4A8AD834" w14:textId="77777777" w:rsidR="009A7713" w:rsidRDefault="009A7713" w:rsidP="00F66D9D">
            <w:pPr>
              <w:tabs>
                <w:tab w:val="left" w:pos="9923"/>
              </w:tabs>
              <w:jc w:val="center"/>
              <w:rPr>
                <w:rFonts w:ascii="Geomanist" w:hAnsi="Geomanist" w:cs="Arial"/>
                <w:sz w:val="20"/>
                <w:szCs w:val="20"/>
              </w:rPr>
            </w:pPr>
          </w:p>
          <w:p w14:paraId="301A9F06" w14:textId="77777777" w:rsidR="009A7713" w:rsidRDefault="009A7713" w:rsidP="00F66D9D">
            <w:pPr>
              <w:tabs>
                <w:tab w:val="left" w:pos="9923"/>
              </w:tabs>
              <w:jc w:val="center"/>
              <w:rPr>
                <w:rFonts w:ascii="Geomanist" w:hAnsi="Geomanist" w:cs="Arial"/>
                <w:sz w:val="20"/>
                <w:szCs w:val="20"/>
              </w:rPr>
            </w:pPr>
          </w:p>
          <w:p w14:paraId="7ADD459C" w14:textId="4B950CD8"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Equipo</w:t>
            </w:r>
          </w:p>
          <w:p w14:paraId="15C46D62" w14:textId="77777777" w:rsidR="001175E5" w:rsidRPr="00BD7898" w:rsidRDefault="001175E5" w:rsidP="00F66D9D">
            <w:pPr>
              <w:tabs>
                <w:tab w:val="left" w:pos="284"/>
                <w:tab w:val="left" w:pos="2268"/>
              </w:tabs>
              <w:jc w:val="center"/>
              <w:rPr>
                <w:rFonts w:ascii="Geomanist" w:hAnsi="Geomanist" w:cs="Arial"/>
                <w:b/>
                <w:sz w:val="20"/>
                <w:szCs w:val="20"/>
              </w:rPr>
            </w:pPr>
          </w:p>
          <w:p w14:paraId="2BA4F7E2" w14:textId="77777777" w:rsidR="001175E5" w:rsidRPr="00BD7898" w:rsidRDefault="001175E5" w:rsidP="00F66D9D">
            <w:pPr>
              <w:tabs>
                <w:tab w:val="left" w:pos="284"/>
                <w:tab w:val="left" w:pos="2268"/>
              </w:tabs>
              <w:jc w:val="center"/>
              <w:rPr>
                <w:rFonts w:ascii="Geomanist" w:hAnsi="Geomanist" w:cs="Arial"/>
                <w:b/>
                <w:sz w:val="20"/>
                <w:szCs w:val="20"/>
              </w:rPr>
            </w:pPr>
          </w:p>
          <w:p w14:paraId="72C6642D" w14:textId="77777777" w:rsidR="001175E5" w:rsidRPr="00BD7898" w:rsidRDefault="001175E5" w:rsidP="00F66D9D">
            <w:pPr>
              <w:tabs>
                <w:tab w:val="left" w:pos="284"/>
                <w:tab w:val="left" w:pos="2268"/>
              </w:tabs>
              <w:jc w:val="center"/>
              <w:rPr>
                <w:rFonts w:ascii="Geomanist" w:hAnsi="Geomanist" w:cs="Arial"/>
                <w:b/>
                <w:sz w:val="20"/>
                <w:szCs w:val="20"/>
              </w:rPr>
            </w:pPr>
          </w:p>
          <w:p w14:paraId="1BFC7CFB" w14:textId="77777777" w:rsidR="00AB592F" w:rsidRPr="00BD7898" w:rsidRDefault="00AB592F" w:rsidP="00F66D9D">
            <w:pPr>
              <w:tabs>
                <w:tab w:val="left" w:pos="284"/>
                <w:tab w:val="left" w:pos="2268"/>
              </w:tabs>
              <w:jc w:val="center"/>
              <w:rPr>
                <w:rFonts w:ascii="Geomanist" w:hAnsi="Geomanist" w:cs="Arial"/>
                <w:b/>
                <w:sz w:val="20"/>
                <w:szCs w:val="20"/>
              </w:rPr>
            </w:pPr>
          </w:p>
          <w:p w14:paraId="11203CB7"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 xml:space="preserve">Equipo </w:t>
            </w:r>
          </w:p>
          <w:p w14:paraId="1CC5EA3C" w14:textId="77777777" w:rsidR="001175E5" w:rsidRPr="00BD7898" w:rsidRDefault="001175E5" w:rsidP="00A45378">
            <w:pPr>
              <w:jc w:val="center"/>
              <w:rPr>
                <w:rFonts w:ascii="Geomanist" w:hAnsi="Geomanist" w:cs="Arial"/>
                <w:sz w:val="20"/>
                <w:szCs w:val="20"/>
              </w:rPr>
            </w:pPr>
          </w:p>
          <w:p w14:paraId="6FB7CAA6" w14:textId="77777777" w:rsidR="001175E5" w:rsidRPr="00BD7898" w:rsidRDefault="001175E5" w:rsidP="00A45378">
            <w:pPr>
              <w:jc w:val="center"/>
              <w:rPr>
                <w:rFonts w:ascii="Geomanist" w:hAnsi="Geomanist" w:cs="Arial"/>
                <w:sz w:val="20"/>
                <w:szCs w:val="20"/>
              </w:rPr>
            </w:pPr>
          </w:p>
          <w:p w14:paraId="78E62DC0" w14:textId="77777777" w:rsidR="001175E5" w:rsidRPr="00BD7898" w:rsidRDefault="001175E5" w:rsidP="00A45378">
            <w:pPr>
              <w:jc w:val="center"/>
              <w:rPr>
                <w:rFonts w:ascii="Geomanist" w:hAnsi="Geomanist" w:cs="Arial"/>
                <w:sz w:val="20"/>
                <w:szCs w:val="20"/>
              </w:rPr>
            </w:pPr>
          </w:p>
          <w:p w14:paraId="31760ADF" w14:textId="77777777" w:rsidR="001175E5" w:rsidRDefault="001175E5" w:rsidP="00A45378">
            <w:pPr>
              <w:jc w:val="center"/>
              <w:rPr>
                <w:rFonts w:ascii="Geomanist" w:hAnsi="Geomanist" w:cs="Arial"/>
                <w:sz w:val="20"/>
                <w:szCs w:val="20"/>
              </w:rPr>
            </w:pPr>
          </w:p>
          <w:p w14:paraId="42CC31AB" w14:textId="77777777" w:rsidR="009A7713" w:rsidRPr="00BD7898" w:rsidRDefault="009A7713" w:rsidP="00A45378">
            <w:pPr>
              <w:jc w:val="center"/>
              <w:rPr>
                <w:rFonts w:ascii="Geomanist" w:hAnsi="Geomanist" w:cs="Arial"/>
                <w:sz w:val="20"/>
                <w:szCs w:val="20"/>
              </w:rPr>
            </w:pPr>
          </w:p>
          <w:p w14:paraId="188BEB0D" w14:textId="77777777"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Equipo</w:t>
            </w:r>
          </w:p>
          <w:p w14:paraId="4AC503A0" w14:textId="77777777" w:rsidR="001175E5" w:rsidRPr="00BD7898" w:rsidRDefault="001175E5" w:rsidP="00A45378">
            <w:pPr>
              <w:tabs>
                <w:tab w:val="left" w:pos="284"/>
                <w:tab w:val="left" w:pos="2268"/>
              </w:tabs>
              <w:snapToGrid w:val="0"/>
              <w:rPr>
                <w:rFonts w:ascii="Geomanist" w:hAnsi="Geomanist" w:cs="Arial"/>
                <w:sz w:val="20"/>
                <w:szCs w:val="20"/>
              </w:rPr>
            </w:pPr>
          </w:p>
          <w:p w14:paraId="0328E9EB" w14:textId="77777777" w:rsidR="001175E5" w:rsidRPr="00BD7898" w:rsidRDefault="001175E5" w:rsidP="00A45378">
            <w:pPr>
              <w:tabs>
                <w:tab w:val="left" w:pos="284"/>
                <w:tab w:val="left" w:pos="2268"/>
              </w:tabs>
              <w:jc w:val="center"/>
              <w:rPr>
                <w:rFonts w:ascii="Geomanist" w:hAnsi="Geomanist" w:cs="Arial"/>
                <w:b/>
                <w:sz w:val="20"/>
                <w:szCs w:val="20"/>
              </w:rPr>
            </w:pPr>
          </w:p>
          <w:p w14:paraId="53A29936" w14:textId="77777777" w:rsidR="001175E5" w:rsidRPr="00BD7898" w:rsidRDefault="001175E5" w:rsidP="00A45378">
            <w:pPr>
              <w:tabs>
                <w:tab w:val="left" w:pos="284"/>
                <w:tab w:val="left" w:pos="2268"/>
              </w:tabs>
              <w:jc w:val="center"/>
              <w:rPr>
                <w:rFonts w:ascii="Geomanist" w:hAnsi="Geomanist" w:cs="Arial"/>
                <w:b/>
                <w:sz w:val="20"/>
                <w:szCs w:val="20"/>
              </w:rPr>
            </w:pPr>
          </w:p>
          <w:p w14:paraId="1FDC9958" w14:textId="77777777" w:rsidR="001175E5" w:rsidRPr="00BD7898" w:rsidRDefault="001175E5" w:rsidP="00A45378">
            <w:pPr>
              <w:tabs>
                <w:tab w:val="left" w:pos="284"/>
                <w:tab w:val="left" w:pos="2268"/>
              </w:tabs>
              <w:jc w:val="center"/>
              <w:rPr>
                <w:rFonts w:ascii="Geomanist" w:hAnsi="Geomanist" w:cs="Arial"/>
                <w:b/>
                <w:sz w:val="20"/>
                <w:szCs w:val="20"/>
              </w:rPr>
            </w:pPr>
          </w:p>
          <w:p w14:paraId="544C347B" w14:textId="77777777"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Equipo</w:t>
            </w:r>
          </w:p>
          <w:p w14:paraId="0A86336B" w14:textId="77777777" w:rsidR="001175E5" w:rsidRPr="00BD7898" w:rsidRDefault="001175E5" w:rsidP="00F66D9D">
            <w:pPr>
              <w:tabs>
                <w:tab w:val="left" w:pos="284"/>
                <w:tab w:val="left" w:pos="2268"/>
              </w:tabs>
              <w:jc w:val="center"/>
              <w:rPr>
                <w:rFonts w:ascii="Geomanist" w:hAnsi="Geomanist" w:cs="Arial"/>
                <w:b/>
                <w:sz w:val="20"/>
                <w:szCs w:val="20"/>
              </w:rPr>
            </w:pPr>
          </w:p>
          <w:p w14:paraId="596F5674" w14:textId="77777777" w:rsidR="001175E5" w:rsidRPr="00BD7898" w:rsidRDefault="001175E5" w:rsidP="00F66D9D">
            <w:pPr>
              <w:tabs>
                <w:tab w:val="left" w:pos="9923"/>
              </w:tabs>
              <w:jc w:val="center"/>
              <w:rPr>
                <w:rFonts w:ascii="Geomanist" w:hAnsi="Geomanist" w:cs="Arial"/>
                <w:sz w:val="20"/>
                <w:szCs w:val="20"/>
              </w:rPr>
            </w:pPr>
          </w:p>
          <w:p w14:paraId="1F547E07" w14:textId="77777777" w:rsidR="001175E5" w:rsidRPr="00BD7898" w:rsidRDefault="001175E5" w:rsidP="00F66D9D">
            <w:pPr>
              <w:tabs>
                <w:tab w:val="left" w:pos="9923"/>
              </w:tabs>
              <w:jc w:val="center"/>
              <w:rPr>
                <w:rFonts w:ascii="Geomanist" w:hAnsi="Geomanist" w:cs="Arial"/>
                <w:sz w:val="20"/>
                <w:szCs w:val="20"/>
              </w:rPr>
            </w:pPr>
          </w:p>
          <w:p w14:paraId="07739CE0" w14:textId="77777777" w:rsidR="001175E5" w:rsidRPr="00BD7898" w:rsidRDefault="001175E5" w:rsidP="00F66D9D">
            <w:pPr>
              <w:tabs>
                <w:tab w:val="left" w:pos="9923"/>
              </w:tabs>
              <w:jc w:val="center"/>
              <w:rPr>
                <w:rFonts w:ascii="Geomanist" w:hAnsi="Geomanist" w:cs="Arial"/>
                <w:sz w:val="20"/>
                <w:szCs w:val="20"/>
              </w:rPr>
            </w:pPr>
          </w:p>
          <w:p w14:paraId="7955F80A" w14:textId="77777777"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Equipo</w:t>
            </w:r>
          </w:p>
          <w:p w14:paraId="7219A073" w14:textId="77777777" w:rsidR="001175E5" w:rsidRPr="00BD7898" w:rsidRDefault="001175E5" w:rsidP="00F66D9D">
            <w:pPr>
              <w:tabs>
                <w:tab w:val="left" w:pos="9923"/>
              </w:tabs>
              <w:jc w:val="center"/>
              <w:rPr>
                <w:rFonts w:ascii="Geomanist" w:hAnsi="Geomanist" w:cs="Arial"/>
                <w:sz w:val="20"/>
                <w:szCs w:val="20"/>
              </w:rPr>
            </w:pPr>
          </w:p>
          <w:p w14:paraId="5C2D4FB1" w14:textId="77777777" w:rsidR="001175E5" w:rsidRPr="00BD7898" w:rsidRDefault="001175E5" w:rsidP="00F66D9D">
            <w:pPr>
              <w:tabs>
                <w:tab w:val="left" w:pos="9923"/>
              </w:tabs>
              <w:jc w:val="center"/>
              <w:rPr>
                <w:rFonts w:ascii="Geomanist" w:hAnsi="Geomanist" w:cs="Arial"/>
                <w:sz w:val="20"/>
                <w:szCs w:val="20"/>
              </w:rPr>
            </w:pPr>
          </w:p>
          <w:p w14:paraId="51571324" w14:textId="77777777" w:rsidR="001175E5" w:rsidRPr="00BD7898" w:rsidRDefault="001175E5" w:rsidP="00F66D9D">
            <w:pPr>
              <w:tabs>
                <w:tab w:val="left" w:pos="9923"/>
              </w:tabs>
              <w:jc w:val="center"/>
              <w:rPr>
                <w:rFonts w:ascii="Geomanist" w:hAnsi="Geomanist" w:cs="Arial"/>
                <w:sz w:val="20"/>
                <w:szCs w:val="20"/>
              </w:rPr>
            </w:pPr>
          </w:p>
          <w:p w14:paraId="14861DC1" w14:textId="77777777" w:rsidR="001175E5" w:rsidRPr="00BD7898" w:rsidRDefault="001175E5" w:rsidP="00F66D9D">
            <w:pPr>
              <w:tabs>
                <w:tab w:val="left" w:pos="9923"/>
              </w:tabs>
              <w:jc w:val="center"/>
              <w:rPr>
                <w:rFonts w:ascii="Geomanist" w:hAnsi="Geomanist" w:cs="Arial"/>
                <w:sz w:val="20"/>
                <w:szCs w:val="20"/>
              </w:rPr>
            </w:pPr>
          </w:p>
          <w:p w14:paraId="78302823" w14:textId="77777777"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Equipo</w:t>
            </w:r>
          </w:p>
          <w:p w14:paraId="6A80BB4D" w14:textId="77777777" w:rsidR="001175E5" w:rsidRPr="00BD7898" w:rsidRDefault="001175E5" w:rsidP="00F66D9D">
            <w:pPr>
              <w:tabs>
                <w:tab w:val="left" w:pos="9923"/>
              </w:tabs>
              <w:jc w:val="center"/>
              <w:rPr>
                <w:rFonts w:ascii="Geomanist" w:hAnsi="Geomanist" w:cs="Arial"/>
                <w:sz w:val="20"/>
                <w:szCs w:val="20"/>
              </w:rPr>
            </w:pPr>
          </w:p>
          <w:p w14:paraId="679E6B16" w14:textId="77777777" w:rsidR="001175E5" w:rsidRPr="00BD7898" w:rsidRDefault="001175E5" w:rsidP="00F66D9D">
            <w:pPr>
              <w:tabs>
                <w:tab w:val="left" w:pos="9923"/>
              </w:tabs>
              <w:jc w:val="center"/>
              <w:rPr>
                <w:rFonts w:ascii="Geomanist" w:hAnsi="Geomanist" w:cs="Arial"/>
                <w:sz w:val="20"/>
                <w:szCs w:val="20"/>
              </w:rPr>
            </w:pPr>
          </w:p>
          <w:p w14:paraId="437F1D55" w14:textId="77777777" w:rsidR="001175E5" w:rsidRPr="00BD7898" w:rsidRDefault="001175E5" w:rsidP="00F66D9D">
            <w:pPr>
              <w:tabs>
                <w:tab w:val="left" w:pos="9923"/>
              </w:tabs>
              <w:jc w:val="center"/>
              <w:rPr>
                <w:rFonts w:ascii="Geomanist" w:hAnsi="Geomanist" w:cs="Arial"/>
                <w:sz w:val="20"/>
                <w:szCs w:val="20"/>
              </w:rPr>
            </w:pPr>
          </w:p>
          <w:p w14:paraId="7E9526C2" w14:textId="77777777" w:rsidR="001175E5" w:rsidRPr="00BD7898" w:rsidRDefault="001175E5" w:rsidP="00F66D9D">
            <w:pPr>
              <w:tabs>
                <w:tab w:val="left" w:pos="9923"/>
              </w:tabs>
              <w:jc w:val="center"/>
              <w:rPr>
                <w:rFonts w:ascii="Geomanist" w:hAnsi="Geomanist" w:cs="Arial"/>
                <w:sz w:val="20"/>
                <w:szCs w:val="20"/>
              </w:rPr>
            </w:pPr>
          </w:p>
          <w:p w14:paraId="3AFCDB5C" w14:textId="77777777"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Equipo</w:t>
            </w:r>
          </w:p>
          <w:p w14:paraId="11782E11" w14:textId="77777777" w:rsidR="001175E5" w:rsidRPr="00BD7898" w:rsidRDefault="001175E5" w:rsidP="00F66D9D">
            <w:pPr>
              <w:tabs>
                <w:tab w:val="left" w:pos="9923"/>
              </w:tabs>
              <w:jc w:val="center"/>
              <w:rPr>
                <w:rFonts w:ascii="Geomanist" w:hAnsi="Geomanist" w:cs="Arial"/>
                <w:sz w:val="20"/>
                <w:szCs w:val="20"/>
              </w:rPr>
            </w:pPr>
          </w:p>
          <w:p w14:paraId="4A8C0D41" w14:textId="77777777" w:rsidR="001175E5" w:rsidRPr="00BD7898" w:rsidRDefault="001175E5" w:rsidP="00F66D9D">
            <w:pPr>
              <w:tabs>
                <w:tab w:val="left" w:pos="9923"/>
              </w:tabs>
              <w:jc w:val="center"/>
              <w:rPr>
                <w:rFonts w:ascii="Geomanist" w:hAnsi="Geomanist" w:cs="Arial"/>
                <w:sz w:val="20"/>
                <w:szCs w:val="20"/>
              </w:rPr>
            </w:pPr>
          </w:p>
          <w:p w14:paraId="79D11A44" w14:textId="77777777" w:rsidR="001175E5" w:rsidRPr="00BD7898" w:rsidRDefault="001175E5" w:rsidP="00F66D9D">
            <w:pPr>
              <w:tabs>
                <w:tab w:val="left" w:pos="9923"/>
              </w:tabs>
              <w:jc w:val="center"/>
              <w:rPr>
                <w:rFonts w:ascii="Geomanist" w:hAnsi="Geomanist" w:cs="Arial"/>
                <w:sz w:val="20"/>
                <w:szCs w:val="20"/>
              </w:rPr>
            </w:pPr>
          </w:p>
          <w:p w14:paraId="79E55099" w14:textId="77777777" w:rsidR="001175E5" w:rsidRPr="00BD7898" w:rsidRDefault="001175E5" w:rsidP="00F66D9D">
            <w:pPr>
              <w:tabs>
                <w:tab w:val="left" w:pos="9923"/>
              </w:tabs>
              <w:jc w:val="center"/>
              <w:rPr>
                <w:rFonts w:ascii="Geomanist" w:hAnsi="Geomanist" w:cs="Arial"/>
                <w:sz w:val="20"/>
                <w:szCs w:val="20"/>
              </w:rPr>
            </w:pPr>
          </w:p>
          <w:p w14:paraId="3F5D221F"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Equipo</w:t>
            </w:r>
          </w:p>
          <w:p w14:paraId="72F2CA56" w14:textId="77777777" w:rsidR="001175E5" w:rsidRPr="00BD7898" w:rsidRDefault="001175E5" w:rsidP="00F66D9D">
            <w:pPr>
              <w:jc w:val="center"/>
              <w:rPr>
                <w:rFonts w:ascii="Geomanist" w:hAnsi="Geomanist" w:cs="Arial"/>
                <w:sz w:val="20"/>
                <w:szCs w:val="20"/>
              </w:rPr>
            </w:pPr>
          </w:p>
          <w:p w14:paraId="67494598" w14:textId="77777777" w:rsidR="001175E5" w:rsidRPr="00BD7898" w:rsidRDefault="001175E5" w:rsidP="00F66D9D">
            <w:pPr>
              <w:snapToGrid w:val="0"/>
              <w:jc w:val="center"/>
              <w:rPr>
                <w:rFonts w:ascii="Geomanist" w:hAnsi="Geomanist" w:cs="Arial"/>
                <w:sz w:val="20"/>
                <w:szCs w:val="20"/>
              </w:rPr>
            </w:pPr>
          </w:p>
          <w:p w14:paraId="00FFB7E8" w14:textId="77777777" w:rsidR="001175E5" w:rsidRPr="00BD7898" w:rsidRDefault="001175E5" w:rsidP="00F66D9D">
            <w:pPr>
              <w:snapToGrid w:val="0"/>
              <w:jc w:val="center"/>
              <w:rPr>
                <w:rFonts w:ascii="Geomanist" w:hAnsi="Geomanist" w:cs="Arial"/>
                <w:sz w:val="20"/>
                <w:szCs w:val="20"/>
              </w:rPr>
            </w:pPr>
          </w:p>
          <w:p w14:paraId="22B1B120" w14:textId="77777777" w:rsidR="001175E5" w:rsidRPr="00BD7898" w:rsidRDefault="001175E5" w:rsidP="00F66D9D">
            <w:pPr>
              <w:snapToGrid w:val="0"/>
              <w:rPr>
                <w:rFonts w:ascii="Geomanist" w:hAnsi="Geomanist" w:cs="Arial"/>
                <w:sz w:val="20"/>
                <w:szCs w:val="20"/>
              </w:rPr>
            </w:pPr>
          </w:p>
          <w:p w14:paraId="6D52038D" w14:textId="15E4E953"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lastRenderedPageBreak/>
              <w:t>Equipo</w:t>
            </w:r>
          </w:p>
          <w:p w14:paraId="4FE28D81" w14:textId="77777777" w:rsidR="001175E5" w:rsidRPr="00BD7898" w:rsidRDefault="001175E5" w:rsidP="00F66D9D">
            <w:pPr>
              <w:tabs>
                <w:tab w:val="left" w:pos="9923"/>
              </w:tabs>
              <w:jc w:val="center"/>
              <w:rPr>
                <w:rFonts w:ascii="Geomanist" w:hAnsi="Geomanist" w:cs="Arial"/>
                <w:sz w:val="20"/>
                <w:szCs w:val="20"/>
              </w:rPr>
            </w:pPr>
          </w:p>
          <w:p w14:paraId="415B6754" w14:textId="77777777" w:rsidR="001175E5" w:rsidRPr="00BD7898" w:rsidRDefault="001175E5" w:rsidP="00F66D9D">
            <w:pPr>
              <w:tabs>
                <w:tab w:val="left" w:pos="9923"/>
              </w:tabs>
              <w:jc w:val="center"/>
              <w:rPr>
                <w:rFonts w:ascii="Geomanist" w:hAnsi="Geomanist" w:cs="Arial"/>
                <w:sz w:val="20"/>
                <w:szCs w:val="20"/>
              </w:rPr>
            </w:pPr>
          </w:p>
          <w:p w14:paraId="5A57F9A2" w14:textId="77777777" w:rsidR="001175E5" w:rsidRPr="00BD7898" w:rsidRDefault="001175E5" w:rsidP="00F66D9D">
            <w:pPr>
              <w:tabs>
                <w:tab w:val="left" w:pos="9923"/>
              </w:tabs>
              <w:jc w:val="center"/>
              <w:rPr>
                <w:rFonts w:ascii="Geomanist" w:hAnsi="Geomanist" w:cs="Arial"/>
                <w:sz w:val="20"/>
                <w:szCs w:val="20"/>
              </w:rPr>
            </w:pPr>
          </w:p>
          <w:p w14:paraId="7C109311" w14:textId="77777777" w:rsidR="001175E5" w:rsidRPr="00BD7898" w:rsidRDefault="001175E5" w:rsidP="00F66D9D">
            <w:pPr>
              <w:tabs>
                <w:tab w:val="left" w:pos="9923"/>
              </w:tabs>
              <w:jc w:val="center"/>
              <w:rPr>
                <w:rFonts w:ascii="Geomanist" w:hAnsi="Geomanist" w:cs="Arial"/>
                <w:sz w:val="20"/>
                <w:szCs w:val="20"/>
              </w:rPr>
            </w:pPr>
          </w:p>
          <w:p w14:paraId="7E5F2FBB"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Equipo</w:t>
            </w:r>
          </w:p>
          <w:p w14:paraId="24B70E59" w14:textId="77777777" w:rsidR="001175E5" w:rsidRPr="00BD7898" w:rsidRDefault="001175E5" w:rsidP="00F66D9D">
            <w:pPr>
              <w:jc w:val="center"/>
              <w:rPr>
                <w:rFonts w:ascii="Geomanist" w:hAnsi="Geomanist" w:cs="Arial"/>
                <w:sz w:val="20"/>
                <w:szCs w:val="20"/>
              </w:rPr>
            </w:pPr>
          </w:p>
          <w:p w14:paraId="1DAE3816" w14:textId="77777777" w:rsidR="001175E5" w:rsidRPr="00BD7898" w:rsidRDefault="001175E5" w:rsidP="00F66D9D">
            <w:pPr>
              <w:jc w:val="center"/>
              <w:rPr>
                <w:rFonts w:ascii="Geomanist" w:hAnsi="Geomanist" w:cs="Arial"/>
                <w:sz w:val="20"/>
                <w:szCs w:val="20"/>
              </w:rPr>
            </w:pPr>
          </w:p>
          <w:p w14:paraId="3FAA6FF8" w14:textId="77777777" w:rsidR="001175E5" w:rsidRPr="00BD7898" w:rsidRDefault="001175E5" w:rsidP="00F66D9D">
            <w:pPr>
              <w:jc w:val="center"/>
              <w:rPr>
                <w:rFonts w:ascii="Geomanist" w:hAnsi="Geomanist" w:cs="Arial"/>
                <w:sz w:val="20"/>
                <w:szCs w:val="20"/>
              </w:rPr>
            </w:pPr>
          </w:p>
          <w:p w14:paraId="08965DFB" w14:textId="77777777" w:rsidR="001175E5" w:rsidRPr="00BD7898" w:rsidRDefault="001175E5" w:rsidP="00F66D9D">
            <w:pPr>
              <w:jc w:val="center"/>
              <w:rPr>
                <w:rFonts w:ascii="Geomanist" w:hAnsi="Geomanist" w:cs="Arial"/>
                <w:sz w:val="20"/>
                <w:szCs w:val="20"/>
              </w:rPr>
            </w:pPr>
          </w:p>
          <w:p w14:paraId="0BA01458"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Equipo</w:t>
            </w:r>
          </w:p>
          <w:p w14:paraId="17392340" w14:textId="77777777" w:rsidR="001175E5" w:rsidRPr="00BD7898" w:rsidRDefault="001175E5" w:rsidP="00F66D9D">
            <w:pPr>
              <w:jc w:val="center"/>
              <w:rPr>
                <w:rFonts w:ascii="Geomanist" w:hAnsi="Geomanist" w:cs="Arial"/>
                <w:sz w:val="20"/>
                <w:szCs w:val="20"/>
              </w:rPr>
            </w:pPr>
          </w:p>
          <w:p w14:paraId="060A1955" w14:textId="77777777" w:rsidR="001175E5" w:rsidRPr="00BD7898" w:rsidRDefault="001175E5" w:rsidP="00F66D9D">
            <w:pPr>
              <w:jc w:val="center"/>
              <w:rPr>
                <w:rFonts w:ascii="Geomanist" w:hAnsi="Geomanist" w:cs="Arial"/>
                <w:sz w:val="20"/>
                <w:szCs w:val="20"/>
              </w:rPr>
            </w:pPr>
          </w:p>
          <w:p w14:paraId="4D5FC42D" w14:textId="581882C2" w:rsidR="00645394" w:rsidRPr="00BD7898" w:rsidRDefault="00645394" w:rsidP="00F66D9D">
            <w:pPr>
              <w:tabs>
                <w:tab w:val="left" w:pos="284"/>
                <w:tab w:val="left" w:pos="2268"/>
              </w:tabs>
              <w:jc w:val="center"/>
              <w:rPr>
                <w:rFonts w:ascii="Geomanist" w:hAnsi="Geomanist" w:cs="Arial"/>
                <w:sz w:val="20"/>
                <w:szCs w:val="20"/>
              </w:rPr>
            </w:pPr>
          </w:p>
        </w:tc>
        <w:tc>
          <w:tcPr>
            <w:tcW w:w="1458" w:type="dxa"/>
            <w:tcBorders>
              <w:top w:val="single" w:sz="4" w:space="0" w:color="auto"/>
              <w:left w:val="single" w:sz="4" w:space="0" w:color="auto"/>
              <w:bottom w:val="single" w:sz="4" w:space="0" w:color="auto"/>
              <w:right w:val="single" w:sz="4" w:space="0" w:color="auto"/>
            </w:tcBorders>
            <w:shd w:val="clear" w:color="auto" w:fill="auto"/>
          </w:tcPr>
          <w:p w14:paraId="6D1891D8" w14:textId="77777777" w:rsidR="001175E5" w:rsidRPr="00BD7898" w:rsidRDefault="001175E5" w:rsidP="00F66D9D">
            <w:pPr>
              <w:snapToGrid w:val="0"/>
              <w:jc w:val="center"/>
              <w:rPr>
                <w:rFonts w:ascii="Geomanist" w:hAnsi="Geomanist" w:cs="Arial"/>
                <w:sz w:val="20"/>
                <w:szCs w:val="20"/>
              </w:rPr>
            </w:pPr>
          </w:p>
          <w:p w14:paraId="62A0102A" w14:textId="77777777" w:rsidR="001175E5" w:rsidRPr="00BD7898" w:rsidRDefault="001175E5" w:rsidP="00F66D9D">
            <w:pPr>
              <w:snapToGrid w:val="0"/>
              <w:jc w:val="center"/>
              <w:rPr>
                <w:rFonts w:ascii="Geomanist" w:hAnsi="Geomanist" w:cs="Arial"/>
                <w:sz w:val="20"/>
                <w:szCs w:val="20"/>
              </w:rPr>
            </w:pPr>
          </w:p>
          <w:p w14:paraId="31990F79" w14:textId="77777777" w:rsidR="001175E5" w:rsidRPr="00BD7898" w:rsidRDefault="001175E5" w:rsidP="00F66D9D">
            <w:pPr>
              <w:snapToGrid w:val="0"/>
              <w:jc w:val="center"/>
              <w:rPr>
                <w:rFonts w:ascii="Geomanist" w:hAnsi="Geomanist" w:cs="Arial"/>
                <w:sz w:val="20"/>
                <w:szCs w:val="20"/>
              </w:rPr>
            </w:pPr>
          </w:p>
          <w:p w14:paraId="57F3643B" w14:textId="77777777" w:rsidR="001175E5" w:rsidRPr="00BD7898" w:rsidRDefault="001175E5" w:rsidP="00F66D9D">
            <w:pPr>
              <w:snapToGrid w:val="0"/>
              <w:jc w:val="center"/>
              <w:rPr>
                <w:rFonts w:ascii="Geomanist" w:hAnsi="Geomanist" w:cs="Arial"/>
                <w:sz w:val="20"/>
                <w:szCs w:val="20"/>
              </w:rPr>
            </w:pPr>
          </w:p>
          <w:p w14:paraId="2F590C04" w14:textId="77777777" w:rsidR="001175E5" w:rsidRPr="00BD7898" w:rsidRDefault="001175E5" w:rsidP="00F66D9D">
            <w:pPr>
              <w:snapToGrid w:val="0"/>
              <w:jc w:val="center"/>
              <w:rPr>
                <w:rFonts w:ascii="Geomanist" w:hAnsi="Geomanist" w:cs="Arial"/>
                <w:sz w:val="20"/>
                <w:szCs w:val="20"/>
              </w:rPr>
            </w:pPr>
          </w:p>
          <w:p w14:paraId="062ED477" w14:textId="77777777" w:rsidR="001175E5" w:rsidRPr="00BD7898" w:rsidRDefault="001175E5" w:rsidP="00F66D9D">
            <w:pPr>
              <w:snapToGrid w:val="0"/>
              <w:jc w:val="center"/>
              <w:rPr>
                <w:rFonts w:ascii="Geomanist" w:hAnsi="Geomanist" w:cs="Arial"/>
                <w:sz w:val="20"/>
                <w:szCs w:val="20"/>
              </w:rPr>
            </w:pPr>
          </w:p>
          <w:p w14:paraId="4D9998FE" w14:textId="77777777" w:rsidR="001175E5" w:rsidRPr="00BD7898" w:rsidRDefault="001175E5" w:rsidP="00F66D9D">
            <w:pPr>
              <w:snapToGrid w:val="0"/>
              <w:jc w:val="center"/>
              <w:rPr>
                <w:rFonts w:ascii="Geomanist" w:hAnsi="Geomanist" w:cs="Arial"/>
                <w:sz w:val="20"/>
                <w:szCs w:val="20"/>
              </w:rPr>
            </w:pPr>
          </w:p>
          <w:p w14:paraId="188F3838" w14:textId="77777777" w:rsidR="001175E5" w:rsidRPr="00BD7898" w:rsidRDefault="001175E5" w:rsidP="00F66D9D">
            <w:pPr>
              <w:snapToGrid w:val="0"/>
              <w:jc w:val="center"/>
              <w:rPr>
                <w:rFonts w:ascii="Geomanist" w:hAnsi="Geomanist" w:cs="Arial"/>
                <w:sz w:val="20"/>
                <w:szCs w:val="20"/>
              </w:rPr>
            </w:pPr>
          </w:p>
          <w:p w14:paraId="496C7E0E" w14:textId="77777777" w:rsidR="001175E5" w:rsidRPr="00BD7898" w:rsidRDefault="001175E5" w:rsidP="00F66D9D">
            <w:pPr>
              <w:snapToGrid w:val="0"/>
              <w:jc w:val="center"/>
              <w:rPr>
                <w:rFonts w:ascii="Geomanist" w:hAnsi="Geomanist" w:cs="Arial"/>
                <w:sz w:val="20"/>
                <w:szCs w:val="20"/>
              </w:rPr>
            </w:pPr>
          </w:p>
          <w:p w14:paraId="622CC463" w14:textId="77777777" w:rsidR="001175E5" w:rsidRPr="00BD7898" w:rsidRDefault="001175E5" w:rsidP="00F66D9D">
            <w:pPr>
              <w:snapToGrid w:val="0"/>
              <w:jc w:val="center"/>
              <w:rPr>
                <w:rFonts w:ascii="Geomanist" w:hAnsi="Geomanist" w:cs="Arial"/>
                <w:sz w:val="20"/>
                <w:szCs w:val="20"/>
              </w:rPr>
            </w:pPr>
          </w:p>
          <w:p w14:paraId="6A76F9FB" w14:textId="77777777" w:rsidR="001175E5" w:rsidRPr="00BD7898" w:rsidRDefault="001175E5" w:rsidP="00F66D9D">
            <w:pPr>
              <w:snapToGrid w:val="0"/>
              <w:jc w:val="center"/>
              <w:rPr>
                <w:rFonts w:ascii="Geomanist" w:hAnsi="Geomanist" w:cs="Arial"/>
                <w:sz w:val="20"/>
                <w:szCs w:val="20"/>
              </w:rPr>
            </w:pPr>
          </w:p>
          <w:p w14:paraId="7161013A" w14:textId="77777777" w:rsidR="001175E5" w:rsidRPr="00BD7898" w:rsidRDefault="001175E5" w:rsidP="00F66D9D">
            <w:pPr>
              <w:snapToGrid w:val="0"/>
              <w:jc w:val="center"/>
              <w:rPr>
                <w:rFonts w:ascii="Geomanist" w:hAnsi="Geomanist" w:cs="Arial"/>
                <w:sz w:val="20"/>
                <w:szCs w:val="20"/>
              </w:rPr>
            </w:pPr>
          </w:p>
          <w:p w14:paraId="3178EF41" w14:textId="77777777" w:rsidR="001175E5" w:rsidRPr="00BD7898" w:rsidRDefault="001175E5" w:rsidP="00F66D9D">
            <w:pPr>
              <w:snapToGrid w:val="0"/>
              <w:jc w:val="center"/>
              <w:rPr>
                <w:rFonts w:ascii="Geomanist" w:hAnsi="Geomanist" w:cs="Arial"/>
                <w:sz w:val="20"/>
                <w:szCs w:val="20"/>
              </w:rPr>
            </w:pPr>
          </w:p>
          <w:p w14:paraId="077F5AB9" w14:textId="77777777" w:rsidR="001175E5" w:rsidRPr="00BD7898" w:rsidRDefault="001175E5" w:rsidP="00F66D9D">
            <w:pPr>
              <w:snapToGrid w:val="0"/>
              <w:jc w:val="center"/>
              <w:rPr>
                <w:rFonts w:ascii="Geomanist" w:hAnsi="Geomanist" w:cs="Arial"/>
                <w:sz w:val="20"/>
                <w:szCs w:val="20"/>
              </w:rPr>
            </w:pPr>
          </w:p>
          <w:p w14:paraId="3BC810F9" w14:textId="77777777" w:rsidR="001175E5" w:rsidRPr="00BD7898" w:rsidRDefault="001175E5" w:rsidP="00F66D9D">
            <w:pPr>
              <w:snapToGrid w:val="0"/>
              <w:jc w:val="center"/>
              <w:rPr>
                <w:rFonts w:ascii="Geomanist" w:hAnsi="Geomanist" w:cs="Arial"/>
                <w:sz w:val="20"/>
                <w:szCs w:val="20"/>
              </w:rPr>
            </w:pPr>
          </w:p>
          <w:p w14:paraId="053FE8EB" w14:textId="77777777" w:rsidR="001175E5" w:rsidRPr="00BD7898" w:rsidRDefault="001175E5" w:rsidP="00F66D9D">
            <w:pPr>
              <w:snapToGrid w:val="0"/>
              <w:jc w:val="center"/>
              <w:rPr>
                <w:rFonts w:ascii="Geomanist" w:hAnsi="Geomanist" w:cs="Arial"/>
                <w:sz w:val="20"/>
                <w:szCs w:val="20"/>
              </w:rPr>
            </w:pPr>
          </w:p>
          <w:p w14:paraId="7FD72548" w14:textId="77777777" w:rsidR="001175E5" w:rsidRPr="00BD7898" w:rsidRDefault="001175E5" w:rsidP="00F66D9D">
            <w:pPr>
              <w:snapToGrid w:val="0"/>
              <w:jc w:val="center"/>
              <w:rPr>
                <w:rFonts w:ascii="Geomanist" w:hAnsi="Geomanist" w:cs="Arial"/>
                <w:sz w:val="20"/>
                <w:szCs w:val="20"/>
              </w:rPr>
            </w:pPr>
          </w:p>
          <w:p w14:paraId="7BBE37E9" w14:textId="77777777" w:rsidR="001175E5" w:rsidRPr="00BD7898" w:rsidRDefault="001175E5" w:rsidP="00F66D9D">
            <w:pPr>
              <w:snapToGrid w:val="0"/>
              <w:jc w:val="center"/>
              <w:rPr>
                <w:rFonts w:ascii="Geomanist" w:hAnsi="Geomanist" w:cs="Arial"/>
                <w:sz w:val="20"/>
                <w:szCs w:val="20"/>
              </w:rPr>
            </w:pPr>
          </w:p>
          <w:p w14:paraId="4B73D01E" w14:textId="77777777" w:rsidR="001175E5" w:rsidRPr="00BD7898" w:rsidRDefault="001175E5" w:rsidP="00F66D9D">
            <w:pPr>
              <w:snapToGrid w:val="0"/>
              <w:jc w:val="center"/>
              <w:rPr>
                <w:rFonts w:ascii="Geomanist" w:hAnsi="Geomanist" w:cs="Arial"/>
                <w:sz w:val="20"/>
                <w:szCs w:val="20"/>
              </w:rPr>
            </w:pPr>
          </w:p>
          <w:p w14:paraId="3503ED16" w14:textId="77777777" w:rsidR="001175E5" w:rsidRPr="00BD7898" w:rsidRDefault="001175E5" w:rsidP="00F66D9D">
            <w:pPr>
              <w:snapToGrid w:val="0"/>
              <w:jc w:val="center"/>
              <w:rPr>
                <w:rFonts w:ascii="Geomanist" w:hAnsi="Geomanist" w:cs="Arial"/>
                <w:sz w:val="20"/>
                <w:szCs w:val="20"/>
              </w:rPr>
            </w:pPr>
          </w:p>
          <w:p w14:paraId="72AB24D4" w14:textId="77777777" w:rsidR="001175E5" w:rsidRPr="00BD7898" w:rsidRDefault="001175E5" w:rsidP="00F66D9D">
            <w:pPr>
              <w:snapToGrid w:val="0"/>
              <w:jc w:val="center"/>
              <w:rPr>
                <w:rFonts w:ascii="Geomanist" w:hAnsi="Geomanist" w:cs="Arial"/>
                <w:sz w:val="20"/>
                <w:szCs w:val="20"/>
              </w:rPr>
            </w:pPr>
          </w:p>
          <w:p w14:paraId="2AB0CFEE" w14:textId="77777777" w:rsidR="001175E5" w:rsidRPr="00BD7898" w:rsidRDefault="001175E5" w:rsidP="00F66D9D">
            <w:pPr>
              <w:snapToGrid w:val="0"/>
              <w:jc w:val="center"/>
              <w:rPr>
                <w:rFonts w:ascii="Geomanist" w:hAnsi="Geomanist" w:cs="Arial"/>
                <w:sz w:val="20"/>
                <w:szCs w:val="20"/>
              </w:rPr>
            </w:pPr>
          </w:p>
          <w:p w14:paraId="5C259B20" w14:textId="77777777" w:rsidR="001175E5" w:rsidRPr="00BD7898" w:rsidRDefault="001175E5" w:rsidP="00F66D9D">
            <w:pPr>
              <w:snapToGrid w:val="0"/>
              <w:jc w:val="center"/>
              <w:rPr>
                <w:rFonts w:ascii="Geomanist" w:hAnsi="Geomanist" w:cs="Arial"/>
                <w:sz w:val="20"/>
                <w:szCs w:val="20"/>
              </w:rPr>
            </w:pPr>
          </w:p>
          <w:p w14:paraId="29BD0746" w14:textId="77777777" w:rsidR="001175E5" w:rsidRPr="00BD7898" w:rsidRDefault="001175E5" w:rsidP="00F66D9D">
            <w:pPr>
              <w:snapToGrid w:val="0"/>
              <w:jc w:val="center"/>
              <w:rPr>
                <w:rFonts w:ascii="Geomanist" w:hAnsi="Geomanist" w:cs="Arial"/>
                <w:sz w:val="20"/>
                <w:szCs w:val="20"/>
              </w:rPr>
            </w:pPr>
          </w:p>
          <w:p w14:paraId="53CCCA71" w14:textId="77777777" w:rsidR="001175E5" w:rsidRPr="00BD7898" w:rsidRDefault="001175E5" w:rsidP="00F66D9D">
            <w:pPr>
              <w:snapToGrid w:val="0"/>
              <w:jc w:val="center"/>
              <w:rPr>
                <w:rFonts w:ascii="Geomanist" w:hAnsi="Geomanist" w:cs="Arial"/>
                <w:sz w:val="20"/>
                <w:szCs w:val="20"/>
              </w:rPr>
            </w:pPr>
          </w:p>
          <w:p w14:paraId="727F2BDC" w14:textId="77777777" w:rsidR="001175E5" w:rsidRPr="00BD7898" w:rsidRDefault="001175E5" w:rsidP="00F66D9D">
            <w:pPr>
              <w:snapToGrid w:val="0"/>
              <w:jc w:val="center"/>
              <w:rPr>
                <w:rFonts w:ascii="Geomanist" w:hAnsi="Geomanist" w:cs="Arial"/>
                <w:sz w:val="20"/>
                <w:szCs w:val="20"/>
              </w:rPr>
            </w:pPr>
          </w:p>
          <w:p w14:paraId="13C29CD2" w14:textId="77777777" w:rsidR="001175E5" w:rsidRPr="00BD7898" w:rsidRDefault="001175E5" w:rsidP="00F66D9D">
            <w:pPr>
              <w:snapToGrid w:val="0"/>
              <w:jc w:val="center"/>
              <w:rPr>
                <w:rFonts w:ascii="Geomanist" w:hAnsi="Geomanist" w:cs="Arial"/>
                <w:sz w:val="20"/>
                <w:szCs w:val="20"/>
              </w:rPr>
            </w:pPr>
          </w:p>
          <w:p w14:paraId="2C06EE8B" w14:textId="77777777" w:rsidR="001175E5" w:rsidRPr="00BD7898" w:rsidRDefault="001175E5" w:rsidP="00F66D9D">
            <w:pPr>
              <w:snapToGrid w:val="0"/>
              <w:jc w:val="center"/>
              <w:rPr>
                <w:rFonts w:ascii="Geomanist" w:hAnsi="Geomanist" w:cs="Arial"/>
                <w:sz w:val="20"/>
                <w:szCs w:val="20"/>
              </w:rPr>
            </w:pPr>
          </w:p>
          <w:p w14:paraId="20FA2490" w14:textId="77777777" w:rsidR="001175E5" w:rsidRPr="00BD7898" w:rsidRDefault="001175E5" w:rsidP="00F66D9D">
            <w:pPr>
              <w:snapToGrid w:val="0"/>
              <w:jc w:val="center"/>
              <w:rPr>
                <w:rFonts w:ascii="Geomanist" w:hAnsi="Geomanist" w:cs="Arial"/>
                <w:sz w:val="20"/>
                <w:szCs w:val="20"/>
              </w:rPr>
            </w:pPr>
          </w:p>
          <w:p w14:paraId="37596887" w14:textId="77777777" w:rsidR="001175E5" w:rsidRPr="00BD7898" w:rsidRDefault="001175E5" w:rsidP="00F66D9D">
            <w:pPr>
              <w:snapToGrid w:val="0"/>
              <w:jc w:val="center"/>
              <w:rPr>
                <w:rFonts w:ascii="Geomanist" w:hAnsi="Geomanist" w:cs="Arial"/>
                <w:sz w:val="20"/>
                <w:szCs w:val="20"/>
              </w:rPr>
            </w:pPr>
          </w:p>
          <w:p w14:paraId="7C0BD011" w14:textId="77777777" w:rsidR="001175E5" w:rsidRPr="00BD7898" w:rsidRDefault="001175E5" w:rsidP="00F66D9D">
            <w:pPr>
              <w:snapToGrid w:val="0"/>
              <w:jc w:val="center"/>
              <w:rPr>
                <w:rFonts w:ascii="Geomanist" w:hAnsi="Geomanist" w:cs="Arial"/>
                <w:sz w:val="20"/>
                <w:szCs w:val="20"/>
              </w:rPr>
            </w:pPr>
          </w:p>
          <w:p w14:paraId="6C3A11E3" w14:textId="77777777" w:rsidR="001175E5" w:rsidRPr="00BD7898" w:rsidRDefault="001175E5" w:rsidP="00F66D9D">
            <w:pPr>
              <w:snapToGrid w:val="0"/>
              <w:jc w:val="center"/>
              <w:rPr>
                <w:rFonts w:ascii="Geomanist" w:hAnsi="Geomanist" w:cs="Arial"/>
                <w:sz w:val="20"/>
                <w:szCs w:val="20"/>
              </w:rPr>
            </w:pPr>
          </w:p>
          <w:p w14:paraId="0ACD1918" w14:textId="77777777" w:rsidR="001175E5" w:rsidRPr="00BD7898" w:rsidRDefault="001175E5" w:rsidP="00F66D9D">
            <w:pPr>
              <w:snapToGrid w:val="0"/>
              <w:jc w:val="center"/>
              <w:rPr>
                <w:rFonts w:ascii="Geomanist" w:hAnsi="Geomanist" w:cs="Arial"/>
                <w:sz w:val="20"/>
                <w:szCs w:val="20"/>
              </w:rPr>
            </w:pPr>
          </w:p>
          <w:p w14:paraId="79486949" w14:textId="77777777" w:rsidR="001175E5" w:rsidRPr="00BD7898" w:rsidRDefault="001175E5" w:rsidP="00F66D9D">
            <w:pPr>
              <w:snapToGrid w:val="0"/>
              <w:jc w:val="center"/>
              <w:rPr>
                <w:rFonts w:ascii="Geomanist" w:hAnsi="Geomanist" w:cs="Arial"/>
                <w:sz w:val="20"/>
                <w:szCs w:val="20"/>
              </w:rPr>
            </w:pPr>
          </w:p>
          <w:p w14:paraId="69FBFEDE" w14:textId="77777777" w:rsidR="001175E5" w:rsidRPr="00BD7898" w:rsidRDefault="001175E5" w:rsidP="00F66D9D">
            <w:pPr>
              <w:snapToGrid w:val="0"/>
              <w:jc w:val="center"/>
              <w:rPr>
                <w:rFonts w:ascii="Geomanist" w:hAnsi="Geomanist" w:cs="Arial"/>
                <w:sz w:val="20"/>
                <w:szCs w:val="20"/>
              </w:rPr>
            </w:pPr>
          </w:p>
          <w:p w14:paraId="036D737A" w14:textId="77777777" w:rsidR="001175E5" w:rsidRPr="00BD7898" w:rsidRDefault="001175E5" w:rsidP="00F66D9D">
            <w:pPr>
              <w:snapToGrid w:val="0"/>
              <w:jc w:val="center"/>
              <w:rPr>
                <w:rFonts w:ascii="Geomanist" w:hAnsi="Geomanist" w:cs="Arial"/>
                <w:sz w:val="20"/>
                <w:szCs w:val="20"/>
              </w:rPr>
            </w:pPr>
          </w:p>
          <w:p w14:paraId="18F3C738" w14:textId="77777777" w:rsidR="001175E5" w:rsidRPr="00BD7898" w:rsidRDefault="001175E5" w:rsidP="00F66D9D">
            <w:pPr>
              <w:snapToGrid w:val="0"/>
              <w:jc w:val="center"/>
              <w:rPr>
                <w:rFonts w:ascii="Geomanist" w:hAnsi="Geomanist" w:cs="Arial"/>
                <w:sz w:val="20"/>
                <w:szCs w:val="20"/>
              </w:rPr>
            </w:pPr>
          </w:p>
          <w:p w14:paraId="5B2E7626" w14:textId="77777777" w:rsidR="001175E5" w:rsidRPr="00BD7898" w:rsidRDefault="001175E5" w:rsidP="00F66D9D">
            <w:pPr>
              <w:snapToGrid w:val="0"/>
              <w:jc w:val="center"/>
              <w:rPr>
                <w:rFonts w:ascii="Geomanist" w:hAnsi="Geomanist" w:cs="Arial"/>
                <w:sz w:val="20"/>
                <w:szCs w:val="20"/>
              </w:rPr>
            </w:pPr>
          </w:p>
          <w:p w14:paraId="20778299" w14:textId="77777777" w:rsidR="001175E5" w:rsidRPr="00BD7898" w:rsidRDefault="001175E5" w:rsidP="00F66D9D">
            <w:pPr>
              <w:snapToGrid w:val="0"/>
              <w:jc w:val="center"/>
              <w:rPr>
                <w:rFonts w:ascii="Geomanist" w:hAnsi="Geomanist" w:cs="Arial"/>
                <w:sz w:val="20"/>
                <w:szCs w:val="20"/>
              </w:rPr>
            </w:pPr>
          </w:p>
          <w:p w14:paraId="23D9E58D" w14:textId="77777777" w:rsidR="001175E5" w:rsidRPr="00BD7898" w:rsidRDefault="001175E5" w:rsidP="00F66D9D">
            <w:pPr>
              <w:snapToGrid w:val="0"/>
              <w:jc w:val="center"/>
              <w:rPr>
                <w:rFonts w:ascii="Geomanist" w:hAnsi="Geomanist" w:cs="Arial"/>
                <w:sz w:val="20"/>
                <w:szCs w:val="20"/>
              </w:rPr>
            </w:pPr>
          </w:p>
          <w:p w14:paraId="79480E03" w14:textId="77777777" w:rsidR="001175E5" w:rsidRPr="00BD7898" w:rsidRDefault="001175E5" w:rsidP="00F66D9D">
            <w:pPr>
              <w:snapToGrid w:val="0"/>
              <w:jc w:val="center"/>
              <w:rPr>
                <w:rFonts w:ascii="Geomanist" w:hAnsi="Geomanist" w:cs="Arial"/>
                <w:sz w:val="20"/>
                <w:szCs w:val="20"/>
              </w:rPr>
            </w:pPr>
          </w:p>
          <w:p w14:paraId="5C4E8758" w14:textId="77777777" w:rsidR="001175E5" w:rsidRPr="00BD7898" w:rsidRDefault="001175E5" w:rsidP="00F66D9D">
            <w:pPr>
              <w:snapToGrid w:val="0"/>
              <w:jc w:val="center"/>
              <w:rPr>
                <w:rFonts w:ascii="Geomanist" w:hAnsi="Geomanist" w:cs="Arial"/>
                <w:sz w:val="20"/>
                <w:szCs w:val="20"/>
              </w:rPr>
            </w:pPr>
          </w:p>
          <w:p w14:paraId="4BAB175B" w14:textId="77777777" w:rsidR="001175E5" w:rsidRPr="00BD7898" w:rsidRDefault="001175E5" w:rsidP="00F66D9D">
            <w:pPr>
              <w:snapToGrid w:val="0"/>
              <w:jc w:val="center"/>
              <w:rPr>
                <w:rFonts w:ascii="Geomanist" w:hAnsi="Geomanist" w:cs="Arial"/>
                <w:sz w:val="20"/>
                <w:szCs w:val="20"/>
              </w:rPr>
            </w:pPr>
          </w:p>
          <w:p w14:paraId="7DABD678" w14:textId="77777777" w:rsidR="001175E5" w:rsidRPr="00BD7898" w:rsidRDefault="001175E5" w:rsidP="00F66D9D">
            <w:pPr>
              <w:snapToGrid w:val="0"/>
              <w:jc w:val="center"/>
              <w:rPr>
                <w:rFonts w:ascii="Geomanist" w:hAnsi="Geomanist" w:cs="Arial"/>
                <w:sz w:val="20"/>
                <w:szCs w:val="20"/>
              </w:rPr>
            </w:pPr>
          </w:p>
          <w:p w14:paraId="444FC6AF" w14:textId="77777777" w:rsidR="001175E5" w:rsidRPr="00BD7898" w:rsidRDefault="001175E5" w:rsidP="00F66D9D">
            <w:pPr>
              <w:snapToGrid w:val="0"/>
              <w:jc w:val="center"/>
              <w:rPr>
                <w:rFonts w:ascii="Geomanist" w:hAnsi="Geomanist" w:cs="Arial"/>
                <w:sz w:val="20"/>
                <w:szCs w:val="20"/>
              </w:rPr>
            </w:pPr>
          </w:p>
          <w:p w14:paraId="4386029D" w14:textId="77777777" w:rsidR="001175E5" w:rsidRPr="00BD7898" w:rsidRDefault="001175E5" w:rsidP="00F66D9D">
            <w:pPr>
              <w:snapToGrid w:val="0"/>
              <w:jc w:val="center"/>
              <w:rPr>
                <w:rFonts w:ascii="Geomanist" w:hAnsi="Geomanist" w:cs="Arial"/>
                <w:sz w:val="20"/>
                <w:szCs w:val="20"/>
              </w:rPr>
            </w:pPr>
          </w:p>
          <w:p w14:paraId="071F0F1D" w14:textId="77777777" w:rsidR="001175E5" w:rsidRPr="00BD7898" w:rsidRDefault="001175E5" w:rsidP="00F66D9D">
            <w:pPr>
              <w:snapToGrid w:val="0"/>
              <w:jc w:val="center"/>
              <w:rPr>
                <w:rFonts w:ascii="Geomanist" w:hAnsi="Geomanist" w:cs="Arial"/>
                <w:sz w:val="20"/>
                <w:szCs w:val="20"/>
              </w:rPr>
            </w:pPr>
          </w:p>
          <w:p w14:paraId="4D93895A" w14:textId="77777777" w:rsidR="001175E5" w:rsidRPr="00BD7898" w:rsidRDefault="001175E5" w:rsidP="00F66D9D">
            <w:pPr>
              <w:snapToGrid w:val="0"/>
              <w:jc w:val="center"/>
              <w:rPr>
                <w:rFonts w:ascii="Geomanist" w:hAnsi="Geomanist" w:cs="Arial"/>
                <w:sz w:val="20"/>
                <w:szCs w:val="20"/>
              </w:rPr>
            </w:pPr>
          </w:p>
          <w:p w14:paraId="300915EA" w14:textId="77777777" w:rsidR="001175E5" w:rsidRPr="00BD7898" w:rsidRDefault="001175E5" w:rsidP="00F66D9D">
            <w:pPr>
              <w:snapToGrid w:val="0"/>
              <w:jc w:val="center"/>
              <w:rPr>
                <w:rFonts w:ascii="Geomanist" w:hAnsi="Geomanist" w:cs="Arial"/>
                <w:sz w:val="20"/>
                <w:szCs w:val="20"/>
              </w:rPr>
            </w:pPr>
          </w:p>
          <w:p w14:paraId="679A9224" w14:textId="77777777" w:rsidR="001175E5" w:rsidRPr="00BD7898" w:rsidRDefault="001175E5" w:rsidP="00F66D9D">
            <w:pPr>
              <w:snapToGrid w:val="0"/>
              <w:jc w:val="center"/>
              <w:rPr>
                <w:rFonts w:ascii="Geomanist" w:hAnsi="Geomanist" w:cs="Arial"/>
                <w:sz w:val="20"/>
                <w:szCs w:val="20"/>
              </w:rPr>
            </w:pPr>
          </w:p>
          <w:p w14:paraId="2FE54AA4" w14:textId="77777777" w:rsidR="001175E5" w:rsidRPr="00BD7898" w:rsidRDefault="001175E5" w:rsidP="00F66D9D">
            <w:pPr>
              <w:snapToGrid w:val="0"/>
              <w:jc w:val="center"/>
              <w:rPr>
                <w:rFonts w:ascii="Geomanist" w:hAnsi="Geomanist" w:cs="Arial"/>
                <w:sz w:val="20"/>
                <w:szCs w:val="20"/>
              </w:rPr>
            </w:pPr>
          </w:p>
          <w:p w14:paraId="0A6D4E12" w14:textId="77777777" w:rsidR="001175E5" w:rsidRPr="00BD7898" w:rsidRDefault="001175E5" w:rsidP="00F66D9D">
            <w:pPr>
              <w:snapToGrid w:val="0"/>
              <w:jc w:val="center"/>
              <w:rPr>
                <w:rFonts w:ascii="Geomanist" w:hAnsi="Geomanist" w:cs="Arial"/>
                <w:sz w:val="20"/>
                <w:szCs w:val="20"/>
              </w:rPr>
            </w:pPr>
          </w:p>
          <w:p w14:paraId="1E58CFE0" w14:textId="77777777" w:rsidR="001175E5" w:rsidRPr="00BD7898" w:rsidRDefault="001175E5" w:rsidP="00F66D9D">
            <w:pPr>
              <w:snapToGrid w:val="0"/>
              <w:jc w:val="center"/>
              <w:rPr>
                <w:rFonts w:ascii="Geomanist" w:hAnsi="Geomanist" w:cs="Arial"/>
                <w:sz w:val="20"/>
                <w:szCs w:val="20"/>
              </w:rPr>
            </w:pPr>
          </w:p>
          <w:p w14:paraId="502B74DA" w14:textId="77777777" w:rsidR="001175E5" w:rsidRPr="00BD7898" w:rsidRDefault="001175E5" w:rsidP="00F66D9D">
            <w:pPr>
              <w:snapToGrid w:val="0"/>
              <w:jc w:val="center"/>
              <w:rPr>
                <w:rFonts w:ascii="Geomanist" w:hAnsi="Geomanist" w:cs="Arial"/>
                <w:sz w:val="20"/>
                <w:szCs w:val="20"/>
              </w:rPr>
            </w:pPr>
          </w:p>
          <w:p w14:paraId="2E2EBD0B" w14:textId="77777777" w:rsidR="001175E5" w:rsidRPr="00BD7898" w:rsidRDefault="001175E5" w:rsidP="00F66D9D">
            <w:pPr>
              <w:snapToGrid w:val="0"/>
              <w:jc w:val="center"/>
              <w:rPr>
                <w:rFonts w:ascii="Geomanist" w:hAnsi="Geomanist" w:cs="Arial"/>
                <w:sz w:val="20"/>
                <w:szCs w:val="20"/>
              </w:rPr>
            </w:pPr>
          </w:p>
          <w:p w14:paraId="52170D69" w14:textId="77777777" w:rsidR="001175E5" w:rsidRPr="00BD7898" w:rsidRDefault="001175E5" w:rsidP="00F66D9D">
            <w:pPr>
              <w:snapToGrid w:val="0"/>
              <w:jc w:val="center"/>
              <w:rPr>
                <w:rFonts w:ascii="Geomanist" w:hAnsi="Geomanist" w:cs="Arial"/>
                <w:sz w:val="20"/>
                <w:szCs w:val="20"/>
              </w:rPr>
            </w:pPr>
          </w:p>
          <w:p w14:paraId="596A5ABF" w14:textId="77777777" w:rsidR="001175E5" w:rsidRPr="00BD7898" w:rsidRDefault="001175E5" w:rsidP="00F66D9D">
            <w:pPr>
              <w:snapToGrid w:val="0"/>
              <w:jc w:val="center"/>
              <w:rPr>
                <w:rFonts w:ascii="Geomanist" w:hAnsi="Geomanist" w:cs="Arial"/>
                <w:sz w:val="20"/>
                <w:szCs w:val="20"/>
              </w:rPr>
            </w:pPr>
          </w:p>
          <w:p w14:paraId="602836EA" w14:textId="77777777" w:rsidR="001175E5" w:rsidRPr="00BD7898" w:rsidRDefault="001175E5" w:rsidP="00F66D9D">
            <w:pPr>
              <w:snapToGrid w:val="0"/>
              <w:jc w:val="center"/>
              <w:rPr>
                <w:rFonts w:ascii="Geomanist" w:hAnsi="Geomanist" w:cs="Arial"/>
                <w:sz w:val="20"/>
                <w:szCs w:val="20"/>
              </w:rPr>
            </w:pPr>
          </w:p>
          <w:p w14:paraId="01CF8D92" w14:textId="77777777" w:rsidR="001175E5" w:rsidRPr="00BD7898" w:rsidRDefault="001175E5" w:rsidP="00F66D9D">
            <w:pPr>
              <w:snapToGrid w:val="0"/>
              <w:jc w:val="center"/>
              <w:rPr>
                <w:rFonts w:ascii="Geomanist" w:hAnsi="Geomanist" w:cs="Arial"/>
                <w:sz w:val="20"/>
                <w:szCs w:val="20"/>
              </w:rPr>
            </w:pPr>
          </w:p>
          <w:p w14:paraId="1276D65C" w14:textId="77777777" w:rsidR="001175E5" w:rsidRPr="00BD7898" w:rsidRDefault="001175E5" w:rsidP="00F66D9D">
            <w:pPr>
              <w:snapToGrid w:val="0"/>
              <w:jc w:val="center"/>
              <w:rPr>
                <w:rFonts w:ascii="Geomanist" w:hAnsi="Geomanist" w:cs="Arial"/>
                <w:sz w:val="20"/>
                <w:szCs w:val="20"/>
              </w:rPr>
            </w:pPr>
          </w:p>
          <w:p w14:paraId="740A435D" w14:textId="77777777" w:rsidR="001175E5" w:rsidRPr="00BD7898" w:rsidRDefault="001175E5" w:rsidP="00F66D9D">
            <w:pPr>
              <w:snapToGrid w:val="0"/>
              <w:jc w:val="center"/>
              <w:rPr>
                <w:rFonts w:ascii="Geomanist" w:hAnsi="Geomanist" w:cs="Arial"/>
                <w:sz w:val="20"/>
                <w:szCs w:val="20"/>
              </w:rPr>
            </w:pPr>
          </w:p>
          <w:p w14:paraId="48C7439E" w14:textId="77777777" w:rsidR="001175E5" w:rsidRPr="00BD7898" w:rsidRDefault="001175E5" w:rsidP="00F66D9D">
            <w:pPr>
              <w:snapToGrid w:val="0"/>
              <w:jc w:val="center"/>
              <w:rPr>
                <w:rFonts w:ascii="Geomanist" w:hAnsi="Geomanist" w:cs="Arial"/>
                <w:sz w:val="20"/>
                <w:szCs w:val="20"/>
              </w:rPr>
            </w:pPr>
          </w:p>
          <w:p w14:paraId="1F79CF8E" w14:textId="77777777" w:rsidR="001175E5" w:rsidRPr="00BD7898" w:rsidRDefault="001175E5" w:rsidP="00F66D9D">
            <w:pPr>
              <w:snapToGrid w:val="0"/>
              <w:jc w:val="center"/>
              <w:rPr>
                <w:rFonts w:ascii="Geomanist" w:hAnsi="Geomanist" w:cs="Arial"/>
                <w:sz w:val="20"/>
                <w:szCs w:val="20"/>
              </w:rPr>
            </w:pPr>
          </w:p>
          <w:p w14:paraId="1F1C352F" w14:textId="77777777" w:rsidR="001175E5" w:rsidRPr="00BD7898" w:rsidRDefault="001175E5" w:rsidP="00F66D9D">
            <w:pPr>
              <w:snapToGrid w:val="0"/>
              <w:jc w:val="center"/>
              <w:rPr>
                <w:rFonts w:ascii="Geomanist" w:hAnsi="Geomanist" w:cs="Arial"/>
                <w:sz w:val="20"/>
                <w:szCs w:val="20"/>
              </w:rPr>
            </w:pPr>
          </w:p>
          <w:p w14:paraId="18310133" w14:textId="77777777" w:rsidR="001175E5" w:rsidRPr="00BD7898" w:rsidRDefault="001175E5" w:rsidP="00F66D9D">
            <w:pPr>
              <w:snapToGrid w:val="0"/>
              <w:jc w:val="center"/>
              <w:rPr>
                <w:rFonts w:ascii="Geomanist" w:hAnsi="Geomanist" w:cs="Arial"/>
                <w:sz w:val="20"/>
                <w:szCs w:val="20"/>
              </w:rPr>
            </w:pPr>
          </w:p>
          <w:p w14:paraId="2B07D30D" w14:textId="77777777" w:rsidR="001175E5" w:rsidRPr="00BD7898" w:rsidRDefault="001175E5" w:rsidP="00F66D9D">
            <w:pPr>
              <w:snapToGrid w:val="0"/>
              <w:jc w:val="center"/>
              <w:rPr>
                <w:rFonts w:ascii="Geomanist" w:hAnsi="Geomanist" w:cs="Arial"/>
                <w:sz w:val="20"/>
                <w:szCs w:val="20"/>
              </w:rPr>
            </w:pPr>
          </w:p>
          <w:p w14:paraId="6638652C" w14:textId="77777777" w:rsidR="001175E5" w:rsidRPr="00BD7898" w:rsidRDefault="001175E5" w:rsidP="00F66D9D">
            <w:pPr>
              <w:snapToGrid w:val="0"/>
              <w:jc w:val="center"/>
              <w:rPr>
                <w:rFonts w:ascii="Geomanist" w:hAnsi="Geomanist" w:cs="Arial"/>
                <w:sz w:val="20"/>
                <w:szCs w:val="20"/>
              </w:rPr>
            </w:pPr>
          </w:p>
          <w:p w14:paraId="1C8E45D1" w14:textId="77777777" w:rsidR="001175E5" w:rsidRPr="00BD7898" w:rsidRDefault="001175E5" w:rsidP="00F66D9D">
            <w:pPr>
              <w:snapToGrid w:val="0"/>
              <w:jc w:val="center"/>
              <w:rPr>
                <w:rFonts w:ascii="Geomanist" w:hAnsi="Geomanist" w:cs="Arial"/>
                <w:sz w:val="20"/>
                <w:szCs w:val="20"/>
              </w:rPr>
            </w:pPr>
          </w:p>
          <w:p w14:paraId="19192DEF" w14:textId="77777777" w:rsidR="001175E5" w:rsidRPr="00BD7898" w:rsidRDefault="001175E5" w:rsidP="00F66D9D">
            <w:pPr>
              <w:snapToGrid w:val="0"/>
              <w:jc w:val="center"/>
              <w:rPr>
                <w:rFonts w:ascii="Geomanist" w:hAnsi="Geomanist" w:cs="Arial"/>
                <w:sz w:val="20"/>
                <w:szCs w:val="20"/>
              </w:rPr>
            </w:pPr>
          </w:p>
          <w:p w14:paraId="7603D67A" w14:textId="77777777" w:rsidR="001175E5" w:rsidRPr="00BD7898" w:rsidRDefault="001175E5" w:rsidP="00F66D9D">
            <w:pPr>
              <w:snapToGrid w:val="0"/>
              <w:jc w:val="center"/>
              <w:rPr>
                <w:rFonts w:ascii="Geomanist" w:hAnsi="Geomanist" w:cs="Arial"/>
                <w:sz w:val="20"/>
                <w:szCs w:val="20"/>
              </w:rPr>
            </w:pPr>
          </w:p>
          <w:p w14:paraId="0C48106B" w14:textId="77777777" w:rsidR="001175E5" w:rsidRPr="00BD7898" w:rsidRDefault="001175E5" w:rsidP="00F66D9D">
            <w:pPr>
              <w:snapToGrid w:val="0"/>
              <w:jc w:val="center"/>
              <w:rPr>
                <w:rFonts w:ascii="Geomanist" w:hAnsi="Geomanist" w:cs="Arial"/>
                <w:sz w:val="20"/>
                <w:szCs w:val="20"/>
              </w:rPr>
            </w:pPr>
          </w:p>
          <w:p w14:paraId="43AA835B" w14:textId="77777777" w:rsidR="001175E5" w:rsidRPr="00BD7898" w:rsidRDefault="001175E5" w:rsidP="00F66D9D">
            <w:pPr>
              <w:snapToGrid w:val="0"/>
              <w:jc w:val="center"/>
              <w:rPr>
                <w:rFonts w:ascii="Geomanist" w:hAnsi="Geomanist" w:cs="Arial"/>
                <w:sz w:val="20"/>
                <w:szCs w:val="20"/>
              </w:rPr>
            </w:pPr>
          </w:p>
          <w:p w14:paraId="7F7E1385" w14:textId="77777777" w:rsidR="001175E5" w:rsidRPr="00BD7898" w:rsidRDefault="001175E5" w:rsidP="00F66D9D">
            <w:pPr>
              <w:snapToGrid w:val="0"/>
              <w:jc w:val="center"/>
              <w:rPr>
                <w:rFonts w:ascii="Geomanist" w:hAnsi="Geomanist" w:cs="Arial"/>
                <w:sz w:val="20"/>
                <w:szCs w:val="20"/>
              </w:rPr>
            </w:pPr>
          </w:p>
          <w:p w14:paraId="22BFD0E0" w14:textId="77777777" w:rsidR="001175E5" w:rsidRPr="00BD7898" w:rsidRDefault="001175E5" w:rsidP="00F66D9D">
            <w:pPr>
              <w:snapToGrid w:val="0"/>
              <w:jc w:val="center"/>
              <w:rPr>
                <w:rFonts w:ascii="Geomanist" w:hAnsi="Geomanist" w:cs="Arial"/>
                <w:sz w:val="20"/>
                <w:szCs w:val="20"/>
              </w:rPr>
            </w:pPr>
          </w:p>
          <w:p w14:paraId="33BCE915" w14:textId="77777777" w:rsidR="001175E5" w:rsidRPr="00BD7898" w:rsidRDefault="001175E5" w:rsidP="00F66D9D">
            <w:pPr>
              <w:snapToGrid w:val="0"/>
              <w:jc w:val="center"/>
              <w:rPr>
                <w:rFonts w:ascii="Geomanist" w:hAnsi="Geomanist" w:cs="Arial"/>
                <w:sz w:val="20"/>
                <w:szCs w:val="20"/>
              </w:rPr>
            </w:pPr>
          </w:p>
          <w:p w14:paraId="71469DF2" w14:textId="77777777" w:rsidR="001175E5" w:rsidRPr="00BD7898" w:rsidRDefault="001175E5" w:rsidP="00F66D9D">
            <w:pPr>
              <w:snapToGrid w:val="0"/>
              <w:jc w:val="center"/>
              <w:rPr>
                <w:rFonts w:ascii="Geomanist" w:hAnsi="Geomanist" w:cs="Arial"/>
                <w:sz w:val="20"/>
                <w:szCs w:val="20"/>
              </w:rPr>
            </w:pPr>
          </w:p>
          <w:p w14:paraId="3D264C84" w14:textId="77777777" w:rsidR="001175E5" w:rsidRPr="00BD7898" w:rsidRDefault="001175E5" w:rsidP="00F66D9D">
            <w:pPr>
              <w:snapToGrid w:val="0"/>
              <w:jc w:val="center"/>
              <w:rPr>
                <w:rFonts w:ascii="Geomanist" w:hAnsi="Geomanist" w:cs="Arial"/>
                <w:sz w:val="20"/>
                <w:szCs w:val="20"/>
              </w:rPr>
            </w:pPr>
          </w:p>
          <w:p w14:paraId="01524AAF" w14:textId="77777777" w:rsidR="001175E5" w:rsidRPr="00BD7898" w:rsidRDefault="001175E5" w:rsidP="00F66D9D">
            <w:pPr>
              <w:snapToGrid w:val="0"/>
              <w:jc w:val="center"/>
              <w:rPr>
                <w:rFonts w:ascii="Geomanist" w:hAnsi="Geomanist" w:cs="Arial"/>
                <w:sz w:val="20"/>
                <w:szCs w:val="20"/>
              </w:rPr>
            </w:pPr>
          </w:p>
          <w:p w14:paraId="4D07D02C" w14:textId="77777777" w:rsidR="001175E5" w:rsidRPr="00BD7898" w:rsidRDefault="001175E5" w:rsidP="00F66D9D">
            <w:pPr>
              <w:snapToGrid w:val="0"/>
              <w:jc w:val="center"/>
              <w:rPr>
                <w:rFonts w:ascii="Geomanist" w:hAnsi="Geomanist" w:cs="Arial"/>
                <w:sz w:val="20"/>
                <w:szCs w:val="20"/>
              </w:rPr>
            </w:pPr>
          </w:p>
          <w:p w14:paraId="3FCA1575" w14:textId="77777777" w:rsidR="001175E5" w:rsidRPr="00BD7898" w:rsidRDefault="001175E5" w:rsidP="00F66D9D">
            <w:pPr>
              <w:snapToGrid w:val="0"/>
              <w:jc w:val="center"/>
              <w:rPr>
                <w:rFonts w:ascii="Geomanist" w:hAnsi="Geomanist" w:cs="Arial"/>
                <w:sz w:val="20"/>
                <w:szCs w:val="20"/>
              </w:rPr>
            </w:pPr>
          </w:p>
          <w:p w14:paraId="46A5F6E8" w14:textId="77777777" w:rsidR="001175E5" w:rsidRPr="00BD7898" w:rsidRDefault="001175E5" w:rsidP="00F66D9D">
            <w:pPr>
              <w:snapToGrid w:val="0"/>
              <w:jc w:val="center"/>
              <w:rPr>
                <w:rFonts w:ascii="Geomanist" w:hAnsi="Geomanist" w:cs="Arial"/>
                <w:sz w:val="20"/>
                <w:szCs w:val="20"/>
              </w:rPr>
            </w:pPr>
          </w:p>
          <w:p w14:paraId="67FDEE1B" w14:textId="77777777" w:rsidR="001175E5" w:rsidRPr="00BD7898" w:rsidRDefault="001175E5" w:rsidP="00F66D9D">
            <w:pPr>
              <w:snapToGrid w:val="0"/>
              <w:jc w:val="center"/>
              <w:rPr>
                <w:rFonts w:ascii="Geomanist" w:hAnsi="Geomanist" w:cs="Arial"/>
                <w:sz w:val="20"/>
                <w:szCs w:val="20"/>
              </w:rPr>
            </w:pPr>
          </w:p>
          <w:p w14:paraId="13A47B1F" w14:textId="77777777" w:rsidR="001175E5" w:rsidRPr="00BD7898" w:rsidRDefault="001175E5" w:rsidP="00F66D9D">
            <w:pPr>
              <w:snapToGrid w:val="0"/>
              <w:jc w:val="center"/>
              <w:rPr>
                <w:rFonts w:ascii="Geomanist" w:hAnsi="Geomanist" w:cs="Arial"/>
                <w:sz w:val="20"/>
                <w:szCs w:val="20"/>
              </w:rPr>
            </w:pPr>
          </w:p>
          <w:p w14:paraId="28140AA9" w14:textId="77777777" w:rsidR="001175E5" w:rsidRPr="00BD7898" w:rsidRDefault="001175E5" w:rsidP="00F66D9D">
            <w:pPr>
              <w:snapToGrid w:val="0"/>
              <w:jc w:val="center"/>
              <w:rPr>
                <w:rFonts w:ascii="Geomanist" w:hAnsi="Geomanist" w:cs="Arial"/>
                <w:sz w:val="20"/>
                <w:szCs w:val="20"/>
              </w:rPr>
            </w:pPr>
          </w:p>
          <w:p w14:paraId="23E9CA4A" w14:textId="77777777" w:rsidR="001175E5" w:rsidRPr="00BD7898" w:rsidRDefault="001175E5" w:rsidP="00F66D9D">
            <w:pPr>
              <w:snapToGrid w:val="0"/>
              <w:jc w:val="center"/>
              <w:rPr>
                <w:rFonts w:ascii="Geomanist" w:hAnsi="Geomanist" w:cs="Arial"/>
                <w:sz w:val="20"/>
                <w:szCs w:val="20"/>
              </w:rPr>
            </w:pPr>
          </w:p>
          <w:p w14:paraId="5B024B01" w14:textId="77777777" w:rsidR="001175E5" w:rsidRPr="00BD7898" w:rsidRDefault="001175E5" w:rsidP="00F66D9D">
            <w:pPr>
              <w:snapToGrid w:val="0"/>
              <w:jc w:val="center"/>
              <w:rPr>
                <w:rFonts w:ascii="Geomanist" w:hAnsi="Geomanist" w:cs="Arial"/>
                <w:sz w:val="20"/>
                <w:szCs w:val="20"/>
              </w:rPr>
            </w:pPr>
          </w:p>
          <w:p w14:paraId="02044234" w14:textId="77777777" w:rsidR="001175E5" w:rsidRPr="00BD7898" w:rsidRDefault="001175E5" w:rsidP="00F66D9D">
            <w:pPr>
              <w:snapToGrid w:val="0"/>
              <w:jc w:val="center"/>
              <w:rPr>
                <w:rFonts w:ascii="Geomanist" w:hAnsi="Geomanist" w:cs="Arial"/>
                <w:sz w:val="20"/>
                <w:szCs w:val="20"/>
              </w:rPr>
            </w:pPr>
          </w:p>
          <w:p w14:paraId="786C7A63" w14:textId="77777777" w:rsidR="001175E5" w:rsidRPr="00BD7898" w:rsidRDefault="001175E5" w:rsidP="00F66D9D">
            <w:pPr>
              <w:snapToGrid w:val="0"/>
              <w:jc w:val="center"/>
              <w:rPr>
                <w:rFonts w:ascii="Geomanist" w:hAnsi="Geomanist" w:cs="Arial"/>
                <w:sz w:val="20"/>
                <w:szCs w:val="20"/>
              </w:rPr>
            </w:pPr>
          </w:p>
          <w:p w14:paraId="74A01C54" w14:textId="77777777" w:rsidR="001175E5" w:rsidRPr="00BD7898" w:rsidRDefault="001175E5" w:rsidP="00F66D9D">
            <w:pPr>
              <w:snapToGrid w:val="0"/>
              <w:jc w:val="center"/>
              <w:rPr>
                <w:rFonts w:ascii="Geomanist" w:hAnsi="Geomanist" w:cs="Arial"/>
                <w:sz w:val="20"/>
                <w:szCs w:val="20"/>
              </w:rPr>
            </w:pPr>
          </w:p>
          <w:p w14:paraId="3D6BB6BB" w14:textId="77777777" w:rsidR="001175E5" w:rsidRPr="00BD7898" w:rsidRDefault="001175E5" w:rsidP="00F66D9D">
            <w:pPr>
              <w:snapToGrid w:val="0"/>
              <w:jc w:val="center"/>
              <w:rPr>
                <w:rFonts w:ascii="Geomanist" w:hAnsi="Geomanist" w:cs="Arial"/>
                <w:sz w:val="20"/>
                <w:szCs w:val="20"/>
              </w:rPr>
            </w:pPr>
          </w:p>
          <w:p w14:paraId="684DF348" w14:textId="77777777" w:rsidR="001175E5" w:rsidRPr="00BD7898" w:rsidRDefault="001175E5" w:rsidP="00F66D9D">
            <w:pPr>
              <w:snapToGrid w:val="0"/>
              <w:jc w:val="center"/>
              <w:rPr>
                <w:rFonts w:ascii="Geomanist" w:hAnsi="Geomanist" w:cs="Arial"/>
                <w:sz w:val="20"/>
                <w:szCs w:val="20"/>
              </w:rPr>
            </w:pPr>
          </w:p>
          <w:p w14:paraId="117AF8B6" w14:textId="77777777" w:rsidR="001175E5" w:rsidRPr="00BD7898" w:rsidRDefault="001175E5" w:rsidP="00F66D9D">
            <w:pPr>
              <w:snapToGrid w:val="0"/>
              <w:jc w:val="center"/>
              <w:rPr>
                <w:rFonts w:ascii="Geomanist" w:hAnsi="Geomanist" w:cs="Arial"/>
                <w:sz w:val="20"/>
                <w:szCs w:val="20"/>
              </w:rPr>
            </w:pPr>
          </w:p>
          <w:p w14:paraId="35A412A5" w14:textId="77777777" w:rsidR="001175E5" w:rsidRPr="00BD7898" w:rsidRDefault="001175E5" w:rsidP="00F66D9D">
            <w:pPr>
              <w:snapToGrid w:val="0"/>
              <w:jc w:val="center"/>
              <w:rPr>
                <w:rFonts w:ascii="Geomanist" w:hAnsi="Geomanist" w:cs="Arial"/>
                <w:sz w:val="20"/>
                <w:szCs w:val="20"/>
              </w:rPr>
            </w:pPr>
          </w:p>
          <w:p w14:paraId="726C0414" w14:textId="77777777" w:rsidR="001175E5" w:rsidRPr="00BD7898" w:rsidRDefault="001175E5" w:rsidP="00F66D9D">
            <w:pPr>
              <w:snapToGrid w:val="0"/>
              <w:jc w:val="center"/>
              <w:rPr>
                <w:rFonts w:ascii="Geomanist" w:hAnsi="Geomanist" w:cs="Arial"/>
                <w:sz w:val="20"/>
                <w:szCs w:val="20"/>
              </w:rPr>
            </w:pPr>
          </w:p>
          <w:p w14:paraId="34E55FB0" w14:textId="77777777" w:rsidR="001175E5" w:rsidRPr="00BD7898" w:rsidRDefault="001175E5" w:rsidP="00F66D9D">
            <w:pPr>
              <w:snapToGrid w:val="0"/>
              <w:jc w:val="center"/>
              <w:rPr>
                <w:rFonts w:ascii="Geomanist" w:hAnsi="Geomanist" w:cs="Arial"/>
                <w:sz w:val="20"/>
                <w:szCs w:val="20"/>
              </w:rPr>
            </w:pPr>
          </w:p>
          <w:p w14:paraId="5E94B67B" w14:textId="77777777" w:rsidR="001175E5" w:rsidRPr="00BD7898" w:rsidRDefault="001175E5" w:rsidP="00F66D9D">
            <w:pPr>
              <w:snapToGrid w:val="0"/>
              <w:jc w:val="center"/>
              <w:rPr>
                <w:rFonts w:ascii="Geomanist" w:hAnsi="Geomanist" w:cs="Arial"/>
                <w:sz w:val="20"/>
                <w:szCs w:val="20"/>
              </w:rPr>
            </w:pPr>
          </w:p>
          <w:p w14:paraId="0A297AD5" w14:textId="77777777" w:rsidR="001175E5" w:rsidRPr="00BD7898" w:rsidRDefault="001175E5" w:rsidP="00F66D9D">
            <w:pPr>
              <w:snapToGrid w:val="0"/>
              <w:jc w:val="center"/>
              <w:rPr>
                <w:rFonts w:ascii="Geomanist" w:hAnsi="Geomanist" w:cs="Arial"/>
                <w:sz w:val="20"/>
                <w:szCs w:val="20"/>
              </w:rPr>
            </w:pPr>
          </w:p>
          <w:p w14:paraId="7459F14D" w14:textId="77777777" w:rsidR="001175E5" w:rsidRPr="00BD7898" w:rsidRDefault="001175E5" w:rsidP="00F66D9D">
            <w:pPr>
              <w:snapToGrid w:val="0"/>
              <w:jc w:val="center"/>
              <w:rPr>
                <w:rFonts w:ascii="Geomanist" w:hAnsi="Geomanist" w:cs="Arial"/>
                <w:sz w:val="20"/>
                <w:szCs w:val="20"/>
              </w:rPr>
            </w:pPr>
          </w:p>
          <w:p w14:paraId="398B1275" w14:textId="77777777" w:rsidR="001175E5" w:rsidRPr="00BD7898" w:rsidRDefault="001175E5" w:rsidP="00F66D9D">
            <w:pPr>
              <w:snapToGrid w:val="0"/>
              <w:jc w:val="center"/>
              <w:rPr>
                <w:rFonts w:ascii="Geomanist" w:hAnsi="Geomanist" w:cs="Arial"/>
                <w:sz w:val="20"/>
                <w:szCs w:val="20"/>
              </w:rPr>
            </w:pPr>
          </w:p>
          <w:p w14:paraId="274FD32B" w14:textId="77777777" w:rsidR="001175E5" w:rsidRPr="00BD7898" w:rsidRDefault="001175E5" w:rsidP="00F66D9D">
            <w:pPr>
              <w:snapToGrid w:val="0"/>
              <w:jc w:val="center"/>
              <w:rPr>
                <w:rFonts w:ascii="Geomanist" w:hAnsi="Geomanist" w:cs="Arial"/>
                <w:sz w:val="20"/>
                <w:szCs w:val="20"/>
              </w:rPr>
            </w:pPr>
          </w:p>
          <w:p w14:paraId="3C64E918" w14:textId="77777777" w:rsidR="001175E5" w:rsidRPr="00BD7898" w:rsidRDefault="001175E5" w:rsidP="00F66D9D">
            <w:pPr>
              <w:snapToGrid w:val="0"/>
              <w:jc w:val="center"/>
              <w:rPr>
                <w:rFonts w:ascii="Geomanist" w:hAnsi="Geomanist" w:cs="Arial"/>
                <w:sz w:val="20"/>
                <w:szCs w:val="20"/>
              </w:rPr>
            </w:pPr>
          </w:p>
          <w:p w14:paraId="064F1AB5" w14:textId="77777777" w:rsidR="001175E5" w:rsidRPr="00BD7898" w:rsidRDefault="001175E5" w:rsidP="00F66D9D">
            <w:pPr>
              <w:snapToGrid w:val="0"/>
              <w:jc w:val="center"/>
              <w:rPr>
                <w:rFonts w:ascii="Geomanist" w:hAnsi="Geomanist" w:cs="Arial"/>
                <w:sz w:val="20"/>
                <w:szCs w:val="20"/>
              </w:rPr>
            </w:pPr>
          </w:p>
          <w:p w14:paraId="23C05531" w14:textId="77777777" w:rsidR="001175E5" w:rsidRPr="00BD7898" w:rsidRDefault="001175E5" w:rsidP="00F66D9D">
            <w:pPr>
              <w:snapToGrid w:val="0"/>
              <w:jc w:val="center"/>
              <w:rPr>
                <w:rFonts w:ascii="Geomanist" w:hAnsi="Geomanist" w:cs="Arial"/>
                <w:sz w:val="20"/>
                <w:szCs w:val="20"/>
              </w:rPr>
            </w:pPr>
          </w:p>
          <w:p w14:paraId="2490FE90" w14:textId="77777777" w:rsidR="001175E5" w:rsidRPr="00BD7898" w:rsidRDefault="001175E5" w:rsidP="00F66D9D">
            <w:pPr>
              <w:snapToGrid w:val="0"/>
              <w:jc w:val="center"/>
              <w:rPr>
                <w:rFonts w:ascii="Geomanist" w:hAnsi="Geomanist" w:cs="Arial"/>
                <w:sz w:val="20"/>
                <w:szCs w:val="20"/>
              </w:rPr>
            </w:pPr>
          </w:p>
          <w:p w14:paraId="698291E8" w14:textId="77777777" w:rsidR="001175E5" w:rsidRPr="00BD7898" w:rsidRDefault="001175E5" w:rsidP="00F66D9D">
            <w:pPr>
              <w:snapToGrid w:val="0"/>
              <w:jc w:val="center"/>
              <w:rPr>
                <w:rFonts w:ascii="Geomanist" w:hAnsi="Geomanist" w:cs="Arial"/>
                <w:sz w:val="20"/>
                <w:szCs w:val="20"/>
              </w:rPr>
            </w:pPr>
          </w:p>
          <w:p w14:paraId="512468F1" w14:textId="77777777" w:rsidR="001175E5" w:rsidRPr="00BD7898" w:rsidRDefault="001175E5" w:rsidP="00F66D9D">
            <w:pPr>
              <w:snapToGrid w:val="0"/>
              <w:jc w:val="center"/>
              <w:rPr>
                <w:rFonts w:ascii="Geomanist" w:hAnsi="Geomanist" w:cs="Arial"/>
                <w:sz w:val="20"/>
                <w:szCs w:val="20"/>
              </w:rPr>
            </w:pPr>
          </w:p>
          <w:p w14:paraId="7CDAC275" w14:textId="77777777" w:rsidR="001175E5" w:rsidRPr="00BD7898" w:rsidRDefault="001175E5" w:rsidP="00F66D9D">
            <w:pPr>
              <w:snapToGrid w:val="0"/>
              <w:jc w:val="center"/>
              <w:rPr>
                <w:rFonts w:ascii="Geomanist" w:hAnsi="Geomanist" w:cs="Arial"/>
                <w:sz w:val="20"/>
                <w:szCs w:val="20"/>
              </w:rPr>
            </w:pPr>
          </w:p>
          <w:p w14:paraId="6F630BB2" w14:textId="77777777" w:rsidR="001175E5" w:rsidRPr="00BD7898" w:rsidRDefault="001175E5" w:rsidP="00F66D9D">
            <w:pPr>
              <w:snapToGrid w:val="0"/>
              <w:jc w:val="center"/>
              <w:rPr>
                <w:rFonts w:ascii="Geomanist" w:hAnsi="Geomanist" w:cs="Arial"/>
                <w:sz w:val="20"/>
                <w:szCs w:val="20"/>
              </w:rPr>
            </w:pPr>
          </w:p>
          <w:p w14:paraId="45C49BFB" w14:textId="77777777" w:rsidR="001175E5" w:rsidRPr="00BD7898" w:rsidRDefault="001175E5" w:rsidP="00F66D9D">
            <w:pPr>
              <w:snapToGrid w:val="0"/>
              <w:jc w:val="center"/>
              <w:rPr>
                <w:rFonts w:ascii="Geomanist" w:hAnsi="Geomanist" w:cs="Arial"/>
                <w:sz w:val="20"/>
                <w:szCs w:val="20"/>
              </w:rPr>
            </w:pPr>
          </w:p>
          <w:p w14:paraId="22A0D0D0" w14:textId="77777777" w:rsidR="001175E5" w:rsidRPr="00BD7898" w:rsidRDefault="001175E5" w:rsidP="00F66D9D">
            <w:pPr>
              <w:snapToGrid w:val="0"/>
              <w:jc w:val="center"/>
              <w:rPr>
                <w:rFonts w:ascii="Geomanist" w:hAnsi="Geomanist" w:cs="Arial"/>
                <w:sz w:val="20"/>
                <w:szCs w:val="20"/>
              </w:rPr>
            </w:pPr>
          </w:p>
          <w:p w14:paraId="0E77933B" w14:textId="77777777" w:rsidR="001175E5" w:rsidRPr="00BD7898" w:rsidRDefault="001175E5" w:rsidP="00F66D9D">
            <w:pPr>
              <w:snapToGrid w:val="0"/>
              <w:jc w:val="center"/>
              <w:rPr>
                <w:rFonts w:ascii="Geomanist" w:hAnsi="Geomanist" w:cs="Arial"/>
                <w:sz w:val="20"/>
                <w:szCs w:val="20"/>
              </w:rPr>
            </w:pPr>
          </w:p>
          <w:p w14:paraId="1C5805D8" w14:textId="77777777" w:rsidR="001175E5" w:rsidRPr="00BD7898" w:rsidRDefault="001175E5" w:rsidP="00F66D9D">
            <w:pPr>
              <w:snapToGrid w:val="0"/>
              <w:jc w:val="center"/>
              <w:rPr>
                <w:rFonts w:ascii="Geomanist" w:hAnsi="Geomanist" w:cs="Arial"/>
                <w:sz w:val="20"/>
                <w:szCs w:val="20"/>
              </w:rPr>
            </w:pPr>
          </w:p>
          <w:p w14:paraId="77E4E6EA" w14:textId="77777777" w:rsidR="001175E5" w:rsidRPr="00BD7898" w:rsidRDefault="001175E5" w:rsidP="00F66D9D">
            <w:pPr>
              <w:snapToGrid w:val="0"/>
              <w:jc w:val="center"/>
              <w:rPr>
                <w:rFonts w:ascii="Geomanist" w:hAnsi="Geomanist" w:cs="Arial"/>
                <w:sz w:val="20"/>
                <w:szCs w:val="20"/>
              </w:rPr>
            </w:pPr>
          </w:p>
          <w:p w14:paraId="237B88BC" w14:textId="77777777" w:rsidR="001175E5" w:rsidRPr="00BD7898" w:rsidRDefault="001175E5" w:rsidP="00F66D9D">
            <w:pPr>
              <w:snapToGrid w:val="0"/>
              <w:jc w:val="center"/>
              <w:rPr>
                <w:rFonts w:ascii="Geomanist" w:hAnsi="Geomanist" w:cs="Arial"/>
                <w:sz w:val="20"/>
                <w:szCs w:val="20"/>
              </w:rPr>
            </w:pPr>
          </w:p>
          <w:p w14:paraId="55395329" w14:textId="77777777" w:rsidR="001175E5" w:rsidRPr="00BD7898" w:rsidRDefault="001175E5" w:rsidP="00F66D9D">
            <w:pPr>
              <w:snapToGrid w:val="0"/>
              <w:jc w:val="center"/>
              <w:rPr>
                <w:rFonts w:ascii="Geomanist" w:hAnsi="Geomanist" w:cs="Arial"/>
                <w:sz w:val="20"/>
                <w:szCs w:val="20"/>
              </w:rPr>
            </w:pPr>
          </w:p>
          <w:p w14:paraId="133834F2" w14:textId="77777777" w:rsidR="001175E5" w:rsidRPr="00BD7898" w:rsidRDefault="001175E5" w:rsidP="00F66D9D">
            <w:pPr>
              <w:snapToGrid w:val="0"/>
              <w:jc w:val="center"/>
              <w:rPr>
                <w:rFonts w:ascii="Geomanist" w:hAnsi="Geomanist" w:cs="Arial"/>
                <w:sz w:val="20"/>
                <w:szCs w:val="20"/>
              </w:rPr>
            </w:pPr>
          </w:p>
          <w:p w14:paraId="6E53F4B7" w14:textId="77777777" w:rsidR="001175E5" w:rsidRPr="00BD7898" w:rsidRDefault="001175E5" w:rsidP="00F66D9D">
            <w:pPr>
              <w:snapToGrid w:val="0"/>
              <w:jc w:val="center"/>
              <w:rPr>
                <w:rFonts w:ascii="Geomanist" w:hAnsi="Geomanist" w:cs="Arial"/>
                <w:sz w:val="20"/>
                <w:szCs w:val="20"/>
              </w:rPr>
            </w:pPr>
          </w:p>
          <w:p w14:paraId="25DFF14A" w14:textId="77777777" w:rsidR="001175E5" w:rsidRPr="00BD7898" w:rsidRDefault="001175E5" w:rsidP="00F66D9D">
            <w:pPr>
              <w:snapToGrid w:val="0"/>
              <w:jc w:val="center"/>
              <w:rPr>
                <w:rFonts w:ascii="Geomanist" w:hAnsi="Geomanist" w:cs="Arial"/>
                <w:sz w:val="20"/>
                <w:szCs w:val="20"/>
              </w:rPr>
            </w:pPr>
          </w:p>
          <w:p w14:paraId="1B387170" w14:textId="77777777" w:rsidR="001175E5" w:rsidRPr="00BD7898" w:rsidRDefault="001175E5" w:rsidP="00F66D9D">
            <w:pPr>
              <w:snapToGrid w:val="0"/>
              <w:jc w:val="center"/>
              <w:rPr>
                <w:rFonts w:ascii="Geomanist" w:hAnsi="Geomanist" w:cs="Arial"/>
                <w:sz w:val="20"/>
                <w:szCs w:val="20"/>
              </w:rPr>
            </w:pPr>
          </w:p>
          <w:p w14:paraId="1A7C5D5A" w14:textId="77777777" w:rsidR="00413BFA" w:rsidRPr="00BD7898" w:rsidRDefault="00413BFA" w:rsidP="00413BFA">
            <w:pPr>
              <w:snapToGrid w:val="0"/>
              <w:rPr>
                <w:rFonts w:ascii="Geomanist" w:hAnsi="Geomanist" w:cs="Arial"/>
                <w:sz w:val="20"/>
                <w:szCs w:val="20"/>
              </w:rPr>
            </w:pPr>
          </w:p>
          <w:p w14:paraId="2AC3F10E" w14:textId="77777777" w:rsidR="001175E5" w:rsidRPr="00BD7898" w:rsidRDefault="001175E5" w:rsidP="00F66D9D">
            <w:pPr>
              <w:snapToGrid w:val="0"/>
              <w:jc w:val="center"/>
              <w:rPr>
                <w:rFonts w:ascii="Geomanist" w:hAnsi="Geomanist" w:cs="Arial"/>
                <w:sz w:val="20"/>
                <w:szCs w:val="20"/>
              </w:rPr>
            </w:pPr>
            <w:r w:rsidRPr="00BD7898">
              <w:rPr>
                <w:rFonts w:ascii="Geomanist" w:hAnsi="Geomanist" w:cs="Arial"/>
                <w:sz w:val="20"/>
                <w:szCs w:val="20"/>
              </w:rPr>
              <w:t>1</w:t>
            </w:r>
          </w:p>
          <w:p w14:paraId="3A036D0B" w14:textId="77777777" w:rsidR="001175E5" w:rsidRPr="00BD7898" w:rsidRDefault="001175E5" w:rsidP="00F66D9D">
            <w:pPr>
              <w:snapToGrid w:val="0"/>
              <w:jc w:val="center"/>
              <w:rPr>
                <w:rFonts w:ascii="Geomanist" w:hAnsi="Geomanist" w:cs="Arial"/>
                <w:sz w:val="20"/>
                <w:szCs w:val="20"/>
              </w:rPr>
            </w:pPr>
          </w:p>
          <w:p w14:paraId="307B195C" w14:textId="77777777" w:rsidR="001175E5" w:rsidRPr="00BD7898" w:rsidRDefault="001175E5" w:rsidP="00F66D9D">
            <w:pPr>
              <w:snapToGrid w:val="0"/>
              <w:jc w:val="center"/>
              <w:rPr>
                <w:rFonts w:ascii="Geomanist" w:hAnsi="Geomanist" w:cs="Arial"/>
                <w:sz w:val="20"/>
                <w:szCs w:val="20"/>
              </w:rPr>
            </w:pPr>
          </w:p>
          <w:p w14:paraId="7D88BA81" w14:textId="77777777" w:rsidR="001175E5" w:rsidRPr="00BD7898" w:rsidRDefault="001175E5" w:rsidP="00F66D9D">
            <w:pPr>
              <w:snapToGrid w:val="0"/>
              <w:jc w:val="center"/>
              <w:rPr>
                <w:rFonts w:ascii="Geomanist" w:hAnsi="Geomanist" w:cs="Arial"/>
                <w:sz w:val="20"/>
                <w:szCs w:val="20"/>
              </w:rPr>
            </w:pPr>
          </w:p>
          <w:p w14:paraId="0167F023" w14:textId="77777777" w:rsidR="001175E5" w:rsidRPr="00BD7898" w:rsidRDefault="001175E5" w:rsidP="00F66D9D">
            <w:pPr>
              <w:snapToGrid w:val="0"/>
              <w:jc w:val="center"/>
              <w:rPr>
                <w:rFonts w:ascii="Geomanist" w:hAnsi="Geomanist" w:cs="Arial"/>
                <w:sz w:val="20"/>
                <w:szCs w:val="20"/>
              </w:rPr>
            </w:pPr>
          </w:p>
          <w:p w14:paraId="0B741934" w14:textId="77777777" w:rsidR="001175E5" w:rsidRPr="00BD7898" w:rsidRDefault="001175E5" w:rsidP="00F66D9D">
            <w:pPr>
              <w:snapToGrid w:val="0"/>
              <w:jc w:val="center"/>
              <w:rPr>
                <w:rFonts w:ascii="Geomanist" w:hAnsi="Geomanist" w:cs="Arial"/>
                <w:sz w:val="20"/>
                <w:szCs w:val="20"/>
              </w:rPr>
            </w:pPr>
            <w:r w:rsidRPr="00BD7898">
              <w:rPr>
                <w:rFonts w:ascii="Geomanist" w:hAnsi="Geomanist" w:cs="Arial"/>
                <w:sz w:val="20"/>
                <w:szCs w:val="20"/>
              </w:rPr>
              <w:t>1</w:t>
            </w:r>
          </w:p>
          <w:p w14:paraId="7FF792FD" w14:textId="77777777" w:rsidR="001175E5" w:rsidRPr="00BD7898" w:rsidRDefault="001175E5" w:rsidP="00F66D9D">
            <w:pPr>
              <w:snapToGrid w:val="0"/>
              <w:jc w:val="center"/>
              <w:rPr>
                <w:rFonts w:ascii="Geomanist" w:hAnsi="Geomanist" w:cs="Arial"/>
                <w:sz w:val="20"/>
                <w:szCs w:val="20"/>
              </w:rPr>
            </w:pPr>
          </w:p>
          <w:p w14:paraId="57CEFAF8" w14:textId="77777777" w:rsidR="001175E5" w:rsidRPr="00BD7898" w:rsidRDefault="001175E5" w:rsidP="00F66D9D">
            <w:pPr>
              <w:snapToGrid w:val="0"/>
              <w:jc w:val="center"/>
              <w:rPr>
                <w:rFonts w:ascii="Geomanist" w:hAnsi="Geomanist" w:cs="Arial"/>
                <w:sz w:val="20"/>
                <w:szCs w:val="20"/>
              </w:rPr>
            </w:pPr>
          </w:p>
          <w:p w14:paraId="794AB9A1" w14:textId="77777777" w:rsidR="00F66D9D" w:rsidRPr="00BD7898" w:rsidRDefault="00F66D9D" w:rsidP="00F66D9D">
            <w:pPr>
              <w:snapToGrid w:val="0"/>
              <w:jc w:val="center"/>
              <w:rPr>
                <w:rFonts w:ascii="Geomanist" w:hAnsi="Geomanist" w:cs="Arial"/>
                <w:sz w:val="20"/>
                <w:szCs w:val="20"/>
              </w:rPr>
            </w:pPr>
          </w:p>
          <w:p w14:paraId="3A7ED27D" w14:textId="77777777" w:rsidR="001175E5" w:rsidRPr="00BD7898" w:rsidRDefault="001175E5" w:rsidP="00F66D9D">
            <w:pPr>
              <w:snapToGrid w:val="0"/>
              <w:jc w:val="center"/>
              <w:rPr>
                <w:rFonts w:ascii="Geomanist" w:hAnsi="Geomanist" w:cs="Arial"/>
                <w:sz w:val="20"/>
                <w:szCs w:val="20"/>
              </w:rPr>
            </w:pPr>
          </w:p>
          <w:p w14:paraId="2E5DC972" w14:textId="77777777" w:rsidR="001175E5" w:rsidRPr="00BD7898" w:rsidRDefault="001175E5" w:rsidP="00F66D9D">
            <w:pPr>
              <w:snapToGrid w:val="0"/>
              <w:jc w:val="center"/>
              <w:rPr>
                <w:rFonts w:ascii="Geomanist" w:hAnsi="Geomanist" w:cs="Arial"/>
                <w:sz w:val="20"/>
                <w:szCs w:val="20"/>
              </w:rPr>
            </w:pPr>
            <w:r w:rsidRPr="00BD7898">
              <w:rPr>
                <w:rFonts w:ascii="Geomanist" w:hAnsi="Geomanist" w:cs="Arial"/>
                <w:sz w:val="20"/>
                <w:szCs w:val="20"/>
              </w:rPr>
              <w:t>1</w:t>
            </w:r>
          </w:p>
          <w:p w14:paraId="5F05F18E" w14:textId="77777777" w:rsidR="001175E5" w:rsidRPr="00BD7898" w:rsidRDefault="001175E5" w:rsidP="00F66D9D">
            <w:pPr>
              <w:snapToGrid w:val="0"/>
              <w:jc w:val="center"/>
              <w:rPr>
                <w:rFonts w:ascii="Geomanist" w:hAnsi="Geomanist" w:cs="Arial"/>
                <w:b/>
                <w:sz w:val="20"/>
                <w:szCs w:val="20"/>
              </w:rPr>
            </w:pPr>
          </w:p>
          <w:p w14:paraId="0210B7F2" w14:textId="77777777" w:rsidR="001175E5" w:rsidRPr="00BD7898" w:rsidRDefault="001175E5" w:rsidP="00F66D9D">
            <w:pPr>
              <w:snapToGrid w:val="0"/>
              <w:jc w:val="center"/>
              <w:rPr>
                <w:rFonts w:ascii="Geomanist" w:hAnsi="Geomanist" w:cs="Arial"/>
                <w:b/>
                <w:sz w:val="20"/>
                <w:szCs w:val="20"/>
              </w:rPr>
            </w:pPr>
          </w:p>
          <w:p w14:paraId="6514D688" w14:textId="77777777" w:rsidR="00F66D9D" w:rsidRPr="00BD7898" w:rsidRDefault="00F66D9D" w:rsidP="00F66D9D">
            <w:pPr>
              <w:snapToGrid w:val="0"/>
              <w:jc w:val="center"/>
              <w:rPr>
                <w:rFonts w:ascii="Geomanist" w:hAnsi="Geomanist" w:cs="Arial"/>
                <w:b/>
                <w:sz w:val="20"/>
                <w:szCs w:val="20"/>
              </w:rPr>
            </w:pPr>
          </w:p>
          <w:p w14:paraId="3EBA32EF" w14:textId="77777777" w:rsidR="00A45378" w:rsidRPr="00BD7898" w:rsidRDefault="00A45378" w:rsidP="00F66D9D">
            <w:pPr>
              <w:snapToGrid w:val="0"/>
              <w:jc w:val="center"/>
              <w:rPr>
                <w:rFonts w:ascii="Geomanist" w:hAnsi="Geomanist" w:cs="Arial"/>
                <w:b/>
                <w:sz w:val="20"/>
                <w:szCs w:val="20"/>
              </w:rPr>
            </w:pPr>
          </w:p>
          <w:p w14:paraId="3EF58193" w14:textId="77777777"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1</w:t>
            </w:r>
          </w:p>
          <w:p w14:paraId="6B78AC7B" w14:textId="77777777" w:rsidR="001175E5" w:rsidRPr="00BD7898" w:rsidRDefault="001175E5" w:rsidP="00F66D9D">
            <w:pPr>
              <w:snapToGrid w:val="0"/>
              <w:rPr>
                <w:rFonts w:ascii="Geomanist" w:hAnsi="Geomanist" w:cs="Arial"/>
                <w:b/>
                <w:sz w:val="20"/>
                <w:szCs w:val="20"/>
              </w:rPr>
            </w:pPr>
          </w:p>
          <w:p w14:paraId="0F7DE0D9" w14:textId="77777777" w:rsidR="001175E5" w:rsidRPr="00BD7898" w:rsidRDefault="001175E5" w:rsidP="00F66D9D">
            <w:pPr>
              <w:snapToGrid w:val="0"/>
              <w:rPr>
                <w:rFonts w:ascii="Geomanist" w:hAnsi="Geomanist" w:cs="Arial"/>
                <w:b/>
                <w:sz w:val="20"/>
                <w:szCs w:val="20"/>
              </w:rPr>
            </w:pPr>
          </w:p>
          <w:p w14:paraId="290FD955" w14:textId="77777777" w:rsidR="00A45378" w:rsidRPr="00BD7898" w:rsidRDefault="00A45378" w:rsidP="00F66D9D">
            <w:pPr>
              <w:snapToGrid w:val="0"/>
              <w:rPr>
                <w:rFonts w:ascii="Geomanist" w:hAnsi="Geomanist" w:cs="Arial"/>
                <w:b/>
                <w:sz w:val="20"/>
                <w:szCs w:val="20"/>
              </w:rPr>
            </w:pPr>
          </w:p>
          <w:p w14:paraId="011B888D" w14:textId="77777777" w:rsidR="00A45378" w:rsidRPr="00BD7898" w:rsidRDefault="00A45378" w:rsidP="00F66D9D">
            <w:pPr>
              <w:snapToGrid w:val="0"/>
              <w:rPr>
                <w:rFonts w:ascii="Geomanist" w:hAnsi="Geomanist" w:cs="Arial"/>
                <w:b/>
                <w:sz w:val="20"/>
                <w:szCs w:val="20"/>
              </w:rPr>
            </w:pPr>
          </w:p>
          <w:p w14:paraId="749198C0" w14:textId="77777777" w:rsidR="001175E5" w:rsidRPr="00BD7898" w:rsidRDefault="001175E5" w:rsidP="00F66D9D">
            <w:pPr>
              <w:snapToGrid w:val="0"/>
              <w:jc w:val="center"/>
              <w:rPr>
                <w:rFonts w:ascii="Geomanist" w:hAnsi="Geomanist" w:cs="Arial"/>
                <w:sz w:val="20"/>
                <w:szCs w:val="20"/>
              </w:rPr>
            </w:pPr>
            <w:r w:rsidRPr="00BD7898">
              <w:rPr>
                <w:rFonts w:ascii="Geomanist" w:hAnsi="Geomanist" w:cs="Arial"/>
                <w:sz w:val="20"/>
                <w:szCs w:val="20"/>
              </w:rPr>
              <w:t>1</w:t>
            </w:r>
          </w:p>
          <w:p w14:paraId="12EC78C2" w14:textId="77777777" w:rsidR="00A45378" w:rsidRPr="00BD7898" w:rsidRDefault="00A45378" w:rsidP="00B874A0">
            <w:pPr>
              <w:snapToGrid w:val="0"/>
              <w:rPr>
                <w:rFonts w:ascii="Geomanist" w:hAnsi="Geomanist" w:cs="Arial"/>
                <w:b/>
                <w:sz w:val="20"/>
                <w:szCs w:val="20"/>
              </w:rPr>
            </w:pPr>
          </w:p>
          <w:p w14:paraId="05777845" w14:textId="77777777" w:rsidR="009A7713" w:rsidRDefault="009A7713" w:rsidP="00F66D9D">
            <w:pPr>
              <w:tabs>
                <w:tab w:val="left" w:pos="9923"/>
              </w:tabs>
              <w:jc w:val="center"/>
              <w:rPr>
                <w:rFonts w:ascii="Geomanist" w:hAnsi="Geomanist" w:cs="Arial"/>
                <w:sz w:val="20"/>
                <w:szCs w:val="20"/>
              </w:rPr>
            </w:pPr>
          </w:p>
          <w:p w14:paraId="64EB79F5" w14:textId="77777777" w:rsidR="009A7713" w:rsidRDefault="009A7713" w:rsidP="00F66D9D">
            <w:pPr>
              <w:tabs>
                <w:tab w:val="left" w:pos="9923"/>
              </w:tabs>
              <w:jc w:val="center"/>
              <w:rPr>
                <w:rFonts w:ascii="Geomanist" w:hAnsi="Geomanist" w:cs="Arial"/>
                <w:sz w:val="20"/>
                <w:szCs w:val="20"/>
              </w:rPr>
            </w:pPr>
          </w:p>
          <w:p w14:paraId="69B37594" w14:textId="534DA623"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1</w:t>
            </w:r>
          </w:p>
          <w:p w14:paraId="24B290C6" w14:textId="77777777" w:rsidR="001175E5" w:rsidRPr="00BD7898" w:rsidRDefault="001175E5" w:rsidP="00F66D9D">
            <w:pPr>
              <w:tabs>
                <w:tab w:val="left" w:pos="9923"/>
              </w:tabs>
              <w:jc w:val="center"/>
              <w:rPr>
                <w:rFonts w:ascii="Geomanist" w:hAnsi="Geomanist" w:cs="Arial"/>
                <w:b/>
                <w:sz w:val="20"/>
                <w:szCs w:val="20"/>
              </w:rPr>
            </w:pPr>
          </w:p>
          <w:p w14:paraId="7168C5E2" w14:textId="77777777" w:rsidR="001175E5" w:rsidRPr="00BD7898" w:rsidRDefault="001175E5" w:rsidP="00F66D9D">
            <w:pPr>
              <w:rPr>
                <w:rFonts w:ascii="Geomanist" w:hAnsi="Geomanist" w:cs="Arial"/>
                <w:sz w:val="20"/>
                <w:szCs w:val="20"/>
              </w:rPr>
            </w:pPr>
          </w:p>
          <w:p w14:paraId="4BA224E1" w14:textId="77777777" w:rsidR="001175E5" w:rsidRPr="00BD7898" w:rsidRDefault="001175E5" w:rsidP="00F66D9D">
            <w:pPr>
              <w:rPr>
                <w:rFonts w:ascii="Geomanist" w:hAnsi="Geomanist" w:cs="Arial"/>
                <w:sz w:val="20"/>
                <w:szCs w:val="20"/>
              </w:rPr>
            </w:pPr>
          </w:p>
          <w:p w14:paraId="4053705E" w14:textId="77777777" w:rsidR="00AB592F" w:rsidRPr="00BD7898" w:rsidRDefault="00AB592F" w:rsidP="00F66D9D">
            <w:pPr>
              <w:rPr>
                <w:rFonts w:ascii="Geomanist" w:hAnsi="Geomanist" w:cs="Arial"/>
                <w:sz w:val="20"/>
                <w:szCs w:val="20"/>
              </w:rPr>
            </w:pPr>
          </w:p>
          <w:p w14:paraId="266DA534"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1</w:t>
            </w:r>
          </w:p>
          <w:p w14:paraId="57679115" w14:textId="77777777" w:rsidR="001175E5" w:rsidRPr="00BD7898" w:rsidRDefault="001175E5" w:rsidP="00F66D9D">
            <w:pPr>
              <w:jc w:val="center"/>
              <w:rPr>
                <w:rFonts w:ascii="Geomanist" w:hAnsi="Geomanist" w:cs="Arial"/>
                <w:sz w:val="20"/>
                <w:szCs w:val="20"/>
              </w:rPr>
            </w:pPr>
          </w:p>
          <w:p w14:paraId="3B35C0A0" w14:textId="77777777" w:rsidR="001175E5" w:rsidRPr="00BD7898" w:rsidRDefault="001175E5" w:rsidP="00F66D9D">
            <w:pPr>
              <w:jc w:val="center"/>
              <w:rPr>
                <w:rFonts w:ascii="Geomanist" w:hAnsi="Geomanist" w:cs="Arial"/>
                <w:sz w:val="20"/>
                <w:szCs w:val="20"/>
              </w:rPr>
            </w:pPr>
          </w:p>
          <w:p w14:paraId="182B867B" w14:textId="77777777" w:rsidR="001175E5" w:rsidRPr="00BD7898" w:rsidRDefault="001175E5" w:rsidP="00F66D9D">
            <w:pPr>
              <w:jc w:val="center"/>
              <w:rPr>
                <w:rFonts w:ascii="Geomanist" w:hAnsi="Geomanist" w:cs="Arial"/>
                <w:sz w:val="20"/>
                <w:szCs w:val="20"/>
              </w:rPr>
            </w:pPr>
          </w:p>
          <w:p w14:paraId="58D2D3AE" w14:textId="77777777" w:rsidR="001175E5" w:rsidRDefault="001175E5" w:rsidP="00F66D9D">
            <w:pPr>
              <w:jc w:val="center"/>
              <w:rPr>
                <w:rFonts w:ascii="Geomanist" w:hAnsi="Geomanist" w:cs="Arial"/>
                <w:sz w:val="20"/>
                <w:szCs w:val="20"/>
              </w:rPr>
            </w:pPr>
          </w:p>
          <w:p w14:paraId="71BD84B9" w14:textId="77777777" w:rsidR="009A7713" w:rsidRPr="00BD7898" w:rsidRDefault="009A7713" w:rsidP="00F66D9D">
            <w:pPr>
              <w:jc w:val="center"/>
              <w:rPr>
                <w:rFonts w:ascii="Geomanist" w:hAnsi="Geomanist" w:cs="Arial"/>
                <w:sz w:val="20"/>
                <w:szCs w:val="20"/>
              </w:rPr>
            </w:pPr>
          </w:p>
          <w:p w14:paraId="2B0FA07D" w14:textId="77777777" w:rsidR="001175E5" w:rsidRPr="00BD7898" w:rsidRDefault="001175E5" w:rsidP="00F66D9D">
            <w:pPr>
              <w:snapToGrid w:val="0"/>
              <w:jc w:val="center"/>
              <w:rPr>
                <w:rFonts w:ascii="Geomanist" w:hAnsi="Geomanist" w:cs="Arial"/>
                <w:sz w:val="20"/>
                <w:szCs w:val="20"/>
              </w:rPr>
            </w:pPr>
            <w:r w:rsidRPr="00BD7898">
              <w:rPr>
                <w:rFonts w:ascii="Geomanist" w:hAnsi="Geomanist" w:cs="Arial"/>
                <w:sz w:val="20"/>
                <w:szCs w:val="20"/>
              </w:rPr>
              <w:t>1</w:t>
            </w:r>
          </w:p>
          <w:p w14:paraId="118CB2EE" w14:textId="77777777" w:rsidR="001175E5" w:rsidRPr="00BD7898" w:rsidRDefault="001175E5" w:rsidP="00F66D9D">
            <w:pPr>
              <w:snapToGrid w:val="0"/>
              <w:rPr>
                <w:rFonts w:ascii="Geomanist" w:hAnsi="Geomanist" w:cs="Arial"/>
                <w:b/>
                <w:sz w:val="20"/>
                <w:szCs w:val="20"/>
              </w:rPr>
            </w:pPr>
          </w:p>
          <w:p w14:paraId="5DB90DEE" w14:textId="77777777" w:rsidR="001175E5" w:rsidRPr="00BD7898" w:rsidRDefault="001175E5" w:rsidP="00F66D9D">
            <w:pPr>
              <w:snapToGrid w:val="0"/>
              <w:rPr>
                <w:rFonts w:ascii="Geomanist" w:hAnsi="Geomanist" w:cs="Arial"/>
                <w:b/>
                <w:sz w:val="20"/>
                <w:szCs w:val="20"/>
              </w:rPr>
            </w:pPr>
          </w:p>
          <w:p w14:paraId="1F584984" w14:textId="77777777" w:rsidR="001175E5" w:rsidRPr="00BD7898" w:rsidRDefault="001175E5" w:rsidP="00F66D9D">
            <w:pPr>
              <w:snapToGrid w:val="0"/>
              <w:jc w:val="center"/>
              <w:rPr>
                <w:rFonts w:ascii="Geomanist" w:hAnsi="Geomanist" w:cs="Arial"/>
                <w:b/>
                <w:sz w:val="20"/>
                <w:szCs w:val="20"/>
              </w:rPr>
            </w:pPr>
          </w:p>
          <w:p w14:paraId="0BA6F383" w14:textId="77777777" w:rsidR="001175E5" w:rsidRPr="00BD7898" w:rsidRDefault="001175E5" w:rsidP="00F66D9D">
            <w:pPr>
              <w:snapToGrid w:val="0"/>
              <w:jc w:val="center"/>
              <w:rPr>
                <w:rFonts w:ascii="Geomanist" w:hAnsi="Geomanist" w:cs="Arial"/>
                <w:b/>
                <w:sz w:val="20"/>
                <w:szCs w:val="20"/>
              </w:rPr>
            </w:pPr>
          </w:p>
          <w:p w14:paraId="1ED8A728" w14:textId="77777777"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1</w:t>
            </w:r>
          </w:p>
          <w:p w14:paraId="789176B4" w14:textId="77777777" w:rsidR="001175E5" w:rsidRPr="00BD7898" w:rsidRDefault="001175E5" w:rsidP="00F66D9D">
            <w:pPr>
              <w:tabs>
                <w:tab w:val="left" w:pos="9923"/>
              </w:tabs>
              <w:jc w:val="center"/>
              <w:rPr>
                <w:rFonts w:ascii="Geomanist" w:hAnsi="Geomanist" w:cs="Arial"/>
                <w:b/>
                <w:sz w:val="20"/>
                <w:szCs w:val="20"/>
              </w:rPr>
            </w:pPr>
          </w:p>
          <w:p w14:paraId="7F83DB09" w14:textId="77777777" w:rsidR="001175E5" w:rsidRPr="00BD7898" w:rsidRDefault="001175E5" w:rsidP="00F66D9D">
            <w:pPr>
              <w:jc w:val="center"/>
              <w:rPr>
                <w:rFonts w:ascii="Geomanist" w:hAnsi="Geomanist" w:cs="Arial"/>
                <w:sz w:val="20"/>
                <w:szCs w:val="20"/>
              </w:rPr>
            </w:pPr>
          </w:p>
          <w:p w14:paraId="0076EE05" w14:textId="77777777" w:rsidR="001175E5" w:rsidRPr="00BD7898" w:rsidRDefault="001175E5" w:rsidP="00F66D9D">
            <w:pPr>
              <w:jc w:val="center"/>
              <w:rPr>
                <w:rFonts w:ascii="Geomanist" w:hAnsi="Geomanist" w:cs="Arial"/>
                <w:sz w:val="20"/>
                <w:szCs w:val="20"/>
              </w:rPr>
            </w:pPr>
          </w:p>
          <w:p w14:paraId="6D95F222" w14:textId="77777777" w:rsidR="001175E5" w:rsidRPr="00BD7898" w:rsidRDefault="001175E5" w:rsidP="00F66D9D">
            <w:pPr>
              <w:jc w:val="center"/>
              <w:rPr>
                <w:rFonts w:ascii="Geomanist" w:hAnsi="Geomanist" w:cs="Arial"/>
                <w:sz w:val="20"/>
                <w:szCs w:val="20"/>
              </w:rPr>
            </w:pPr>
          </w:p>
          <w:p w14:paraId="2C76E4A9"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1</w:t>
            </w:r>
          </w:p>
          <w:p w14:paraId="682EF265" w14:textId="77777777" w:rsidR="001175E5" w:rsidRPr="00BD7898" w:rsidRDefault="001175E5" w:rsidP="00F66D9D">
            <w:pPr>
              <w:jc w:val="center"/>
              <w:rPr>
                <w:rFonts w:ascii="Geomanist" w:hAnsi="Geomanist" w:cs="Arial"/>
                <w:sz w:val="20"/>
                <w:szCs w:val="20"/>
              </w:rPr>
            </w:pPr>
          </w:p>
          <w:p w14:paraId="6C160613" w14:textId="77777777" w:rsidR="001175E5" w:rsidRPr="00BD7898" w:rsidRDefault="001175E5" w:rsidP="00F66D9D">
            <w:pPr>
              <w:jc w:val="center"/>
              <w:rPr>
                <w:rFonts w:ascii="Geomanist" w:hAnsi="Geomanist" w:cs="Arial"/>
                <w:sz w:val="20"/>
                <w:szCs w:val="20"/>
              </w:rPr>
            </w:pPr>
          </w:p>
          <w:p w14:paraId="23F3EAA2" w14:textId="77777777" w:rsidR="001175E5" w:rsidRPr="00BD7898" w:rsidRDefault="001175E5" w:rsidP="00F66D9D">
            <w:pPr>
              <w:jc w:val="center"/>
              <w:rPr>
                <w:rFonts w:ascii="Geomanist" w:hAnsi="Geomanist" w:cs="Arial"/>
                <w:sz w:val="20"/>
                <w:szCs w:val="20"/>
              </w:rPr>
            </w:pPr>
          </w:p>
          <w:p w14:paraId="5F7D19B3" w14:textId="77777777" w:rsidR="001175E5" w:rsidRPr="00BD7898" w:rsidRDefault="001175E5" w:rsidP="00F66D9D">
            <w:pPr>
              <w:jc w:val="center"/>
              <w:rPr>
                <w:rFonts w:ascii="Geomanist" w:hAnsi="Geomanist" w:cs="Arial"/>
                <w:sz w:val="20"/>
                <w:szCs w:val="20"/>
              </w:rPr>
            </w:pPr>
          </w:p>
          <w:p w14:paraId="5D4FC17E"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1</w:t>
            </w:r>
          </w:p>
          <w:p w14:paraId="57BED3F7" w14:textId="77777777" w:rsidR="001175E5" w:rsidRPr="00BD7898" w:rsidRDefault="001175E5" w:rsidP="00F66D9D">
            <w:pPr>
              <w:jc w:val="center"/>
              <w:rPr>
                <w:rFonts w:ascii="Geomanist" w:hAnsi="Geomanist" w:cs="Arial"/>
                <w:sz w:val="20"/>
                <w:szCs w:val="20"/>
              </w:rPr>
            </w:pPr>
          </w:p>
          <w:p w14:paraId="4ED698BA" w14:textId="77777777" w:rsidR="001175E5" w:rsidRPr="00BD7898" w:rsidRDefault="001175E5" w:rsidP="00F66D9D">
            <w:pPr>
              <w:jc w:val="center"/>
              <w:rPr>
                <w:rFonts w:ascii="Geomanist" w:hAnsi="Geomanist" w:cs="Arial"/>
                <w:sz w:val="20"/>
                <w:szCs w:val="20"/>
              </w:rPr>
            </w:pPr>
          </w:p>
          <w:p w14:paraId="19ADE3ED" w14:textId="77777777" w:rsidR="001175E5" w:rsidRPr="00BD7898" w:rsidRDefault="001175E5" w:rsidP="00F66D9D">
            <w:pPr>
              <w:jc w:val="center"/>
              <w:rPr>
                <w:rFonts w:ascii="Geomanist" w:hAnsi="Geomanist" w:cs="Arial"/>
                <w:sz w:val="20"/>
                <w:szCs w:val="20"/>
              </w:rPr>
            </w:pPr>
          </w:p>
          <w:p w14:paraId="3F0DB218" w14:textId="77777777" w:rsidR="001175E5" w:rsidRPr="00BD7898" w:rsidRDefault="001175E5" w:rsidP="00F66D9D">
            <w:pPr>
              <w:jc w:val="center"/>
              <w:rPr>
                <w:rFonts w:ascii="Geomanist" w:hAnsi="Geomanist" w:cs="Arial"/>
                <w:sz w:val="20"/>
                <w:szCs w:val="20"/>
              </w:rPr>
            </w:pPr>
          </w:p>
          <w:p w14:paraId="0B762900"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1</w:t>
            </w:r>
          </w:p>
          <w:p w14:paraId="4F0F9627" w14:textId="77777777" w:rsidR="001175E5" w:rsidRPr="00BD7898" w:rsidRDefault="001175E5" w:rsidP="00F66D9D">
            <w:pPr>
              <w:jc w:val="center"/>
              <w:rPr>
                <w:rFonts w:ascii="Geomanist" w:hAnsi="Geomanist" w:cs="Arial"/>
                <w:sz w:val="20"/>
                <w:szCs w:val="20"/>
              </w:rPr>
            </w:pPr>
          </w:p>
          <w:p w14:paraId="24003601" w14:textId="77777777" w:rsidR="001175E5" w:rsidRPr="00BD7898" w:rsidRDefault="001175E5" w:rsidP="00F66D9D">
            <w:pPr>
              <w:jc w:val="center"/>
              <w:rPr>
                <w:rFonts w:ascii="Geomanist" w:hAnsi="Geomanist" w:cs="Arial"/>
                <w:sz w:val="20"/>
                <w:szCs w:val="20"/>
              </w:rPr>
            </w:pPr>
          </w:p>
          <w:p w14:paraId="3724840E" w14:textId="77777777" w:rsidR="001175E5" w:rsidRPr="00BD7898" w:rsidRDefault="001175E5" w:rsidP="00F66D9D">
            <w:pPr>
              <w:jc w:val="center"/>
              <w:rPr>
                <w:rFonts w:ascii="Geomanist" w:hAnsi="Geomanist" w:cs="Arial"/>
                <w:sz w:val="20"/>
                <w:szCs w:val="20"/>
              </w:rPr>
            </w:pPr>
          </w:p>
          <w:p w14:paraId="65E9986A" w14:textId="77777777" w:rsidR="001175E5" w:rsidRPr="00BD7898" w:rsidRDefault="001175E5" w:rsidP="00F66D9D">
            <w:pPr>
              <w:jc w:val="center"/>
              <w:rPr>
                <w:rFonts w:ascii="Geomanist" w:hAnsi="Geomanist" w:cs="Arial"/>
                <w:sz w:val="20"/>
                <w:szCs w:val="20"/>
              </w:rPr>
            </w:pPr>
          </w:p>
          <w:p w14:paraId="398DF4D8"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1</w:t>
            </w:r>
          </w:p>
          <w:p w14:paraId="15F6D2F2" w14:textId="77777777" w:rsidR="001175E5" w:rsidRPr="00BD7898" w:rsidRDefault="001175E5" w:rsidP="00F66D9D">
            <w:pPr>
              <w:jc w:val="center"/>
              <w:rPr>
                <w:rFonts w:ascii="Geomanist" w:hAnsi="Geomanist" w:cs="Arial"/>
                <w:sz w:val="20"/>
                <w:szCs w:val="20"/>
              </w:rPr>
            </w:pPr>
          </w:p>
          <w:p w14:paraId="39075B8A" w14:textId="77777777" w:rsidR="001175E5" w:rsidRPr="00BD7898" w:rsidRDefault="001175E5" w:rsidP="00F66D9D">
            <w:pPr>
              <w:jc w:val="center"/>
              <w:rPr>
                <w:rFonts w:ascii="Geomanist" w:hAnsi="Geomanist" w:cs="Arial"/>
                <w:sz w:val="20"/>
                <w:szCs w:val="20"/>
              </w:rPr>
            </w:pPr>
          </w:p>
          <w:p w14:paraId="6A4F9DDD" w14:textId="77777777" w:rsidR="001175E5" w:rsidRPr="00BD7898" w:rsidRDefault="001175E5" w:rsidP="00F66D9D">
            <w:pPr>
              <w:rPr>
                <w:rFonts w:ascii="Geomanist" w:hAnsi="Geomanist" w:cs="Arial"/>
                <w:sz w:val="20"/>
                <w:szCs w:val="20"/>
              </w:rPr>
            </w:pPr>
          </w:p>
          <w:p w14:paraId="32DCF952" w14:textId="77777777" w:rsidR="001175E5" w:rsidRPr="00BD7898" w:rsidRDefault="001175E5" w:rsidP="00F66D9D">
            <w:pPr>
              <w:jc w:val="center"/>
              <w:rPr>
                <w:rFonts w:ascii="Geomanist" w:hAnsi="Geomanist" w:cs="Arial"/>
                <w:sz w:val="20"/>
                <w:szCs w:val="20"/>
              </w:rPr>
            </w:pPr>
          </w:p>
          <w:p w14:paraId="6255891E"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lastRenderedPageBreak/>
              <w:t>1</w:t>
            </w:r>
          </w:p>
          <w:p w14:paraId="0220A606" w14:textId="77777777" w:rsidR="001175E5" w:rsidRPr="00BD7898" w:rsidRDefault="001175E5" w:rsidP="00F66D9D">
            <w:pPr>
              <w:jc w:val="center"/>
              <w:rPr>
                <w:rFonts w:ascii="Geomanist" w:hAnsi="Geomanist" w:cs="Arial"/>
                <w:sz w:val="20"/>
                <w:szCs w:val="20"/>
              </w:rPr>
            </w:pPr>
          </w:p>
          <w:p w14:paraId="6A97D6B5" w14:textId="77777777" w:rsidR="001175E5" w:rsidRPr="00BD7898" w:rsidRDefault="001175E5" w:rsidP="00F66D9D">
            <w:pPr>
              <w:jc w:val="center"/>
              <w:rPr>
                <w:rFonts w:ascii="Geomanist" w:hAnsi="Geomanist" w:cs="Arial"/>
                <w:sz w:val="20"/>
                <w:szCs w:val="20"/>
              </w:rPr>
            </w:pPr>
          </w:p>
          <w:p w14:paraId="5E14CBBF" w14:textId="77777777" w:rsidR="001175E5" w:rsidRPr="00BD7898" w:rsidRDefault="001175E5" w:rsidP="00F66D9D">
            <w:pPr>
              <w:jc w:val="center"/>
              <w:rPr>
                <w:rFonts w:ascii="Geomanist" w:hAnsi="Geomanist" w:cs="Arial"/>
                <w:sz w:val="20"/>
                <w:szCs w:val="20"/>
              </w:rPr>
            </w:pPr>
          </w:p>
          <w:p w14:paraId="0EEACFB3" w14:textId="77777777" w:rsidR="001175E5" w:rsidRPr="00BD7898" w:rsidRDefault="001175E5" w:rsidP="00F66D9D">
            <w:pPr>
              <w:jc w:val="center"/>
              <w:rPr>
                <w:rFonts w:ascii="Geomanist" w:hAnsi="Geomanist" w:cs="Arial"/>
                <w:sz w:val="20"/>
                <w:szCs w:val="20"/>
              </w:rPr>
            </w:pPr>
          </w:p>
          <w:p w14:paraId="612ECBDC"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1</w:t>
            </w:r>
          </w:p>
          <w:p w14:paraId="5B4F9BD9" w14:textId="77777777" w:rsidR="001175E5" w:rsidRPr="00BD7898" w:rsidRDefault="001175E5" w:rsidP="00F66D9D">
            <w:pPr>
              <w:snapToGrid w:val="0"/>
              <w:jc w:val="center"/>
              <w:rPr>
                <w:rFonts w:ascii="Geomanist" w:hAnsi="Geomanist" w:cs="Arial"/>
                <w:sz w:val="20"/>
                <w:szCs w:val="20"/>
              </w:rPr>
            </w:pPr>
          </w:p>
          <w:p w14:paraId="181AC760" w14:textId="77777777" w:rsidR="001175E5" w:rsidRPr="00BD7898" w:rsidRDefault="001175E5" w:rsidP="00F66D9D">
            <w:pPr>
              <w:snapToGrid w:val="0"/>
              <w:jc w:val="center"/>
              <w:rPr>
                <w:rFonts w:ascii="Geomanist" w:hAnsi="Geomanist" w:cs="Arial"/>
                <w:sz w:val="20"/>
                <w:szCs w:val="20"/>
              </w:rPr>
            </w:pPr>
          </w:p>
          <w:p w14:paraId="565F64CC" w14:textId="77777777" w:rsidR="001175E5" w:rsidRPr="00BD7898" w:rsidRDefault="001175E5" w:rsidP="00F66D9D">
            <w:pPr>
              <w:snapToGrid w:val="0"/>
              <w:jc w:val="center"/>
              <w:rPr>
                <w:rFonts w:ascii="Geomanist" w:hAnsi="Geomanist" w:cs="Arial"/>
                <w:sz w:val="20"/>
                <w:szCs w:val="20"/>
              </w:rPr>
            </w:pPr>
          </w:p>
          <w:p w14:paraId="24AAC56C" w14:textId="77777777" w:rsidR="001175E5" w:rsidRPr="00BD7898" w:rsidRDefault="001175E5" w:rsidP="00F66D9D">
            <w:pPr>
              <w:snapToGrid w:val="0"/>
              <w:jc w:val="center"/>
              <w:rPr>
                <w:rFonts w:ascii="Geomanist" w:hAnsi="Geomanist" w:cs="Arial"/>
                <w:sz w:val="20"/>
                <w:szCs w:val="20"/>
              </w:rPr>
            </w:pPr>
          </w:p>
          <w:p w14:paraId="46647582"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1</w:t>
            </w:r>
          </w:p>
          <w:p w14:paraId="16FCDBB0" w14:textId="77777777" w:rsidR="001175E5" w:rsidRPr="00BD7898" w:rsidRDefault="001175E5" w:rsidP="00F66D9D">
            <w:pPr>
              <w:jc w:val="center"/>
              <w:rPr>
                <w:rFonts w:ascii="Geomanist" w:hAnsi="Geomanist" w:cs="Arial"/>
                <w:sz w:val="20"/>
                <w:szCs w:val="20"/>
              </w:rPr>
            </w:pPr>
          </w:p>
          <w:p w14:paraId="3B196AD8" w14:textId="77777777" w:rsidR="001175E5" w:rsidRPr="00BD7898" w:rsidRDefault="001175E5" w:rsidP="00F66D9D">
            <w:pPr>
              <w:jc w:val="center"/>
              <w:rPr>
                <w:rFonts w:ascii="Geomanist" w:hAnsi="Geomanist" w:cs="Arial"/>
                <w:b/>
                <w:sz w:val="20"/>
                <w:szCs w:val="20"/>
              </w:rPr>
            </w:pPr>
          </w:p>
          <w:p w14:paraId="5924AB2C" w14:textId="77777777" w:rsidR="001175E5" w:rsidRPr="00BD7898" w:rsidRDefault="001175E5" w:rsidP="00F66D9D">
            <w:pPr>
              <w:jc w:val="center"/>
              <w:rPr>
                <w:rFonts w:ascii="Geomanist" w:hAnsi="Geomanist" w:cs="Arial"/>
                <w:b/>
                <w:sz w:val="20"/>
                <w:szCs w:val="20"/>
              </w:rPr>
            </w:pPr>
          </w:p>
          <w:p w14:paraId="6DF5D3D4" w14:textId="03D91C25" w:rsidR="00645394" w:rsidRPr="00BD7898" w:rsidRDefault="001175E5" w:rsidP="00F66D9D">
            <w:pPr>
              <w:snapToGrid w:val="0"/>
              <w:jc w:val="center"/>
              <w:rPr>
                <w:rFonts w:ascii="Geomanist" w:hAnsi="Geomanist" w:cs="Arial"/>
                <w:sz w:val="20"/>
                <w:szCs w:val="20"/>
              </w:rPr>
            </w:pPr>
            <w:r w:rsidRPr="00BD7898">
              <w:rPr>
                <w:rFonts w:ascii="Geomanist" w:hAnsi="Geomanist" w:cs="Arial"/>
                <w:b/>
                <w:sz w:val="20"/>
                <w:szCs w:val="20"/>
              </w:rPr>
              <w:t>16</w:t>
            </w:r>
          </w:p>
        </w:tc>
        <w:tc>
          <w:tcPr>
            <w:tcW w:w="3101" w:type="dxa"/>
            <w:tcBorders>
              <w:top w:val="single" w:sz="4" w:space="0" w:color="auto"/>
              <w:left w:val="single" w:sz="4" w:space="0" w:color="auto"/>
              <w:bottom w:val="single" w:sz="4" w:space="0" w:color="auto"/>
              <w:right w:val="single" w:sz="4" w:space="0" w:color="auto"/>
            </w:tcBorders>
            <w:shd w:val="clear" w:color="auto" w:fill="auto"/>
          </w:tcPr>
          <w:p w14:paraId="28EECBAD" w14:textId="77777777" w:rsidR="001175E5" w:rsidRPr="00BD7898" w:rsidRDefault="001175E5" w:rsidP="00F66D9D">
            <w:pPr>
              <w:rPr>
                <w:rFonts w:ascii="Geomanist" w:hAnsi="Geomanist" w:cs="Arial"/>
                <w:sz w:val="20"/>
                <w:szCs w:val="20"/>
              </w:rPr>
            </w:pPr>
          </w:p>
          <w:p w14:paraId="6C087773" w14:textId="77777777" w:rsidR="001175E5" w:rsidRPr="00BD7898" w:rsidRDefault="001175E5" w:rsidP="00F66D9D">
            <w:pPr>
              <w:rPr>
                <w:rFonts w:ascii="Geomanist" w:hAnsi="Geomanist" w:cs="Arial"/>
                <w:sz w:val="20"/>
                <w:szCs w:val="20"/>
              </w:rPr>
            </w:pPr>
          </w:p>
          <w:p w14:paraId="1BDB5B2F" w14:textId="77777777" w:rsidR="001175E5" w:rsidRPr="00BD7898" w:rsidRDefault="001175E5" w:rsidP="00F66D9D">
            <w:pPr>
              <w:rPr>
                <w:rFonts w:ascii="Geomanist" w:hAnsi="Geomanist" w:cs="Arial"/>
                <w:sz w:val="20"/>
                <w:szCs w:val="20"/>
              </w:rPr>
            </w:pPr>
          </w:p>
          <w:p w14:paraId="4945DCD6" w14:textId="77777777" w:rsidR="001175E5" w:rsidRPr="00BD7898" w:rsidRDefault="001175E5" w:rsidP="00F66D9D">
            <w:pPr>
              <w:rPr>
                <w:rFonts w:ascii="Geomanist" w:hAnsi="Geomanist" w:cs="Arial"/>
                <w:sz w:val="20"/>
                <w:szCs w:val="20"/>
              </w:rPr>
            </w:pPr>
          </w:p>
          <w:p w14:paraId="1835D184" w14:textId="77777777" w:rsidR="001175E5" w:rsidRPr="00BD7898" w:rsidRDefault="001175E5" w:rsidP="00F66D9D">
            <w:pPr>
              <w:rPr>
                <w:rFonts w:ascii="Geomanist" w:hAnsi="Geomanist" w:cs="Arial"/>
                <w:sz w:val="20"/>
                <w:szCs w:val="20"/>
              </w:rPr>
            </w:pPr>
          </w:p>
          <w:p w14:paraId="63B36B46" w14:textId="77777777" w:rsidR="001175E5" w:rsidRPr="00BD7898" w:rsidRDefault="001175E5" w:rsidP="00F66D9D">
            <w:pPr>
              <w:rPr>
                <w:rFonts w:ascii="Geomanist" w:hAnsi="Geomanist" w:cs="Arial"/>
                <w:sz w:val="20"/>
                <w:szCs w:val="20"/>
              </w:rPr>
            </w:pPr>
          </w:p>
          <w:p w14:paraId="752750B7" w14:textId="77777777" w:rsidR="001175E5" w:rsidRPr="00BD7898" w:rsidRDefault="001175E5" w:rsidP="00F66D9D">
            <w:pPr>
              <w:rPr>
                <w:rFonts w:ascii="Geomanist" w:hAnsi="Geomanist" w:cs="Arial"/>
                <w:sz w:val="20"/>
                <w:szCs w:val="20"/>
              </w:rPr>
            </w:pPr>
          </w:p>
          <w:p w14:paraId="00507917" w14:textId="77777777" w:rsidR="001175E5" w:rsidRPr="00BD7898" w:rsidRDefault="001175E5" w:rsidP="00F66D9D">
            <w:pPr>
              <w:rPr>
                <w:rFonts w:ascii="Geomanist" w:hAnsi="Geomanist" w:cs="Arial"/>
                <w:sz w:val="20"/>
                <w:szCs w:val="20"/>
              </w:rPr>
            </w:pPr>
          </w:p>
          <w:p w14:paraId="2A421D88" w14:textId="77777777" w:rsidR="001175E5" w:rsidRPr="00BD7898" w:rsidRDefault="001175E5" w:rsidP="00F66D9D">
            <w:pPr>
              <w:rPr>
                <w:rFonts w:ascii="Geomanist" w:hAnsi="Geomanist" w:cs="Arial"/>
                <w:sz w:val="20"/>
                <w:szCs w:val="20"/>
              </w:rPr>
            </w:pPr>
          </w:p>
          <w:p w14:paraId="4573AA65" w14:textId="77777777" w:rsidR="001175E5" w:rsidRPr="00BD7898" w:rsidRDefault="001175E5" w:rsidP="00F66D9D">
            <w:pPr>
              <w:rPr>
                <w:rFonts w:ascii="Geomanist" w:hAnsi="Geomanist" w:cs="Arial"/>
                <w:sz w:val="20"/>
                <w:szCs w:val="20"/>
              </w:rPr>
            </w:pPr>
          </w:p>
          <w:p w14:paraId="015CD191" w14:textId="77777777" w:rsidR="001175E5" w:rsidRPr="00BD7898" w:rsidRDefault="001175E5" w:rsidP="00F66D9D">
            <w:pPr>
              <w:rPr>
                <w:rFonts w:ascii="Geomanist" w:hAnsi="Geomanist" w:cs="Arial"/>
                <w:sz w:val="20"/>
                <w:szCs w:val="20"/>
              </w:rPr>
            </w:pPr>
          </w:p>
          <w:p w14:paraId="60E0583A" w14:textId="77777777" w:rsidR="001175E5" w:rsidRPr="00BD7898" w:rsidRDefault="001175E5" w:rsidP="00F66D9D">
            <w:pPr>
              <w:rPr>
                <w:rFonts w:ascii="Geomanist" w:hAnsi="Geomanist" w:cs="Arial"/>
                <w:sz w:val="20"/>
                <w:szCs w:val="20"/>
              </w:rPr>
            </w:pPr>
          </w:p>
          <w:p w14:paraId="19A59DE3" w14:textId="77777777" w:rsidR="001175E5" w:rsidRPr="00BD7898" w:rsidRDefault="001175E5" w:rsidP="00F66D9D">
            <w:pPr>
              <w:rPr>
                <w:rFonts w:ascii="Geomanist" w:hAnsi="Geomanist" w:cs="Arial"/>
                <w:sz w:val="20"/>
                <w:szCs w:val="20"/>
              </w:rPr>
            </w:pPr>
          </w:p>
          <w:p w14:paraId="01A6D33A" w14:textId="77777777" w:rsidR="001175E5" w:rsidRPr="00BD7898" w:rsidRDefault="001175E5" w:rsidP="00F66D9D">
            <w:pPr>
              <w:rPr>
                <w:rFonts w:ascii="Geomanist" w:hAnsi="Geomanist" w:cs="Arial"/>
                <w:sz w:val="20"/>
                <w:szCs w:val="20"/>
              </w:rPr>
            </w:pPr>
          </w:p>
          <w:p w14:paraId="78020FAA" w14:textId="77777777" w:rsidR="001175E5" w:rsidRPr="00BD7898" w:rsidRDefault="001175E5" w:rsidP="00F66D9D">
            <w:pPr>
              <w:rPr>
                <w:rFonts w:ascii="Geomanist" w:hAnsi="Geomanist" w:cs="Arial"/>
                <w:sz w:val="20"/>
                <w:szCs w:val="20"/>
              </w:rPr>
            </w:pPr>
          </w:p>
          <w:p w14:paraId="021FE46C" w14:textId="77777777" w:rsidR="001175E5" w:rsidRPr="00BD7898" w:rsidRDefault="001175E5" w:rsidP="00F66D9D">
            <w:pPr>
              <w:rPr>
                <w:rFonts w:ascii="Geomanist" w:hAnsi="Geomanist" w:cs="Arial"/>
                <w:sz w:val="20"/>
                <w:szCs w:val="20"/>
              </w:rPr>
            </w:pPr>
          </w:p>
          <w:p w14:paraId="1C8AC566" w14:textId="77777777" w:rsidR="001175E5" w:rsidRPr="00BD7898" w:rsidRDefault="001175E5" w:rsidP="00F66D9D">
            <w:pPr>
              <w:rPr>
                <w:rFonts w:ascii="Geomanist" w:hAnsi="Geomanist" w:cs="Arial"/>
                <w:sz w:val="20"/>
                <w:szCs w:val="20"/>
              </w:rPr>
            </w:pPr>
          </w:p>
          <w:p w14:paraId="12C39C72" w14:textId="77777777" w:rsidR="001175E5" w:rsidRPr="00BD7898" w:rsidRDefault="001175E5" w:rsidP="00F66D9D">
            <w:pPr>
              <w:rPr>
                <w:rFonts w:ascii="Geomanist" w:hAnsi="Geomanist" w:cs="Arial"/>
                <w:sz w:val="20"/>
                <w:szCs w:val="20"/>
              </w:rPr>
            </w:pPr>
          </w:p>
          <w:p w14:paraId="75558958" w14:textId="77777777" w:rsidR="001175E5" w:rsidRPr="00BD7898" w:rsidRDefault="001175E5" w:rsidP="00F66D9D">
            <w:pPr>
              <w:rPr>
                <w:rFonts w:ascii="Geomanist" w:hAnsi="Geomanist" w:cs="Arial"/>
                <w:sz w:val="20"/>
                <w:szCs w:val="20"/>
              </w:rPr>
            </w:pPr>
          </w:p>
          <w:p w14:paraId="6D82DD31" w14:textId="77777777" w:rsidR="001175E5" w:rsidRPr="00BD7898" w:rsidRDefault="001175E5" w:rsidP="00F66D9D">
            <w:pPr>
              <w:rPr>
                <w:rFonts w:ascii="Geomanist" w:hAnsi="Geomanist" w:cs="Arial"/>
                <w:sz w:val="20"/>
                <w:szCs w:val="20"/>
              </w:rPr>
            </w:pPr>
          </w:p>
          <w:p w14:paraId="506C941D" w14:textId="77777777" w:rsidR="001175E5" w:rsidRPr="00BD7898" w:rsidRDefault="001175E5" w:rsidP="00F66D9D">
            <w:pPr>
              <w:rPr>
                <w:rFonts w:ascii="Geomanist" w:hAnsi="Geomanist" w:cs="Arial"/>
                <w:sz w:val="20"/>
                <w:szCs w:val="20"/>
              </w:rPr>
            </w:pPr>
          </w:p>
          <w:p w14:paraId="707B0B5A" w14:textId="77777777" w:rsidR="001175E5" w:rsidRPr="00BD7898" w:rsidRDefault="001175E5" w:rsidP="00F66D9D">
            <w:pPr>
              <w:rPr>
                <w:rFonts w:ascii="Geomanist" w:hAnsi="Geomanist" w:cs="Arial"/>
                <w:sz w:val="20"/>
                <w:szCs w:val="20"/>
              </w:rPr>
            </w:pPr>
          </w:p>
          <w:p w14:paraId="3B6F6E56" w14:textId="77777777" w:rsidR="001175E5" w:rsidRPr="00BD7898" w:rsidRDefault="001175E5" w:rsidP="00F66D9D">
            <w:pPr>
              <w:rPr>
                <w:rFonts w:ascii="Geomanist" w:hAnsi="Geomanist" w:cs="Arial"/>
                <w:sz w:val="20"/>
                <w:szCs w:val="20"/>
              </w:rPr>
            </w:pPr>
          </w:p>
          <w:p w14:paraId="3CE8AFC9" w14:textId="77777777" w:rsidR="001175E5" w:rsidRPr="00BD7898" w:rsidRDefault="001175E5" w:rsidP="00F66D9D">
            <w:pPr>
              <w:rPr>
                <w:rFonts w:ascii="Geomanist" w:hAnsi="Geomanist" w:cs="Arial"/>
                <w:sz w:val="20"/>
                <w:szCs w:val="20"/>
              </w:rPr>
            </w:pPr>
          </w:p>
          <w:p w14:paraId="45AC83FE" w14:textId="77777777" w:rsidR="001175E5" w:rsidRPr="00BD7898" w:rsidRDefault="001175E5" w:rsidP="00F66D9D">
            <w:pPr>
              <w:rPr>
                <w:rFonts w:ascii="Geomanist" w:hAnsi="Geomanist" w:cs="Arial"/>
                <w:sz w:val="20"/>
                <w:szCs w:val="20"/>
              </w:rPr>
            </w:pPr>
          </w:p>
          <w:p w14:paraId="0650762D" w14:textId="77777777" w:rsidR="001175E5" w:rsidRPr="00BD7898" w:rsidRDefault="001175E5" w:rsidP="00F66D9D">
            <w:pPr>
              <w:rPr>
                <w:rFonts w:ascii="Geomanist" w:hAnsi="Geomanist" w:cs="Arial"/>
                <w:sz w:val="20"/>
                <w:szCs w:val="20"/>
              </w:rPr>
            </w:pPr>
          </w:p>
          <w:p w14:paraId="57D25A16" w14:textId="77777777" w:rsidR="001175E5" w:rsidRPr="00BD7898" w:rsidRDefault="001175E5" w:rsidP="00F66D9D">
            <w:pPr>
              <w:rPr>
                <w:rFonts w:ascii="Geomanist" w:hAnsi="Geomanist" w:cs="Arial"/>
                <w:sz w:val="20"/>
                <w:szCs w:val="20"/>
              </w:rPr>
            </w:pPr>
          </w:p>
          <w:p w14:paraId="3BD6F19B" w14:textId="77777777" w:rsidR="001175E5" w:rsidRPr="00BD7898" w:rsidRDefault="001175E5" w:rsidP="00F66D9D">
            <w:pPr>
              <w:rPr>
                <w:rFonts w:ascii="Geomanist" w:hAnsi="Geomanist" w:cs="Arial"/>
                <w:sz w:val="20"/>
                <w:szCs w:val="20"/>
              </w:rPr>
            </w:pPr>
          </w:p>
          <w:p w14:paraId="3FFFAB90" w14:textId="77777777" w:rsidR="001175E5" w:rsidRPr="00BD7898" w:rsidRDefault="001175E5" w:rsidP="00F66D9D">
            <w:pPr>
              <w:rPr>
                <w:rFonts w:ascii="Geomanist" w:hAnsi="Geomanist" w:cs="Arial"/>
                <w:sz w:val="20"/>
                <w:szCs w:val="20"/>
              </w:rPr>
            </w:pPr>
          </w:p>
          <w:p w14:paraId="4E658E80" w14:textId="77777777" w:rsidR="001175E5" w:rsidRPr="00BD7898" w:rsidRDefault="001175E5" w:rsidP="00F66D9D">
            <w:pPr>
              <w:rPr>
                <w:rFonts w:ascii="Geomanist" w:hAnsi="Geomanist" w:cs="Arial"/>
                <w:sz w:val="20"/>
                <w:szCs w:val="20"/>
              </w:rPr>
            </w:pPr>
          </w:p>
          <w:p w14:paraId="2918A083" w14:textId="77777777" w:rsidR="001175E5" w:rsidRPr="00BD7898" w:rsidRDefault="001175E5" w:rsidP="00F66D9D">
            <w:pPr>
              <w:rPr>
                <w:rFonts w:ascii="Geomanist" w:hAnsi="Geomanist" w:cs="Arial"/>
                <w:sz w:val="20"/>
                <w:szCs w:val="20"/>
              </w:rPr>
            </w:pPr>
          </w:p>
          <w:p w14:paraId="30D29D87" w14:textId="77777777" w:rsidR="001175E5" w:rsidRPr="00BD7898" w:rsidRDefault="001175E5" w:rsidP="00F66D9D">
            <w:pPr>
              <w:rPr>
                <w:rFonts w:ascii="Geomanist" w:hAnsi="Geomanist" w:cs="Arial"/>
                <w:sz w:val="20"/>
                <w:szCs w:val="20"/>
              </w:rPr>
            </w:pPr>
          </w:p>
          <w:p w14:paraId="1AF21904" w14:textId="77777777" w:rsidR="001175E5" w:rsidRPr="00BD7898" w:rsidRDefault="001175E5" w:rsidP="00F66D9D">
            <w:pPr>
              <w:rPr>
                <w:rFonts w:ascii="Geomanist" w:hAnsi="Geomanist" w:cs="Arial"/>
                <w:sz w:val="20"/>
                <w:szCs w:val="20"/>
              </w:rPr>
            </w:pPr>
          </w:p>
          <w:p w14:paraId="54B6612E" w14:textId="77777777" w:rsidR="001175E5" w:rsidRPr="00BD7898" w:rsidRDefault="001175E5" w:rsidP="00F66D9D">
            <w:pPr>
              <w:rPr>
                <w:rFonts w:ascii="Geomanist" w:hAnsi="Geomanist" w:cs="Arial"/>
                <w:sz w:val="20"/>
                <w:szCs w:val="20"/>
              </w:rPr>
            </w:pPr>
          </w:p>
          <w:p w14:paraId="73BAFA6C" w14:textId="77777777" w:rsidR="001175E5" w:rsidRPr="00BD7898" w:rsidRDefault="001175E5" w:rsidP="00F66D9D">
            <w:pPr>
              <w:rPr>
                <w:rFonts w:ascii="Geomanist" w:hAnsi="Geomanist" w:cs="Arial"/>
                <w:sz w:val="20"/>
                <w:szCs w:val="20"/>
              </w:rPr>
            </w:pPr>
          </w:p>
          <w:p w14:paraId="672603D5" w14:textId="77777777" w:rsidR="001175E5" w:rsidRPr="00BD7898" w:rsidRDefault="001175E5" w:rsidP="00F66D9D">
            <w:pPr>
              <w:rPr>
                <w:rFonts w:ascii="Geomanist" w:hAnsi="Geomanist" w:cs="Arial"/>
                <w:sz w:val="20"/>
                <w:szCs w:val="20"/>
              </w:rPr>
            </w:pPr>
          </w:p>
          <w:p w14:paraId="386DF34C" w14:textId="77777777" w:rsidR="001175E5" w:rsidRPr="00BD7898" w:rsidRDefault="001175E5" w:rsidP="00F66D9D">
            <w:pPr>
              <w:rPr>
                <w:rFonts w:ascii="Geomanist" w:hAnsi="Geomanist" w:cs="Arial"/>
                <w:sz w:val="20"/>
                <w:szCs w:val="20"/>
              </w:rPr>
            </w:pPr>
          </w:p>
          <w:p w14:paraId="6D1B7A2E" w14:textId="77777777" w:rsidR="001175E5" w:rsidRPr="00BD7898" w:rsidRDefault="001175E5" w:rsidP="00F66D9D">
            <w:pPr>
              <w:rPr>
                <w:rFonts w:ascii="Geomanist" w:hAnsi="Geomanist" w:cs="Arial"/>
                <w:sz w:val="20"/>
                <w:szCs w:val="20"/>
              </w:rPr>
            </w:pPr>
          </w:p>
          <w:p w14:paraId="522B332B" w14:textId="77777777" w:rsidR="001175E5" w:rsidRPr="00BD7898" w:rsidRDefault="001175E5" w:rsidP="00F66D9D">
            <w:pPr>
              <w:rPr>
                <w:rFonts w:ascii="Geomanist" w:hAnsi="Geomanist" w:cs="Arial"/>
                <w:sz w:val="20"/>
                <w:szCs w:val="20"/>
              </w:rPr>
            </w:pPr>
          </w:p>
          <w:p w14:paraId="5E56C738" w14:textId="77777777" w:rsidR="001175E5" w:rsidRPr="00BD7898" w:rsidRDefault="001175E5" w:rsidP="00F66D9D">
            <w:pPr>
              <w:rPr>
                <w:rFonts w:ascii="Geomanist" w:hAnsi="Geomanist" w:cs="Arial"/>
                <w:sz w:val="20"/>
                <w:szCs w:val="20"/>
              </w:rPr>
            </w:pPr>
          </w:p>
          <w:p w14:paraId="42259DF0" w14:textId="77777777" w:rsidR="001175E5" w:rsidRPr="00BD7898" w:rsidRDefault="001175E5" w:rsidP="00F66D9D">
            <w:pPr>
              <w:rPr>
                <w:rFonts w:ascii="Geomanist" w:hAnsi="Geomanist" w:cs="Arial"/>
                <w:sz w:val="20"/>
                <w:szCs w:val="20"/>
              </w:rPr>
            </w:pPr>
          </w:p>
          <w:p w14:paraId="3828DDEC" w14:textId="77777777" w:rsidR="001175E5" w:rsidRPr="00BD7898" w:rsidRDefault="001175E5" w:rsidP="00F66D9D">
            <w:pPr>
              <w:rPr>
                <w:rFonts w:ascii="Geomanist" w:hAnsi="Geomanist" w:cs="Arial"/>
                <w:sz w:val="20"/>
                <w:szCs w:val="20"/>
              </w:rPr>
            </w:pPr>
          </w:p>
          <w:p w14:paraId="12D6897E" w14:textId="77777777" w:rsidR="001175E5" w:rsidRPr="00BD7898" w:rsidRDefault="001175E5" w:rsidP="00F66D9D">
            <w:pPr>
              <w:rPr>
                <w:rFonts w:ascii="Geomanist" w:hAnsi="Geomanist" w:cs="Arial"/>
                <w:sz w:val="20"/>
                <w:szCs w:val="20"/>
              </w:rPr>
            </w:pPr>
          </w:p>
          <w:p w14:paraId="4B6569AF" w14:textId="77777777" w:rsidR="001175E5" w:rsidRPr="00BD7898" w:rsidRDefault="001175E5" w:rsidP="00F66D9D">
            <w:pPr>
              <w:rPr>
                <w:rFonts w:ascii="Geomanist" w:hAnsi="Geomanist" w:cs="Arial"/>
                <w:sz w:val="20"/>
                <w:szCs w:val="20"/>
              </w:rPr>
            </w:pPr>
          </w:p>
          <w:p w14:paraId="0C944049" w14:textId="77777777" w:rsidR="001175E5" w:rsidRPr="00BD7898" w:rsidRDefault="001175E5" w:rsidP="00F66D9D">
            <w:pPr>
              <w:rPr>
                <w:rFonts w:ascii="Geomanist" w:hAnsi="Geomanist" w:cs="Arial"/>
                <w:sz w:val="20"/>
                <w:szCs w:val="20"/>
              </w:rPr>
            </w:pPr>
          </w:p>
          <w:p w14:paraId="2E72DE9A" w14:textId="77777777" w:rsidR="001175E5" w:rsidRPr="00BD7898" w:rsidRDefault="001175E5" w:rsidP="00F66D9D">
            <w:pPr>
              <w:rPr>
                <w:rFonts w:ascii="Geomanist" w:hAnsi="Geomanist" w:cs="Arial"/>
                <w:sz w:val="20"/>
                <w:szCs w:val="20"/>
              </w:rPr>
            </w:pPr>
          </w:p>
          <w:p w14:paraId="07D288A0" w14:textId="77777777" w:rsidR="001175E5" w:rsidRPr="00BD7898" w:rsidRDefault="001175E5" w:rsidP="00F66D9D">
            <w:pPr>
              <w:rPr>
                <w:rFonts w:ascii="Geomanist" w:hAnsi="Geomanist" w:cs="Arial"/>
                <w:sz w:val="20"/>
                <w:szCs w:val="20"/>
              </w:rPr>
            </w:pPr>
          </w:p>
          <w:p w14:paraId="32D00AF6" w14:textId="77777777" w:rsidR="001175E5" w:rsidRPr="00BD7898" w:rsidRDefault="001175E5" w:rsidP="00F66D9D">
            <w:pPr>
              <w:rPr>
                <w:rFonts w:ascii="Geomanist" w:hAnsi="Geomanist" w:cs="Arial"/>
                <w:sz w:val="20"/>
                <w:szCs w:val="20"/>
              </w:rPr>
            </w:pPr>
          </w:p>
          <w:p w14:paraId="724158FB" w14:textId="77777777" w:rsidR="001175E5" w:rsidRPr="00BD7898" w:rsidRDefault="001175E5" w:rsidP="00F66D9D">
            <w:pPr>
              <w:rPr>
                <w:rFonts w:ascii="Geomanist" w:hAnsi="Geomanist" w:cs="Arial"/>
                <w:sz w:val="20"/>
                <w:szCs w:val="20"/>
              </w:rPr>
            </w:pPr>
          </w:p>
          <w:p w14:paraId="4FFF7850" w14:textId="77777777" w:rsidR="001175E5" w:rsidRPr="00BD7898" w:rsidRDefault="001175E5" w:rsidP="00F66D9D">
            <w:pPr>
              <w:rPr>
                <w:rFonts w:ascii="Geomanist" w:hAnsi="Geomanist" w:cs="Arial"/>
                <w:sz w:val="20"/>
                <w:szCs w:val="20"/>
              </w:rPr>
            </w:pPr>
          </w:p>
          <w:p w14:paraId="16B77AE5" w14:textId="77777777" w:rsidR="001175E5" w:rsidRPr="00BD7898" w:rsidRDefault="001175E5" w:rsidP="00F66D9D">
            <w:pPr>
              <w:rPr>
                <w:rFonts w:ascii="Geomanist" w:hAnsi="Geomanist" w:cs="Arial"/>
                <w:sz w:val="20"/>
                <w:szCs w:val="20"/>
              </w:rPr>
            </w:pPr>
          </w:p>
          <w:p w14:paraId="17F250E7" w14:textId="77777777" w:rsidR="001175E5" w:rsidRPr="00BD7898" w:rsidRDefault="001175E5" w:rsidP="00F66D9D">
            <w:pPr>
              <w:rPr>
                <w:rFonts w:ascii="Geomanist" w:hAnsi="Geomanist" w:cs="Arial"/>
                <w:sz w:val="20"/>
                <w:szCs w:val="20"/>
              </w:rPr>
            </w:pPr>
          </w:p>
          <w:p w14:paraId="461659C0" w14:textId="77777777" w:rsidR="001175E5" w:rsidRPr="00BD7898" w:rsidRDefault="001175E5" w:rsidP="00F66D9D">
            <w:pPr>
              <w:rPr>
                <w:rFonts w:ascii="Geomanist" w:hAnsi="Geomanist" w:cs="Arial"/>
                <w:sz w:val="20"/>
                <w:szCs w:val="20"/>
              </w:rPr>
            </w:pPr>
          </w:p>
          <w:p w14:paraId="627DFE8D" w14:textId="77777777" w:rsidR="001175E5" w:rsidRPr="00BD7898" w:rsidRDefault="001175E5" w:rsidP="00F66D9D">
            <w:pPr>
              <w:rPr>
                <w:rFonts w:ascii="Geomanist" w:hAnsi="Geomanist" w:cs="Arial"/>
                <w:sz w:val="20"/>
                <w:szCs w:val="20"/>
              </w:rPr>
            </w:pPr>
          </w:p>
          <w:p w14:paraId="169B6554" w14:textId="77777777" w:rsidR="001175E5" w:rsidRPr="00BD7898" w:rsidRDefault="001175E5" w:rsidP="00F66D9D">
            <w:pPr>
              <w:rPr>
                <w:rFonts w:ascii="Geomanist" w:hAnsi="Geomanist" w:cs="Arial"/>
                <w:sz w:val="20"/>
                <w:szCs w:val="20"/>
              </w:rPr>
            </w:pPr>
          </w:p>
          <w:p w14:paraId="628B15E4" w14:textId="77777777" w:rsidR="001175E5" w:rsidRPr="00BD7898" w:rsidRDefault="001175E5" w:rsidP="00F66D9D">
            <w:pPr>
              <w:rPr>
                <w:rFonts w:ascii="Geomanist" w:hAnsi="Geomanist" w:cs="Arial"/>
                <w:sz w:val="20"/>
                <w:szCs w:val="20"/>
              </w:rPr>
            </w:pPr>
          </w:p>
          <w:p w14:paraId="0CD3A585" w14:textId="77777777" w:rsidR="001175E5" w:rsidRPr="00BD7898" w:rsidRDefault="001175E5" w:rsidP="00F66D9D">
            <w:pPr>
              <w:rPr>
                <w:rFonts w:ascii="Geomanist" w:hAnsi="Geomanist" w:cs="Arial"/>
                <w:sz w:val="20"/>
                <w:szCs w:val="20"/>
              </w:rPr>
            </w:pPr>
          </w:p>
          <w:p w14:paraId="2E81A30E" w14:textId="77777777" w:rsidR="001175E5" w:rsidRPr="00BD7898" w:rsidRDefault="001175E5" w:rsidP="00F66D9D">
            <w:pPr>
              <w:rPr>
                <w:rFonts w:ascii="Geomanist" w:hAnsi="Geomanist" w:cs="Arial"/>
                <w:sz w:val="20"/>
                <w:szCs w:val="20"/>
              </w:rPr>
            </w:pPr>
          </w:p>
          <w:p w14:paraId="3E590B5B" w14:textId="77777777" w:rsidR="001175E5" w:rsidRPr="00BD7898" w:rsidRDefault="001175E5" w:rsidP="00F66D9D">
            <w:pPr>
              <w:rPr>
                <w:rFonts w:ascii="Geomanist" w:hAnsi="Geomanist" w:cs="Arial"/>
                <w:sz w:val="20"/>
                <w:szCs w:val="20"/>
              </w:rPr>
            </w:pPr>
          </w:p>
          <w:p w14:paraId="79156F88" w14:textId="77777777" w:rsidR="001175E5" w:rsidRPr="00BD7898" w:rsidRDefault="001175E5" w:rsidP="00F66D9D">
            <w:pPr>
              <w:rPr>
                <w:rFonts w:ascii="Geomanist" w:hAnsi="Geomanist" w:cs="Arial"/>
                <w:sz w:val="20"/>
                <w:szCs w:val="20"/>
              </w:rPr>
            </w:pPr>
          </w:p>
          <w:p w14:paraId="4664AD91" w14:textId="77777777" w:rsidR="001175E5" w:rsidRPr="00BD7898" w:rsidRDefault="001175E5" w:rsidP="00F66D9D">
            <w:pPr>
              <w:rPr>
                <w:rFonts w:ascii="Geomanist" w:hAnsi="Geomanist" w:cs="Arial"/>
                <w:sz w:val="20"/>
                <w:szCs w:val="20"/>
              </w:rPr>
            </w:pPr>
          </w:p>
          <w:p w14:paraId="1F636294" w14:textId="77777777" w:rsidR="001175E5" w:rsidRPr="00BD7898" w:rsidRDefault="001175E5" w:rsidP="00F66D9D">
            <w:pPr>
              <w:rPr>
                <w:rFonts w:ascii="Geomanist" w:hAnsi="Geomanist" w:cs="Arial"/>
                <w:sz w:val="20"/>
                <w:szCs w:val="20"/>
              </w:rPr>
            </w:pPr>
          </w:p>
          <w:p w14:paraId="42C98582" w14:textId="77777777" w:rsidR="001175E5" w:rsidRPr="00BD7898" w:rsidRDefault="001175E5" w:rsidP="00F66D9D">
            <w:pPr>
              <w:rPr>
                <w:rFonts w:ascii="Geomanist" w:hAnsi="Geomanist" w:cs="Arial"/>
                <w:sz w:val="20"/>
                <w:szCs w:val="20"/>
              </w:rPr>
            </w:pPr>
          </w:p>
          <w:p w14:paraId="4813997A" w14:textId="77777777" w:rsidR="001175E5" w:rsidRPr="00BD7898" w:rsidRDefault="001175E5" w:rsidP="00F66D9D">
            <w:pPr>
              <w:rPr>
                <w:rFonts w:ascii="Geomanist" w:hAnsi="Geomanist" w:cs="Arial"/>
                <w:sz w:val="20"/>
                <w:szCs w:val="20"/>
              </w:rPr>
            </w:pPr>
          </w:p>
          <w:p w14:paraId="32F3C193" w14:textId="77777777" w:rsidR="001175E5" w:rsidRPr="00BD7898" w:rsidRDefault="001175E5" w:rsidP="00F66D9D">
            <w:pPr>
              <w:rPr>
                <w:rFonts w:ascii="Geomanist" w:hAnsi="Geomanist" w:cs="Arial"/>
                <w:sz w:val="20"/>
                <w:szCs w:val="20"/>
              </w:rPr>
            </w:pPr>
          </w:p>
          <w:p w14:paraId="4C55FF97" w14:textId="77777777" w:rsidR="001175E5" w:rsidRPr="00BD7898" w:rsidRDefault="001175E5" w:rsidP="00F66D9D">
            <w:pPr>
              <w:rPr>
                <w:rFonts w:ascii="Geomanist" w:hAnsi="Geomanist" w:cs="Arial"/>
                <w:sz w:val="20"/>
                <w:szCs w:val="20"/>
              </w:rPr>
            </w:pPr>
          </w:p>
          <w:p w14:paraId="1A3B1FDF" w14:textId="77777777" w:rsidR="001175E5" w:rsidRPr="00BD7898" w:rsidRDefault="001175E5" w:rsidP="00F66D9D">
            <w:pPr>
              <w:rPr>
                <w:rFonts w:ascii="Geomanist" w:hAnsi="Geomanist" w:cs="Arial"/>
                <w:sz w:val="20"/>
                <w:szCs w:val="20"/>
              </w:rPr>
            </w:pPr>
          </w:p>
          <w:p w14:paraId="69426395" w14:textId="77777777" w:rsidR="001175E5" w:rsidRPr="00BD7898" w:rsidRDefault="001175E5" w:rsidP="00F66D9D">
            <w:pPr>
              <w:rPr>
                <w:rFonts w:ascii="Geomanist" w:hAnsi="Geomanist" w:cs="Arial"/>
                <w:sz w:val="20"/>
                <w:szCs w:val="20"/>
              </w:rPr>
            </w:pPr>
          </w:p>
          <w:p w14:paraId="32F34676" w14:textId="77777777" w:rsidR="001175E5" w:rsidRPr="00BD7898" w:rsidRDefault="001175E5" w:rsidP="00F66D9D">
            <w:pPr>
              <w:rPr>
                <w:rFonts w:ascii="Geomanist" w:hAnsi="Geomanist" w:cs="Arial"/>
                <w:sz w:val="20"/>
                <w:szCs w:val="20"/>
              </w:rPr>
            </w:pPr>
          </w:p>
          <w:p w14:paraId="39E2F5F5" w14:textId="77777777" w:rsidR="001175E5" w:rsidRPr="00BD7898" w:rsidRDefault="001175E5" w:rsidP="00F66D9D">
            <w:pPr>
              <w:rPr>
                <w:rFonts w:ascii="Geomanist" w:hAnsi="Geomanist" w:cs="Arial"/>
                <w:sz w:val="20"/>
                <w:szCs w:val="20"/>
              </w:rPr>
            </w:pPr>
          </w:p>
          <w:p w14:paraId="530290B8" w14:textId="77777777" w:rsidR="001175E5" w:rsidRPr="00BD7898" w:rsidRDefault="001175E5" w:rsidP="00F66D9D">
            <w:pPr>
              <w:rPr>
                <w:rFonts w:ascii="Geomanist" w:hAnsi="Geomanist" w:cs="Arial"/>
                <w:sz w:val="20"/>
                <w:szCs w:val="20"/>
              </w:rPr>
            </w:pPr>
          </w:p>
          <w:p w14:paraId="2476BF15" w14:textId="77777777" w:rsidR="001175E5" w:rsidRPr="00BD7898" w:rsidRDefault="001175E5" w:rsidP="00F66D9D">
            <w:pPr>
              <w:rPr>
                <w:rFonts w:ascii="Geomanist" w:hAnsi="Geomanist" w:cs="Arial"/>
                <w:sz w:val="20"/>
                <w:szCs w:val="20"/>
              </w:rPr>
            </w:pPr>
          </w:p>
          <w:p w14:paraId="7A8D531B" w14:textId="77777777" w:rsidR="001175E5" w:rsidRPr="00BD7898" w:rsidRDefault="001175E5" w:rsidP="00F66D9D">
            <w:pPr>
              <w:rPr>
                <w:rFonts w:ascii="Geomanist" w:hAnsi="Geomanist" w:cs="Arial"/>
                <w:sz w:val="20"/>
                <w:szCs w:val="20"/>
              </w:rPr>
            </w:pPr>
          </w:p>
          <w:p w14:paraId="1ABA21C8" w14:textId="77777777" w:rsidR="001175E5" w:rsidRPr="00BD7898" w:rsidRDefault="001175E5" w:rsidP="00F66D9D">
            <w:pPr>
              <w:rPr>
                <w:rFonts w:ascii="Geomanist" w:hAnsi="Geomanist" w:cs="Arial"/>
                <w:sz w:val="20"/>
                <w:szCs w:val="20"/>
              </w:rPr>
            </w:pPr>
          </w:p>
          <w:p w14:paraId="71AEA994" w14:textId="77777777" w:rsidR="001175E5" w:rsidRPr="00BD7898" w:rsidRDefault="001175E5" w:rsidP="00F66D9D">
            <w:pPr>
              <w:rPr>
                <w:rFonts w:ascii="Geomanist" w:hAnsi="Geomanist" w:cs="Arial"/>
                <w:sz w:val="20"/>
                <w:szCs w:val="20"/>
              </w:rPr>
            </w:pPr>
          </w:p>
          <w:p w14:paraId="54AC8E3F" w14:textId="77777777" w:rsidR="001175E5" w:rsidRPr="00BD7898" w:rsidRDefault="001175E5" w:rsidP="00F66D9D">
            <w:pPr>
              <w:rPr>
                <w:rFonts w:ascii="Geomanist" w:hAnsi="Geomanist" w:cs="Arial"/>
                <w:sz w:val="20"/>
                <w:szCs w:val="20"/>
              </w:rPr>
            </w:pPr>
          </w:p>
          <w:p w14:paraId="7AD9EDE9" w14:textId="77777777" w:rsidR="001175E5" w:rsidRPr="00BD7898" w:rsidRDefault="001175E5" w:rsidP="00F66D9D">
            <w:pPr>
              <w:rPr>
                <w:rFonts w:ascii="Geomanist" w:hAnsi="Geomanist" w:cs="Arial"/>
                <w:sz w:val="20"/>
                <w:szCs w:val="20"/>
              </w:rPr>
            </w:pPr>
          </w:p>
          <w:p w14:paraId="1588FA7C" w14:textId="77777777" w:rsidR="001175E5" w:rsidRPr="00BD7898" w:rsidRDefault="001175E5" w:rsidP="00F66D9D">
            <w:pPr>
              <w:rPr>
                <w:rFonts w:ascii="Geomanist" w:hAnsi="Geomanist" w:cs="Arial"/>
                <w:sz w:val="20"/>
                <w:szCs w:val="20"/>
              </w:rPr>
            </w:pPr>
          </w:p>
          <w:p w14:paraId="42FE1DD2" w14:textId="77777777" w:rsidR="001175E5" w:rsidRPr="00BD7898" w:rsidRDefault="001175E5" w:rsidP="00F66D9D">
            <w:pPr>
              <w:rPr>
                <w:rFonts w:ascii="Geomanist" w:hAnsi="Geomanist" w:cs="Arial"/>
                <w:sz w:val="20"/>
                <w:szCs w:val="20"/>
              </w:rPr>
            </w:pPr>
          </w:p>
          <w:p w14:paraId="29CAD2AA" w14:textId="77777777" w:rsidR="001175E5" w:rsidRPr="00BD7898" w:rsidRDefault="001175E5" w:rsidP="00F66D9D">
            <w:pPr>
              <w:rPr>
                <w:rFonts w:ascii="Geomanist" w:hAnsi="Geomanist" w:cs="Arial"/>
                <w:sz w:val="20"/>
                <w:szCs w:val="20"/>
              </w:rPr>
            </w:pPr>
          </w:p>
          <w:p w14:paraId="65008146" w14:textId="77777777" w:rsidR="001175E5" w:rsidRPr="00BD7898" w:rsidRDefault="001175E5" w:rsidP="00F66D9D">
            <w:pPr>
              <w:rPr>
                <w:rFonts w:ascii="Geomanist" w:hAnsi="Geomanist" w:cs="Arial"/>
                <w:sz w:val="20"/>
                <w:szCs w:val="20"/>
              </w:rPr>
            </w:pPr>
          </w:p>
          <w:p w14:paraId="5F6C3923" w14:textId="77777777" w:rsidR="001175E5" w:rsidRPr="00BD7898" w:rsidRDefault="001175E5" w:rsidP="00F66D9D">
            <w:pPr>
              <w:rPr>
                <w:rFonts w:ascii="Geomanist" w:hAnsi="Geomanist" w:cs="Arial"/>
                <w:sz w:val="20"/>
                <w:szCs w:val="20"/>
              </w:rPr>
            </w:pPr>
          </w:p>
          <w:p w14:paraId="55D8E455" w14:textId="77777777" w:rsidR="001175E5" w:rsidRPr="00BD7898" w:rsidRDefault="001175E5" w:rsidP="00F66D9D">
            <w:pPr>
              <w:rPr>
                <w:rFonts w:ascii="Geomanist" w:hAnsi="Geomanist" w:cs="Arial"/>
                <w:sz w:val="20"/>
                <w:szCs w:val="20"/>
              </w:rPr>
            </w:pPr>
          </w:p>
          <w:p w14:paraId="7CBC6AF0" w14:textId="77777777" w:rsidR="001175E5" w:rsidRPr="00BD7898" w:rsidRDefault="001175E5" w:rsidP="00F66D9D">
            <w:pPr>
              <w:rPr>
                <w:rFonts w:ascii="Geomanist" w:hAnsi="Geomanist" w:cs="Arial"/>
                <w:sz w:val="20"/>
                <w:szCs w:val="20"/>
              </w:rPr>
            </w:pPr>
          </w:p>
          <w:p w14:paraId="635F8620" w14:textId="77777777" w:rsidR="001175E5" w:rsidRPr="00BD7898" w:rsidRDefault="001175E5" w:rsidP="00F66D9D">
            <w:pPr>
              <w:rPr>
                <w:rFonts w:ascii="Geomanist" w:hAnsi="Geomanist" w:cs="Arial"/>
                <w:sz w:val="20"/>
                <w:szCs w:val="20"/>
              </w:rPr>
            </w:pPr>
          </w:p>
          <w:p w14:paraId="62A96D16" w14:textId="77777777" w:rsidR="001175E5" w:rsidRPr="00BD7898" w:rsidRDefault="001175E5" w:rsidP="00F66D9D">
            <w:pPr>
              <w:rPr>
                <w:rFonts w:ascii="Geomanist" w:hAnsi="Geomanist" w:cs="Arial"/>
                <w:sz w:val="20"/>
                <w:szCs w:val="20"/>
              </w:rPr>
            </w:pPr>
          </w:p>
          <w:p w14:paraId="18CAE1AD" w14:textId="77777777" w:rsidR="001175E5" w:rsidRPr="00BD7898" w:rsidRDefault="001175E5" w:rsidP="00F66D9D">
            <w:pPr>
              <w:rPr>
                <w:rFonts w:ascii="Geomanist" w:hAnsi="Geomanist" w:cs="Arial"/>
                <w:sz w:val="20"/>
                <w:szCs w:val="20"/>
              </w:rPr>
            </w:pPr>
          </w:p>
          <w:p w14:paraId="3A4066EA" w14:textId="77777777" w:rsidR="001175E5" w:rsidRPr="00BD7898" w:rsidRDefault="001175E5" w:rsidP="00F66D9D">
            <w:pPr>
              <w:rPr>
                <w:rFonts w:ascii="Geomanist" w:hAnsi="Geomanist" w:cs="Arial"/>
                <w:sz w:val="20"/>
                <w:szCs w:val="20"/>
              </w:rPr>
            </w:pPr>
          </w:p>
          <w:p w14:paraId="53B8FA45" w14:textId="77777777" w:rsidR="001175E5" w:rsidRPr="00BD7898" w:rsidRDefault="001175E5" w:rsidP="00F66D9D">
            <w:pPr>
              <w:rPr>
                <w:rFonts w:ascii="Geomanist" w:hAnsi="Geomanist" w:cs="Arial"/>
                <w:sz w:val="20"/>
                <w:szCs w:val="20"/>
              </w:rPr>
            </w:pPr>
          </w:p>
          <w:p w14:paraId="7A660C0B" w14:textId="77777777" w:rsidR="001175E5" w:rsidRPr="00BD7898" w:rsidRDefault="001175E5" w:rsidP="00F66D9D">
            <w:pPr>
              <w:rPr>
                <w:rFonts w:ascii="Geomanist" w:hAnsi="Geomanist" w:cs="Arial"/>
                <w:sz w:val="20"/>
                <w:szCs w:val="20"/>
              </w:rPr>
            </w:pPr>
          </w:p>
          <w:p w14:paraId="37E9002D" w14:textId="77777777" w:rsidR="001175E5" w:rsidRPr="00BD7898" w:rsidRDefault="001175E5" w:rsidP="00F66D9D">
            <w:pPr>
              <w:rPr>
                <w:rFonts w:ascii="Geomanist" w:hAnsi="Geomanist" w:cs="Arial"/>
                <w:sz w:val="20"/>
                <w:szCs w:val="20"/>
              </w:rPr>
            </w:pPr>
          </w:p>
          <w:p w14:paraId="00B893B2" w14:textId="77777777" w:rsidR="001175E5" w:rsidRPr="00BD7898" w:rsidRDefault="001175E5" w:rsidP="00F66D9D">
            <w:pPr>
              <w:rPr>
                <w:rFonts w:ascii="Geomanist" w:hAnsi="Geomanist" w:cs="Arial"/>
                <w:sz w:val="20"/>
                <w:szCs w:val="20"/>
              </w:rPr>
            </w:pPr>
          </w:p>
          <w:p w14:paraId="4406C2DE" w14:textId="77777777" w:rsidR="001175E5" w:rsidRPr="00BD7898" w:rsidRDefault="001175E5" w:rsidP="00F66D9D">
            <w:pPr>
              <w:rPr>
                <w:rFonts w:ascii="Geomanist" w:hAnsi="Geomanist" w:cs="Arial"/>
                <w:sz w:val="20"/>
                <w:szCs w:val="20"/>
              </w:rPr>
            </w:pPr>
          </w:p>
          <w:p w14:paraId="526EA91F" w14:textId="77777777" w:rsidR="001175E5" w:rsidRPr="00BD7898" w:rsidRDefault="001175E5" w:rsidP="00F66D9D">
            <w:pPr>
              <w:rPr>
                <w:rFonts w:ascii="Geomanist" w:hAnsi="Geomanist" w:cs="Arial"/>
                <w:sz w:val="20"/>
                <w:szCs w:val="20"/>
              </w:rPr>
            </w:pPr>
          </w:p>
          <w:p w14:paraId="7A5AF3D5" w14:textId="77777777" w:rsidR="001175E5" w:rsidRPr="00BD7898" w:rsidRDefault="001175E5" w:rsidP="00F66D9D">
            <w:pPr>
              <w:rPr>
                <w:rFonts w:ascii="Geomanist" w:hAnsi="Geomanist" w:cs="Arial"/>
                <w:sz w:val="20"/>
                <w:szCs w:val="20"/>
              </w:rPr>
            </w:pPr>
          </w:p>
          <w:p w14:paraId="0E492FF6" w14:textId="77777777" w:rsidR="001175E5" w:rsidRPr="00BD7898" w:rsidRDefault="001175E5" w:rsidP="00F66D9D">
            <w:pPr>
              <w:rPr>
                <w:rFonts w:ascii="Geomanist" w:hAnsi="Geomanist" w:cs="Arial"/>
                <w:sz w:val="20"/>
                <w:szCs w:val="20"/>
              </w:rPr>
            </w:pPr>
          </w:p>
          <w:p w14:paraId="28C1B454" w14:textId="77777777" w:rsidR="001175E5" w:rsidRPr="00BD7898" w:rsidRDefault="001175E5" w:rsidP="00F66D9D">
            <w:pPr>
              <w:rPr>
                <w:rFonts w:ascii="Geomanist" w:hAnsi="Geomanist" w:cs="Arial"/>
                <w:sz w:val="20"/>
                <w:szCs w:val="20"/>
              </w:rPr>
            </w:pPr>
          </w:p>
          <w:p w14:paraId="2A2FCAB1" w14:textId="77777777" w:rsidR="001175E5" w:rsidRPr="00BD7898" w:rsidRDefault="001175E5" w:rsidP="00F66D9D">
            <w:pPr>
              <w:rPr>
                <w:rFonts w:ascii="Geomanist" w:hAnsi="Geomanist" w:cs="Arial"/>
                <w:sz w:val="20"/>
                <w:szCs w:val="20"/>
              </w:rPr>
            </w:pPr>
          </w:p>
          <w:p w14:paraId="067FA96B" w14:textId="77777777" w:rsidR="001175E5" w:rsidRPr="00BD7898" w:rsidRDefault="001175E5" w:rsidP="00F66D9D">
            <w:pPr>
              <w:rPr>
                <w:rFonts w:ascii="Geomanist" w:hAnsi="Geomanist" w:cs="Arial"/>
                <w:sz w:val="20"/>
                <w:szCs w:val="20"/>
              </w:rPr>
            </w:pPr>
          </w:p>
          <w:p w14:paraId="6A931B6D" w14:textId="77777777" w:rsidR="001175E5" w:rsidRPr="00BD7898" w:rsidRDefault="001175E5" w:rsidP="00F66D9D">
            <w:pPr>
              <w:rPr>
                <w:rFonts w:ascii="Geomanist" w:hAnsi="Geomanist" w:cs="Arial"/>
                <w:sz w:val="20"/>
                <w:szCs w:val="20"/>
              </w:rPr>
            </w:pPr>
          </w:p>
          <w:p w14:paraId="28900F39" w14:textId="77777777" w:rsidR="001175E5" w:rsidRPr="00BD7898" w:rsidRDefault="001175E5" w:rsidP="00F66D9D">
            <w:pPr>
              <w:rPr>
                <w:rFonts w:ascii="Geomanist" w:hAnsi="Geomanist" w:cs="Arial"/>
                <w:sz w:val="20"/>
                <w:szCs w:val="20"/>
              </w:rPr>
            </w:pPr>
          </w:p>
          <w:p w14:paraId="39A4C364" w14:textId="77777777" w:rsidR="001175E5" w:rsidRPr="00BD7898" w:rsidRDefault="001175E5" w:rsidP="00F66D9D">
            <w:pPr>
              <w:rPr>
                <w:rFonts w:ascii="Geomanist" w:hAnsi="Geomanist" w:cs="Arial"/>
                <w:sz w:val="20"/>
                <w:szCs w:val="20"/>
              </w:rPr>
            </w:pPr>
          </w:p>
          <w:p w14:paraId="00E8AA53" w14:textId="77777777" w:rsidR="001175E5" w:rsidRPr="00BD7898" w:rsidRDefault="001175E5" w:rsidP="00F66D9D">
            <w:pPr>
              <w:rPr>
                <w:rFonts w:ascii="Geomanist" w:hAnsi="Geomanist" w:cs="Arial"/>
                <w:sz w:val="20"/>
                <w:szCs w:val="20"/>
              </w:rPr>
            </w:pPr>
          </w:p>
          <w:p w14:paraId="78DAE134" w14:textId="77777777" w:rsidR="001175E5" w:rsidRPr="00BD7898" w:rsidRDefault="001175E5" w:rsidP="00F66D9D">
            <w:pPr>
              <w:rPr>
                <w:rFonts w:ascii="Geomanist" w:hAnsi="Geomanist" w:cs="Arial"/>
                <w:sz w:val="20"/>
                <w:szCs w:val="20"/>
              </w:rPr>
            </w:pPr>
          </w:p>
          <w:p w14:paraId="7FFE8ACA" w14:textId="77777777" w:rsidR="001175E5" w:rsidRPr="00BD7898" w:rsidRDefault="001175E5" w:rsidP="00F66D9D">
            <w:pPr>
              <w:rPr>
                <w:rFonts w:ascii="Geomanist" w:hAnsi="Geomanist" w:cs="Arial"/>
                <w:sz w:val="20"/>
                <w:szCs w:val="20"/>
              </w:rPr>
            </w:pPr>
          </w:p>
          <w:p w14:paraId="631F5959" w14:textId="77777777" w:rsidR="001175E5" w:rsidRPr="00BD7898" w:rsidRDefault="001175E5" w:rsidP="00F66D9D">
            <w:pPr>
              <w:rPr>
                <w:rFonts w:ascii="Geomanist" w:hAnsi="Geomanist" w:cs="Arial"/>
                <w:sz w:val="20"/>
                <w:szCs w:val="20"/>
              </w:rPr>
            </w:pPr>
          </w:p>
          <w:p w14:paraId="44B38FD0" w14:textId="77777777" w:rsidR="001175E5" w:rsidRPr="00BD7898" w:rsidRDefault="001175E5" w:rsidP="00F66D9D">
            <w:pPr>
              <w:rPr>
                <w:rFonts w:ascii="Geomanist" w:hAnsi="Geomanist" w:cs="Arial"/>
                <w:sz w:val="20"/>
                <w:szCs w:val="20"/>
              </w:rPr>
            </w:pPr>
          </w:p>
          <w:p w14:paraId="37A0E84B" w14:textId="77777777" w:rsidR="001175E5" w:rsidRPr="00BD7898" w:rsidRDefault="001175E5" w:rsidP="00F66D9D">
            <w:pPr>
              <w:rPr>
                <w:rFonts w:ascii="Geomanist" w:hAnsi="Geomanist" w:cs="Arial"/>
                <w:sz w:val="20"/>
                <w:szCs w:val="20"/>
              </w:rPr>
            </w:pPr>
          </w:p>
          <w:p w14:paraId="32FC54E5" w14:textId="77777777" w:rsidR="001175E5" w:rsidRPr="00BD7898" w:rsidRDefault="001175E5" w:rsidP="00F66D9D">
            <w:pPr>
              <w:rPr>
                <w:rFonts w:ascii="Geomanist" w:hAnsi="Geomanist" w:cs="Arial"/>
                <w:sz w:val="20"/>
                <w:szCs w:val="20"/>
              </w:rPr>
            </w:pPr>
          </w:p>
          <w:p w14:paraId="1551B241" w14:textId="77777777" w:rsidR="001175E5" w:rsidRPr="00BD7898" w:rsidRDefault="001175E5" w:rsidP="00F66D9D">
            <w:pPr>
              <w:rPr>
                <w:rFonts w:ascii="Geomanist" w:hAnsi="Geomanist" w:cs="Arial"/>
                <w:sz w:val="20"/>
                <w:szCs w:val="20"/>
              </w:rPr>
            </w:pPr>
          </w:p>
          <w:p w14:paraId="7A303204" w14:textId="77777777" w:rsidR="001175E5" w:rsidRPr="00BD7898" w:rsidRDefault="001175E5" w:rsidP="00F66D9D">
            <w:pPr>
              <w:rPr>
                <w:rFonts w:ascii="Geomanist" w:hAnsi="Geomanist" w:cs="Arial"/>
                <w:sz w:val="20"/>
                <w:szCs w:val="20"/>
              </w:rPr>
            </w:pPr>
          </w:p>
          <w:p w14:paraId="25FBAB75" w14:textId="77777777" w:rsidR="001175E5" w:rsidRPr="00BD7898" w:rsidRDefault="001175E5" w:rsidP="00F66D9D">
            <w:pPr>
              <w:rPr>
                <w:rFonts w:ascii="Geomanist" w:hAnsi="Geomanist" w:cs="Arial"/>
                <w:sz w:val="20"/>
                <w:szCs w:val="20"/>
              </w:rPr>
            </w:pPr>
          </w:p>
          <w:p w14:paraId="42ED5F7A" w14:textId="77777777" w:rsidR="001175E5" w:rsidRPr="00BD7898" w:rsidRDefault="001175E5" w:rsidP="00F66D9D">
            <w:pPr>
              <w:rPr>
                <w:rFonts w:ascii="Geomanist" w:hAnsi="Geomanist" w:cs="Arial"/>
                <w:sz w:val="20"/>
                <w:szCs w:val="20"/>
              </w:rPr>
            </w:pPr>
          </w:p>
          <w:p w14:paraId="27749919" w14:textId="77777777" w:rsidR="001175E5" w:rsidRPr="00BD7898" w:rsidRDefault="001175E5" w:rsidP="00F66D9D">
            <w:pPr>
              <w:rPr>
                <w:rFonts w:ascii="Geomanist" w:hAnsi="Geomanist" w:cs="Arial"/>
                <w:sz w:val="20"/>
                <w:szCs w:val="20"/>
              </w:rPr>
            </w:pPr>
          </w:p>
          <w:p w14:paraId="3F221C63" w14:textId="77777777" w:rsidR="001175E5" w:rsidRPr="00BD7898" w:rsidRDefault="001175E5" w:rsidP="00F66D9D">
            <w:pPr>
              <w:rPr>
                <w:rFonts w:ascii="Geomanist" w:hAnsi="Geomanist" w:cs="Arial"/>
                <w:sz w:val="20"/>
                <w:szCs w:val="20"/>
              </w:rPr>
            </w:pPr>
          </w:p>
          <w:p w14:paraId="1AA7E6AC" w14:textId="77777777" w:rsidR="001175E5" w:rsidRPr="00BD7898" w:rsidRDefault="001175E5" w:rsidP="00F66D9D">
            <w:pPr>
              <w:rPr>
                <w:rFonts w:ascii="Geomanist" w:hAnsi="Geomanist" w:cs="Arial"/>
                <w:sz w:val="20"/>
                <w:szCs w:val="20"/>
              </w:rPr>
            </w:pPr>
          </w:p>
          <w:p w14:paraId="36490CC2" w14:textId="77777777" w:rsidR="001175E5" w:rsidRPr="00BD7898" w:rsidRDefault="001175E5" w:rsidP="00F66D9D">
            <w:pPr>
              <w:rPr>
                <w:rFonts w:ascii="Geomanist" w:hAnsi="Geomanist" w:cs="Arial"/>
                <w:sz w:val="20"/>
                <w:szCs w:val="20"/>
              </w:rPr>
            </w:pPr>
          </w:p>
          <w:p w14:paraId="2B7B31C4" w14:textId="77777777" w:rsidR="001175E5" w:rsidRPr="00BD7898" w:rsidRDefault="001175E5" w:rsidP="00F66D9D">
            <w:pPr>
              <w:rPr>
                <w:rFonts w:ascii="Geomanist" w:hAnsi="Geomanist" w:cs="Arial"/>
                <w:sz w:val="20"/>
                <w:szCs w:val="20"/>
              </w:rPr>
            </w:pPr>
          </w:p>
          <w:p w14:paraId="3030E407" w14:textId="77777777" w:rsidR="001175E5" w:rsidRPr="00BD7898" w:rsidRDefault="001175E5" w:rsidP="00F66D9D">
            <w:pPr>
              <w:rPr>
                <w:rFonts w:ascii="Geomanist" w:hAnsi="Geomanist" w:cs="Arial"/>
                <w:sz w:val="20"/>
                <w:szCs w:val="20"/>
              </w:rPr>
            </w:pPr>
          </w:p>
          <w:p w14:paraId="788B4F93" w14:textId="77777777" w:rsidR="00413BFA" w:rsidRDefault="00413BFA" w:rsidP="00F66D9D">
            <w:pPr>
              <w:rPr>
                <w:rFonts w:ascii="Geomanist" w:hAnsi="Geomanist" w:cs="Arial"/>
                <w:sz w:val="20"/>
                <w:szCs w:val="20"/>
              </w:rPr>
            </w:pPr>
          </w:p>
          <w:p w14:paraId="1DD89FAB" w14:textId="18F48B28" w:rsidR="00AB592F" w:rsidRPr="00BD7898" w:rsidRDefault="00AB592F" w:rsidP="00F66D9D">
            <w:pPr>
              <w:rPr>
                <w:rFonts w:ascii="Geomanist" w:hAnsi="Geomanist" w:cs="Arial"/>
                <w:sz w:val="20"/>
                <w:szCs w:val="20"/>
                <w:lang w:val="pt-PT"/>
              </w:rPr>
            </w:pPr>
            <w:r w:rsidRPr="00BD7898">
              <w:rPr>
                <w:rFonts w:ascii="Geomanist" w:hAnsi="Geomanist" w:cs="Arial"/>
                <w:sz w:val="20"/>
                <w:szCs w:val="20"/>
                <w:lang w:val="pt-PT"/>
              </w:rPr>
              <w:t>Av. José Gpe. López Velarde S/N</w:t>
            </w:r>
          </w:p>
          <w:p w14:paraId="1A721AF2" w14:textId="77777777" w:rsidR="00AB592F" w:rsidRPr="00BD7898" w:rsidRDefault="00AB592F" w:rsidP="00F66D9D">
            <w:pPr>
              <w:rPr>
                <w:rFonts w:ascii="Geomanist" w:hAnsi="Geomanist" w:cs="Arial"/>
                <w:sz w:val="20"/>
                <w:szCs w:val="20"/>
                <w:lang w:val="pt-PT"/>
              </w:rPr>
            </w:pPr>
            <w:r w:rsidRPr="00BD7898">
              <w:rPr>
                <w:rFonts w:ascii="Geomanist" w:hAnsi="Geomanist" w:cs="Arial"/>
                <w:sz w:val="20"/>
                <w:szCs w:val="20"/>
                <w:lang w:val="pt-PT"/>
              </w:rPr>
              <w:t>(Rehabilitado 2020)</w:t>
            </w:r>
          </w:p>
          <w:p w14:paraId="4E9AA5D4" w14:textId="77777777" w:rsidR="00AB592F" w:rsidRPr="00BD7898" w:rsidRDefault="00AB592F" w:rsidP="00F66D9D">
            <w:pPr>
              <w:rPr>
                <w:rFonts w:ascii="Geomanist" w:hAnsi="Geomanist" w:cs="Arial"/>
                <w:sz w:val="20"/>
                <w:szCs w:val="20"/>
              </w:rPr>
            </w:pPr>
          </w:p>
          <w:p w14:paraId="3D854CC3" w14:textId="77777777" w:rsidR="006F5406" w:rsidRDefault="006F5406" w:rsidP="00F66D9D">
            <w:pPr>
              <w:rPr>
                <w:rFonts w:ascii="Geomanist" w:hAnsi="Geomanist" w:cs="Arial"/>
                <w:sz w:val="20"/>
                <w:szCs w:val="20"/>
              </w:rPr>
            </w:pPr>
          </w:p>
          <w:p w14:paraId="181E97BF" w14:textId="48AA04C1" w:rsidR="001175E5" w:rsidRPr="00BD7898" w:rsidRDefault="001175E5" w:rsidP="00F66D9D">
            <w:pPr>
              <w:rPr>
                <w:rFonts w:ascii="Geomanist" w:hAnsi="Geomanist" w:cs="Arial"/>
                <w:sz w:val="20"/>
                <w:szCs w:val="20"/>
              </w:rPr>
            </w:pPr>
            <w:r w:rsidRPr="00BD7898">
              <w:rPr>
                <w:rFonts w:ascii="Geomanist" w:hAnsi="Geomanist" w:cs="Arial"/>
                <w:sz w:val="20"/>
                <w:szCs w:val="20"/>
              </w:rPr>
              <w:t xml:space="preserve">Poniente 146 </w:t>
            </w:r>
            <w:proofErr w:type="spellStart"/>
            <w:r w:rsidRPr="00BD7898">
              <w:rPr>
                <w:rFonts w:ascii="Geomanist" w:hAnsi="Geomanist" w:cs="Arial"/>
                <w:sz w:val="20"/>
                <w:szCs w:val="20"/>
              </w:rPr>
              <w:t>N°</w:t>
            </w:r>
            <w:proofErr w:type="spellEnd"/>
            <w:r w:rsidRPr="00BD7898">
              <w:rPr>
                <w:rFonts w:ascii="Geomanist" w:hAnsi="Geomanist" w:cs="Arial"/>
                <w:sz w:val="20"/>
                <w:szCs w:val="20"/>
              </w:rPr>
              <w:t xml:space="preserve"> 825</w:t>
            </w:r>
          </w:p>
          <w:p w14:paraId="68B049F5" w14:textId="77777777" w:rsidR="001175E5" w:rsidRPr="00BD7898" w:rsidRDefault="001175E5" w:rsidP="00F66D9D">
            <w:pPr>
              <w:tabs>
                <w:tab w:val="left" w:pos="9923"/>
              </w:tabs>
              <w:rPr>
                <w:rFonts w:ascii="Geomanist" w:hAnsi="Geomanist" w:cs="Arial"/>
                <w:sz w:val="20"/>
                <w:szCs w:val="20"/>
              </w:rPr>
            </w:pPr>
            <w:r w:rsidRPr="00BD7898">
              <w:rPr>
                <w:rFonts w:ascii="Geomanist" w:hAnsi="Geomanist" w:cs="Arial"/>
                <w:sz w:val="20"/>
                <w:szCs w:val="20"/>
              </w:rPr>
              <w:t>(Rehabilitado 2021)</w:t>
            </w:r>
          </w:p>
          <w:p w14:paraId="4E123876" w14:textId="77777777" w:rsidR="001175E5" w:rsidRPr="00BD7898" w:rsidRDefault="001175E5" w:rsidP="00F66D9D">
            <w:pPr>
              <w:rPr>
                <w:rFonts w:ascii="Geomanist" w:hAnsi="Geomanist" w:cs="Arial"/>
                <w:sz w:val="20"/>
                <w:szCs w:val="20"/>
              </w:rPr>
            </w:pPr>
          </w:p>
          <w:p w14:paraId="2C0CD565" w14:textId="77777777" w:rsidR="001175E5" w:rsidRPr="00BD7898" w:rsidRDefault="001175E5" w:rsidP="00F66D9D">
            <w:pPr>
              <w:rPr>
                <w:rFonts w:ascii="Geomanist" w:hAnsi="Geomanist" w:cs="Arial"/>
                <w:sz w:val="20"/>
                <w:szCs w:val="20"/>
              </w:rPr>
            </w:pPr>
          </w:p>
          <w:p w14:paraId="036344F5" w14:textId="77777777" w:rsidR="001175E5" w:rsidRPr="00BD7898" w:rsidRDefault="001175E5" w:rsidP="00F66D9D">
            <w:pPr>
              <w:rPr>
                <w:rFonts w:ascii="Geomanist" w:hAnsi="Geomanist" w:cs="Arial"/>
                <w:sz w:val="20"/>
                <w:szCs w:val="20"/>
              </w:rPr>
            </w:pPr>
          </w:p>
          <w:p w14:paraId="12592680"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Poniente 146 N° 825</w:t>
            </w:r>
          </w:p>
          <w:p w14:paraId="0126B886" w14:textId="77777777" w:rsidR="001175E5" w:rsidRPr="00BD7898" w:rsidRDefault="001175E5" w:rsidP="00F66D9D">
            <w:pPr>
              <w:tabs>
                <w:tab w:val="left" w:pos="9923"/>
              </w:tabs>
              <w:rPr>
                <w:rFonts w:ascii="Geomanist" w:hAnsi="Geomanist" w:cs="Arial"/>
                <w:sz w:val="20"/>
                <w:szCs w:val="20"/>
              </w:rPr>
            </w:pPr>
            <w:r w:rsidRPr="00BD7898">
              <w:rPr>
                <w:rFonts w:ascii="Geomanist" w:hAnsi="Geomanist" w:cs="Arial"/>
                <w:sz w:val="20"/>
                <w:szCs w:val="20"/>
              </w:rPr>
              <w:t>(Rehabilitado 2022)</w:t>
            </w:r>
          </w:p>
          <w:p w14:paraId="45818CC0" w14:textId="77777777" w:rsidR="001175E5" w:rsidRPr="00BD7898" w:rsidRDefault="001175E5" w:rsidP="00F66D9D">
            <w:pPr>
              <w:tabs>
                <w:tab w:val="left" w:pos="9923"/>
              </w:tabs>
              <w:rPr>
                <w:rFonts w:ascii="Geomanist" w:hAnsi="Geomanist" w:cs="Arial"/>
                <w:sz w:val="20"/>
                <w:szCs w:val="20"/>
              </w:rPr>
            </w:pPr>
          </w:p>
          <w:p w14:paraId="0840DEC8" w14:textId="77777777" w:rsidR="00A45378" w:rsidRPr="00BD7898" w:rsidRDefault="00A45378" w:rsidP="00F66D9D">
            <w:pPr>
              <w:tabs>
                <w:tab w:val="left" w:pos="9923"/>
              </w:tabs>
              <w:rPr>
                <w:rFonts w:ascii="Geomanist" w:hAnsi="Geomanist" w:cs="Arial"/>
                <w:sz w:val="20"/>
                <w:szCs w:val="20"/>
              </w:rPr>
            </w:pPr>
          </w:p>
          <w:p w14:paraId="6B7712A5" w14:textId="77777777" w:rsidR="00F66D9D" w:rsidRPr="00BD7898" w:rsidRDefault="00F66D9D" w:rsidP="00F66D9D">
            <w:pPr>
              <w:tabs>
                <w:tab w:val="left" w:pos="9923"/>
              </w:tabs>
              <w:rPr>
                <w:rFonts w:ascii="Geomanist" w:hAnsi="Geomanist" w:cs="Arial"/>
                <w:sz w:val="20"/>
                <w:szCs w:val="20"/>
              </w:rPr>
            </w:pPr>
          </w:p>
          <w:p w14:paraId="5073BE10"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Poniente 146 N° 825</w:t>
            </w:r>
          </w:p>
          <w:p w14:paraId="034F4415" w14:textId="77777777" w:rsidR="001175E5" w:rsidRPr="00BD7898" w:rsidRDefault="001175E5" w:rsidP="00F66D9D">
            <w:pPr>
              <w:tabs>
                <w:tab w:val="left" w:pos="9923"/>
              </w:tabs>
              <w:rPr>
                <w:rFonts w:ascii="Geomanist" w:hAnsi="Geomanist" w:cs="Arial"/>
                <w:sz w:val="20"/>
                <w:szCs w:val="20"/>
              </w:rPr>
            </w:pPr>
            <w:r w:rsidRPr="00BD7898">
              <w:rPr>
                <w:rFonts w:ascii="Geomanist" w:hAnsi="Geomanist" w:cs="Arial"/>
                <w:sz w:val="20"/>
                <w:szCs w:val="20"/>
              </w:rPr>
              <w:t>(Rehabilitado 2022)</w:t>
            </w:r>
          </w:p>
          <w:p w14:paraId="2450D84C" w14:textId="77777777" w:rsidR="001175E5" w:rsidRPr="00BD7898" w:rsidRDefault="001175E5" w:rsidP="00F66D9D">
            <w:pPr>
              <w:tabs>
                <w:tab w:val="left" w:pos="9923"/>
              </w:tabs>
              <w:rPr>
                <w:rFonts w:ascii="Geomanist" w:hAnsi="Geomanist" w:cs="Arial"/>
                <w:sz w:val="20"/>
                <w:szCs w:val="20"/>
              </w:rPr>
            </w:pPr>
          </w:p>
          <w:p w14:paraId="601169B1" w14:textId="77777777" w:rsidR="00A45378" w:rsidRPr="00BD7898" w:rsidRDefault="00A45378" w:rsidP="00F66D9D">
            <w:pPr>
              <w:tabs>
                <w:tab w:val="left" w:pos="9923"/>
              </w:tabs>
              <w:rPr>
                <w:rFonts w:ascii="Geomanist" w:hAnsi="Geomanist" w:cs="Arial"/>
                <w:sz w:val="20"/>
                <w:szCs w:val="20"/>
              </w:rPr>
            </w:pPr>
          </w:p>
          <w:p w14:paraId="18523A4E" w14:textId="77777777" w:rsidR="00A45378" w:rsidRPr="00BD7898" w:rsidRDefault="00A45378" w:rsidP="00F66D9D">
            <w:pPr>
              <w:tabs>
                <w:tab w:val="left" w:pos="9923"/>
              </w:tabs>
              <w:rPr>
                <w:rFonts w:ascii="Geomanist" w:hAnsi="Geomanist" w:cs="Arial"/>
                <w:sz w:val="20"/>
                <w:szCs w:val="20"/>
              </w:rPr>
            </w:pPr>
          </w:p>
          <w:p w14:paraId="4C86929B"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Poniente 146 N° 825</w:t>
            </w:r>
          </w:p>
          <w:p w14:paraId="61B32A95"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(Rehabilitado 2022)</w:t>
            </w:r>
          </w:p>
          <w:p w14:paraId="31759402" w14:textId="77777777" w:rsidR="001175E5" w:rsidRPr="00BD7898" w:rsidRDefault="001175E5" w:rsidP="00F66D9D">
            <w:pPr>
              <w:rPr>
                <w:rFonts w:ascii="Geomanist" w:hAnsi="Geomanist" w:cs="Arial"/>
                <w:sz w:val="20"/>
                <w:szCs w:val="20"/>
              </w:rPr>
            </w:pPr>
          </w:p>
          <w:p w14:paraId="14E1743F" w14:textId="77777777" w:rsidR="00A45378" w:rsidRPr="00BD7898" w:rsidRDefault="00A45378" w:rsidP="00F66D9D">
            <w:pPr>
              <w:rPr>
                <w:rFonts w:ascii="Geomanist" w:hAnsi="Geomanist" w:cs="Arial"/>
                <w:sz w:val="20"/>
                <w:szCs w:val="20"/>
              </w:rPr>
            </w:pPr>
          </w:p>
          <w:p w14:paraId="28BCDCFA"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Calzada Vallejo N° 675</w:t>
            </w:r>
          </w:p>
          <w:p w14:paraId="707628BA"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 xml:space="preserve"> (Rehabilitado 2020)</w:t>
            </w:r>
          </w:p>
          <w:p w14:paraId="00055379" w14:textId="77777777" w:rsidR="001175E5" w:rsidRPr="00BD7898" w:rsidRDefault="001175E5" w:rsidP="00F66D9D">
            <w:pPr>
              <w:rPr>
                <w:rFonts w:ascii="Geomanist" w:hAnsi="Geomanist" w:cs="Arial"/>
                <w:sz w:val="20"/>
                <w:szCs w:val="20"/>
              </w:rPr>
            </w:pPr>
          </w:p>
          <w:p w14:paraId="675FEBA6" w14:textId="77777777" w:rsidR="001175E5" w:rsidRPr="00BD7898" w:rsidRDefault="001175E5" w:rsidP="00F66D9D">
            <w:pPr>
              <w:rPr>
                <w:rFonts w:ascii="Geomanist" w:hAnsi="Geomanist" w:cs="Arial"/>
                <w:sz w:val="20"/>
                <w:szCs w:val="20"/>
              </w:rPr>
            </w:pPr>
          </w:p>
          <w:p w14:paraId="35C82170" w14:textId="77777777" w:rsidR="001175E5" w:rsidRPr="00BD7898" w:rsidRDefault="001175E5" w:rsidP="00F66D9D">
            <w:pPr>
              <w:rPr>
                <w:rFonts w:ascii="Geomanist" w:hAnsi="Geomanist" w:cs="Arial"/>
                <w:sz w:val="20"/>
                <w:szCs w:val="20"/>
              </w:rPr>
            </w:pPr>
          </w:p>
          <w:p w14:paraId="730B5FC0"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Calzada Vallejo N° 675</w:t>
            </w:r>
          </w:p>
          <w:p w14:paraId="16652E6E" w14:textId="77777777" w:rsidR="001175E5" w:rsidRPr="00BD7898" w:rsidRDefault="001175E5" w:rsidP="00F66D9D">
            <w:pPr>
              <w:snapToGrid w:val="0"/>
              <w:jc w:val="both"/>
              <w:rPr>
                <w:rFonts w:ascii="Geomanist" w:hAnsi="Geomanist" w:cs="Arial"/>
                <w:sz w:val="20"/>
                <w:szCs w:val="20"/>
              </w:rPr>
            </w:pPr>
            <w:r w:rsidRPr="00BD7898">
              <w:rPr>
                <w:rFonts w:ascii="Geomanist" w:hAnsi="Geomanist" w:cs="Arial"/>
                <w:sz w:val="20"/>
                <w:szCs w:val="20"/>
              </w:rPr>
              <w:t>(Rehabilitado 2020)</w:t>
            </w:r>
          </w:p>
          <w:p w14:paraId="42B2F82B" w14:textId="77777777" w:rsidR="001175E5" w:rsidRPr="00BD7898" w:rsidRDefault="001175E5" w:rsidP="00F66D9D">
            <w:pPr>
              <w:snapToGrid w:val="0"/>
              <w:jc w:val="both"/>
              <w:rPr>
                <w:rFonts w:ascii="Geomanist" w:hAnsi="Geomanist" w:cs="Arial"/>
                <w:sz w:val="20"/>
                <w:szCs w:val="20"/>
              </w:rPr>
            </w:pPr>
          </w:p>
          <w:p w14:paraId="66E76B07" w14:textId="77777777" w:rsidR="001175E5" w:rsidRPr="00BD7898" w:rsidRDefault="001175E5" w:rsidP="00F66D9D">
            <w:pPr>
              <w:snapToGrid w:val="0"/>
              <w:jc w:val="both"/>
              <w:rPr>
                <w:rFonts w:ascii="Geomanist" w:hAnsi="Geomanist" w:cs="Arial"/>
                <w:sz w:val="20"/>
                <w:szCs w:val="20"/>
              </w:rPr>
            </w:pPr>
          </w:p>
          <w:p w14:paraId="5701CA7A" w14:textId="77777777" w:rsidR="001175E5" w:rsidRDefault="001175E5" w:rsidP="00F66D9D">
            <w:pPr>
              <w:snapToGrid w:val="0"/>
              <w:jc w:val="both"/>
              <w:rPr>
                <w:rFonts w:ascii="Geomanist" w:hAnsi="Geomanist" w:cs="Arial"/>
                <w:sz w:val="20"/>
                <w:szCs w:val="20"/>
              </w:rPr>
            </w:pPr>
          </w:p>
          <w:p w14:paraId="376DB49A" w14:textId="77777777" w:rsidR="009A7713" w:rsidRPr="00BD7898" w:rsidRDefault="009A7713" w:rsidP="00F66D9D">
            <w:pPr>
              <w:snapToGrid w:val="0"/>
              <w:jc w:val="both"/>
              <w:rPr>
                <w:rFonts w:ascii="Geomanist" w:hAnsi="Geomanist" w:cs="Arial"/>
                <w:sz w:val="20"/>
                <w:szCs w:val="20"/>
              </w:rPr>
            </w:pPr>
          </w:p>
          <w:p w14:paraId="7AC1897A"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Calzada Vallejo N° 675</w:t>
            </w:r>
          </w:p>
          <w:p w14:paraId="6DC40162" w14:textId="77777777" w:rsidR="001175E5" w:rsidRPr="00BD7898" w:rsidRDefault="001175E5" w:rsidP="00F66D9D">
            <w:pPr>
              <w:tabs>
                <w:tab w:val="left" w:pos="9923"/>
              </w:tabs>
              <w:rPr>
                <w:rFonts w:ascii="Geomanist" w:hAnsi="Geomanist" w:cs="Arial"/>
                <w:sz w:val="20"/>
                <w:szCs w:val="20"/>
              </w:rPr>
            </w:pPr>
            <w:r w:rsidRPr="00BD7898">
              <w:rPr>
                <w:rFonts w:ascii="Geomanist" w:hAnsi="Geomanist" w:cs="Arial"/>
                <w:sz w:val="20"/>
                <w:szCs w:val="20"/>
              </w:rPr>
              <w:t>(Rehabilitado 2021)</w:t>
            </w:r>
          </w:p>
          <w:p w14:paraId="1375F461" w14:textId="77777777" w:rsidR="001175E5" w:rsidRPr="00BD7898" w:rsidRDefault="001175E5" w:rsidP="00F66D9D">
            <w:pPr>
              <w:rPr>
                <w:rFonts w:ascii="Geomanist" w:hAnsi="Geomanist" w:cs="Arial"/>
                <w:sz w:val="20"/>
                <w:szCs w:val="20"/>
              </w:rPr>
            </w:pPr>
          </w:p>
          <w:p w14:paraId="2F2CF6BF" w14:textId="77777777" w:rsidR="001175E5" w:rsidRPr="00BD7898" w:rsidRDefault="001175E5" w:rsidP="00F66D9D">
            <w:pPr>
              <w:rPr>
                <w:rFonts w:ascii="Geomanist" w:hAnsi="Geomanist" w:cs="Arial"/>
                <w:sz w:val="20"/>
                <w:szCs w:val="20"/>
              </w:rPr>
            </w:pPr>
          </w:p>
          <w:p w14:paraId="6B02B821" w14:textId="77777777" w:rsidR="001175E5" w:rsidRPr="00BD7898" w:rsidRDefault="001175E5" w:rsidP="00F66D9D">
            <w:pPr>
              <w:rPr>
                <w:rFonts w:ascii="Geomanist" w:hAnsi="Geomanist" w:cs="Arial"/>
                <w:sz w:val="20"/>
                <w:szCs w:val="20"/>
              </w:rPr>
            </w:pPr>
          </w:p>
          <w:p w14:paraId="6615B2DC"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Calzada Vallejo N° 675</w:t>
            </w:r>
          </w:p>
          <w:p w14:paraId="697B9B74" w14:textId="77777777" w:rsidR="001175E5" w:rsidRPr="00BD7898" w:rsidRDefault="001175E5" w:rsidP="00F66D9D">
            <w:pPr>
              <w:tabs>
                <w:tab w:val="left" w:pos="9923"/>
              </w:tabs>
              <w:rPr>
                <w:rFonts w:ascii="Geomanist" w:hAnsi="Geomanist" w:cs="Arial"/>
                <w:sz w:val="20"/>
                <w:szCs w:val="20"/>
              </w:rPr>
            </w:pPr>
            <w:r w:rsidRPr="00BD7898">
              <w:rPr>
                <w:rFonts w:ascii="Geomanist" w:hAnsi="Geomanist" w:cs="Arial"/>
                <w:sz w:val="20"/>
                <w:szCs w:val="20"/>
              </w:rPr>
              <w:t>(Rehabilitado 2021)</w:t>
            </w:r>
          </w:p>
          <w:p w14:paraId="4607A2CF" w14:textId="77777777" w:rsidR="001175E5" w:rsidRPr="00BD7898" w:rsidRDefault="001175E5" w:rsidP="00F66D9D">
            <w:pPr>
              <w:rPr>
                <w:rFonts w:ascii="Geomanist" w:hAnsi="Geomanist" w:cs="Arial"/>
                <w:sz w:val="20"/>
                <w:szCs w:val="20"/>
                <w:lang w:val="pt-PT"/>
              </w:rPr>
            </w:pPr>
          </w:p>
          <w:p w14:paraId="2DFDA7BB" w14:textId="77777777" w:rsidR="001175E5" w:rsidRPr="00BD7898" w:rsidRDefault="001175E5" w:rsidP="00F66D9D">
            <w:pPr>
              <w:rPr>
                <w:rFonts w:ascii="Geomanist" w:hAnsi="Geomanist" w:cs="Arial"/>
                <w:sz w:val="20"/>
                <w:szCs w:val="20"/>
                <w:lang w:val="pt-PT"/>
              </w:rPr>
            </w:pPr>
          </w:p>
          <w:p w14:paraId="7718842D" w14:textId="77777777" w:rsidR="001175E5" w:rsidRPr="00BD7898" w:rsidRDefault="001175E5" w:rsidP="00F66D9D">
            <w:pPr>
              <w:rPr>
                <w:rFonts w:ascii="Geomanist" w:hAnsi="Geomanist" w:cs="Arial"/>
                <w:sz w:val="20"/>
                <w:szCs w:val="20"/>
                <w:lang w:val="pt-PT"/>
              </w:rPr>
            </w:pPr>
          </w:p>
          <w:p w14:paraId="0293AAFC"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Calzada Vallejo N° 675</w:t>
            </w:r>
          </w:p>
          <w:p w14:paraId="76134A1A" w14:textId="77777777" w:rsidR="001175E5" w:rsidRPr="00BD7898" w:rsidRDefault="001175E5" w:rsidP="00F66D9D">
            <w:pPr>
              <w:tabs>
                <w:tab w:val="left" w:pos="9923"/>
              </w:tabs>
              <w:rPr>
                <w:rFonts w:ascii="Geomanist" w:hAnsi="Geomanist" w:cs="Arial"/>
                <w:sz w:val="20"/>
                <w:szCs w:val="20"/>
              </w:rPr>
            </w:pPr>
            <w:r w:rsidRPr="00BD7898">
              <w:rPr>
                <w:rFonts w:ascii="Geomanist" w:hAnsi="Geomanist" w:cs="Arial"/>
                <w:sz w:val="20"/>
                <w:szCs w:val="20"/>
              </w:rPr>
              <w:t>(Rehabilitado 2021)</w:t>
            </w:r>
          </w:p>
          <w:p w14:paraId="5D0ECF5E" w14:textId="77777777" w:rsidR="001175E5" w:rsidRPr="00BD7898" w:rsidRDefault="001175E5" w:rsidP="00F66D9D">
            <w:pPr>
              <w:rPr>
                <w:rFonts w:ascii="Geomanist" w:hAnsi="Geomanist" w:cs="Arial"/>
                <w:sz w:val="20"/>
                <w:szCs w:val="20"/>
              </w:rPr>
            </w:pPr>
          </w:p>
          <w:p w14:paraId="1C3626BD" w14:textId="77777777" w:rsidR="001175E5" w:rsidRPr="00BD7898" w:rsidRDefault="001175E5" w:rsidP="00F66D9D">
            <w:pPr>
              <w:rPr>
                <w:rFonts w:ascii="Geomanist" w:hAnsi="Geomanist" w:cs="Arial"/>
                <w:sz w:val="20"/>
                <w:szCs w:val="20"/>
              </w:rPr>
            </w:pPr>
          </w:p>
          <w:p w14:paraId="6478CF1D" w14:textId="77777777" w:rsidR="001175E5" w:rsidRPr="00BD7898" w:rsidRDefault="001175E5" w:rsidP="00F66D9D">
            <w:pPr>
              <w:rPr>
                <w:rFonts w:ascii="Geomanist" w:hAnsi="Geomanist" w:cs="Arial"/>
                <w:sz w:val="20"/>
                <w:szCs w:val="20"/>
              </w:rPr>
            </w:pPr>
          </w:p>
          <w:p w14:paraId="09AE7D0E"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Calzada Vallejo N° 675</w:t>
            </w:r>
          </w:p>
          <w:p w14:paraId="06003CAF" w14:textId="77777777" w:rsidR="001175E5" w:rsidRPr="00BD7898" w:rsidRDefault="001175E5" w:rsidP="00F66D9D">
            <w:pPr>
              <w:tabs>
                <w:tab w:val="left" w:pos="9923"/>
              </w:tabs>
              <w:rPr>
                <w:rFonts w:ascii="Geomanist" w:hAnsi="Geomanist" w:cs="Arial"/>
                <w:sz w:val="20"/>
                <w:szCs w:val="20"/>
              </w:rPr>
            </w:pPr>
            <w:r w:rsidRPr="00BD7898">
              <w:rPr>
                <w:rFonts w:ascii="Geomanist" w:hAnsi="Geomanist" w:cs="Arial"/>
                <w:sz w:val="20"/>
                <w:szCs w:val="20"/>
              </w:rPr>
              <w:t>(Rehabilitado 2021)</w:t>
            </w:r>
          </w:p>
          <w:p w14:paraId="5224BAB3" w14:textId="77777777" w:rsidR="001175E5" w:rsidRPr="00BD7898" w:rsidRDefault="001175E5" w:rsidP="00F66D9D">
            <w:pPr>
              <w:rPr>
                <w:rFonts w:ascii="Geomanist" w:hAnsi="Geomanist" w:cs="Arial"/>
                <w:sz w:val="20"/>
                <w:szCs w:val="20"/>
              </w:rPr>
            </w:pPr>
          </w:p>
          <w:p w14:paraId="661B368C" w14:textId="77777777" w:rsidR="001175E5" w:rsidRPr="00BD7898" w:rsidRDefault="001175E5" w:rsidP="00F66D9D">
            <w:pPr>
              <w:rPr>
                <w:rFonts w:ascii="Geomanist" w:hAnsi="Geomanist" w:cs="Arial"/>
                <w:sz w:val="20"/>
                <w:szCs w:val="20"/>
              </w:rPr>
            </w:pPr>
          </w:p>
          <w:p w14:paraId="3D088AAD" w14:textId="77777777" w:rsidR="001175E5" w:rsidRPr="00BD7898" w:rsidRDefault="001175E5" w:rsidP="00F66D9D">
            <w:pPr>
              <w:rPr>
                <w:rFonts w:ascii="Geomanist" w:hAnsi="Geomanist" w:cs="Arial"/>
                <w:sz w:val="20"/>
                <w:szCs w:val="20"/>
              </w:rPr>
            </w:pPr>
          </w:p>
          <w:p w14:paraId="0BBCE552"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Calzada Vallejo N° 675</w:t>
            </w:r>
          </w:p>
          <w:p w14:paraId="68B61F6D" w14:textId="77777777" w:rsidR="001175E5" w:rsidRPr="00BD7898" w:rsidRDefault="001175E5" w:rsidP="00F66D9D">
            <w:pPr>
              <w:tabs>
                <w:tab w:val="left" w:pos="9923"/>
              </w:tabs>
              <w:rPr>
                <w:rFonts w:ascii="Geomanist" w:hAnsi="Geomanist" w:cs="Arial"/>
                <w:sz w:val="20"/>
                <w:szCs w:val="20"/>
              </w:rPr>
            </w:pPr>
            <w:r w:rsidRPr="00BD7898">
              <w:rPr>
                <w:rFonts w:ascii="Geomanist" w:hAnsi="Geomanist" w:cs="Arial"/>
                <w:sz w:val="20"/>
                <w:szCs w:val="20"/>
              </w:rPr>
              <w:t>(Rehabilitado 2022)</w:t>
            </w:r>
          </w:p>
          <w:p w14:paraId="2DE091FC" w14:textId="77777777" w:rsidR="001175E5" w:rsidRPr="00BD7898" w:rsidRDefault="001175E5" w:rsidP="00F66D9D">
            <w:pPr>
              <w:rPr>
                <w:rFonts w:ascii="Geomanist" w:hAnsi="Geomanist" w:cs="Arial"/>
                <w:sz w:val="20"/>
                <w:szCs w:val="20"/>
              </w:rPr>
            </w:pPr>
          </w:p>
          <w:p w14:paraId="1B4D2DEA" w14:textId="77777777" w:rsidR="001175E5" w:rsidRPr="00BD7898" w:rsidRDefault="001175E5" w:rsidP="00F66D9D">
            <w:pPr>
              <w:tabs>
                <w:tab w:val="left" w:pos="9923"/>
              </w:tabs>
              <w:rPr>
                <w:rFonts w:ascii="Geomanist" w:hAnsi="Geomanist" w:cs="Arial"/>
                <w:sz w:val="20"/>
                <w:szCs w:val="20"/>
                <w:lang w:val="pt-PT"/>
              </w:rPr>
            </w:pPr>
          </w:p>
          <w:p w14:paraId="4D890222" w14:textId="77777777" w:rsidR="001175E5" w:rsidRPr="00BD7898" w:rsidRDefault="001175E5" w:rsidP="00F66D9D">
            <w:pPr>
              <w:tabs>
                <w:tab w:val="left" w:pos="9923"/>
              </w:tabs>
              <w:rPr>
                <w:rFonts w:ascii="Geomanist" w:hAnsi="Geomanist" w:cs="Arial"/>
                <w:sz w:val="20"/>
                <w:szCs w:val="20"/>
                <w:lang w:val="pt-PT"/>
              </w:rPr>
            </w:pPr>
          </w:p>
          <w:p w14:paraId="48C9336B"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Calzada Vallejo N° 675</w:t>
            </w:r>
          </w:p>
          <w:p w14:paraId="69C66D14" w14:textId="201C1CF0" w:rsidR="001175E5" w:rsidRPr="00BD7898" w:rsidRDefault="001175E5" w:rsidP="00F66D9D">
            <w:pPr>
              <w:rPr>
                <w:rFonts w:ascii="Geomanist" w:hAnsi="Geomanist" w:cs="Arial"/>
                <w:sz w:val="20"/>
                <w:szCs w:val="20"/>
              </w:rPr>
            </w:pPr>
            <w:r w:rsidRPr="00BD7898">
              <w:rPr>
                <w:rFonts w:ascii="Geomanist" w:hAnsi="Geomanist" w:cs="Arial"/>
                <w:sz w:val="20"/>
                <w:szCs w:val="20"/>
              </w:rPr>
              <w:t>(Reciente incorporación)</w:t>
            </w:r>
          </w:p>
          <w:p w14:paraId="7C5396F7" w14:textId="77777777" w:rsidR="001175E5" w:rsidRPr="00BD7898" w:rsidRDefault="001175E5" w:rsidP="00F66D9D">
            <w:pPr>
              <w:rPr>
                <w:rFonts w:ascii="Geomanist" w:hAnsi="Geomanist" w:cs="Arial"/>
                <w:sz w:val="20"/>
                <w:szCs w:val="20"/>
              </w:rPr>
            </w:pPr>
          </w:p>
          <w:p w14:paraId="2DD387DB" w14:textId="77777777" w:rsidR="001175E5" w:rsidRPr="00BD7898" w:rsidRDefault="001175E5" w:rsidP="00F66D9D">
            <w:pPr>
              <w:rPr>
                <w:rFonts w:ascii="Geomanist" w:hAnsi="Geomanist" w:cs="Arial"/>
                <w:sz w:val="20"/>
                <w:szCs w:val="20"/>
              </w:rPr>
            </w:pPr>
          </w:p>
          <w:p w14:paraId="1BE471A2" w14:textId="77777777" w:rsidR="001175E5" w:rsidRPr="00BD7898" w:rsidRDefault="001175E5" w:rsidP="00F66D9D">
            <w:pPr>
              <w:rPr>
                <w:rFonts w:ascii="Geomanist" w:hAnsi="Geomanist" w:cs="Arial"/>
                <w:sz w:val="20"/>
                <w:szCs w:val="20"/>
              </w:rPr>
            </w:pPr>
          </w:p>
          <w:p w14:paraId="25E81112"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lastRenderedPageBreak/>
              <w:t>Calzada Vallejo N° 675</w:t>
            </w:r>
          </w:p>
          <w:p w14:paraId="56066299"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(Reciente incorporación)</w:t>
            </w:r>
          </w:p>
          <w:p w14:paraId="52092FCE" w14:textId="77777777" w:rsidR="001175E5" w:rsidRPr="00BD7898" w:rsidRDefault="001175E5" w:rsidP="00F66D9D">
            <w:pPr>
              <w:tabs>
                <w:tab w:val="left" w:pos="9923"/>
              </w:tabs>
              <w:rPr>
                <w:rFonts w:ascii="Geomanist" w:hAnsi="Geomanist" w:cs="Arial"/>
                <w:sz w:val="20"/>
                <w:szCs w:val="20"/>
                <w:lang w:val="pt-PT"/>
              </w:rPr>
            </w:pPr>
          </w:p>
          <w:p w14:paraId="7AE73AC7" w14:textId="77777777" w:rsidR="001175E5" w:rsidRPr="00BD7898" w:rsidRDefault="001175E5" w:rsidP="00F66D9D">
            <w:pPr>
              <w:tabs>
                <w:tab w:val="left" w:pos="9923"/>
              </w:tabs>
              <w:rPr>
                <w:rFonts w:ascii="Geomanist" w:hAnsi="Geomanist" w:cs="Arial"/>
                <w:sz w:val="20"/>
                <w:szCs w:val="20"/>
                <w:lang w:val="pt-PT"/>
              </w:rPr>
            </w:pPr>
          </w:p>
          <w:p w14:paraId="22E6DD80" w14:textId="77777777" w:rsidR="001175E5" w:rsidRPr="00BD7898" w:rsidRDefault="001175E5" w:rsidP="00F66D9D">
            <w:pPr>
              <w:tabs>
                <w:tab w:val="left" w:pos="9923"/>
              </w:tabs>
              <w:rPr>
                <w:rFonts w:ascii="Geomanist" w:hAnsi="Geomanist" w:cs="Arial"/>
                <w:sz w:val="20"/>
                <w:szCs w:val="20"/>
                <w:lang w:val="pt-PT"/>
              </w:rPr>
            </w:pPr>
          </w:p>
          <w:p w14:paraId="13C6DD28" w14:textId="77777777" w:rsidR="001175E5" w:rsidRPr="00BD7898" w:rsidRDefault="001175E5" w:rsidP="00F66D9D">
            <w:pPr>
              <w:tabs>
                <w:tab w:val="left" w:pos="9923"/>
              </w:tabs>
              <w:rPr>
                <w:rFonts w:ascii="Geomanist" w:hAnsi="Geomanist" w:cs="Arial"/>
                <w:sz w:val="20"/>
                <w:szCs w:val="20"/>
              </w:rPr>
            </w:pPr>
            <w:r w:rsidRPr="00BD7898">
              <w:rPr>
                <w:rFonts w:ascii="Geomanist" w:hAnsi="Geomanist" w:cs="Arial"/>
                <w:sz w:val="20"/>
                <w:szCs w:val="20"/>
              </w:rPr>
              <w:t>Calzada del Hueso</w:t>
            </w:r>
          </w:p>
          <w:p w14:paraId="4F1EFA8F"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lang w:val="pt-PT"/>
              </w:rPr>
              <w:t>S/N</w:t>
            </w:r>
            <w:r w:rsidRPr="00BD7898">
              <w:rPr>
                <w:rFonts w:ascii="Geomanist" w:hAnsi="Geomanist" w:cs="Arial"/>
                <w:sz w:val="20"/>
                <w:szCs w:val="20"/>
              </w:rPr>
              <w:t>. Villa Coapa</w:t>
            </w:r>
          </w:p>
          <w:p w14:paraId="727F0E2C" w14:textId="77777777" w:rsidR="001175E5" w:rsidRPr="00BD7898" w:rsidRDefault="001175E5" w:rsidP="00F66D9D">
            <w:pPr>
              <w:rPr>
                <w:rFonts w:ascii="Geomanist" w:hAnsi="Geomanist" w:cs="Arial"/>
                <w:sz w:val="20"/>
                <w:szCs w:val="20"/>
              </w:rPr>
            </w:pPr>
            <w:r w:rsidRPr="00BD7898">
              <w:rPr>
                <w:rFonts w:ascii="Geomanist" w:hAnsi="Geomanist" w:cs="Arial"/>
                <w:sz w:val="20"/>
                <w:szCs w:val="20"/>
              </w:rPr>
              <w:t>(Rehabilitado 2020)</w:t>
            </w:r>
          </w:p>
          <w:p w14:paraId="0F4FA01A" w14:textId="77777777" w:rsidR="001175E5" w:rsidRPr="00BD7898" w:rsidRDefault="001175E5" w:rsidP="00F66D9D">
            <w:pPr>
              <w:snapToGrid w:val="0"/>
              <w:jc w:val="both"/>
              <w:rPr>
                <w:rFonts w:ascii="Geomanist" w:hAnsi="Geomanist" w:cs="Arial"/>
                <w:sz w:val="20"/>
                <w:szCs w:val="20"/>
              </w:rPr>
            </w:pPr>
          </w:p>
          <w:p w14:paraId="7CBDD17F" w14:textId="77777777" w:rsidR="001175E5" w:rsidRPr="00BD7898" w:rsidRDefault="001175E5" w:rsidP="00F66D9D">
            <w:pPr>
              <w:snapToGrid w:val="0"/>
              <w:jc w:val="both"/>
              <w:rPr>
                <w:rFonts w:ascii="Geomanist" w:hAnsi="Geomanist" w:cs="Arial"/>
                <w:sz w:val="20"/>
                <w:szCs w:val="20"/>
              </w:rPr>
            </w:pPr>
          </w:p>
          <w:p w14:paraId="191ADCFD" w14:textId="77777777" w:rsidR="001175E5" w:rsidRPr="00BD7898" w:rsidRDefault="001175E5" w:rsidP="00F66D9D">
            <w:pPr>
              <w:tabs>
                <w:tab w:val="left" w:pos="9923"/>
              </w:tabs>
              <w:rPr>
                <w:rFonts w:ascii="Geomanist" w:hAnsi="Geomanist" w:cs="Arial"/>
                <w:sz w:val="20"/>
                <w:szCs w:val="20"/>
              </w:rPr>
            </w:pPr>
            <w:r w:rsidRPr="00BD7898">
              <w:rPr>
                <w:rFonts w:ascii="Geomanist" w:hAnsi="Geomanist" w:cs="Arial"/>
                <w:sz w:val="20"/>
                <w:szCs w:val="20"/>
              </w:rPr>
              <w:t>Calzada del Hueso</w:t>
            </w:r>
          </w:p>
          <w:p w14:paraId="369CA675" w14:textId="77777777" w:rsidR="001175E5" w:rsidRPr="00BD7898" w:rsidRDefault="001175E5" w:rsidP="00F66D9D">
            <w:pPr>
              <w:tabs>
                <w:tab w:val="left" w:pos="9923"/>
              </w:tabs>
              <w:rPr>
                <w:rFonts w:ascii="Geomanist" w:hAnsi="Geomanist" w:cs="Arial"/>
                <w:sz w:val="20"/>
                <w:szCs w:val="20"/>
              </w:rPr>
            </w:pPr>
            <w:r w:rsidRPr="00BD7898">
              <w:rPr>
                <w:rFonts w:ascii="Geomanist" w:hAnsi="Geomanist" w:cs="Arial"/>
                <w:sz w:val="20"/>
                <w:szCs w:val="20"/>
                <w:lang w:val="pt-PT"/>
              </w:rPr>
              <w:t>S/N</w:t>
            </w:r>
            <w:r w:rsidRPr="00BD7898">
              <w:rPr>
                <w:rFonts w:ascii="Geomanist" w:hAnsi="Geomanist" w:cs="Arial"/>
                <w:sz w:val="20"/>
                <w:szCs w:val="20"/>
              </w:rPr>
              <w:t>. Villa Coapa</w:t>
            </w:r>
          </w:p>
          <w:p w14:paraId="32AABA76" w14:textId="77777777" w:rsidR="001175E5" w:rsidRPr="00BD7898" w:rsidRDefault="001175E5" w:rsidP="00F66D9D">
            <w:pPr>
              <w:tabs>
                <w:tab w:val="left" w:pos="9923"/>
              </w:tabs>
              <w:rPr>
                <w:rFonts w:ascii="Geomanist" w:hAnsi="Geomanist" w:cs="Arial"/>
                <w:sz w:val="20"/>
                <w:szCs w:val="20"/>
              </w:rPr>
            </w:pPr>
            <w:r w:rsidRPr="00BD7898">
              <w:rPr>
                <w:rFonts w:ascii="Geomanist" w:hAnsi="Geomanist" w:cs="Arial"/>
                <w:sz w:val="20"/>
                <w:szCs w:val="20"/>
              </w:rPr>
              <w:t>(Rehabilitado 2021)</w:t>
            </w:r>
          </w:p>
          <w:p w14:paraId="0ACC51EC" w14:textId="77777777" w:rsidR="00645394" w:rsidRPr="00BD7898" w:rsidRDefault="00645394" w:rsidP="00F66D9D">
            <w:pPr>
              <w:rPr>
                <w:rFonts w:ascii="Geomanist" w:hAnsi="Geomanist"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E93A23F" w14:textId="77777777" w:rsidR="001175E5" w:rsidRPr="00BD7898" w:rsidRDefault="001175E5" w:rsidP="00F66D9D">
            <w:pPr>
              <w:tabs>
                <w:tab w:val="left" w:pos="9923"/>
              </w:tabs>
              <w:jc w:val="center"/>
              <w:rPr>
                <w:rFonts w:ascii="Geomanist" w:hAnsi="Geomanist" w:cs="Arial"/>
                <w:sz w:val="20"/>
                <w:szCs w:val="20"/>
              </w:rPr>
            </w:pPr>
          </w:p>
          <w:p w14:paraId="10C435AA" w14:textId="77777777" w:rsidR="001175E5" w:rsidRPr="00BD7898" w:rsidRDefault="001175E5" w:rsidP="00F66D9D">
            <w:pPr>
              <w:tabs>
                <w:tab w:val="left" w:pos="9923"/>
              </w:tabs>
              <w:jc w:val="center"/>
              <w:rPr>
                <w:rFonts w:ascii="Geomanist" w:hAnsi="Geomanist" w:cs="Arial"/>
                <w:sz w:val="20"/>
                <w:szCs w:val="20"/>
              </w:rPr>
            </w:pPr>
          </w:p>
          <w:p w14:paraId="524B6804" w14:textId="77777777" w:rsidR="001175E5" w:rsidRPr="00BD7898" w:rsidRDefault="001175E5" w:rsidP="00F66D9D">
            <w:pPr>
              <w:tabs>
                <w:tab w:val="left" w:pos="9923"/>
              </w:tabs>
              <w:jc w:val="center"/>
              <w:rPr>
                <w:rFonts w:ascii="Geomanist" w:hAnsi="Geomanist" w:cs="Arial"/>
                <w:sz w:val="20"/>
                <w:szCs w:val="20"/>
              </w:rPr>
            </w:pPr>
          </w:p>
          <w:p w14:paraId="31E23034" w14:textId="77777777" w:rsidR="001175E5" w:rsidRPr="00BD7898" w:rsidRDefault="001175E5" w:rsidP="00F66D9D">
            <w:pPr>
              <w:tabs>
                <w:tab w:val="left" w:pos="9923"/>
              </w:tabs>
              <w:jc w:val="center"/>
              <w:rPr>
                <w:rFonts w:ascii="Geomanist" w:hAnsi="Geomanist" w:cs="Arial"/>
                <w:sz w:val="20"/>
                <w:szCs w:val="20"/>
              </w:rPr>
            </w:pPr>
          </w:p>
          <w:p w14:paraId="4D60110F" w14:textId="77777777" w:rsidR="001175E5" w:rsidRPr="00BD7898" w:rsidRDefault="001175E5" w:rsidP="00F66D9D">
            <w:pPr>
              <w:tabs>
                <w:tab w:val="left" w:pos="9923"/>
              </w:tabs>
              <w:jc w:val="center"/>
              <w:rPr>
                <w:rFonts w:ascii="Geomanist" w:hAnsi="Geomanist" w:cs="Arial"/>
                <w:sz w:val="20"/>
                <w:szCs w:val="20"/>
              </w:rPr>
            </w:pPr>
          </w:p>
          <w:p w14:paraId="797B41F0" w14:textId="77777777" w:rsidR="001175E5" w:rsidRPr="00BD7898" w:rsidRDefault="001175E5" w:rsidP="00F66D9D">
            <w:pPr>
              <w:tabs>
                <w:tab w:val="left" w:pos="9923"/>
              </w:tabs>
              <w:jc w:val="center"/>
              <w:rPr>
                <w:rFonts w:ascii="Geomanist" w:hAnsi="Geomanist" w:cs="Arial"/>
                <w:sz w:val="20"/>
                <w:szCs w:val="20"/>
              </w:rPr>
            </w:pPr>
          </w:p>
          <w:p w14:paraId="089D9E0F" w14:textId="77777777" w:rsidR="001175E5" w:rsidRPr="00BD7898" w:rsidRDefault="001175E5" w:rsidP="00F66D9D">
            <w:pPr>
              <w:tabs>
                <w:tab w:val="left" w:pos="9923"/>
              </w:tabs>
              <w:jc w:val="center"/>
              <w:rPr>
                <w:rFonts w:ascii="Geomanist" w:hAnsi="Geomanist" w:cs="Arial"/>
                <w:sz w:val="20"/>
                <w:szCs w:val="20"/>
              </w:rPr>
            </w:pPr>
          </w:p>
          <w:p w14:paraId="21C56152" w14:textId="77777777" w:rsidR="001175E5" w:rsidRPr="00BD7898" w:rsidRDefault="001175E5" w:rsidP="00F66D9D">
            <w:pPr>
              <w:tabs>
                <w:tab w:val="left" w:pos="9923"/>
              </w:tabs>
              <w:jc w:val="center"/>
              <w:rPr>
                <w:rFonts w:ascii="Geomanist" w:hAnsi="Geomanist" w:cs="Arial"/>
                <w:sz w:val="20"/>
                <w:szCs w:val="20"/>
              </w:rPr>
            </w:pPr>
          </w:p>
          <w:p w14:paraId="2C333F49" w14:textId="77777777" w:rsidR="001175E5" w:rsidRPr="00BD7898" w:rsidRDefault="001175E5" w:rsidP="00F66D9D">
            <w:pPr>
              <w:tabs>
                <w:tab w:val="left" w:pos="9923"/>
              </w:tabs>
              <w:jc w:val="center"/>
              <w:rPr>
                <w:rFonts w:ascii="Geomanist" w:hAnsi="Geomanist" w:cs="Arial"/>
                <w:sz w:val="20"/>
                <w:szCs w:val="20"/>
              </w:rPr>
            </w:pPr>
          </w:p>
          <w:p w14:paraId="450FABB6" w14:textId="77777777" w:rsidR="001175E5" w:rsidRPr="00BD7898" w:rsidRDefault="001175E5" w:rsidP="00F66D9D">
            <w:pPr>
              <w:tabs>
                <w:tab w:val="left" w:pos="9923"/>
              </w:tabs>
              <w:jc w:val="center"/>
              <w:rPr>
                <w:rFonts w:ascii="Geomanist" w:hAnsi="Geomanist" w:cs="Arial"/>
                <w:sz w:val="20"/>
                <w:szCs w:val="20"/>
              </w:rPr>
            </w:pPr>
          </w:p>
          <w:p w14:paraId="053B36F1" w14:textId="77777777" w:rsidR="001175E5" w:rsidRPr="00BD7898" w:rsidRDefault="001175E5" w:rsidP="00F66D9D">
            <w:pPr>
              <w:tabs>
                <w:tab w:val="left" w:pos="9923"/>
              </w:tabs>
              <w:jc w:val="center"/>
              <w:rPr>
                <w:rFonts w:ascii="Geomanist" w:hAnsi="Geomanist" w:cs="Arial"/>
                <w:sz w:val="20"/>
                <w:szCs w:val="20"/>
              </w:rPr>
            </w:pPr>
          </w:p>
          <w:p w14:paraId="4BB77C83" w14:textId="77777777" w:rsidR="001175E5" w:rsidRPr="00BD7898" w:rsidRDefault="001175E5" w:rsidP="00F66D9D">
            <w:pPr>
              <w:tabs>
                <w:tab w:val="left" w:pos="9923"/>
              </w:tabs>
              <w:jc w:val="center"/>
              <w:rPr>
                <w:rFonts w:ascii="Geomanist" w:hAnsi="Geomanist" w:cs="Arial"/>
                <w:sz w:val="20"/>
                <w:szCs w:val="20"/>
              </w:rPr>
            </w:pPr>
          </w:p>
          <w:p w14:paraId="593099EF" w14:textId="77777777" w:rsidR="001175E5" w:rsidRPr="00BD7898" w:rsidRDefault="001175E5" w:rsidP="00F66D9D">
            <w:pPr>
              <w:tabs>
                <w:tab w:val="left" w:pos="9923"/>
              </w:tabs>
              <w:jc w:val="center"/>
              <w:rPr>
                <w:rFonts w:ascii="Geomanist" w:hAnsi="Geomanist" w:cs="Arial"/>
                <w:sz w:val="20"/>
                <w:szCs w:val="20"/>
              </w:rPr>
            </w:pPr>
          </w:p>
          <w:p w14:paraId="388E58B1" w14:textId="77777777" w:rsidR="001175E5" w:rsidRPr="00BD7898" w:rsidRDefault="001175E5" w:rsidP="00F66D9D">
            <w:pPr>
              <w:tabs>
                <w:tab w:val="left" w:pos="9923"/>
              </w:tabs>
              <w:jc w:val="center"/>
              <w:rPr>
                <w:rFonts w:ascii="Geomanist" w:hAnsi="Geomanist" w:cs="Arial"/>
                <w:sz w:val="20"/>
                <w:szCs w:val="20"/>
              </w:rPr>
            </w:pPr>
          </w:p>
          <w:p w14:paraId="47ED433C" w14:textId="77777777" w:rsidR="001175E5" w:rsidRPr="00BD7898" w:rsidRDefault="001175E5" w:rsidP="00F66D9D">
            <w:pPr>
              <w:tabs>
                <w:tab w:val="left" w:pos="9923"/>
              </w:tabs>
              <w:jc w:val="center"/>
              <w:rPr>
                <w:rFonts w:ascii="Geomanist" w:hAnsi="Geomanist" w:cs="Arial"/>
                <w:sz w:val="20"/>
                <w:szCs w:val="20"/>
              </w:rPr>
            </w:pPr>
          </w:p>
          <w:p w14:paraId="743932D4" w14:textId="77777777" w:rsidR="001175E5" w:rsidRPr="00BD7898" w:rsidRDefault="001175E5" w:rsidP="00F66D9D">
            <w:pPr>
              <w:tabs>
                <w:tab w:val="left" w:pos="9923"/>
              </w:tabs>
              <w:jc w:val="center"/>
              <w:rPr>
                <w:rFonts w:ascii="Geomanist" w:hAnsi="Geomanist" w:cs="Arial"/>
                <w:sz w:val="20"/>
                <w:szCs w:val="20"/>
              </w:rPr>
            </w:pPr>
          </w:p>
          <w:p w14:paraId="515FEDA5" w14:textId="77777777" w:rsidR="001175E5" w:rsidRPr="00BD7898" w:rsidRDefault="001175E5" w:rsidP="00F66D9D">
            <w:pPr>
              <w:tabs>
                <w:tab w:val="left" w:pos="9923"/>
              </w:tabs>
              <w:jc w:val="center"/>
              <w:rPr>
                <w:rFonts w:ascii="Geomanist" w:hAnsi="Geomanist" w:cs="Arial"/>
                <w:sz w:val="20"/>
                <w:szCs w:val="20"/>
              </w:rPr>
            </w:pPr>
          </w:p>
          <w:p w14:paraId="682CABE1" w14:textId="77777777" w:rsidR="001175E5" w:rsidRPr="00BD7898" w:rsidRDefault="001175E5" w:rsidP="00F66D9D">
            <w:pPr>
              <w:tabs>
                <w:tab w:val="left" w:pos="9923"/>
              </w:tabs>
              <w:jc w:val="center"/>
              <w:rPr>
                <w:rFonts w:ascii="Geomanist" w:hAnsi="Geomanist" w:cs="Arial"/>
                <w:sz w:val="20"/>
                <w:szCs w:val="20"/>
              </w:rPr>
            </w:pPr>
          </w:p>
          <w:p w14:paraId="14CAC7E2" w14:textId="77777777" w:rsidR="001175E5" w:rsidRPr="00BD7898" w:rsidRDefault="001175E5" w:rsidP="00F66D9D">
            <w:pPr>
              <w:tabs>
                <w:tab w:val="left" w:pos="9923"/>
              </w:tabs>
              <w:jc w:val="center"/>
              <w:rPr>
                <w:rFonts w:ascii="Geomanist" w:hAnsi="Geomanist" w:cs="Arial"/>
                <w:sz w:val="20"/>
                <w:szCs w:val="20"/>
              </w:rPr>
            </w:pPr>
          </w:p>
          <w:p w14:paraId="4262E738" w14:textId="77777777" w:rsidR="001175E5" w:rsidRPr="00BD7898" w:rsidRDefault="001175E5" w:rsidP="00F66D9D">
            <w:pPr>
              <w:tabs>
                <w:tab w:val="left" w:pos="9923"/>
              </w:tabs>
              <w:jc w:val="center"/>
              <w:rPr>
                <w:rFonts w:ascii="Geomanist" w:hAnsi="Geomanist" w:cs="Arial"/>
                <w:sz w:val="20"/>
                <w:szCs w:val="20"/>
              </w:rPr>
            </w:pPr>
          </w:p>
          <w:p w14:paraId="674D1912" w14:textId="77777777" w:rsidR="001175E5" w:rsidRPr="00BD7898" w:rsidRDefault="001175E5" w:rsidP="00F66D9D">
            <w:pPr>
              <w:tabs>
                <w:tab w:val="left" w:pos="9923"/>
              </w:tabs>
              <w:jc w:val="center"/>
              <w:rPr>
                <w:rFonts w:ascii="Geomanist" w:hAnsi="Geomanist" w:cs="Arial"/>
                <w:sz w:val="20"/>
                <w:szCs w:val="20"/>
              </w:rPr>
            </w:pPr>
          </w:p>
          <w:p w14:paraId="13C7BD8E" w14:textId="77777777" w:rsidR="001175E5" w:rsidRPr="00BD7898" w:rsidRDefault="001175E5" w:rsidP="00F66D9D">
            <w:pPr>
              <w:tabs>
                <w:tab w:val="left" w:pos="9923"/>
              </w:tabs>
              <w:jc w:val="center"/>
              <w:rPr>
                <w:rFonts w:ascii="Geomanist" w:hAnsi="Geomanist" w:cs="Arial"/>
                <w:sz w:val="20"/>
                <w:szCs w:val="20"/>
              </w:rPr>
            </w:pPr>
          </w:p>
          <w:p w14:paraId="70BFA748" w14:textId="77777777" w:rsidR="001175E5" w:rsidRPr="00BD7898" w:rsidRDefault="001175E5" w:rsidP="00F66D9D">
            <w:pPr>
              <w:tabs>
                <w:tab w:val="left" w:pos="9923"/>
              </w:tabs>
              <w:jc w:val="center"/>
              <w:rPr>
                <w:rFonts w:ascii="Geomanist" w:hAnsi="Geomanist" w:cs="Arial"/>
                <w:sz w:val="20"/>
                <w:szCs w:val="20"/>
              </w:rPr>
            </w:pPr>
          </w:p>
          <w:p w14:paraId="038165ED" w14:textId="77777777" w:rsidR="001175E5" w:rsidRPr="00BD7898" w:rsidRDefault="001175E5" w:rsidP="00F66D9D">
            <w:pPr>
              <w:tabs>
                <w:tab w:val="left" w:pos="9923"/>
              </w:tabs>
              <w:jc w:val="center"/>
              <w:rPr>
                <w:rFonts w:ascii="Geomanist" w:hAnsi="Geomanist" w:cs="Arial"/>
                <w:sz w:val="20"/>
                <w:szCs w:val="20"/>
              </w:rPr>
            </w:pPr>
          </w:p>
          <w:p w14:paraId="162FF6D0" w14:textId="77777777" w:rsidR="001175E5" w:rsidRPr="00BD7898" w:rsidRDefault="001175E5" w:rsidP="00F66D9D">
            <w:pPr>
              <w:tabs>
                <w:tab w:val="left" w:pos="9923"/>
              </w:tabs>
              <w:jc w:val="center"/>
              <w:rPr>
                <w:rFonts w:ascii="Geomanist" w:hAnsi="Geomanist" w:cs="Arial"/>
                <w:sz w:val="20"/>
                <w:szCs w:val="20"/>
              </w:rPr>
            </w:pPr>
          </w:p>
          <w:p w14:paraId="491C4881" w14:textId="77777777" w:rsidR="001175E5" w:rsidRPr="00BD7898" w:rsidRDefault="001175E5" w:rsidP="00F66D9D">
            <w:pPr>
              <w:tabs>
                <w:tab w:val="left" w:pos="9923"/>
              </w:tabs>
              <w:jc w:val="center"/>
              <w:rPr>
                <w:rFonts w:ascii="Geomanist" w:hAnsi="Geomanist" w:cs="Arial"/>
                <w:sz w:val="20"/>
                <w:szCs w:val="20"/>
              </w:rPr>
            </w:pPr>
          </w:p>
          <w:p w14:paraId="5D164684" w14:textId="77777777" w:rsidR="001175E5" w:rsidRPr="00BD7898" w:rsidRDefault="001175E5" w:rsidP="00F66D9D">
            <w:pPr>
              <w:tabs>
                <w:tab w:val="left" w:pos="9923"/>
              </w:tabs>
              <w:jc w:val="center"/>
              <w:rPr>
                <w:rFonts w:ascii="Geomanist" w:hAnsi="Geomanist" w:cs="Arial"/>
                <w:sz w:val="20"/>
                <w:szCs w:val="20"/>
              </w:rPr>
            </w:pPr>
          </w:p>
          <w:p w14:paraId="3A9C24FF" w14:textId="77777777" w:rsidR="001175E5" w:rsidRPr="00BD7898" w:rsidRDefault="001175E5" w:rsidP="00F66D9D">
            <w:pPr>
              <w:tabs>
                <w:tab w:val="left" w:pos="9923"/>
              </w:tabs>
              <w:jc w:val="center"/>
              <w:rPr>
                <w:rFonts w:ascii="Geomanist" w:hAnsi="Geomanist" w:cs="Arial"/>
                <w:sz w:val="20"/>
                <w:szCs w:val="20"/>
              </w:rPr>
            </w:pPr>
          </w:p>
          <w:p w14:paraId="13442BD2" w14:textId="77777777" w:rsidR="001175E5" w:rsidRPr="00BD7898" w:rsidRDefault="001175E5" w:rsidP="00F66D9D">
            <w:pPr>
              <w:tabs>
                <w:tab w:val="left" w:pos="9923"/>
              </w:tabs>
              <w:jc w:val="center"/>
              <w:rPr>
                <w:rFonts w:ascii="Geomanist" w:hAnsi="Geomanist" w:cs="Arial"/>
                <w:sz w:val="20"/>
                <w:szCs w:val="20"/>
              </w:rPr>
            </w:pPr>
          </w:p>
          <w:p w14:paraId="3951E152" w14:textId="77777777" w:rsidR="001175E5" w:rsidRPr="00BD7898" w:rsidRDefault="001175E5" w:rsidP="00F66D9D">
            <w:pPr>
              <w:tabs>
                <w:tab w:val="left" w:pos="9923"/>
              </w:tabs>
              <w:jc w:val="center"/>
              <w:rPr>
                <w:rFonts w:ascii="Geomanist" w:hAnsi="Geomanist" w:cs="Arial"/>
                <w:sz w:val="20"/>
                <w:szCs w:val="20"/>
              </w:rPr>
            </w:pPr>
          </w:p>
          <w:p w14:paraId="153DCBF3" w14:textId="77777777" w:rsidR="001175E5" w:rsidRPr="00BD7898" w:rsidRDefault="001175E5" w:rsidP="00F66D9D">
            <w:pPr>
              <w:tabs>
                <w:tab w:val="left" w:pos="9923"/>
              </w:tabs>
              <w:jc w:val="center"/>
              <w:rPr>
                <w:rFonts w:ascii="Geomanist" w:hAnsi="Geomanist" w:cs="Arial"/>
                <w:sz w:val="20"/>
                <w:szCs w:val="20"/>
              </w:rPr>
            </w:pPr>
          </w:p>
          <w:p w14:paraId="7EC5F5DA" w14:textId="77777777" w:rsidR="001175E5" w:rsidRPr="00BD7898" w:rsidRDefault="001175E5" w:rsidP="00F66D9D">
            <w:pPr>
              <w:tabs>
                <w:tab w:val="left" w:pos="9923"/>
              </w:tabs>
              <w:jc w:val="center"/>
              <w:rPr>
                <w:rFonts w:ascii="Geomanist" w:hAnsi="Geomanist" w:cs="Arial"/>
                <w:sz w:val="20"/>
                <w:szCs w:val="20"/>
              </w:rPr>
            </w:pPr>
          </w:p>
          <w:p w14:paraId="0B759E77" w14:textId="77777777" w:rsidR="001175E5" w:rsidRPr="00BD7898" w:rsidRDefault="001175E5" w:rsidP="00F66D9D">
            <w:pPr>
              <w:tabs>
                <w:tab w:val="left" w:pos="9923"/>
              </w:tabs>
              <w:jc w:val="center"/>
              <w:rPr>
                <w:rFonts w:ascii="Geomanist" w:hAnsi="Geomanist" w:cs="Arial"/>
                <w:sz w:val="20"/>
                <w:szCs w:val="20"/>
              </w:rPr>
            </w:pPr>
          </w:p>
          <w:p w14:paraId="3A4CEEDB" w14:textId="77777777" w:rsidR="001175E5" w:rsidRPr="00BD7898" w:rsidRDefault="001175E5" w:rsidP="00F66D9D">
            <w:pPr>
              <w:tabs>
                <w:tab w:val="left" w:pos="9923"/>
              </w:tabs>
              <w:jc w:val="center"/>
              <w:rPr>
                <w:rFonts w:ascii="Geomanist" w:hAnsi="Geomanist" w:cs="Arial"/>
                <w:sz w:val="20"/>
                <w:szCs w:val="20"/>
              </w:rPr>
            </w:pPr>
          </w:p>
          <w:p w14:paraId="3474272B" w14:textId="77777777" w:rsidR="001175E5" w:rsidRPr="00BD7898" w:rsidRDefault="001175E5" w:rsidP="00F66D9D">
            <w:pPr>
              <w:tabs>
                <w:tab w:val="left" w:pos="9923"/>
              </w:tabs>
              <w:jc w:val="center"/>
              <w:rPr>
                <w:rFonts w:ascii="Geomanist" w:hAnsi="Geomanist" w:cs="Arial"/>
                <w:sz w:val="20"/>
                <w:szCs w:val="20"/>
              </w:rPr>
            </w:pPr>
          </w:p>
          <w:p w14:paraId="670F6DC4" w14:textId="77777777" w:rsidR="001175E5" w:rsidRPr="00BD7898" w:rsidRDefault="001175E5" w:rsidP="00F66D9D">
            <w:pPr>
              <w:tabs>
                <w:tab w:val="left" w:pos="9923"/>
              </w:tabs>
              <w:jc w:val="center"/>
              <w:rPr>
                <w:rFonts w:ascii="Geomanist" w:hAnsi="Geomanist" w:cs="Arial"/>
                <w:sz w:val="20"/>
                <w:szCs w:val="20"/>
              </w:rPr>
            </w:pPr>
          </w:p>
          <w:p w14:paraId="55F2ED8A" w14:textId="77777777" w:rsidR="001175E5" w:rsidRPr="00BD7898" w:rsidRDefault="001175E5" w:rsidP="00F66D9D">
            <w:pPr>
              <w:tabs>
                <w:tab w:val="left" w:pos="9923"/>
              </w:tabs>
              <w:jc w:val="center"/>
              <w:rPr>
                <w:rFonts w:ascii="Geomanist" w:hAnsi="Geomanist" w:cs="Arial"/>
                <w:sz w:val="20"/>
                <w:szCs w:val="20"/>
              </w:rPr>
            </w:pPr>
          </w:p>
          <w:p w14:paraId="638FB234" w14:textId="77777777" w:rsidR="001175E5" w:rsidRPr="00BD7898" w:rsidRDefault="001175E5" w:rsidP="00F66D9D">
            <w:pPr>
              <w:tabs>
                <w:tab w:val="left" w:pos="9923"/>
              </w:tabs>
              <w:jc w:val="center"/>
              <w:rPr>
                <w:rFonts w:ascii="Geomanist" w:hAnsi="Geomanist" w:cs="Arial"/>
                <w:sz w:val="20"/>
                <w:szCs w:val="20"/>
              </w:rPr>
            </w:pPr>
          </w:p>
          <w:p w14:paraId="1AB46463" w14:textId="77777777" w:rsidR="001175E5" w:rsidRPr="00BD7898" w:rsidRDefault="001175E5" w:rsidP="00F66D9D">
            <w:pPr>
              <w:tabs>
                <w:tab w:val="left" w:pos="9923"/>
              </w:tabs>
              <w:jc w:val="center"/>
              <w:rPr>
                <w:rFonts w:ascii="Geomanist" w:hAnsi="Geomanist" w:cs="Arial"/>
                <w:sz w:val="20"/>
                <w:szCs w:val="20"/>
              </w:rPr>
            </w:pPr>
          </w:p>
          <w:p w14:paraId="157BE83C" w14:textId="77777777" w:rsidR="001175E5" w:rsidRPr="00BD7898" w:rsidRDefault="001175E5" w:rsidP="00F66D9D">
            <w:pPr>
              <w:tabs>
                <w:tab w:val="left" w:pos="9923"/>
              </w:tabs>
              <w:jc w:val="center"/>
              <w:rPr>
                <w:rFonts w:ascii="Geomanist" w:hAnsi="Geomanist" w:cs="Arial"/>
                <w:sz w:val="20"/>
                <w:szCs w:val="20"/>
              </w:rPr>
            </w:pPr>
          </w:p>
          <w:p w14:paraId="4D88F719" w14:textId="77777777" w:rsidR="001175E5" w:rsidRPr="00BD7898" w:rsidRDefault="001175E5" w:rsidP="00F66D9D">
            <w:pPr>
              <w:tabs>
                <w:tab w:val="left" w:pos="9923"/>
              </w:tabs>
              <w:jc w:val="center"/>
              <w:rPr>
                <w:rFonts w:ascii="Geomanist" w:hAnsi="Geomanist" w:cs="Arial"/>
                <w:sz w:val="20"/>
                <w:szCs w:val="20"/>
              </w:rPr>
            </w:pPr>
          </w:p>
          <w:p w14:paraId="1A7C67DB" w14:textId="77777777" w:rsidR="001175E5" w:rsidRPr="00BD7898" w:rsidRDefault="001175E5" w:rsidP="00F66D9D">
            <w:pPr>
              <w:tabs>
                <w:tab w:val="left" w:pos="9923"/>
              </w:tabs>
              <w:jc w:val="center"/>
              <w:rPr>
                <w:rFonts w:ascii="Geomanist" w:hAnsi="Geomanist" w:cs="Arial"/>
                <w:sz w:val="20"/>
                <w:szCs w:val="20"/>
              </w:rPr>
            </w:pPr>
          </w:p>
          <w:p w14:paraId="31A8F402" w14:textId="77777777" w:rsidR="001175E5" w:rsidRPr="00BD7898" w:rsidRDefault="001175E5" w:rsidP="00F66D9D">
            <w:pPr>
              <w:tabs>
                <w:tab w:val="left" w:pos="9923"/>
              </w:tabs>
              <w:jc w:val="center"/>
              <w:rPr>
                <w:rFonts w:ascii="Geomanist" w:hAnsi="Geomanist" w:cs="Arial"/>
                <w:sz w:val="20"/>
                <w:szCs w:val="20"/>
              </w:rPr>
            </w:pPr>
          </w:p>
          <w:p w14:paraId="39A5B416" w14:textId="77777777" w:rsidR="001175E5" w:rsidRPr="00BD7898" w:rsidRDefault="001175E5" w:rsidP="00F66D9D">
            <w:pPr>
              <w:tabs>
                <w:tab w:val="left" w:pos="9923"/>
              </w:tabs>
              <w:jc w:val="center"/>
              <w:rPr>
                <w:rFonts w:ascii="Geomanist" w:hAnsi="Geomanist" w:cs="Arial"/>
                <w:sz w:val="20"/>
                <w:szCs w:val="20"/>
              </w:rPr>
            </w:pPr>
          </w:p>
          <w:p w14:paraId="24FA9526" w14:textId="77777777" w:rsidR="001175E5" w:rsidRPr="00BD7898" w:rsidRDefault="001175E5" w:rsidP="00F66D9D">
            <w:pPr>
              <w:tabs>
                <w:tab w:val="left" w:pos="9923"/>
              </w:tabs>
              <w:jc w:val="center"/>
              <w:rPr>
                <w:rFonts w:ascii="Geomanist" w:hAnsi="Geomanist" w:cs="Arial"/>
                <w:sz w:val="20"/>
                <w:szCs w:val="20"/>
              </w:rPr>
            </w:pPr>
          </w:p>
          <w:p w14:paraId="3C388E86" w14:textId="77777777" w:rsidR="001175E5" w:rsidRPr="00BD7898" w:rsidRDefault="001175E5" w:rsidP="00F66D9D">
            <w:pPr>
              <w:tabs>
                <w:tab w:val="left" w:pos="9923"/>
              </w:tabs>
              <w:jc w:val="center"/>
              <w:rPr>
                <w:rFonts w:ascii="Geomanist" w:hAnsi="Geomanist" w:cs="Arial"/>
                <w:sz w:val="20"/>
                <w:szCs w:val="20"/>
              </w:rPr>
            </w:pPr>
          </w:p>
          <w:p w14:paraId="60C07B9A" w14:textId="77777777" w:rsidR="001175E5" w:rsidRPr="00BD7898" w:rsidRDefault="001175E5" w:rsidP="00F66D9D">
            <w:pPr>
              <w:tabs>
                <w:tab w:val="left" w:pos="9923"/>
              </w:tabs>
              <w:jc w:val="center"/>
              <w:rPr>
                <w:rFonts w:ascii="Geomanist" w:hAnsi="Geomanist" w:cs="Arial"/>
                <w:sz w:val="20"/>
                <w:szCs w:val="20"/>
              </w:rPr>
            </w:pPr>
          </w:p>
          <w:p w14:paraId="5352A361" w14:textId="77777777" w:rsidR="001175E5" w:rsidRPr="00BD7898" w:rsidRDefault="001175E5" w:rsidP="00F66D9D">
            <w:pPr>
              <w:tabs>
                <w:tab w:val="left" w:pos="9923"/>
              </w:tabs>
              <w:jc w:val="center"/>
              <w:rPr>
                <w:rFonts w:ascii="Geomanist" w:hAnsi="Geomanist" w:cs="Arial"/>
                <w:sz w:val="20"/>
                <w:szCs w:val="20"/>
              </w:rPr>
            </w:pPr>
          </w:p>
          <w:p w14:paraId="24529150" w14:textId="77777777" w:rsidR="001175E5" w:rsidRPr="00BD7898" w:rsidRDefault="001175E5" w:rsidP="00F66D9D">
            <w:pPr>
              <w:tabs>
                <w:tab w:val="left" w:pos="9923"/>
              </w:tabs>
              <w:jc w:val="center"/>
              <w:rPr>
                <w:rFonts w:ascii="Geomanist" w:hAnsi="Geomanist" w:cs="Arial"/>
                <w:sz w:val="20"/>
                <w:szCs w:val="20"/>
              </w:rPr>
            </w:pPr>
          </w:p>
          <w:p w14:paraId="0E9D7212" w14:textId="77777777" w:rsidR="001175E5" w:rsidRPr="00BD7898" w:rsidRDefault="001175E5" w:rsidP="00F66D9D">
            <w:pPr>
              <w:tabs>
                <w:tab w:val="left" w:pos="9923"/>
              </w:tabs>
              <w:jc w:val="center"/>
              <w:rPr>
                <w:rFonts w:ascii="Geomanist" w:hAnsi="Geomanist" w:cs="Arial"/>
                <w:sz w:val="20"/>
                <w:szCs w:val="20"/>
              </w:rPr>
            </w:pPr>
          </w:p>
          <w:p w14:paraId="492DE55E" w14:textId="77777777" w:rsidR="001175E5" w:rsidRPr="00BD7898" w:rsidRDefault="001175E5" w:rsidP="00F66D9D">
            <w:pPr>
              <w:tabs>
                <w:tab w:val="left" w:pos="9923"/>
              </w:tabs>
              <w:jc w:val="center"/>
              <w:rPr>
                <w:rFonts w:ascii="Geomanist" w:hAnsi="Geomanist" w:cs="Arial"/>
                <w:sz w:val="20"/>
                <w:szCs w:val="20"/>
              </w:rPr>
            </w:pPr>
          </w:p>
          <w:p w14:paraId="00C53645" w14:textId="77777777" w:rsidR="001175E5" w:rsidRPr="00BD7898" w:rsidRDefault="001175E5" w:rsidP="00F66D9D">
            <w:pPr>
              <w:tabs>
                <w:tab w:val="left" w:pos="9923"/>
              </w:tabs>
              <w:jc w:val="center"/>
              <w:rPr>
                <w:rFonts w:ascii="Geomanist" w:hAnsi="Geomanist" w:cs="Arial"/>
                <w:sz w:val="20"/>
                <w:szCs w:val="20"/>
              </w:rPr>
            </w:pPr>
          </w:p>
          <w:p w14:paraId="28BFB6DB" w14:textId="77777777" w:rsidR="001175E5" w:rsidRPr="00BD7898" w:rsidRDefault="001175E5" w:rsidP="00F66D9D">
            <w:pPr>
              <w:tabs>
                <w:tab w:val="left" w:pos="9923"/>
              </w:tabs>
              <w:jc w:val="center"/>
              <w:rPr>
                <w:rFonts w:ascii="Geomanist" w:hAnsi="Geomanist" w:cs="Arial"/>
                <w:sz w:val="20"/>
                <w:szCs w:val="20"/>
              </w:rPr>
            </w:pPr>
          </w:p>
          <w:p w14:paraId="5DD6B577" w14:textId="77777777" w:rsidR="001175E5" w:rsidRPr="00BD7898" w:rsidRDefault="001175E5" w:rsidP="00F66D9D">
            <w:pPr>
              <w:tabs>
                <w:tab w:val="left" w:pos="9923"/>
              </w:tabs>
              <w:jc w:val="center"/>
              <w:rPr>
                <w:rFonts w:ascii="Geomanist" w:hAnsi="Geomanist" w:cs="Arial"/>
                <w:sz w:val="20"/>
                <w:szCs w:val="20"/>
              </w:rPr>
            </w:pPr>
          </w:p>
          <w:p w14:paraId="10FC8DA2" w14:textId="77777777" w:rsidR="001175E5" w:rsidRPr="00BD7898" w:rsidRDefault="001175E5" w:rsidP="00F66D9D">
            <w:pPr>
              <w:tabs>
                <w:tab w:val="left" w:pos="9923"/>
              </w:tabs>
              <w:jc w:val="center"/>
              <w:rPr>
                <w:rFonts w:ascii="Geomanist" w:hAnsi="Geomanist" w:cs="Arial"/>
                <w:sz w:val="20"/>
                <w:szCs w:val="20"/>
              </w:rPr>
            </w:pPr>
          </w:p>
          <w:p w14:paraId="43D23128" w14:textId="77777777" w:rsidR="001175E5" w:rsidRPr="00BD7898" w:rsidRDefault="001175E5" w:rsidP="00F66D9D">
            <w:pPr>
              <w:tabs>
                <w:tab w:val="left" w:pos="9923"/>
              </w:tabs>
              <w:jc w:val="center"/>
              <w:rPr>
                <w:rFonts w:ascii="Geomanist" w:hAnsi="Geomanist" w:cs="Arial"/>
                <w:sz w:val="20"/>
                <w:szCs w:val="20"/>
              </w:rPr>
            </w:pPr>
          </w:p>
          <w:p w14:paraId="71B492EF" w14:textId="77777777" w:rsidR="001175E5" w:rsidRPr="00BD7898" w:rsidRDefault="001175E5" w:rsidP="00F66D9D">
            <w:pPr>
              <w:tabs>
                <w:tab w:val="left" w:pos="9923"/>
              </w:tabs>
              <w:jc w:val="center"/>
              <w:rPr>
                <w:rFonts w:ascii="Geomanist" w:hAnsi="Geomanist" w:cs="Arial"/>
                <w:sz w:val="20"/>
                <w:szCs w:val="20"/>
              </w:rPr>
            </w:pPr>
          </w:p>
          <w:p w14:paraId="3775DF00" w14:textId="77777777" w:rsidR="001175E5" w:rsidRPr="00BD7898" w:rsidRDefault="001175E5" w:rsidP="00F66D9D">
            <w:pPr>
              <w:tabs>
                <w:tab w:val="left" w:pos="9923"/>
              </w:tabs>
              <w:jc w:val="center"/>
              <w:rPr>
                <w:rFonts w:ascii="Geomanist" w:hAnsi="Geomanist" w:cs="Arial"/>
                <w:sz w:val="20"/>
                <w:szCs w:val="20"/>
              </w:rPr>
            </w:pPr>
          </w:p>
          <w:p w14:paraId="3FF8C65C" w14:textId="77777777" w:rsidR="001175E5" w:rsidRPr="00BD7898" w:rsidRDefault="001175E5" w:rsidP="00F66D9D">
            <w:pPr>
              <w:tabs>
                <w:tab w:val="left" w:pos="9923"/>
              </w:tabs>
              <w:jc w:val="center"/>
              <w:rPr>
                <w:rFonts w:ascii="Geomanist" w:hAnsi="Geomanist" w:cs="Arial"/>
                <w:sz w:val="20"/>
                <w:szCs w:val="20"/>
              </w:rPr>
            </w:pPr>
          </w:p>
          <w:p w14:paraId="45DE9C93" w14:textId="77777777" w:rsidR="001175E5" w:rsidRPr="00BD7898" w:rsidRDefault="001175E5" w:rsidP="00F66D9D">
            <w:pPr>
              <w:tabs>
                <w:tab w:val="left" w:pos="9923"/>
              </w:tabs>
              <w:jc w:val="center"/>
              <w:rPr>
                <w:rFonts w:ascii="Geomanist" w:hAnsi="Geomanist" w:cs="Arial"/>
                <w:sz w:val="20"/>
                <w:szCs w:val="20"/>
              </w:rPr>
            </w:pPr>
          </w:p>
          <w:p w14:paraId="0829957D" w14:textId="77777777" w:rsidR="001175E5" w:rsidRPr="00BD7898" w:rsidRDefault="001175E5" w:rsidP="00F66D9D">
            <w:pPr>
              <w:tabs>
                <w:tab w:val="left" w:pos="9923"/>
              </w:tabs>
              <w:jc w:val="center"/>
              <w:rPr>
                <w:rFonts w:ascii="Geomanist" w:hAnsi="Geomanist" w:cs="Arial"/>
                <w:sz w:val="20"/>
                <w:szCs w:val="20"/>
              </w:rPr>
            </w:pPr>
          </w:p>
          <w:p w14:paraId="3E5886F8" w14:textId="77777777" w:rsidR="001175E5" w:rsidRPr="00BD7898" w:rsidRDefault="001175E5" w:rsidP="00F66D9D">
            <w:pPr>
              <w:tabs>
                <w:tab w:val="left" w:pos="9923"/>
              </w:tabs>
              <w:jc w:val="center"/>
              <w:rPr>
                <w:rFonts w:ascii="Geomanist" w:hAnsi="Geomanist" w:cs="Arial"/>
                <w:sz w:val="20"/>
                <w:szCs w:val="20"/>
              </w:rPr>
            </w:pPr>
          </w:p>
          <w:p w14:paraId="653EB886" w14:textId="77777777" w:rsidR="001175E5" w:rsidRPr="00BD7898" w:rsidRDefault="001175E5" w:rsidP="00F66D9D">
            <w:pPr>
              <w:tabs>
                <w:tab w:val="left" w:pos="9923"/>
              </w:tabs>
              <w:jc w:val="center"/>
              <w:rPr>
                <w:rFonts w:ascii="Geomanist" w:hAnsi="Geomanist" w:cs="Arial"/>
                <w:sz w:val="20"/>
                <w:szCs w:val="20"/>
              </w:rPr>
            </w:pPr>
          </w:p>
          <w:p w14:paraId="3239E41E" w14:textId="77777777" w:rsidR="001175E5" w:rsidRPr="00BD7898" w:rsidRDefault="001175E5" w:rsidP="00F66D9D">
            <w:pPr>
              <w:tabs>
                <w:tab w:val="left" w:pos="9923"/>
              </w:tabs>
              <w:jc w:val="center"/>
              <w:rPr>
                <w:rFonts w:ascii="Geomanist" w:hAnsi="Geomanist" w:cs="Arial"/>
                <w:sz w:val="20"/>
                <w:szCs w:val="20"/>
              </w:rPr>
            </w:pPr>
          </w:p>
          <w:p w14:paraId="71F11AE7" w14:textId="77777777" w:rsidR="001175E5" w:rsidRPr="00BD7898" w:rsidRDefault="001175E5" w:rsidP="00F66D9D">
            <w:pPr>
              <w:tabs>
                <w:tab w:val="left" w:pos="9923"/>
              </w:tabs>
              <w:jc w:val="center"/>
              <w:rPr>
                <w:rFonts w:ascii="Geomanist" w:hAnsi="Geomanist" w:cs="Arial"/>
                <w:sz w:val="20"/>
                <w:szCs w:val="20"/>
              </w:rPr>
            </w:pPr>
          </w:p>
          <w:p w14:paraId="49A1FF1C" w14:textId="77777777" w:rsidR="001175E5" w:rsidRPr="00BD7898" w:rsidRDefault="001175E5" w:rsidP="00F66D9D">
            <w:pPr>
              <w:tabs>
                <w:tab w:val="left" w:pos="9923"/>
              </w:tabs>
              <w:jc w:val="center"/>
              <w:rPr>
                <w:rFonts w:ascii="Geomanist" w:hAnsi="Geomanist" w:cs="Arial"/>
                <w:sz w:val="20"/>
                <w:szCs w:val="20"/>
              </w:rPr>
            </w:pPr>
          </w:p>
          <w:p w14:paraId="66C4C44A" w14:textId="77777777" w:rsidR="001175E5" w:rsidRPr="00BD7898" w:rsidRDefault="001175E5" w:rsidP="00F66D9D">
            <w:pPr>
              <w:tabs>
                <w:tab w:val="left" w:pos="9923"/>
              </w:tabs>
              <w:jc w:val="center"/>
              <w:rPr>
                <w:rFonts w:ascii="Geomanist" w:hAnsi="Geomanist" w:cs="Arial"/>
                <w:sz w:val="20"/>
                <w:szCs w:val="20"/>
              </w:rPr>
            </w:pPr>
          </w:p>
          <w:p w14:paraId="25AB3309" w14:textId="77777777" w:rsidR="001175E5" w:rsidRPr="00BD7898" w:rsidRDefault="001175E5" w:rsidP="00F66D9D">
            <w:pPr>
              <w:tabs>
                <w:tab w:val="left" w:pos="9923"/>
              </w:tabs>
              <w:jc w:val="center"/>
              <w:rPr>
                <w:rFonts w:ascii="Geomanist" w:hAnsi="Geomanist" w:cs="Arial"/>
                <w:sz w:val="20"/>
                <w:szCs w:val="20"/>
              </w:rPr>
            </w:pPr>
          </w:p>
          <w:p w14:paraId="33D1A62E" w14:textId="77777777" w:rsidR="001175E5" w:rsidRPr="00BD7898" w:rsidRDefault="001175E5" w:rsidP="00F66D9D">
            <w:pPr>
              <w:tabs>
                <w:tab w:val="left" w:pos="9923"/>
              </w:tabs>
              <w:jc w:val="center"/>
              <w:rPr>
                <w:rFonts w:ascii="Geomanist" w:hAnsi="Geomanist" w:cs="Arial"/>
                <w:sz w:val="20"/>
                <w:szCs w:val="20"/>
              </w:rPr>
            </w:pPr>
          </w:p>
          <w:p w14:paraId="0CE0F83F" w14:textId="77777777" w:rsidR="001175E5" w:rsidRPr="00BD7898" w:rsidRDefault="001175E5" w:rsidP="00F66D9D">
            <w:pPr>
              <w:tabs>
                <w:tab w:val="left" w:pos="9923"/>
              </w:tabs>
              <w:jc w:val="center"/>
              <w:rPr>
                <w:rFonts w:ascii="Geomanist" w:hAnsi="Geomanist" w:cs="Arial"/>
                <w:sz w:val="20"/>
                <w:szCs w:val="20"/>
              </w:rPr>
            </w:pPr>
          </w:p>
          <w:p w14:paraId="2DA051F1" w14:textId="77777777" w:rsidR="001175E5" w:rsidRPr="00BD7898" w:rsidRDefault="001175E5" w:rsidP="00F66D9D">
            <w:pPr>
              <w:tabs>
                <w:tab w:val="left" w:pos="9923"/>
              </w:tabs>
              <w:jc w:val="center"/>
              <w:rPr>
                <w:rFonts w:ascii="Geomanist" w:hAnsi="Geomanist" w:cs="Arial"/>
                <w:sz w:val="20"/>
                <w:szCs w:val="20"/>
              </w:rPr>
            </w:pPr>
          </w:p>
          <w:p w14:paraId="7A746835" w14:textId="77777777" w:rsidR="001175E5" w:rsidRPr="00BD7898" w:rsidRDefault="001175E5" w:rsidP="00F66D9D">
            <w:pPr>
              <w:tabs>
                <w:tab w:val="left" w:pos="9923"/>
              </w:tabs>
              <w:jc w:val="center"/>
              <w:rPr>
                <w:rFonts w:ascii="Geomanist" w:hAnsi="Geomanist" w:cs="Arial"/>
                <w:sz w:val="20"/>
                <w:szCs w:val="20"/>
              </w:rPr>
            </w:pPr>
          </w:p>
          <w:p w14:paraId="5ECEBB67" w14:textId="77777777" w:rsidR="001175E5" w:rsidRPr="00BD7898" w:rsidRDefault="001175E5" w:rsidP="00F66D9D">
            <w:pPr>
              <w:tabs>
                <w:tab w:val="left" w:pos="9923"/>
              </w:tabs>
              <w:jc w:val="center"/>
              <w:rPr>
                <w:rFonts w:ascii="Geomanist" w:hAnsi="Geomanist" w:cs="Arial"/>
                <w:sz w:val="20"/>
                <w:szCs w:val="20"/>
              </w:rPr>
            </w:pPr>
          </w:p>
          <w:p w14:paraId="3BF84BE4" w14:textId="77777777" w:rsidR="001175E5" w:rsidRPr="00BD7898" w:rsidRDefault="001175E5" w:rsidP="00F66D9D">
            <w:pPr>
              <w:tabs>
                <w:tab w:val="left" w:pos="9923"/>
              </w:tabs>
              <w:jc w:val="center"/>
              <w:rPr>
                <w:rFonts w:ascii="Geomanist" w:hAnsi="Geomanist" w:cs="Arial"/>
                <w:sz w:val="20"/>
                <w:szCs w:val="20"/>
              </w:rPr>
            </w:pPr>
          </w:p>
          <w:p w14:paraId="3F842BC4" w14:textId="77777777" w:rsidR="001175E5" w:rsidRPr="00BD7898" w:rsidRDefault="001175E5" w:rsidP="00F66D9D">
            <w:pPr>
              <w:tabs>
                <w:tab w:val="left" w:pos="9923"/>
              </w:tabs>
              <w:jc w:val="center"/>
              <w:rPr>
                <w:rFonts w:ascii="Geomanist" w:hAnsi="Geomanist" w:cs="Arial"/>
                <w:sz w:val="20"/>
                <w:szCs w:val="20"/>
              </w:rPr>
            </w:pPr>
          </w:p>
          <w:p w14:paraId="4C8FD20C" w14:textId="77777777" w:rsidR="001175E5" w:rsidRPr="00BD7898" w:rsidRDefault="001175E5" w:rsidP="00F66D9D">
            <w:pPr>
              <w:tabs>
                <w:tab w:val="left" w:pos="9923"/>
              </w:tabs>
              <w:jc w:val="center"/>
              <w:rPr>
                <w:rFonts w:ascii="Geomanist" w:hAnsi="Geomanist" w:cs="Arial"/>
                <w:sz w:val="20"/>
                <w:szCs w:val="20"/>
              </w:rPr>
            </w:pPr>
          </w:p>
          <w:p w14:paraId="4479FA04" w14:textId="77777777" w:rsidR="001175E5" w:rsidRPr="00BD7898" w:rsidRDefault="001175E5" w:rsidP="00F66D9D">
            <w:pPr>
              <w:tabs>
                <w:tab w:val="left" w:pos="9923"/>
              </w:tabs>
              <w:jc w:val="center"/>
              <w:rPr>
                <w:rFonts w:ascii="Geomanist" w:hAnsi="Geomanist" w:cs="Arial"/>
                <w:sz w:val="20"/>
                <w:szCs w:val="20"/>
              </w:rPr>
            </w:pPr>
          </w:p>
          <w:p w14:paraId="16793543" w14:textId="77777777" w:rsidR="001175E5" w:rsidRPr="00BD7898" w:rsidRDefault="001175E5" w:rsidP="00F66D9D">
            <w:pPr>
              <w:tabs>
                <w:tab w:val="left" w:pos="9923"/>
              </w:tabs>
              <w:jc w:val="center"/>
              <w:rPr>
                <w:rFonts w:ascii="Geomanist" w:hAnsi="Geomanist" w:cs="Arial"/>
                <w:sz w:val="20"/>
                <w:szCs w:val="20"/>
              </w:rPr>
            </w:pPr>
          </w:p>
          <w:p w14:paraId="42FCFB98" w14:textId="77777777" w:rsidR="001175E5" w:rsidRPr="00BD7898" w:rsidRDefault="001175E5" w:rsidP="00F66D9D">
            <w:pPr>
              <w:tabs>
                <w:tab w:val="left" w:pos="9923"/>
              </w:tabs>
              <w:jc w:val="center"/>
              <w:rPr>
                <w:rFonts w:ascii="Geomanist" w:hAnsi="Geomanist" w:cs="Arial"/>
                <w:sz w:val="20"/>
                <w:szCs w:val="20"/>
              </w:rPr>
            </w:pPr>
          </w:p>
          <w:p w14:paraId="7E4CCF28" w14:textId="77777777" w:rsidR="001175E5" w:rsidRPr="00BD7898" w:rsidRDefault="001175E5" w:rsidP="00F66D9D">
            <w:pPr>
              <w:tabs>
                <w:tab w:val="left" w:pos="9923"/>
              </w:tabs>
              <w:jc w:val="center"/>
              <w:rPr>
                <w:rFonts w:ascii="Geomanist" w:hAnsi="Geomanist" w:cs="Arial"/>
                <w:sz w:val="20"/>
                <w:szCs w:val="20"/>
              </w:rPr>
            </w:pPr>
          </w:p>
          <w:p w14:paraId="63B422AC" w14:textId="77777777" w:rsidR="001175E5" w:rsidRPr="00BD7898" w:rsidRDefault="001175E5" w:rsidP="00F66D9D">
            <w:pPr>
              <w:tabs>
                <w:tab w:val="left" w:pos="9923"/>
              </w:tabs>
              <w:jc w:val="center"/>
              <w:rPr>
                <w:rFonts w:ascii="Geomanist" w:hAnsi="Geomanist" w:cs="Arial"/>
                <w:sz w:val="20"/>
                <w:szCs w:val="20"/>
              </w:rPr>
            </w:pPr>
          </w:p>
          <w:p w14:paraId="10A3051E" w14:textId="77777777" w:rsidR="001175E5" w:rsidRPr="00BD7898" w:rsidRDefault="001175E5" w:rsidP="00F66D9D">
            <w:pPr>
              <w:tabs>
                <w:tab w:val="left" w:pos="9923"/>
              </w:tabs>
              <w:jc w:val="center"/>
              <w:rPr>
                <w:rFonts w:ascii="Geomanist" w:hAnsi="Geomanist" w:cs="Arial"/>
                <w:sz w:val="20"/>
                <w:szCs w:val="20"/>
              </w:rPr>
            </w:pPr>
          </w:p>
          <w:p w14:paraId="59080133" w14:textId="77777777" w:rsidR="001175E5" w:rsidRPr="00BD7898" w:rsidRDefault="001175E5" w:rsidP="00F66D9D">
            <w:pPr>
              <w:tabs>
                <w:tab w:val="left" w:pos="9923"/>
              </w:tabs>
              <w:jc w:val="center"/>
              <w:rPr>
                <w:rFonts w:ascii="Geomanist" w:hAnsi="Geomanist" w:cs="Arial"/>
                <w:sz w:val="20"/>
                <w:szCs w:val="20"/>
              </w:rPr>
            </w:pPr>
          </w:p>
          <w:p w14:paraId="2322EF4D" w14:textId="77777777" w:rsidR="001175E5" w:rsidRPr="00BD7898" w:rsidRDefault="001175E5" w:rsidP="00F66D9D">
            <w:pPr>
              <w:tabs>
                <w:tab w:val="left" w:pos="9923"/>
              </w:tabs>
              <w:jc w:val="center"/>
              <w:rPr>
                <w:rFonts w:ascii="Geomanist" w:hAnsi="Geomanist" w:cs="Arial"/>
                <w:sz w:val="20"/>
                <w:szCs w:val="20"/>
              </w:rPr>
            </w:pPr>
          </w:p>
          <w:p w14:paraId="0E43146C" w14:textId="77777777" w:rsidR="001175E5" w:rsidRPr="00BD7898" w:rsidRDefault="001175E5" w:rsidP="00F66D9D">
            <w:pPr>
              <w:tabs>
                <w:tab w:val="left" w:pos="9923"/>
              </w:tabs>
              <w:jc w:val="center"/>
              <w:rPr>
                <w:rFonts w:ascii="Geomanist" w:hAnsi="Geomanist" w:cs="Arial"/>
                <w:sz w:val="20"/>
                <w:szCs w:val="20"/>
              </w:rPr>
            </w:pPr>
          </w:p>
          <w:p w14:paraId="3E733698" w14:textId="77777777" w:rsidR="001175E5" w:rsidRPr="00BD7898" w:rsidRDefault="001175E5" w:rsidP="00F66D9D">
            <w:pPr>
              <w:tabs>
                <w:tab w:val="left" w:pos="9923"/>
              </w:tabs>
              <w:jc w:val="center"/>
              <w:rPr>
                <w:rFonts w:ascii="Geomanist" w:hAnsi="Geomanist" w:cs="Arial"/>
                <w:sz w:val="20"/>
                <w:szCs w:val="20"/>
              </w:rPr>
            </w:pPr>
          </w:p>
          <w:p w14:paraId="65024A5F" w14:textId="77777777" w:rsidR="001175E5" w:rsidRPr="00BD7898" w:rsidRDefault="001175E5" w:rsidP="00F66D9D">
            <w:pPr>
              <w:tabs>
                <w:tab w:val="left" w:pos="9923"/>
              </w:tabs>
              <w:jc w:val="center"/>
              <w:rPr>
                <w:rFonts w:ascii="Geomanist" w:hAnsi="Geomanist" w:cs="Arial"/>
                <w:sz w:val="20"/>
                <w:szCs w:val="20"/>
              </w:rPr>
            </w:pPr>
          </w:p>
          <w:p w14:paraId="23EC0098" w14:textId="77777777" w:rsidR="001175E5" w:rsidRPr="00BD7898" w:rsidRDefault="001175E5" w:rsidP="00F66D9D">
            <w:pPr>
              <w:tabs>
                <w:tab w:val="left" w:pos="9923"/>
              </w:tabs>
              <w:jc w:val="center"/>
              <w:rPr>
                <w:rFonts w:ascii="Geomanist" w:hAnsi="Geomanist" w:cs="Arial"/>
                <w:sz w:val="20"/>
                <w:szCs w:val="20"/>
              </w:rPr>
            </w:pPr>
          </w:p>
          <w:p w14:paraId="2FDF9825" w14:textId="77777777" w:rsidR="001175E5" w:rsidRPr="00BD7898" w:rsidRDefault="001175E5" w:rsidP="00F66D9D">
            <w:pPr>
              <w:tabs>
                <w:tab w:val="left" w:pos="9923"/>
              </w:tabs>
              <w:jc w:val="center"/>
              <w:rPr>
                <w:rFonts w:ascii="Geomanist" w:hAnsi="Geomanist" w:cs="Arial"/>
                <w:sz w:val="20"/>
                <w:szCs w:val="20"/>
              </w:rPr>
            </w:pPr>
          </w:p>
          <w:p w14:paraId="2FDC7D83" w14:textId="77777777" w:rsidR="001175E5" w:rsidRPr="00BD7898" w:rsidRDefault="001175E5" w:rsidP="00F66D9D">
            <w:pPr>
              <w:tabs>
                <w:tab w:val="left" w:pos="9923"/>
              </w:tabs>
              <w:jc w:val="center"/>
              <w:rPr>
                <w:rFonts w:ascii="Geomanist" w:hAnsi="Geomanist" w:cs="Arial"/>
                <w:sz w:val="20"/>
                <w:szCs w:val="20"/>
              </w:rPr>
            </w:pPr>
          </w:p>
          <w:p w14:paraId="38C7DBAA" w14:textId="77777777" w:rsidR="001175E5" w:rsidRPr="00BD7898" w:rsidRDefault="001175E5" w:rsidP="00F66D9D">
            <w:pPr>
              <w:tabs>
                <w:tab w:val="left" w:pos="9923"/>
              </w:tabs>
              <w:jc w:val="center"/>
              <w:rPr>
                <w:rFonts w:ascii="Geomanist" w:hAnsi="Geomanist" w:cs="Arial"/>
                <w:sz w:val="20"/>
                <w:szCs w:val="20"/>
              </w:rPr>
            </w:pPr>
          </w:p>
          <w:p w14:paraId="6642D0C3" w14:textId="77777777" w:rsidR="001175E5" w:rsidRPr="00BD7898" w:rsidRDefault="001175E5" w:rsidP="00F66D9D">
            <w:pPr>
              <w:tabs>
                <w:tab w:val="left" w:pos="9923"/>
              </w:tabs>
              <w:jc w:val="center"/>
              <w:rPr>
                <w:rFonts w:ascii="Geomanist" w:hAnsi="Geomanist" w:cs="Arial"/>
                <w:sz w:val="20"/>
                <w:szCs w:val="20"/>
              </w:rPr>
            </w:pPr>
          </w:p>
          <w:p w14:paraId="2C4FB809" w14:textId="77777777" w:rsidR="001175E5" w:rsidRPr="00BD7898" w:rsidRDefault="001175E5" w:rsidP="00F66D9D">
            <w:pPr>
              <w:tabs>
                <w:tab w:val="left" w:pos="9923"/>
              </w:tabs>
              <w:jc w:val="center"/>
              <w:rPr>
                <w:rFonts w:ascii="Geomanist" w:hAnsi="Geomanist" w:cs="Arial"/>
                <w:sz w:val="20"/>
                <w:szCs w:val="20"/>
              </w:rPr>
            </w:pPr>
          </w:p>
          <w:p w14:paraId="0953FA07" w14:textId="77777777" w:rsidR="001175E5" w:rsidRPr="00BD7898" w:rsidRDefault="001175E5" w:rsidP="00F66D9D">
            <w:pPr>
              <w:tabs>
                <w:tab w:val="left" w:pos="9923"/>
              </w:tabs>
              <w:jc w:val="center"/>
              <w:rPr>
                <w:rFonts w:ascii="Geomanist" w:hAnsi="Geomanist" w:cs="Arial"/>
                <w:sz w:val="20"/>
                <w:szCs w:val="20"/>
              </w:rPr>
            </w:pPr>
          </w:p>
          <w:p w14:paraId="75ABA054" w14:textId="77777777" w:rsidR="001175E5" w:rsidRPr="00BD7898" w:rsidRDefault="001175E5" w:rsidP="00F66D9D">
            <w:pPr>
              <w:tabs>
                <w:tab w:val="left" w:pos="9923"/>
              </w:tabs>
              <w:jc w:val="center"/>
              <w:rPr>
                <w:rFonts w:ascii="Geomanist" w:hAnsi="Geomanist" w:cs="Arial"/>
                <w:sz w:val="20"/>
                <w:szCs w:val="20"/>
              </w:rPr>
            </w:pPr>
          </w:p>
          <w:p w14:paraId="5432A2C9" w14:textId="77777777" w:rsidR="001175E5" w:rsidRPr="00BD7898" w:rsidRDefault="001175E5" w:rsidP="00F66D9D">
            <w:pPr>
              <w:tabs>
                <w:tab w:val="left" w:pos="9923"/>
              </w:tabs>
              <w:jc w:val="center"/>
              <w:rPr>
                <w:rFonts w:ascii="Geomanist" w:hAnsi="Geomanist" w:cs="Arial"/>
                <w:sz w:val="20"/>
                <w:szCs w:val="20"/>
              </w:rPr>
            </w:pPr>
          </w:p>
          <w:p w14:paraId="359BE4FE" w14:textId="77777777" w:rsidR="001175E5" w:rsidRPr="00BD7898" w:rsidRDefault="001175E5" w:rsidP="00F66D9D">
            <w:pPr>
              <w:tabs>
                <w:tab w:val="left" w:pos="9923"/>
              </w:tabs>
              <w:jc w:val="center"/>
              <w:rPr>
                <w:rFonts w:ascii="Geomanist" w:hAnsi="Geomanist" w:cs="Arial"/>
                <w:sz w:val="20"/>
                <w:szCs w:val="20"/>
              </w:rPr>
            </w:pPr>
          </w:p>
          <w:p w14:paraId="38ACB44C" w14:textId="77777777" w:rsidR="001175E5" w:rsidRPr="00BD7898" w:rsidRDefault="001175E5" w:rsidP="00F66D9D">
            <w:pPr>
              <w:tabs>
                <w:tab w:val="left" w:pos="9923"/>
              </w:tabs>
              <w:jc w:val="center"/>
              <w:rPr>
                <w:rFonts w:ascii="Geomanist" w:hAnsi="Geomanist" w:cs="Arial"/>
                <w:sz w:val="20"/>
                <w:szCs w:val="20"/>
              </w:rPr>
            </w:pPr>
          </w:p>
          <w:p w14:paraId="548DA126" w14:textId="77777777" w:rsidR="001175E5" w:rsidRPr="00BD7898" w:rsidRDefault="001175E5" w:rsidP="00F66D9D">
            <w:pPr>
              <w:tabs>
                <w:tab w:val="left" w:pos="9923"/>
              </w:tabs>
              <w:jc w:val="center"/>
              <w:rPr>
                <w:rFonts w:ascii="Geomanist" w:hAnsi="Geomanist" w:cs="Arial"/>
                <w:sz w:val="20"/>
                <w:szCs w:val="20"/>
              </w:rPr>
            </w:pPr>
          </w:p>
          <w:p w14:paraId="586C0AF7" w14:textId="77777777" w:rsidR="001175E5" w:rsidRPr="00BD7898" w:rsidRDefault="001175E5" w:rsidP="00F66D9D">
            <w:pPr>
              <w:tabs>
                <w:tab w:val="left" w:pos="9923"/>
              </w:tabs>
              <w:jc w:val="center"/>
              <w:rPr>
                <w:rFonts w:ascii="Geomanist" w:hAnsi="Geomanist" w:cs="Arial"/>
                <w:sz w:val="20"/>
                <w:szCs w:val="20"/>
              </w:rPr>
            </w:pPr>
          </w:p>
          <w:p w14:paraId="43ED8F9B" w14:textId="77777777" w:rsidR="001175E5" w:rsidRPr="00BD7898" w:rsidRDefault="001175E5" w:rsidP="00F66D9D">
            <w:pPr>
              <w:tabs>
                <w:tab w:val="left" w:pos="9923"/>
              </w:tabs>
              <w:jc w:val="center"/>
              <w:rPr>
                <w:rFonts w:ascii="Geomanist" w:hAnsi="Geomanist" w:cs="Arial"/>
                <w:sz w:val="20"/>
                <w:szCs w:val="20"/>
              </w:rPr>
            </w:pPr>
          </w:p>
          <w:p w14:paraId="0BAAFA0A" w14:textId="77777777" w:rsidR="001175E5" w:rsidRPr="00BD7898" w:rsidRDefault="001175E5" w:rsidP="00F66D9D">
            <w:pPr>
              <w:tabs>
                <w:tab w:val="left" w:pos="9923"/>
              </w:tabs>
              <w:jc w:val="center"/>
              <w:rPr>
                <w:rFonts w:ascii="Geomanist" w:hAnsi="Geomanist" w:cs="Arial"/>
                <w:sz w:val="20"/>
                <w:szCs w:val="20"/>
              </w:rPr>
            </w:pPr>
          </w:p>
          <w:p w14:paraId="3947051C" w14:textId="77777777" w:rsidR="001175E5" w:rsidRPr="00BD7898" w:rsidRDefault="001175E5" w:rsidP="00F66D9D">
            <w:pPr>
              <w:tabs>
                <w:tab w:val="left" w:pos="9923"/>
              </w:tabs>
              <w:jc w:val="center"/>
              <w:rPr>
                <w:rFonts w:ascii="Geomanist" w:hAnsi="Geomanist" w:cs="Arial"/>
                <w:sz w:val="20"/>
                <w:szCs w:val="20"/>
              </w:rPr>
            </w:pPr>
          </w:p>
          <w:p w14:paraId="749BD4D7" w14:textId="77777777" w:rsidR="001175E5" w:rsidRPr="00BD7898" w:rsidRDefault="001175E5" w:rsidP="00F66D9D">
            <w:pPr>
              <w:tabs>
                <w:tab w:val="left" w:pos="9923"/>
              </w:tabs>
              <w:jc w:val="center"/>
              <w:rPr>
                <w:rFonts w:ascii="Geomanist" w:hAnsi="Geomanist" w:cs="Arial"/>
                <w:sz w:val="20"/>
                <w:szCs w:val="20"/>
              </w:rPr>
            </w:pPr>
          </w:p>
          <w:p w14:paraId="19413BDC" w14:textId="77777777" w:rsidR="001175E5" w:rsidRPr="00BD7898" w:rsidRDefault="001175E5" w:rsidP="00F66D9D">
            <w:pPr>
              <w:tabs>
                <w:tab w:val="left" w:pos="9923"/>
              </w:tabs>
              <w:jc w:val="center"/>
              <w:rPr>
                <w:rFonts w:ascii="Geomanist" w:hAnsi="Geomanist" w:cs="Arial"/>
                <w:sz w:val="20"/>
                <w:szCs w:val="20"/>
              </w:rPr>
            </w:pPr>
          </w:p>
          <w:p w14:paraId="76A23538" w14:textId="77777777" w:rsidR="001175E5" w:rsidRPr="00BD7898" w:rsidRDefault="001175E5" w:rsidP="00F66D9D">
            <w:pPr>
              <w:tabs>
                <w:tab w:val="left" w:pos="9923"/>
              </w:tabs>
              <w:jc w:val="center"/>
              <w:rPr>
                <w:rFonts w:ascii="Geomanist" w:hAnsi="Geomanist" w:cs="Arial"/>
                <w:sz w:val="20"/>
                <w:szCs w:val="20"/>
              </w:rPr>
            </w:pPr>
          </w:p>
          <w:p w14:paraId="47E09E6D" w14:textId="77777777" w:rsidR="001175E5" w:rsidRPr="00BD7898" w:rsidRDefault="001175E5" w:rsidP="00F66D9D">
            <w:pPr>
              <w:tabs>
                <w:tab w:val="left" w:pos="9923"/>
              </w:tabs>
              <w:jc w:val="center"/>
              <w:rPr>
                <w:rFonts w:ascii="Geomanist" w:hAnsi="Geomanist" w:cs="Arial"/>
                <w:sz w:val="20"/>
                <w:szCs w:val="20"/>
              </w:rPr>
            </w:pPr>
          </w:p>
          <w:p w14:paraId="0F2AA9D2" w14:textId="77777777" w:rsidR="001175E5" w:rsidRPr="00BD7898" w:rsidRDefault="001175E5" w:rsidP="00F66D9D">
            <w:pPr>
              <w:tabs>
                <w:tab w:val="left" w:pos="9923"/>
              </w:tabs>
              <w:jc w:val="center"/>
              <w:rPr>
                <w:rFonts w:ascii="Geomanist" w:hAnsi="Geomanist" w:cs="Arial"/>
                <w:sz w:val="20"/>
                <w:szCs w:val="20"/>
              </w:rPr>
            </w:pPr>
          </w:p>
          <w:p w14:paraId="72C1982E" w14:textId="77777777" w:rsidR="001175E5" w:rsidRPr="00BD7898" w:rsidRDefault="001175E5" w:rsidP="00F66D9D">
            <w:pPr>
              <w:tabs>
                <w:tab w:val="left" w:pos="9923"/>
              </w:tabs>
              <w:jc w:val="center"/>
              <w:rPr>
                <w:rFonts w:ascii="Geomanist" w:hAnsi="Geomanist" w:cs="Arial"/>
                <w:sz w:val="20"/>
                <w:szCs w:val="20"/>
              </w:rPr>
            </w:pPr>
          </w:p>
          <w:p w14:paraId="07F81413" w14:textId="77777777" w:rsidR="001175E5" w:rsidRPr="00BD7898" w:rsidRDefault="001175E5" w:rsidP="00F66D9D">
            <w:pPr>
              <w:tabs>
                <w:tab w:val="left" w:pos="9923"/>
              </w:tabs>
              <w:jc w:val="center"/>
              <w:rPr>
                <w:rFonts w:ascii="Geomanist" w:hAnsi="Geomanist" w:cs="Arial"/>
                <w:sz w:val="20"/>
                <w:szCs w:val="20"/>
              </w:rPr>
            </w:pPr>
          </w:p>
          <w:p w14:paraId="5326DE04" w14:textId="77777777" w:rsidR="001175E5" w:rsidRPr="00BD7898" w:rsidRDefault="001175E5" w:rsidP="00F66D9D">
            <w:pPr>
              <w:tabs>
                <w:tab w:val="left" w:pos="9923"/>
              </w:tabs>
              <w:jc w:val="center"/>
              <w:rPr>
                <w:rFonts w:ascii="Geomanist" w:hAnsi="Geomanist" w:cs="Arial"/>
                <w:sz w:val="20"/>
                <w:szCs w:val="20"/>
              </w:rPr>
            </w:pPr>
          </w:p>
          <w:p w14:paraId="15201360" w14:textId="77777777" w:rsidR="001175E5" w:rsidRPr="00BD7898" w:rsidRDefault="001175E5" w:rsidP="00F66D9D">
            <w:pPr>
              <w:tabs>
                <w:tab w:val="left" w:pos="9923"/>
              </w:tabs>
              <w:jc w:val="center"/>
              <w:rPr>
                <w:rFonts w:ascii="Geomanist" w:hAnsi="Geomanist" w:cs="Arial"/>
                <w:sz w:val="20"/>
                <w:szCs w:val="20"/>
              </w:rPr>
            </w:pPr>
          </w:p>
          <w:p w14:paraId="0A940E23" w14:textId="77777777" w:rsidR="001175E5" w:rsidRPr="00BD7898" w:rsidRDefault="001175E5" w:rsidP="00F66D9D">
            <w:pPr>
              <w:tabs>
                <w:tab w:val="left" w:pos="9923"/>
              </w:tabs>
              <w:jc w:val="center"/>
              <w:rPr>
                <w:rFonts w:ascii="Geomanist" w:hAnsi="Geomanist" w:cs="Arial"/>
                <w:sz w:val="20"/>
                <w:szCs w:val="20"/>
              </w:rPr>
            </w:pPr>
          </w:p>
          <w:p w14:paraId="6CEF1A65" w14:textId="77777777" w:rsidR="001175E5" w:rsidRPr="00BD7898" w:rsidRDefault="001175E5" w:rsidP="00F66D9D">
            <w:pPr>
              <w:tabs>
                <w:tab w:val="left" w:pos="9923"/>
              </w:tabs>
              <w:jc w:val="center"/>
              <w:rPr>
                <w:rFonts w:ascii="Geomanist" w:hAnsi="Geomanist" w:cs="Arial"/>
                <w:sz w:val="20"/>
                <w:szCs w:val="20"/>
              </w:rPr>
            </w:pPr>
          </w:p>
          <w:p w14:paraId="2BD4920C" w14:textId="77777777" w:rsidR="001175E5" w:rsidRPr="00BD7898" w:rsidRDefault="001175E5" w:rsidP="00F66D9D">
            <w:pPr>
              <w:tabs>
                <w:tab w:val="left" w:pos="9923"/>
              </w:tabs>
              <w:jc w:val="center"/>
              <w:rPr>
                <w:rFonts w:ascii="Geomanist" w:hAnsi="Geomanist" w:cs="Arial"/>
                <w:sz w:val="20"/>
                <w:szCs w:val="20"/>
              </w:rPr>
            </w:pPr>
          </w:p>
          <w:p w14:paraId="14F3ABDB" w14:textId="77777777" w:rsidR="001175E5" w:rsidRPr="00BD7898" w:rsidRDefault="001175E5" w:rsidP="00F66D9D">
            <w:pPr>
              <w:tabs>
                <w:tab w:val="left" w:pos="9923"/>
              </w:tabs>
              <w:jc w:val="center"/>
              <w:rPr>
                <w:rFonts w:ascii="Geomanist" w:hAnsi="Geomanist" w:cs="Arial"/>
                <w:sz w:val="20"/>
                <w:szCs w:val="20"/>
              </w:rPr>
            </w:pPr>
          </w:p>
          <w:p w14:paraId="6314ADB3" w14:textId="77777777" w:rsidR="001175E5" w:rsidRPr="00BD7898" w:rsidRDefault="001175E5" w:rsidP="00F66D9D">
            <w:pPr>
              <w:tabs>
                <w:tab w:val="left" w:pos="9923"/>
              </w:tabs>
              <w:jc w:val="center"/>
              <w:rPr>
                <w:rFonts w:ascii="Geomanist" w:hAnsi="Geomanist" w:cs="Arial"/>
                <w:sz w:val="20"/>
                <w:szCs w:val="20"/>
              </w:rPr>
            </w:pPr>
          </w:p>
          <w:p w14:paraId="2B588E43" w14:textId="77777777" w:rsidR="001175E5" w:rsidRPr="00BD7898" w:rsidRDefault="001175E5" w:rsidP="00F66D9D">
            <w:pPr>
              <w:tabs>
                <w:tab w:val="left" w:pos="9923"/>
              </w:tabs>
              <w:jc w:val="center"/>
              <w:rPr>
                <w:rFonts w:ascii="Geomanist" w:hAnsi="Geomanist" w:cs="Arial"/>
                <w:sz w:val="20"/>
                <w:szCs w:val="20"/>
              </w:rPr>
            </w:pPr>
          </w:p>
          <w:p w14:paraId="7F5658D5" w14:textId="77777777" w:rsidR="001175E5" w:rsidRPr="00BD7898" w:rsidRDefault="001175E5" w:rsidP="00F66D9D">
            <w:pPr>
              <w:tabs>
                <w:tab w:val="left" w:pos="9923"/>
              </w:tabs>
              <w:jc w:val="center"/>
              <w:rPr>
                <w:rFonts w:ascii="Geomanist" w:hAnsi="Geomanist" w:cs="Arial"/>
                <w:sz w:val="20"/>
                <w:szCs w:val="20"/>
              </w:rPr>
            </w:pPr>
          </w:p>
          <w:p w14:paraId="6F20FED1" w14:textId="77777777" w:rsidR="00A45378" w:rsidRPr="00BD7898" w:rsidRDefault="00A45378" w:rsidP="00F66D9D">
            <w:pPr>
              <w:rPr>
                <w:rFonts w:ascii="Geomanist" w:hAnsi="Geomanist" w:cs="Arial"/>
                <w:sz w:val="20"/>
                <w:szCs w:val="20"/>
              </w:rPr>
            </w:pPr>
          </w:p>
          <w:p w14:paraId="3DBC6539" w14:textId="77777777" w:rsidR="00AB592F" w:rsidRPr="00BD7898" w:rsidRDefault="00AB592F" w:rsidP="00F66D9D">
            <w:pPr>
              <w:jc w:val="center"/>
              <w:rPr>
                <w:rFonts w:ascii="Geomanist" w:hAnsi="Geomanist" w:cs="Arial"/>
                <w:sz w:val="20"/>
                <w:szCs w:val="20"/>
              </w:rPr>
            </w:pPr>
            <w:r w:rsidRPr="00BD7898">
              <w:rPr>
                <w:rFonts w:ascii="Geomanist" w:hAnsi="Geomanist" w:cs="Arial"/>
                <w:sz w:val="20"/>
                <w:szCs w:val="20"/>
              </w:rPr>
              <w:t>31</w:t>
            </w:r>
          </w:p>
          <w:p w14:paraId="7F841624" w14:textId="77777777" w:rsidR="00AB592F" w:rsidRPr="00BD7898" w:rsidRDefault="00AB592F" w:rsidP="00F66D9D">
            <w:pPr>
              <w:jc w:val="center"/>
              <w:rPr>
                <w:rFonts w:ascii="Geomanist" w:hAnsi="Geomanist" w:cs="Arial"/>
                <w:sz w:val="20"/>
                <w:szCs w:val="20"/>
              </w:rPr>
            </w:pPr>
          </w:p>
          <w:p w14:paraId="4A83782B" w14:textId="77777777" w:rsidR="00AB592F" w:rsidRPr="00BD7898" w:rsidRDefault="00AB592F" w:rsidP="00F66D9D">
            <w:pPr>
              <w:tabs>
                <w:tab w:val="left" w:pos="9923"/>
              </w:tabs>
              <w:jc w:val="center"/>
              <w:rPr>
                <w:rFonts w:ascii="Geomanist" w:hAnsi="Geomanist" w:cs="Arial"/>
                <w:sz w:val="20"/>
                <w:szCs w:val="20"/>
              </w:rPr>
            </w:pPr>
          </w:p>
          <w:p w14:paraId="716348B2" w14:textId="77777777" w:rsidR="00AB592F" w:rsidRPr="00BD7898" w:rsidRDefault="00AB592F" w:rsidP="00F66D9D">
            <w:pPr>
              <w:tabs>
                <w:tab w:val="left" w:pos="9923"/>
              </w:tabs>
              <w:jc w:val="center"/>
              <w:rPr>
                <w:rFonts w:ascii="Geomanist" w:hAnsi="Geomanist" w:cs="Arial"/>
                <w:sz w:val="20"/>
                <w:szCs w:val="20"/>
              </w:rPr>
            </w:pPr>
          </w:p>
          <w:p w14:paraId="08E8C8BB" w14:textId="77777777" w:rsidR="00AB592F" w:rsidRPr="00BD7898" w:rsidRDefault="00AB592F" w:rsidP="00F66D9D">
            <w:pPr>
              <w:tabs>
                <w:tab w:val="left" w:pos="9923"/>
              </w:tabs>
              <w:jc w:val="center"/>
              <w:rPr>
                <w:rFonts w:ascii="Geomanist" w:hAnsi="Geomanist" w:cs="Arial"/>
                <w:sz w:val="20"/>
                <w:szCs w:val="20"/>
              </w:rPr>
            </w:pPr>
          </w:p>
          <w:p w14:paraId="5676D0BF" w14:textId="77777777"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32</w:t>
            </w:r>
          </w:p>
          <w:p w14:paraId="2733057B" w14:textId="77777777" w:rsidR="001175E5" w:rsidRPr="00BD7898" w:rsidRDefault="001175E5" w:rsidP="00F66D9D">
            <w:pPr>
              <w:tabs>
                <w:tab w:val="left" w:pos="9923"/>
              </w:tabs>
              <w:jc w:val="center"/>
              <w:rPr>
                <w:rFonts w:ascii="Geomanist" w:hAnsi="Geomanist" w:cs="Arial"/>
                <w:sz w:val="20"/>
                <w:szCs w:val="20"/>
              </w:rPr>
            </w:pPr>
          </w:p>
          <w:p w14:paraId="6B660E35" w14:textId="77777777" w:rsidR="001175E5" w:rsidRPr="00BD7898" w:rsidRDefault="001175E5" w:rsidP="00F66D9D">
            <w:pPr>
              <w:snapToGrid w:val="0"/>
              <w:jc w:val="center"/>
              <w:rPr>
                <w:rFonts w:ascii="Geomanist" w:hAnsi="Geomanist" w:cs="Arial"/>
                <w:sz w:val="20"/>
                <w:szCs w:val="20"/>
              </w:rPr>
            </w:pPr>
          </w:p>
          <w:p w14:paraId="453BEEE1" w14:textId="77777777" w:rsidR="001175E5" w:rsidRPr="00BD7898" w:rsidRDefault="001175E5" w:rsidP="00F66D9D">
            <w:pPr>
              <w:snapToGrid w:val="0"/>
              <w:jc w:val="center"/>
              <w:rPr>
                <w:rFonts w:ascii="Geomanist" w:hAnsi="Geomanist" w:cs="Arial"/>
                <w:sz w:val="20"/>
                <w:szCs w:val="20"/>
              </w:rPr>
            </w:pPr>
          </w:p>
          <w:p w14:paraId="27480FAC" w14:textId="77777777" w:rsidR="001175E5" w:rsidRPr="00BD7898" w:rsidRDefault="001175E5" w:rsidP="00F66D9D">
            <w:pPr>
              <w:snapToGrid w:val="0"/>
              <w:jc w:val="center"/>
              <w:rPr>
                <w:rFonts w:ascii="Geomanist" w:hAnsi="Geomanist" w:cs="Arial"/>
                <w:sz w:val="20"/>
                <w:szCs w:val="20"/>
              </w:rPr>
            </w:pPr>
          </w:p>
          <w:p w14:paraId="128DFC79" w14:textId="77777777"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32</w:t>
            </w:r>
          </w:p>
          <w:p w14:paraId="6C1B7044" w14:textId="77777777" w:rsidR="001175E5" w:rsidRPr="00BD7898" w:rsidRDefault="001175E5" w:rsidP="00F66D9D">
            <w:pPr>
              <w:tabs>
                <w:tab w:val="left" w:pos="9923"/>
              </w:tabs>
              <w:jc w:val="center"/>
              <w:rPr>
                <w:rFonts w:ascii="Geomanist" w:hAnsi="Geomanist" w:cs="Arial"/>
                <w:sz w:val="20"/>
                <w:szCs w:val="20"/>
              </w:rPr>
            </w:pPr>
          </w:p>
          <w:p w14:paraId="73AED763" w14:textId="77777777" w:rsidR="001175E5" w:rsidRPr="00BD7898" w:rsidRDefault="001175E5" w:rsidP="00F66D9D">
            <w:pPr>
              <w:tabs>
                <w:tab w:val="left" w:pos="9923"/>
              </w:tabs>
              <w:jc w:val="center"/>
              <w:rPr>
                <w:rFonts w:ascii="Geomanist" w:hAnsi="Geomanist" w:cs="Arial"/>
                <w:sz w:val="20"/>
                <w:szCs w:val="20"/>
              </w:rPr>
            </w:pPr>
          </w:p>
          <w:p w14:paraId="3BAF5DF9" w14:textId="77777777" w:rsidR="00A45378" w:rsidRPr="00BD7898" w:rsidRDefault="00A45378" w:rsidP="00F66D9D">
            <w:pPr>
              <w:tabs>
                <w:tab w:val="left" w:pos="9923"/>
              </w:tabs>
              <w:jc w:val="center"/>
              <w:rPr>
                <w:rFonts w:ascii="Geomanist" w:hAnsi="Geomanist" w:cs="Arial"/>
                <w:sz w:val="20"/>
                <w:szCs w:val="20"/>
              </w:rPr>
            </w:pPr>
          </w:p>
          <w:p w14:paraId="52132BB7" w14:textId="77777777" w:rsidR="00F66D9D" w:rsidRPr="00BD7898" w:rsidRDefault="00F66D9D" w:rsidP="00F66D9D">
            <w:pPr>
              <w:tabs>
                <w:tab w:val="left" w:pos="9923"/>
              </w:tabs>
              <w:jc w:val="center"/>
              <w:rPr>
                <w:rFonts w:ascii="Geomanist" w:hAnsi="Geomanist" w:cs="Arial"/>
                <w:sz w:val="20"/>
                <w:szCs w:val="20"/>
              </w:rPr>
            </w:pPr>
          </w:p>
          <w:p w14:paraId="6657E2FD" w14:textId="77777777"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32</w:t>
            </w:r>
          </w:p>
          <w:p w14:paraId="54ABF640" w14:textId="77777777" w:rsidR="001175E5" w:rsidRPr="00BD7898" w:rsidRDefault="001175E5" w:rsidP="00F66D9D">
            <w:pPr>
              <w:tabs>
                <w:tab w:val="left" w:pos="9923"/>
              </w:tabs>
              <w:jc w:val="center"/>
              <w:rPr>
                <w:rFonts w:ascii="Geomanist" w:hAnsi="Geomanist" w:cs="Arial"/>
                <w:sz w:val="20"/>
                <w:szCs w:val="20"/>
              </w:rPr>
            </w:pPr>
          </w:p>
          <w:p w14:paraId="6412D621" w14:textId="77777777" w:rsidR="001175E5" w:rsidRPr="00BD7898" w:rsidRDefault="001175E5" w:rsidP="00F66D9D">
            <w:pPr>
              <w:tabs>
                <w:tab w:val="left" w:pos="9923"/>
              </w:tabs>
              <w:jc w:val="center"/>
              <w:rPr>
                <w:rFonts w:ascii="Geomanist" w:hAnsi="Geomanist" w:cs="Arial"/>
                <w:sz w:val="20"/>
                <w:szCs w:val="20"/>
              </w:rPr>
            </w:pPr>
          </w:p>
          <w:p w14:paraId="259374D7" w14:textId="77777777" w:rsidR="00A45378" w:rsidRPr="00BD7898" w:rsidRDefault="00A45378" w:rsidP="00F66D9D">
            <w:pPr>
              <w:tabs>
                <w:tab w:val="left" w:pos="9923"/>
              </w:tabs>
              <w:jc w:val="center"/>
              <w:rPr>
                <w:rFonts w:ascii="Geomanist" w:hAnsi="Geomanist" w:cs="Arial"/>
                <w:sz w:val="20"/>
                <w:szCs w:val="20"/>
              </w:rPr>
            </w:pPr>
          </w:p>
          <w:p w14:paraId="1710A703" w14:textId="77777777" w:rsidR="00A45378" w:rsidRPr="00BD7898" w:rsidRDefault="00A45378" w:rsidP="00F66D9D">
            <w:pPr>
              <w:tabs>
                <w:tab w:val="left" w:pos="9923"/>
              </w:tabs>
              <w:jc w:val="center"/>
              <w:rPr>
                <w:rFonts w:ascii="Geomanist" w:hAnsi="Geomanist" w:cs="Arial"/>
                <w:sz w:val="20"/>
                <w:szCs w:val="20"/>
              </w:rPr>
            </w:pPr>
          </w:p>
          <w:p w14:paraId="3E8102A8" w14:textId="77777777" w:rsidR="001175E5" w:rsidRPr="00BD7898" w:rsidRDefault="001175E5" w:rsidP="00F66D9D">
            <w:pPr>
              <w:tabs>
                <w:tab w:val="left" w:pos="9923"/>
              </w:tabs>
              <w:jc w:val="center"/>
              <w:rPr>
                <w:rFonts w:ascii="Geomanist" w:hAnsi="Geomanist" w:cs="Arial"/>
                <w:sz w:val="20"/>
                <w:szCs w:val="20"/>
              </w:rPr>
            </w:pPr>
            <w:r w:rsidRPr="00BD7898">
              <w:rPr>
                <w:rFonts w:ascii="Geomanist" w:hAnsi="Geomanist" w:cs="Arial"/>
                <w:sz w:val="20"/>
                <w:szCs w:val="20"/>
              </w:rPr>
              <w:t>32</w:t>
            </w:r>
          </w:p>
          <w:p w14:paraId="764FB21B" w14:textId="77777777" w:rsidR="001175E5" w:rsidRPr="00BD7898" w:rsidRDefault="001175E5" w:rsidP="00F66D9D">
            <w:pPr>
              <w:rPr>
                <w:rFonts w:ascii="Geomanist" w:hAnsi="Geomanist" w:cs="Arial"/>
                <w:sz w:val="20"/>
                <w:szCs w:val="20"/>
              </w:rPr>
            </w:pPr>
          </w:p>
          <w:p w14:paraId="6A70B629" w14:textId="77777777" w:rsidR="001175E5" w:rsidRPr="00BD7898" w:rsidRDefault="001175E5" w:rsidP="00F66D9D">
            <w:pPr>
              <w:rPr>
                <w:rFonts w:ascii="Geomanist" w:hAnsi="Geomanist" w:cs="Arial"/>
                <w:sz w:val="20"/>
                <w:szCs w:val="20"/>
              </w:rPr>
            </w:pPr>
          </w:p>
          <w:p w14:paraId="56805FE1" w14:textId="77777777" w:rsidR="001175E5" w:rsidRPr="00BD7898" w:rsidRDefault="001175E5" w:rsidP="00F66D9D">
            <w:pPr>
              <w:rPr>
                <w:rFonts w:ascii="Geomanist" w:hAnsi="Geomanist" w:cs="Arial"/>
                <w:sz w:val="20"/>
                <w:szCs w:val="20"/>
              </w:rPr>
            </w:pPr>
          </w:p>
          <w:p w14:paraId="283554D7" w14:textId="77777777" w:rsidR="00A45378" w:rsidRPr="00BD7898" w:rsidRDefault="00A45378" w:rsidP="00F66D9D">
            <w:pPr>
              <w:rPr>
                <w:rFonts w:ascii="Geomanist" w:hAnsi="Geomanist" w:cs="Arial"/>
                <w:sz w:val="20"/>
                <w:szCs w:val="20"/>
              </w:rPr>
            </w:pPr>
          </w:p>
          <w:p w14:paraId="15EB2BF6" w14:textId="77777777" w:rsidR="001175E5" w:rsidRPr="00BD7898" w:rsidRDefault="001175E5" w:rsidP="00F66D9D">
            <w:pPr>
              <w:snapToGrid w:val="0"/>
              <w:jc w:val="center"/>
              <w:rPr>
                <w:rFonts w:ascii="Geomanist" w:hAnsi="Geomanist" w:cs="Arial"/>
                <w:sz w:val="20"/>
                <w:szCs w:val="20"/>
              </w:rPr>
            </w:pPr>
            <w:r w:rsidRPr="00BD7898">
              <w:rPr>
                <w:rFonts w:ascii="Geomanist" w:hAnsi="Geomanist" w:cs="Arial"/>
                <w:sz w:val="20"/>
                <w:szCs w:val="20"/>
              </w:rPr>
              <w:t>32</w:t>
            </w:r>
          </w:p>
          <w:p w14:paraId="7A02268C" w14:textId="77777777" w:rsidR="001175E5" w:rsidRPr="00BD7898" w:rsidRDefault="001175E5" w:rsidP="00F66D9D">
            <w:pPr>
              <w:rPr>
                <w:rFonts w:ascii="Geomanist" w:hAnsi="Geomanist" w:cs="Arial"/>
                <w:sz w:val="20"/>
                <w:szCs w:val="20"/>
              </w:rPr>
            </w:pPr>
          </w:p>
          <w:p w14:paraId="3F8DD32D" w14:textId="77777777" w:rsidR="001175E5" w:rsidRPr="00BD7898" w:rsidRDefault="001175E5" w:rsidP="00F66D9D">
            <w:pPr>
              <w:rPr>
                <w:rFonts w:ascii="Geomanist" w:hAnsi="Geomanist" w:cs="Arial"/>
                <w:sz w:val="20"/>
                <w:szCs w:val="20"/>
              </w:rPr>
            </w:pPr>
          </w:p>
          <w:p w14:paraId="3E6517FB" w14:textId="77777777" w:rsidR="001175E5" w:rsidRPr="00BD7898" w:rsidRDefault="001175E5" w:rsidP="00F66D9D">
            <w:pPr>
              <w:jc w:val="center"/>
              <w:rPr>
                <w:rFonts w:ascii="Geomanist" w:hAnsi="Geomanist" w:cs="Arial"/>
                <w:sz w:val="20"/>
                <w:szCs w:val="20"/>
              </w:rPr>
            </w:pPr>
          </w:p>
          <w:p w14:paraId="4755CFED" w14:textId="77777777" w:rsidR="001175E5" w:rsidRPr="00BD7898" w:rsidRDefault="001175E5" w:rsidP="00F66D9D">
            <w:pPr>
              <w:jc w:val="center"/>
              <w:rPr>
                <w:rFonts w:ascii="Geomanist" w:hAnsi="Geomanist" w:cs="Arial"/>
                <w:sz w:val="20"/>
                <w:szCs w:val="20"/>
              </w:rPr>
            </w:pPr>
          </w:p>
          <w:p w14:paraId="750B4CA5" w14:textId="77777777" w:rsidR="001175E5" w:rsidRPr="00BD7898" w:rsidRDefault="001175E5" w:rsidP="00F66D9D">
            <w:pPr>
              <w:pStyle w:val="Textoindependiente22"/>
              <w:ind w:left="-85" w:right="-85"/>
              <w:jc w:val="center"/>
              <w:rPr>
                <w:rFonts w:ascii="Geomanist" w:hAnsi="Geomanist" w:cs="Arial"/>
                <w:sz w:val="20"/>
                <w:szCs w:val="20"/>
              </w:rPr>
            </w:pPr>
            <w:r w:rsidRPr="00BD7898">
              <w:rPr>
                <w:rFonts w:ascii="Geomanist" w:hAnsi="Geomanist" w:cs="Arial"/>
                <w:sz w:val="20"/>
                <w:szCs w:val="20"/>
              </w:rPr>
              <w:t>32</w:t>
            </w:r>
          </w:p>
          <w:p w14:paraId="4D88400A" w14:textId="77777777" w:rsidR="001175E5" w:rsidRPr="00BD7898" w:rsidRDefault="001175E5" w:rsidP="00F66D9D">
            <w:pPr>
              <w:pStyle w:val="Textoindependiente22"/>
              <w:ind w:left="-85" w:right="-85"/>
              <w:jc w:val="center"/>
              <w:rPr>
                <w:rFonts w:ascii="Geomanist" w:hAnsi="Geomanist" w:cs="Arial"/>
                <w:sz w:val="20"/>
                <w:szCs w:val="20"/>
              </w:rPr>
            </w:pPr>
          </w:p>
          <w:p w14:paraId="7F0DA143" w14:textId="77777777" w:rsidR="001175E5" w:rsidRPr="00BD7898" w:rsidRDefault="001175E5" w:rsidP="00F66D9D">
            <w:pPr>
              <w:pStyle w:val="Textoindependiente22"/>
              <w:spacing w:before="100"/>
              <w:ind w:left="-85" w:right="-85"/>
              <w:jc w:val="center"/>
              <w:rPr>
                <w:rFonts w:ascii="Geomanist" w:hAnsi="Geomanist" w:cs="Arial"/>
                <w:sz w:val="20"/>
                <w:szCs w:val="20"/>
              </w:rPr>
            </w:pPr>
          </w:p>
          <w:p w14:paraId="48F07B2E" w14:textId="77777777" w:rsidR="001175E5" w:rsidRPr="00BD7898" w:rsidRDefault="001175E5" w:rsidP="00F66D9D">
            <w:pPr>
              <w:pStyle w:val="Textoindependiente22"/>
              <w:spacing w:before="100"/>
              <w:ind w:left="-85" w:right="-85"/>
              <w:jc w:val="center"/>
              <w:rPr>
                <w:rFonts w:ascii="Geomanist" w:hAnsi="Geomanist" w:cs="Arial"/>
                <w:sz w:val="20"/>
                <w:szCs w:val="20"/>
              </w:rPr>
            </w:pPr>
          </w:p>
          <w:p w14:paraId="4CB266A8"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32</w:t>
            </w:r>
          </w:p>
          <w:p w14:paraId="731917CA" w14:textId="77777777" w:rsidR="001175E5" w:rsidRPr="00BD7898" w:rsidRDefault="001175E5" w:rsidP="00F66D9D">
            <w:pPr>
              <w:jc w:val="center"/>
              <w:rPr>
                <w:rFonts w:ascii="Geomanist" w:hAnsi="Geomanist" w:cs="Arial"/>
                <w:sz w:val="20"/>
                <w:szCs w:val="20"/>
              </w:rPr>
            </w:pPr>
          </w:p>
          <w:p w14:paraId="24B29BA4" w14:textId="77777777" w:rsidR="001175E5" w:rsidRPr="00BD7898" w:rsidRDefault="001175E5" w:rsidP="00F66D9D">
            <w:pPr>
              <w:jc w:val="center"/>
              <w:rPr>
                <w:rFonts w:ascii="Geomanist" w:hAnsi="Geomanist" w:cs="Arial"/>
                <w:sz w:val="20"/>
                <w:szCs w:val="20"/>
              </w:rPr>
            </w:pPr>
          </w:p>
          <w:p w14:paraId="7309B4C6" w14:textId="77777777" w:rsidR="001175E5" w:rsidRPr="00BD7898" w:rsidRDefault="001175E5" w:rsidP="00F66D9D">
            <w:pPr>
              <w:jc w:val="center"/>
              <w:rPr>
                <w:rFonts w:ascii="Geomanist" w:hAnsi="Geomanist" w:cs="Arial"/>
                <w:sz w:val="20"/>
                <w:szCs w:val="20"/>
              </w:rPr>
            </w:pPr>
          </w:p>
          <w:p w14:paraId="135B4B0A" w14:textId="77777777" w:rsidR="001175E5" w:rsidRPr="00BD7898" w:rsidRDefault="001175E5" w:rsidP="00F66D9D">
            <w:pPr>
              <w:jc w:val="center"/>
              <w:rPr>
                <w:rFonts w:ascii="Geomanist" w:hAnsi="Geomanist" w:cs="Arial"/>
                <w:sz w:val="20"/>
                <w:szCs w:val="20"/>
              </w:rPr>
            </w:pPr>
          </w:p>
          <w:p w14:paraId="305A8D02"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32</w:t>
            </w:r>
          </w:p>
          <w:p w14:paraId="1CE05F6B" w14:textId="77777777" w:rsidR="001175E5" w:rsidRPr="00BD7898" w:rsidRDefault="001175E5" w:rsidP="00F66D9D">
            <w:pPr>
              <w:jc w:val="center"/>
              <w:rPr>
                <w:rFonts w:ascii="Geomanist" w:hAnsi="Geomanist" w:cs="Arial"/>
                <w:sz w:val="20"/>
                <w:szCs w:val="20"/>
              </w:rPr>
            </w:pPr>
          </w:p>
          <w:p w14:paraId="66B94F9B" w14:textId="77777777" w:rsidR="001175E5" w:rsidRPr="00BD7898" w:rsidRDefault="001175E5" w:rsidP="00F66D9D">
            <w:pPr>
              <w:jc w:val="center"/>
              <w:rPr>
                <w:rFonts w:ascii="Geomanist" w:hAnsi="Geomanist" w:cs="Arial"/>
                <w:sz w:val="20"/>
                <w:szCs w:val="20"/>
              </w:rPr>
            </w:pPr>
          </w:p>
          <w:p w14:paraId="6E2FCEF0" w14:textId="77777777" w:rsidR="001175E5" w:rsidRPr="00BD7898" w:rsidRDefault="001175E5" w:rsidP="00F66D9D">
            <w:pPr>
              <w:jc w:val="center"/>
              <w:rPr>
                <w:rFonts w:ascii="Geomanist" w:hAnsi="Geomanist" w:cs="Arial"/>
                <w:sz w:val="20"/>
                <w:szCs w:val="20"/>
              </w:rPr>
            </w:pPr>
          </w:p>
          <w:p w14:paraId="3B22C107" w14:textId="77777777" w:rsidR="001175E5" w:rsidRPr="00BD7898" w:rsidRDefault="001175E5" w:rsidP="00F66D9D">
            <w:pPr>
              <w:jc w:val="center"/>
              <w:rPr>
                <w:rFonts w:ascii="Geomanist" w:hAnsi="Geomanist" w:cs="Arial"/>
                <w:sz w:val="20"/>
                <w:szCs w:val="20"/>
              </w:rPr>
            </w:pPr>
          </w:p>
          <w:p w14:paraId="3F53FC7D"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32</w:t>
            </w:r>
          </w:p>
          <w:p w14:paraId="140A242D" w14:textId="77777777" w:rsidR="001175E5" w:rsidRPr="00BD7898" w:rsidRDefault="001175E5" w:rsidP="00F66D9D">
            <w:pPr>
              <w:jc w:val="center"/>
              <w:rPr>
                <w:rFonts w:ascii="Geomanist" w:hAnsi="Geomanist" w:cs="Arial"/>
                <w:sz w:val="20"/>
                <w:szCs w:val="20"/>
              </w:rPr>
            </w:pPr>
          </w:p>
          <w:p w14:paraId="641A80E0" w14:textId="77777777" w:rsidR="001175E5" w:rsidRPr="00BD7898" w:rsidRDefault="001175E5" w:rsidP="00F66D9D">
            <w:pPr>
              <w:jc w:val="center"/>
              <w:rPr>
                <w:rFonts w:ascii="Geomanist" w:hAnsi="Geomanist" w:cs="Arial"/>
                <w:sz w:val="20"/>
                <w:szCs w:val="20"/>
              </w:rPr>
            </w:pPr>
          </w:p>
          <w:p w14:paraId="67CF09DC" w14:textId="77777777" w:rsidR="001175E5" w:rsidRPr="00BD7898" w:rsidRDefault="001175E5" w:rsidP="00F66D9D">
            <w:pPr>
              <w:jc w:val="center"/>
              <w:rPr>
                <w:rFonts w:ascii="Geomanist" w:hAnsi="Geomanist" w:cs="Arial"/>
                <w:sz w:val="20"/>
                <w:szCs w:val="20"/>
              </w:rPr>
            </w:pPr>
          </w:p>
          <w:p w14:paraId="0CBA19C3" w14:textId="77777777" w:rsidR="001175E5" w:rsidRPr="00BD7898" w:rsidRDefault="001175E5" w:rsidP="00F66D9D">
            <w:pPr>
              <w:jc w:val="center"/>
              <w:rPr>
                <w:rFonts w:ascii="Geomanist" w:hAnsi="Geomanist" w:cs="Arial"/>
                <w:sz w:val="20"/>
                <w:szCs w:val="20"/>
              </w:rPr>
            </w:pPr>
          </w:p>
          <w:p w14:paraId="5A7B0356"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32</w:t>
            </w:r>
          </w:p>
          <w:p w14:paraId="3C3BEE9B" w14:textId="77777777" w:rsidR="001175E5" w:rsidRPr="00BD7898" w:rsidRDefault="001175E5" w:rsidP="00F66D9D">
            <w:pPr>
              <w:jc w:val="center"/>
              <w:rPr>
                <w:rFonts w:ascii="Geomanist" w:hAnsi="Geomanist" w:cs="Arial"/>
                <w:sz w:val="20"/>
                <w:szCs w:val="20"/>
              </w:rPr>
            </w:pPr>
          </w:p>
          <w:p w14:paraId="623D8D85" w14:textId="77777777" w:rsidR="001175E5" w:rsidRPr="00BD7898" w:rsidRDefault="001175E5" w:rsidP="00F66D9D">
            <w:pPr>
              <w:jc w:val="center"/>
              <w:rPr>
                <w:rFonts w:ascii="Geomanist" w:hAnsi="Geomanist" w:cs="Arial"/>
                <w:sz w:val="20"/>
                <w:szCs w:val="20"/>
              </w:rPr>
            </w:pPr>
          </w:p>
          <w:p w14:paraId="6E6AFFA8" w14:textId="77777777" w:rsidR="001175E5" w:rsidRPr="00BD7898" w:rsidRDefault="001175E5" w:rsidP="00F66D9D">
            <w:pPr>
              <w:jc w:val="center"/>
              <w:rPr>
                <w:rFonts w:ascii="Geomanist" w:hAnsi="Geomanist" w:cs="Arial"/>
                <w:sz w:val="20"/>
                <w:szCs w:val="20"/>
              </w:rPr>
            </w:pPr>
          </w:p>
          <w:p w14:paraId="19DEAFCB" w14:textId="77777777" w:rsidR="001175E5" w:rsidRPr="00BD7898" w:rsidRDefault="001175E5" w:rsidP="00F66D9D">
            <w:pPr>
              <w:jc w:val="center"/>
              <w:rPr>
                <w:rFonts w:ascii="Geomanist" w:hAnsi="Geomanist" w:cs="Arial"/>
                <w:sz w:val="20"/>
                <w:szCs w:val="20"/>
              </w:rPr>
            </w:pPr>
          </w:p>
          <w:p w14:paraId="0F0AB79F" w14:textId="77777777"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t>32</w:t>
            </w:r>
          </w:p>
          <w:p w14:paraId="2932FD12" w14:textId="77777777" w:rsidR="001175E5" w:rsidRPr="00BD7898" w:rsidRDefault="001175E5" w:rsidP="00F66D9D">
            <w:pPr>
              <w:jc w:val="center"/>
              <w:rPr>
                <w:rFonts w:ascii="Geomanist" w:hAnsi="Geomanist" w:cs="Arial"/>
                <w:sz w:val="20"/>
                <w:szCs w:val="20"/>
              </w:rPr>
            </w:pPr>
          </w:p>
          <w:p w14:paraId="242358C2" w14:textId="77777777" w:rsidR="001175E5" w:rsidRPr="00BD7898" w:rsidRDefault="001175E5" w:rsidP="00F66D9D">
            <w:pPr>
              <w:jc w:val="center"/>
              <w:rPr>
                <w:rFonts w:ascii="Geomanist" w:hAnsi="Geomanist" w:cs="Arial"/>
                <w:sz w:val="20"/>
                <w:szCs w:val="20"/>
              </w:rPr>
            </w:pPr>
          </w:p>
          <w:p w14:paraId="1C23B436" w14:textId="77777777" w:rsidR="001175E5" w:rsidRPr="00BD7898" w:rsidRDefault="001175E5" w:rsidP="00F66D9D">
            <w:pPr>
              <w:jc w:val="center"/>
              <w:rPr>
                <w:rFonts w:ascii="Geomanist" w:hAnsi="Geomanist" w:cs="Arial"/>
                <w:sz w:val="20"/>
                <w:szCs w:val="20"/>
              </w:rPr>
            </w:pPr>
          </w:p>
          <w:p w14:paraId="20C537A3" w14:textId="77777777" w:rsidR="001175E5" w:rsidRPr="00BD7898" w:rsidRDefault="001175E5" w:rsidP="00F66D9D">
            <w:pPr>
              <w:jc w:val="center"/>
              <w:rPr>
                <w:rFonts w:ascii="Geomanist" w:hAnsi="Geomanist" w:cs="Arial"/>
                <w:sz w:val="20"/>
                <w:szCs w:val="20"/>
              </w:rPr>
            </w:pPr>
          </w:p>
          <w:p w14:paraId="3216BDF4" w14:textId="77777777" w:rsidR="001175E5" w:rsidRPr="00BD7898" w:rsidRDefault="001175E5" w:rsidP="00F66D9D">
            <w:pPr>
              <w:pStyle w:val="Textoindependiente22"/>
              <w:spacing w:before="100"/>
              <w:ind w:left="-85" w:right="-85"/>
              <w:jc w:val="center"/>
              <w:rPr>
                <w:rFonts w:ascii="Geomanist" w:hAnsi="Geomanist" w:cs="Arial"/>
                <w:sz w:val="20"/>
                <w:szCs w:val="20"/>
              </w:rPr>
            </w:pPr>
            <w:r w:rsidRPr="00BD7898">
              <w:rPr>
                <w:rFonts w:ascii="Geomanist" w:hAnsi="Geomanist" w:cs="Arial"/>
                <w:sz w:val="20"/>
                <w:szCs w:val="20"/>
              </w:rPr>
              <w:t>32</w:t>
            </w:r>
          </w:p>
          <w:p w14:paraId="2D820326" w14:textId="77777777" w:rsidR="001175E5" w:rsidRPr="00BD7898" w:rsidRDefault="001175E5" w:rsidP="00F66D9D">
            <w:pPr>
              <w:pStyle w:val="Textoindependiente22"/>
              <w:spacing w:before="100"/>
              <w:ind w:left="-85" w:right="-85"/>
              <w:jc w:val="center"/>
              <w:rPr>
                <w:rFonts w:ascii="Geomanist" w:hAnsi="Geomanist" w:cs="Arial"/>
                <w:sz w:val="20"/>
                <w:szCs w:val="20"/>
              </w:rPr>
            </w:pPr>
          </w:p>
          <w:p w14:paraId="1AC56563" w14:textId="77777777" w:rsidR="001175E5" w:rsidRDefault="001175E5" w:rsidP="00F66D9D">
            <w:pPr>
              <w:pStyle w:val="Textoindependiente22"/>
              <w:spacing w:before="100"/>
              <w:ind w:left="-85" w:right="-85"/>
              <w:jc w:val="center"/>
              <w:rPr>
                <w:rFonts w:ascii="Geomanist" w:hAnsi="Geomanist" w:cs="Arial"/>
                <w:sz w:val="20"/>
                <w:szCs w:val="20"/>
              </w:rPr>
            </w:pPr>
          </w:p>
          <w:p w14:paraId="18DFDB0D" w14:textId="77777777" w:rsidR="009A7713" w:rsidRPr="00BD7898" w:rsidRDefault="009A7713" w:rsidP="00F66D9D">
            <w:pPr>
              <w:pStyle w:val="Textoindependiente22"/>
              <w:spacing w:before="100"/>
              <w:ind w:left="-85" w:right="-85"/>
              <w:jc w:val="center"/>
              <w:rPr>
                <w:rFonts w:ascii="Geomanist" w:hAnsi="Geomanist" w:cs="Arial"/>
                <w:sz w:val="20"/>
                <w:szCs w:val="20"/>
              </w:rPr>
            </w:pPr>
          </w:p>
          <w:p w14:paraId="7B10CD4F" w14:textId="59E2515B" w:rsidR="001175E5" w:rsidRPr="00BD7898" w:rsidRDefault="001175E5" w:rsidP="00F66D9D">
            <w:pPr>
              <w:jc w:val="center"/>
              <w:rPr>
                <w:rFonts w:ascii="Geomanist" w:hAnsi="Geomanist" w:cs="Arial"/>
                <w:sz w:val="20"/>
                <w:szCs w:val="20"/>
              </w:rPr>
            </w:pPr>
            <w:r w:rsidRPr="00BD7898">
              <w:rPr>
                <w:rFonts w:ascii="Geomanist" w:hAnsi="Geomanist" w:cs="Arial"/>
                <w:sz w:val="20"/>
                <w:szCs w:val="20"/>
              </w:rPr>
              <w:lastRenderedPageBreak/>
              <w:t>32</w:t>
            </w:r>
          </w:p>
          <w:p w14:paraId="4EA150CD" w14:textId="77777777" w:rsidR="001175E5" w:rsidRPr="00BD7898" w:rsidRDefault="001175E5" w:rsidP="00F66D9D">
            <w:pPr>
              <w:jc w:val="center"/>
              <w:rPr>
                <w:rFonts w:ascii="Geomanist" w:hAnsi="Geomanist" w:cs="Arial"/>
                <w:sz w:val="20"/>
                <w:szCs w:val="20"/>
              </w:rPr>
            </w:pPr>
          </w:p>
          <w:p w14:paraId="457BD81D" w14:textId="77777777" w:rsidR="001175E5" w:rsidRPr="00BD7898" w:rsidRDefault="001175E5" w:rsidP="00F66D9D">
            <w:pPr>
              <w:jc w:val="center"/>
              <w:rPr>
                <w:rFonts w:ascii="Geomanist" w:hAnsi="Geomanist" w:cs="Arial"/>
                <w:sz w:val="20"/>
                <w:szCs w:val="20"/>
              </w:rPr>
            </w:pPr>
          </w:p>
          <w:p w14:paraId="3B1EA80D" w14:textId="77777777" w:rsidR="001175E5" w:rsidRPr="00BD7898" w:rsidRDefault="001175E5" w:rsidP="00F66D9D">
            <w:pPr>
              <w:jc w:val="center"/>
              <w:rPr>
                <w:rFonts w:ascii="Geomanist" w:hAnsi="Geomanist" w:cs="Arial"/>
                <w:sz w:val="20"/>
                <w:szCs w:val="20"/>
              </w:rPr>
            </w:pPr>
          </w:p>
          <w:p w14:paraId="0DCC47C0" w14:textId="77777777" w:rsidR="001175E5" w:rsidRPr="00BD7898" w:rsidRDefault="001175E5" w:rsidP="00F66D9D">
            <w:pPr>
              <w:jc w:val="center"/>
              <w:rPr>
                <w:rFonts w:ascii="Geomanist" w:hAnsi="Geomanist" w:cs="Arial"/>
                <w:sz w:val="20"/>
                <w:szCs w:val="20"/>
              </w:rPr>
            </w:pPr>
          </w:p>
          <w:p w14:paraId="1DA5A11E" w14:textId="77777777" w:rsidR="001175E5" w:rsidRPr="00BD7898" w:rsidRDefault="001175E5" w:rsidP="00F66D9D">
            <w:pPr>
              <w:pStyle w:val="Textoindependiente22"/>
              <w:spacing w:before="100"/>
              <w:ind w:left="-85" w:right="-85"/>
              <w:jc w:val="center"/>
              <w:rPr>
                <w:rFonts w:ascii="Geomanist" w:hAnsi="Geomanist" w:cs="Arial"/>
                <w:sz w:val="20"/>
                <w:szCs w:val="20"/>
              </w:rPr>
            </w:pPr>
            <w:r w:rsidRPr="00BD7898">
              <w:rPr>
                <w:rFonts w:ascii="Geomanist" w:hAnsi="Geomanist" w:cs="Arial"/>
                <w:sz w:val="20"/>
                <w:szCs w:val="20"/>
              </w:rPr>
              <w:t>35</w:t>
            </w:r>
          </w:p>
          <w:p w14:paraId="7622AACD" w14:textId="77777777" w:rsidR="001175E5" w:rsidRPr="00BD7898" w:rsidRDefault="001175E5" w:rsidP="00F66D9D">
            <w:pPr>
              <w:pStyle w:val="Textoindependiente22"/>
              <w:spacing w:before="100"/>
              <w:ind w:left="-85" w:right="-85"/>
              <w:jc w:val="center"/>
              <w:rPr>
                <w:rFonts w:ascii="Geomanist" w:hAnsi="Geomanist" w:cs="Arial"/>
                <w:sz w:val="20"/>
                <w:szCs w:val="20"/>
                <w:lang w:val="es-MX" w:eastAsia="es-MX"/>
              </w:rPr>
            </w:pPr>
          </w:p>
          <w:p w14:paraId="2AFF6F70" w14:textId="77777777" w:rsidR="001175E5" w:rsidRPr="00BD7898" w:rsidRDefault="001175E5" w:rsidP="00F66D9D">
            <w:pPr>
              <w:pStyle w:val="Textoindependiente22"/>
              <w:spacing w:before="100"/>
              <w:ind w:left="-85" w:right="-85"/>
              <w:jc w:val="center"/>
              <w:rPr>
                <w:rFonts w:ascii="Geomanist" w:hAnsi="Geomanist" w:cs="Arial"/>
                <w:sz w:val="20"/>
                <w:szCs w:val="20"/>
                <w:lang w:val="es-MX" w:eastAsia="es-MX"/>
              </w:rPr>
            </w:pPr>
          </w:p>
          <w:p w14:paraId="0E40434B" w14:textId="77777777" w:rsidR="00AB592F" w:rsidRPr="00BD7898" w:rsidRDefault="00AB592F" w:rsidP="00F66D9D">
            <w:pPr>
              <w:pStyle w:val="Textoindependiente22"/>
              <w:spacing w:before="100"/>
              <w:ind w:left="-85" w:right="-85"/>
              <w:jc w:val="center"/>
              <w:rPr>
                <w:rFonts w:ascii="Geomanist" w:hAnsi="Geomanist" w:cs="Arial"/>
                <w:sz w:val="20"/>
                <w:szCs w:val="20"/>
                <w:lang w:val="es-MX" w:eastAsia="es-MX"/>
              </w:rPr>
            </w:pPr>
          </w:p>
          <w:p w14:paraId="2462E3FF" w14:textId="77777777" w:rsidR="001175E5" w:rsidRPr="00BD7898" w:rsidRDefault="001175E5" w:rsidP="00F66D9D">
            <w:pPr>
              <w:pStyle w:val="Textoindependiente22"/>
              <w:spacing w:before="100"/>
              <w:ind w:left="-85" w:right="-85"/>
              <w:jc w:val="center"/>
              <w:rPr>
                <w:rFonts w:ascii="Geomanist" w:hAnsi="Geomanist" w:cs="Arial"/>
                <w:sz w:val="20"/>
                <w:szCs w:val="20"/>
              </w:rPr>
            </w:pPr>
            <w:r w:rsidRPr="00BD7898">
              <w:rPr>
                <w:rFonts w:ascii="Geomanist" w:hAnsi="Geomanist" w:cs="Arial"/>
                <w:sz w:val="20"/>
                <w:szCs w:val="20"/>
              </w:rPr>
              <w:t>35</w:t>
            </w:r>
          </w:p>
          <w:p w14:paraId="5B6F7F68" w14:textId="0205C301" w:rsidR="00645394" w:rsidRPr="00BD7898" w:rsidRDefault="00645394" w:rsidP="00F66D9D">
            <w:pPr>
              <w:tabs>
                <w:tab w:val="left" w:pos="9923"/>
              </w:tabs>
              <w:jc w:val="center"/>
              <w:rPr>
                <w:rFonts w:ascii="Geomanist" w:hAnsi="Geomanist" w:cs="Arial"/>
                <w:sz w:val="20"/>
                <w:szCs w:val="20"/>
              </w:rPr>
            </w:pPr>
          </w:p>
        </w:tc>
      </w:tr>
      <w:tr w:rsidR="00927758" w:rsidRPr="005E1B91" w14:paraId="7E551E90" w14:textId="77777777" w:rsidTr="005B4C30">
        <w:trPr>
          <w:trHeight w:val="462"/>
        </w:trPr>
        <w:tc>
          <w:tcPr>
            <w:tcW w:w="993" w:type="dxa"/>
            <w:tcBorders>
              <w:top w:val="single" w:sz="4" w:space="0" w:color="auto"/>
              <w:left w:val="single" w:sz="4" w:space="0" w:color="auto"/>
              <w:bottom w:val="single" w:sz="4" w:space="0" w:color="auto"/>
              <w:right w:val="single" w:sz="4" w:space="0" w:color="auto"/>
            </w:tcBorders>
            <w:shd w:val="clear" w:color="auto" w:fill="auto"/>
          </w:tcPr>
          <w:p w14:paraId="391E0C6B" w14:textId="58AE32C0" w:rsidR="00BD646D" w:rsidRPr="005E1B91" w:rsidRDefault="00ED6508" w:rsidP="00BD7499">
            <w:pPr>
              <w:pStyle w:val="Textoindependiente22"/>
              <w:ind w:left="-85" w:right="-85"/>
              <w:jc w:val="center"/>
              <w:rPr>
                <w:rFonts w:ascii="Geomanist" w:hAnsi="Geomanist" w:cs="Arial"/>
                <w:b/>
                <w:sz w:val="20"/>
                <w:szCs w:val="20"/>
              </w:rPr>
            </w:pPr>
            <w:r w:rsidRPr="005E1B91">
              <w:rPr>
                <w:rFonts w:ascii="Geomanist" w:hAnsi="Geomanist" w:cs="Arial"/>
                <w:b/>
                <w:sz w:val="20"/>
                <w:szCs w:val="20"/>
              </w:rPr>
              <w:lastRenderedPageBreak/>
              <w:t>3</w:t>
            </w:r>
            <w:r w:rsidR="00BD646D" w:rsidRPr="005E1B91">
              <w:rPr>
                <w:rFonts w:ascii="Geomanist" w:hAnsi="Geomanist" w:cs="Arial"/>
                <w:b/>
                <w:sz w:val="20"/>
                <w:szCs w:val="20"/>
                <w:lang w:val="es-MX" w:eastAsia="es-MX"/>
              </w:rPr>
              <w:t>.-</w:t>
            </w:r>
          </w:p>
          <w:p w14:paraId="6576DD8E" w14:textId="77777777" w:rsidR="00BD646D" w:rsidRPr="005E1B91" w:rsidRDefault="00BD646D" w:rsidP="00BD7499">
            <w:pPr>
              <w:tabs>
                <w:tab w:val="left" w:pos="284"/>
                <w:tab w:val="left" w:pos="2268"/>
              </w:tabs>
              <w:jc w:val="center"/>
              <w:rPr>
                <w:rFonts w:ascii="Geomanist" w:hAnsi="Geomanist" w:cs="Arial"/>
                <w:b/>
                <w:sz w:val="20"/>
                <w:szCs w:val="20"/>
              </w:rPr>
            </w:pPr>
          </w:p>
          <w:p w14:paraId="1C1E7F08" w14:textId="77777777" w:rsidR="00BD646D" w:rsidRPr="005E1B91" w:rsidRDefault="00BD646D" w:rsidP="00BD7499">
            <w:pPr>
              <w:tabs>
                <w:tab w:val="left" w:pos="284"/>
                <w:tab w:val="left" w:pos="2268"/>
              </w:tabs>
              <w:jc w:val="center"/>
              <w:rPr>
                <w:rFonts w:ascii="Geomanist" w:hAnsi="Geomanist" w:cs="Arial"/>
                <w:b/>
                <w:sz w:val="20"/>
                <w:szCs w:val="20"/>
              </w:rPr>
            </w:pPr>
          </w:p>
          <w:p w14:paraId="58FC25B4" w14:textId="77777777" w:rsidR="00BD646D" w:rsidRPr="005E1B91" w:rsidRDefault="00BD646D" w:rsidP="00BD7499">
            <w:pPr>
              <w:tabs>
                <w:tab w:val="left" w:pos="284"/>
                <w:tab w:val="left" w:pos="2268"/>
              </w:tabs>
              <w:jc w:val="center"/>
              <w:rPr>
                <w:rFonts w:ascii="Geomanist" w:hAnsi="Geomanist" w:cs="Arial"/>
                <w:b/>
                <w:sz w:val="20"/>
                <w:szCs w:val="20"/>
              </w:rPr>
            </w:pPr>
          </w:p>
          <w:p w14:paraId="5C3F5563" w14:textId="77777777" w:rsidR="00BD646D" w:rsidRPr="005E1B91" w:rsidRDefault="00BD646D" w:rsidP="00BD7499">
            <w:pPr>
              <w:tabs>
                <w:tab w:val="left" w:pos="284"/>
                <w:tab w:val="left" w:pos="2268"/>
              </w:tabs>
              <w:jc w:val="center"/>
              <w:rPr>
                <w:rFonts w:ascii="Geomanist" w:hAnsi="Geomanist" w:cs="Arial"/>
                <w:b/>
                <w:sz w:val="20"/>
                <w:szCs w:val="20"/>
              </w:rPr>
            </w:pPr>
          </w:p>
          <w:p w14:paraId="04BB9F7E" w14:textId="77777777" w:rsidR="00BD646D" w:rsidRPr="005E1B91" w:rsidRDefault="00BD646D" w:rsidP="00BD7499">
            <w:pPr>
              <w:tabs>
                <w:tab w:val="left" w:pos="284"/>
                <w:tab w:val="left" w:pos="2268"/>
              </w:tabs>
              <w:jc w:val="center"/>
              <w:rPr>
                <w:rFonts w:ascii="Geomanist" w:hAnsi="Geomanist" w:cs="Arial"/>
                <w:b/>
                <w:sz w:val="20"/>
                <w:szCs w:val="20"/>
              </w:rPr>
            </w:pPr>
          </w:p>
          <w:p w14:paraId="2CE26729" w14:textId="77777777" w:rsidR="00BD646D" w:rsidRPr="005E1B91" w:rsidRDefault="00BD646D" w:rsidP="00BD7499">
            <w:pPr>
              <w:tabs>
                <w:tab w:val="left" w:pos="284"/>
                <w:tab w:val="left" w:pos="2268"/>
              </w:tabs>
              <w:jc w:val="center"/>
              <w:rPr>
                <w:rFonts w:ascii="Geomanist" w:hAnsi="Geomanist" w:cs="Arial"/>
                <w:b/>
                <w:sz w:val="20"/>
                <w:szCs w:val="20"/>
              </w:rPr>
            </w:pPr>
          </w:p>
          <w:p w14:paraId="049C6731" w14:textId="77777777" w:rsidR="00BD646D" w:rsidRPr="005E1B91" w:rsidRDefault="00BD646D" w:rsidP="00BD7499">
            <w:pPr>
              <w:tabs>
                <w:tab w:val="left" w:pos="284"/>
                <w:tab w:val="left" w:pos="2268"/>
              </w:tabs>
              <w:jc w:val="center"/>
              <w:rPr>
                <w:rFonts w:ascii="Geomanist" w:hAnsi="Geomanist" w:cs="Arial"/>
                <w:b/>
                <w:sz w:val="20"/>
                <w:szCs w:val="20"/>
              </w:rPr>
            </w:pPr>
          </w:p>
          <w:p w14:paraId="7F2F675D" w14:textId="77777777" w:rsidR="00BD646D" w:rsidRPr="005E1B91" w:rsidRDefault="00BD646D" w:rsidP="00BD7499">
            <w:pPr>
              <w:tabs>
                <w:tab w:val="left" w:pos="284"/>
                <w:tab w:val="left" w:pos="2268"/>
              </w:tabs>
              <w:jc w:val="center"/>
              <w:rPr>
                <w:rFonts w:ascii="Geomanist" w:hAnsi="Geomanist" w:cs="Arial"/>
                <w:b/>
                <w:sz w:val="20"/>
                <w:szCs w:val="20"/>
              </w:rPr>
            </w:pPr>
          </w:p>
          <w:p w14:paraId="589D4D33" w14:textId="77777777" w:rsidR="00BD646D" w:rsidRPr="005E1B91" w:rsidRDefault="00BD646D" w:rsidP="00BD7499">
            <w:pPr>
              <w:tabs>
                <w:tab w:val="left" w:pos="284"/>
                <w:tab w:val="left" w:pos="2268"/>
              </w:tabs>
              <w:jc w:val="center"/>
              <w:rPr>
                <w:rFonts w:ascii="Geomanist" w:hAnsi="Geomanist" w:cs="Arial"/>
                <w:b/>
                <w:sz w:val="20"/>
                <w:szCs w:val="20"/>
              </w:rPr>
            </w:pPr>
          </w:p>
          <w:p w14:paraId="25A78574" w14:textId="77777777" w:rsidR="00BD646D" w:rsidRPr="005E1B91" w:rsidRDefault="00BD646D" w:rsidP="00BD7499">
            <w:pPr>
              <w:tabs>
                <w:tab w:val="left" w:pos="284"/>
                <w:tab w:val="left" w:pos="2268"/>
              </w:tabs>
              <w:jc w:val="center"/>
              <w:rPr>
                <w:rFonts w:ascii="Geomanist" w:hAnsi="Geomanist" w:cs="Arial"/>
                <w:b/>
                <w:sz w:val="20"/>
                <w:szCs w:val="20"/>
              </w:rPr>
            </w:pPr>
          </w:p>
          <w:p w14:paraId="26B78A82" w14:textId="77777777" w:rsidR="00BD646D" w:rsidRPr="005E1B91" w:rsidRDefault="00BD646D" w:rsidP="00BD7499">
            <w:pPr>
              <w:tabs>
                <w:tab w:val="left" w:pos="284"/>
                <w:tab w:val="left" w:pos="2268"/>
              </w:tabs>
              <w:jc w:val="center"/>
              <w:rPr>
                <w:rFonts w:ascii="Geomanist" w:hAnsi="Geomanist" w:cs="Arial"/>
                <w:b/>
                <w:sz w:val="20"/>
                <w:szCs w:val="20"/>
              </w:rPr>
            </w:pPr>
          </w:p>
          <w:p w14:paraId="6A496F1F" w14:textId="77777777" w:rsidR="00BD646D" w:rsidRPr="005E1B91" w:rsidRDefault="00BD646D" w:rsidP="00BD7499">
            <w:pPr>
              <w:tabs>
                <w:tab w:val="left" w:pos="284"/>
                <w:tab w:val="left" w:pos="2268"/>
              </w:tabs>
              <w:jc w:val="center"/>
              <w:rPr>
                <w:rFonts w:ascii="Geomanist" w:hAnsi="Geomanist" w:cs="Arial"/>
                <w:b/>
                <w:sz w:val="20"/>
                <w:szCs w:val="20"/>
              </w:rPr>
            </w:pPr>
          </w:p>
          <w:p w14:paraId="1E38E68F" w14:textId="77777777" w:rsidR="00BD646D" w:rsidRPr="005E1B91" w:rsidRDefault="00BD646D" w:rsidP="00BD7499">
            <w:pPr>
              <w:tabs>
                <w:tab w:val="left" w:pos="284"/>
                <w:tab w:val="left" w:pos="2268"/>
              </w:tabs>
              <w:jc w:val="center"/>
              <w:rPr>
                <w:rFonts w:ascii="Geomanist" w:hAnsi="Geomanist" w:cs="Arial"/>
                <w:b/>
                <w:sz w:val="20"/>
                <w:szCs w:val="20"/>
              </w:rPr>
            </w:pPr>
          </w:p>
          <w:p w14:paraId="07F1BDD1" w14:textId="77777777" w:rsidR="00BD646D" w:rsidRPr="005E1B91" w:rsidRDefault="00BD646D" w:rsidP="00BD7499">
            <w:pPr>
              <w:tabs>
                <w:tab w:val="left" w:pos="284"/>
                <w:tab w:val="left" w:pos="2268"/>
              </w:tabs>
              <w:jc w:val="center"/>
              <w:rPr>
                <w:rFonts w:ascii="Geomanist" w:hAnsi="Geomanist" w:cs="Arial"/>
                <w:b/>
                <w:sz w:val="20"/>
                <w:szCs w:val="20"/>
              </w:rPr>
            </w:pPr>
          </w:p>
          <w:p w14:paraId="600BA170" w14:textId="77777777" w:rsidR="00BD646D" w:rsidRPr="005E1B91" w:rsidRDefault="00BD646D" w:rsidP="00BD7499">
            <w:pPr>
              <w:tabs>
                <w:tab w:val="left" w:pos="284"/>
                <w:tab w:val="left" w:pos="2268"/>
              </w:tabs>
              <w:jc w:val="center"/>
              <w:rPr>
                <w:rFonts w:ascii="Geomanist" w:hAnsi="Geomanist" w:cs="Arial"/>
                <w:b/>
                <w:sz w:val="20"/>
                <w:szCs w:val="20"/>
              </w:rPr>
            </w:pPr>
          </w:p>
          <w:p w14:paraId="393D2D77" w14:textId="77777777" w:rsidR="00BD646D" w:rsidRPr="005E1B91" w:rsidRDefault="00BD646D" w:rsidP="00BD7499">
            <w:pPr>
              <w:tabs>
                <w:tab w:val="left" w:pos="284"/>
                <w:tab w:val="left" w:pos="2268"/>
              </w:tabs>
              <w:jc w:val="center"/>
              <w:rPr>
                <w:rFonts w:ascii="Geomanist" w:hAnsi="Geomanist" w:cs="Arial"/>
                <w:b/>
                <w:sz w:val="20"/>
                <w:szCs w:val="20"/>
              </w:rPr>
            </w:pPr>
          </w:p>
          <w:p w14:paraId="7B05F7A8" w14:textId="77777777" w:rsidR="00BD646D" w:rsidRPr="005E1B91" w:rsidRDefault="00BD646D" w:rsidP="00BD7499">
            <w:pPr>
              <w:tabs>
                <w:tab w:val="left" w:pos="284"/>
                <w:tab w:val="left" w:pos="2268"/>
              </w:tabs>
              <w:jc w:val="center"/>
              <w:rPr>
                <w:rFonts w:ascii="Geomanist" w:hAnsi="Geomanist" w:cs="Arial"/>
                <w:b/>
                <w:sz w:val="20"/>
                <w:szCs w:val="20"/>
              </w:rPr>
            </w:pPr>
          </w:p>
          <w:p w14:paraId="2EFAE889" w14:textId="77777777" w:rsidR="00BD646D" w:rsidRPr="005E1B91" w:rsidRDefault="00BD646D" w:rsidP="00BD7499">
            <w:pPr>
              <w:tabs>
                <w:tab w:val="left" w:pos="284"/>
                <w:tab w:val="left" w:pos="2268"/>
              </w:tabs>
              <w:jc w:val="center"/>
              <w:rPr>
                <w:rFonts w:ascii="Geomanist" w:hAnsi="Geomanist" w:cs="Arial"/>
                <w:b/>
                <w:sz w:val="20"/>
                <w:szCs w:val="20"/>
              </w:rPr>
            </w:pPr>
          </w:p>
          <w:p w14:paraId="6AB79706" w14:textId="77777777" w:rsidR="00BD646D" w:rsidRPr="005E1B91" w:rsidRDefault="00BD646D" w:rsidP="00BD7499">
            <w:pPr>
              <w:tabs>
                <w:tab w:val="left" w:pos="284"/>
                <w:tab w:val="left" w:pos="2268"/>
              </w:tabs>
              <w:jc w:val="center"/>
              <w:rPr>
                <w:rFonts w:ascii="Geomanist" w:hAnsi="Geomanist" w:cs="Arial"/>
                <w:b/>
                <w:sz w:val="20"/>
                <w:szCs w:val="20"/>
              </w:rPr>
            </w:pPr>
          </w:p>
          <w:p w14:paraId="2029B76B" w14:textId="77777777" w:rsidR="00BD646D" w:rsidRPr="005E1B91" w:rsidRDefault="00BD646D" w:rsidP="00BD7499">
            <w:pPr>
              <w:tabs>
                <w:tab w:val="left" w:pos="284"/>
                <w:tab w:val="left" w:pos="2268"/>
              </w:tabs>
              <w:jc w:val="center"/>
              <w:rPr>
                <w:rFonts w:ascii="Geomanist" w:hAnsi="Geomanist" w:cs="Arial"/>
                <w:b/>
                <w:sz w:val="20"/>
                <w:szCs w:val="20"/>
              </w:rPr>
            </w:pPr>
          </w:p>
          <w:p w14:paraId="7B6E4F78" w14:textId="77777777" w:rsidR="00BD646D" w:rsidRPr="005E1B91" w:rsidRDefault="00BD646D" w:rsidP="00BD7499">
            <w:pPr>
              <w:tabs>
                <w:tab w:val="left" w:pos="284"/>
                <w:tab w:val="left" w:pos="2268"/>
              </w:tabs>
              <w:jc w:val="center"/>
              <w:rPr>
                <w:rFonts w:ascii="Geomanist" w:hAnsi="Geomanist" w:cs="Arial"/>
                <w:b/>
                <w:sz w:val="20"/>
                <w:szCs w:val="20"/>
              </w:rPr>
            </w:pPr>
          </w:p>
          <w:p w14:paraId="51EBB95C" w14:textId="77777777" w:rsidR="00BD646D" w:rsidRPr="005E1B91" w:rsidRDefault="00BD646D" w:rsidP="00BD7499">
            <w:pPr>
              <w:tabs>
                <w:tab w:val="left" w:pos="284"/>
                <w:tab w:val="left" w:pos="2268"/>
              </w:tabs>
              <w:jc w:val="center"/>
              <w:rPr>
                <w:rFonts w:ascii="Geomanist" w:hAnsi="Geomanist" w:cs="Arial"/>
                <w:b/>
                <w:sz w:val="20"/>
                <w:szCs w:val="20"/>
              </w:rPr>
            </w:pPr>
          </w:p>
          <w:p w14:paraId="5B32E78C" w14:textId="77777777" w:rsidR="00BD646D" w:rsidRPr="005E1B91" w:rsidRDefault="00BD646D" w:rsidP="00BD7499">
            <w:pPr>
              <w:tabs>
                <w:tab w:val="left" w:pos="284"/>
                <w:tab w:val="left" w:pos="2268"/>
              </w:tabs>
              <w:jc w:val="center"/>
              <w:rPr>
                <w:rFonts w:ascii="Geomanist" w:hAnsi="Geomanist" w:cs="Arial"/>
                <w:b/>
                <w:sz w:val="20"/>
                <w:szCs w:val="20"/>
              </w:rPr>
            </w:pPr>
          </w:p>
          <w:p w14:paraId="4AE9B9A1" w14:textId="77777777" w:rsidR="00BD646D" w:rsidRPr="005E1B91" w:rsidRDefault="00BD646D" w:rsidP="00BD7499">
            <w:pPr>
              <w:tabs>
                <w:tab w:val="left" w:pos="284"/>
                <w:tab w:val="left" w:pos="2268"/>
              </w:tabs>
              <w:jc w:val="center"/>
              <w:rPr>
                <w:rFonts w:ascii="Geomanist" w:hAnsi="Geomanist" w:cs="Arial"/>
                <w:b/>
                <w:sz w:val="20"/>
                <w:szCs w:val="20"/>
              </w:rPr>
            </w:pPr>
          </w:p>
          <w:p w14:paraId="0383322E" w14:textId="77777777" w:rsidR="00BD646D" w:rsidRPr="005E1B91" w:rsidRDefault="00BD646D" w:rsidP="00BD7499">
            <w:pPr>
              <w:tabs>
                <w:tab w:val="left" w:pos="284"/>
                <w:tab w:val="left" w:pos="2268"/>
              </w:tabs>
              <w:jc w:val="center"/>
              <w:rPr>
                <w:rFonts w:ascii="Geomanist" w:hAnsi="Geomanist" w:cs="Arial"/>
                <w:b/>
                <w:sz w:val="20"/>
                <w:szCs w:val="20"/>
              </w:rPr>
            </w:pPr>
          </w:p>
          <w:p w14:paraId="5B28B646" w14:textId="77777777" w:rsidR="00BD646D" w:rsidRPr="005E1B91" w:rsidRDefault="00BD646D" w:rsidP="00BD7499">
            <w:pPr>
              <w:tabs>
                <w:tab w:val="left" w:pos="284"/>
                <w:tab w:val="left" w:pos="2268"/>
              </w:tabs>
              <w:jc w:val="center"/>
              <w:rPr>
                <w:rFonts w:ascii="Geomanist" w:hAnsi="Geomanist" w:cs="Arial"/>
                <w:b/>
                <w:sz w:val="20"/>
                <w:szCs w:val="20"/>
              </w:rPr>
            </w:pPr>
          </w:p>
          <w:p w14:paraId="43E571AC" w14:textId="77777777" w:rsidR="00BD646D" w:rsidRPr="005E1B91" w:rsidRDefault="00BD646D" w:rsidP="00BD7499">
            <w:pPr>
              <w:tabs>
                <w:tab w:val="left" w:pos="284"/>
                <w:tab w:val="left" w:pos="2268"/>
              </w:tabs>
              <w:jc w:val="center"/>
              <w:rPr>
                <w:rFonts w:ascii="Geomanist" w:hAnsi="Geomanist" w:cs="Arial"/>
                <w:b/>
                <w:sz w:val="20"/>
                <w:szCs w:val="20"/>
              </w:rPr>
            </w:pPr>
          </w:p>
          <w:p w14:paraId="5446AFF2" w14:textId="77777777" w:rsidR="00BD646D" w:rsidRPr="005E1B91" w:rsidRDefault="00BD646D" w:rsidP="00BD7499">
            <w:pPr>
              <w:tabs>
                <w:tab w:val="left" w:pos="284"/>
                <w:tab w:val="left" w:pos="2268"/>
              </w:tabs>
              <w:jc w:val="center"/>
              <w:rPr>
                <w:rFonts w:ascii="Geomanist" w:hAnsi="Geomanist" w:cs="Arial"/>
                <w:b/>
                <w:sz w:val="20"/>
                <w:szCs w:val="20"/>
              </w:rPr>
            </w:pPr>
          </w:p>
          <w:p w14:paraId="36D8B64C" w14:textId="77777777" w:rsidR="00BD646D" w:rsidRPr="005E1B91" w:rsidRDefault="00BD646D" w:rsidP="00BD7499">
            <w:pPr>
              <w:tabs>
                <w:tab w:val="left" w:pos="284"/>
                <w:tab w:val="left" w:pos="2268"/>
              </w:tabs>
              <w:jc w:val="center"/>
              <w:rPr>
                <w:rFonts w:ascii="Geomanist" w:hAnsi="Geomanist" w:cs="Arial"/>
                <w:b/>
                <w:sz w:val="20"/>
                <w:szCs w:val="20"/>
              </w:rPr>
            </w:pPr>
          </w:p>
          <w:p w14:paraId="32D66437" w14:textId="77777777" w:rsidR="00BD646D" w:rsidRPr="005E1B91" w:rsidRDefault="00BD646D" w:rsidP="00BD7499">
            <w:pPr>
              <w:tabs>
                <w:tab w:val="left" w:pos="284"/>
                <w:tab w:val="left" w:pos="2268"/>
              </w:tabs>
              <w:jc w:val="center"/>
              <w:rPr>
                <w:rFonts w:ascii="Geomanist" w:hAnsi="Geomanist" w:cs="Arial"/>
                <w:b/>
                <w:sz w:val="20"/>
                <w:szCs w:val="20"/>
              </w:rPr>
            </w:pPr>
          </w:p>
          <w:p w14:paraId="5782AAC2" w14:textId="77777777" w:rsidR="00BD646D" w:rsidRPr="005E1B91" w:rsidRDefault="00BD646D" w:rsidP="007150CB">
            <w:pPr>
              <w:tabs>
                <w:tab w:val="left" w:pos="284"/>
                <w:tab w:val="left" w:pos="2268"/>
              </w:tabs>
              <w:rPr>
                <w:rFonts w:ascii="Geomanist" w:hAnsi="Geomanist" w:cs="Arial"/>
                <w:b/>
                <w:sz w:val="20"/>
                <w:szCs w:val="20"/>
              </w:rPr>
            </w:pPr>
          </w:p>
          <w:p w14:paraId="2FF62348" w14:textId="77777777" w:rsidR="00BD646D" w:rsidRPr="005E1B91" w:rsidRDefault="00BD646D" w:rsidP="00BD7499">
            <w:pPr>
              <w:tabs>
                <w:tab w:val="left" w:pos="284"/>
                <w:tab w:val="left" w:pos="2268"/>
              </w:tabs>
              <w:jc w:val="center"/>
              <w:rPr>
                <w:rFonts w:ascii="Geomanist" w:hAnsi="Geomanist" w:cs="Arial"/>
                <w:sz w:val="20"/>
                <w:szCs w:val="20"/>
              </w:rPr>
            </w:pPr>
            <w:r w:rsidRPr="005E1B91">
              <w:rPr>
                <w:rFonts w:ascii="Geomanist" w:hAnsi="Geomanist" w:cs="Arial"/>
                <w:sz w:val="20"/>
                <w:szCs w:val="20"/>
              </w:rPr>
              <w:t>3.1.-</w:t>
            </w:r>
          </w:p>
          <w:p w14:paraId="10B4511C" w14:textId="77777777" w:rsidR="00BD646D" w:rsidRPr="005E1B91" w:rsidRDefault="00BD646D" w:rsidP="00BD7499">
            <w:pPr>
              <w:tabs>
                <w:tab w:val="left" w:pos="284"/>
                <w:tab w:val="left" w:pos="2268"/>
              </w:tabs>
              <w:jc w:val="center"/>
              <w:rPr>
                <w:rFonts w:ascii="Geomanist" w:hAnsi="Geomanist" w:cs="Arial"/>
                <w:sz w:val="20"/>
                <w:szCs w:val="20"/>
              </w:rPr>
            </w:pPr>
          </w:p>
          <w:p w14:paraId="70984B60" w14:textId="77777777" w:rsidR="00BD646D" w:rsidRPr="005E1B91" w:rsidRDefault="00BD646D" w:rsidP="00BD7499">
            <w:pPr>
              <w:tabs>
                <w:tab w:val="left" w:pos="284"/>
                <w:tab w:val="left" w:pos="2268"/>
              </w:tabs>
              <w:jc w:val="center"/>
              <w:rPr>
                <w:rFonts w:ascii="Geomanist" w:hAnsi="Geomanist" w:cs="Arial"/>
                <w:sz w:val="20"/>
                <w:szCs w:val="20"/>
              </w:rPr>
            </w:pPr>
          </w:p>
          <w:p w14:paraId="1D90A886" w14:textId="77777777" w:rsidR="00BD646D" w:rsidRPr="005E1B91" w:rsidRDefault="00BD646D" w:rsidP="00BD7499">
            <w:pPr>
              <w:tabs>
                <w:tab w:val="left" w:pos="284"/>
                <w:tab w:val="left" w:pos="2268"/>
              </w:tabs>
              <w:jc w:val="center"/>
              <w:rPr>
                <w:rFonts w:ascii="Geomanist" w:hAnsi="Geomanist" w:cs="Arial"/>
                <w:sz w:val="20"/>
                <w:szCs w:val="20"/>
              </w:rPr>
            </w:pPr>
          </w:p>
          <w:p w14:paraId="519DDFE4" w14:textId="77777777" w:rsidR="00BD646D" w:rsidRPr="005E1B91" w:rsidRDefault="00BD646D" w:rsidP="00BD7499">
            <w:pPr>
              <w:tabs>
                <w:tab w:val="left" w:pos="284"/>
                <w:tab w:val="left" w:pos="2268"/>
              </w:tabs>
              <w:jc w:val="center"/>
              <w:rPr>
                <w:rFonts w:ascii="Geomanist" w:hAnsi="Geomanist" w:cs="Arial"/>
                <w:sz w:val="20"/>
                <w:szCs w:val="20"/>
              </w:rPr>
            </w:pPr>
          </w:p>
          <w:p w14:paraId="30A3050C" w14:textId="77777777" w:rsidR="00BD646D" w:rsidRPr="005E1B91" w:rsidRDefault="00BD646D" w:rsidP="00BD7499">
            <w:pPr>
              <w:tabs>
                <w:tab w:val="left" w:pos="284"/>
                <w:tab w:val="left" w:pos="2268"/>
              </w:tabs>
              <w:jc w:val="center"/>
              <w:rPr>
                <w:rFonts w:ascii="Geomanist" w:hAnsi="Geomanist" w:cs="Arial"/>
                <w:sz w:val="20"/>
                <w:szCs w:val="20"/>
              </w:rPr>
            </w:pPr>
            <w:r w:rsidRPr="005E1B91">
              <w:rPr>
                <w:rFonts w:ascii="Geomanist" w:hAnsi="Geomanist" w:cs="Arial"/>
                <w:sz w:val="20"/>
                <w:szCs w:val="20"/>
              </w:rPr>
              <w:t>3.2.-</w:t>
            </w:r>
          </w:p>
          <w:p w14:paraId="79056151" w14:textId="77777777" w:rsidR="00BD646D" w:rsidRPr="005E1B91" w:rsidRDefault="00BD646D" w:rsidP="00BD7499">
            <w:pPr>
              <w:tabs>
                <w:tab w:val="left" w:pos="284"/>
                <w:tab w:val="left" w:pos="2268"/>
              </w:tabs>
              <w:jc w:val="center"/>
              <w:rPr>
                <w:rFonts w:ascii="Geomanist" w:hAnsi="Geomanist" w:cs="Arial"/>
                <w:sz w:val="20"/>
                <w:szCs w:val="20"/>
              </w:rPr>
            </w:pPr>
          </w:p>
          <w:p w14:paraId="5E7356F6" w14:textId="77777777" w:rsidR="00BD646D" w:rsidRPr="005E1B91" w:rsidRDefault="00BD646D" w:rsidP="00BD7499">
            <w:pPr>
              <w:tabs>
                <w:tab w:val="left" w:pos="284"/>
                <w:tab w:val="left" w:pos="2268"/>
              </w:tabs>
              <w:jc w:val="center"/>
              <w:rPr>
                <w:rFonts w:ascii="Geomanist" w:hAnsi="Geomanist" w:cs="Arial"/>
                <w:sz w:val="20"/>
                <w:szCs w:val="20"/>
              </w:rPr>
            </w:pPr>
          </w:p>
          <w:p w14:paraId="09DC02FF" w14:textId="77777777" w:rsidR="00BD646D" w:rsidRPr="005E1B91" w:rsidRDefault="00BD646D" w:rsidP="00BD7499">
            <w:pPr>
              <w:tabs>
                <w:tab w:val="left" w:pos="284"/>
                <w:tab w:val="left" w:pos="2268"/>
              </w:tabs>
              <w:jc w:val="center"/>
              <w:rPr>
                <w:rFonts w:ascii="Geomanist" w:hAnsi="Geomanist" w:cs="Arial"/>
                <w:sz w:val="20"/>
                <w:szCs w:val="20"/>
              </w:rPr>
            </w:pPr>
          </w:p>
          <w:p w14:paraId="586BAC21" w14:textId="77777777" w:rsidR="00BD646D" w:rsidRPr="005E1B91" w:rsidRDefault="00BD646D" w:rsidP="00BD7499">
            <w:pPr>
              <w:tabs>
                <w:tab w:val="left" w:pos="284"/>
                <w:tab w:val="left" w:pos="2268"/>
              </w:tabs>
              <w:jc w:val="center"/>
              <w:rPr>
                <w:rFonts w:ascii="Geomanist" w:hAnsi="Geomanist" w:cs="Arial"/>
                <w:sz w:val="20"/>
                <w:szCs w:val="20"/>
              </w:rPr>
            </w:pPr>
          </w:p>
          <w:p w14:paraId="35B7505F" w14:textId="77777777" w:rsidR="00BD646D" w:rsidRPr="005E1B91" w:rsidRDefault="00BD646D" w:rsidP="00BD7499">
            <w:pPr>
              <w:tabs>
                <w:tab w:val="left" w:pos="284"/>
                <w:tab w:val="left" w:pos="2268"/>
              </w:tabs>
              <w:jc w:val="center"/>
              <w:rPr>
                <w:rFonts w:ascii="Geomanist" w:hAnsi="Geomanist" w:cs="Arial"/>
                <w:sz w:val="20"/>
                <w:szCs w:val="20"/>
              </w:rPr>
            </w:pPr>
            <w:r w:rsidRPr="005E1B91">
              <w:rPr>
                <w:rFonts w:ascii="Geomanist" w:hAnsi="Geomanist" w:cs="Arial"/>
                <w:sz w:val="20"/>
                <w:szCs w:val="20"/>
              </w:rPr>
              <w:t>3.3.-</w:t>
            </w:r>
          </w:p>
          <w:p w14:paraId="549312F2" w14:textId="77777777" w:rsidR="00BD646D" w:rsidRPr="005E1B91" w:rsidRDefault="00BD646D" w:rsidP="00BD7499">
            <w:pPr>
              <w:tabs>
                <w:tab w:val="left" w:pos="284"/>
                <w:tab w:val="left" w:pos="2268"/>
              </w:tabs>
              <w:jc w:val="center"/>
              <w:rPr>
                <w:rFonts w:ascii="Geomanist" w:hAnsi="Geomanist" w:cs="Arial"/>
                <w:sz w:val="20"/>
                <w:szCs w:val="20"/>
              </w:rPr>
            </w:pPr>
          </w:p>
          <w:p w14:paraId="294A9DDD" w14:textId="77777777" w:rsidR="00BD646D" w:rsidRPr="005E1B91" w:rsidRDefault="00BD646D" w:rsidP="00BD7499">
            <w:pPr>
              <w:tabs>
                <w:tab w:val="left" w:pos="284"/>
                <w:tab w:val="left" w:pos="2268"/>
              </w:tabs>
              <w:jc w:val="center"/>
              <w:rPr>
                <w:rFonts w:ascii="Geomanist" w:hAnsi="Geomanist" w:cs="Arial"/>
                <w:sz w:val="20"/>
                <w:szCs w:val="20"/>
              </w:rPr>
            </w:pPr>
          </w:p>
          <w:p w14:paraId="2E96F9DC" w14:textId="77777777" w:rsidR="00BD646D" w:rsidRPr="005E1B91" w:rsidRDefault="00BD646D" w:rsidP="00BD7499">
            <w:pPr>
              <w:tabs>
                <w:tab w:val="left" w:pos="284"/>
                <w:tab w:val="left" w:pos="2268"/>
              </w:tabs>
              <w:jc w:val="center"/>
              <w:rPr>
                <w:rFonts w:ascii="Geomanist" w:hAnsi="Geomanist" w:cs="Arial"/>
                <w:sz w:val="20"/>
                <w:szCs w:val="20"/>
              </w:rPr>
            </w:pPr>
          </w:p>
          <w:p w14:paraId="70FC26D7" w14:textId="77777777" w:rsidR="00BD646D" w:rsidRPr="005E1B91" w:rsidRDefault="00BD646D" w:rsidP="00BD7499">
            <w:pPr>
              <w:tabs>
                <w:tab w:val="left" w:pos="284"/>
                <w:tab w:val="left" w:pos="2268"/>
              </w:tabs>
              <w:jc w:val="center"/>
              <w:rPr>
                <w:rFonts w:ascii="Geomanist" w:hAnsi="Geomanist" w:cs="Arial"/>
                <w:sz w:val="20"/>
                <w:szCs w:val="20"/>
              </w:rPr>
            </w:pPr>
          </w:p>
          <w:p w14:paraId="146AEF9C" w14:textId="77777777" w:rsidR="00BD646D" w:rsidRPr="005E1B91" w:rsidRDefault="00BD646D" w:rsidP="00BD7499">
            <w:pPr>
              <w:tabs>
                <w:tab w:val="left" w:pos="284"/>
                <w:tab w:val="left" w:pos="2268"/>
              </w:tabs>
              <w:jc w:val="center"/>
              <w:rPr>
                <w:rFonts w:ascii="Geomanist" w:hAnsi="Geomanist" w:cs="Arial"/>
                <w:sz w:val="20"/>
                <w:szCs w:val="20"/>
              </w:rPr>
            </w:pPr>
            <w:r w:rsidRPr="005E1B91">
              <w:rPr>
                <w:rFonts w:ascii="Geomanist" w:hAnsi="Geomanist" w:cs="Arial"/>
                <w:sz w:val="20"/>
                <w:szCs w:val="20"/>
              </w:rPr>
              <w:t>3.4.-</w:t>
            </w:r>
          </w:p>
          <w:p w14:paraId="1A2E66C9" w14:textId="77777777" w:rsidR="00927758" w:rsidRPr="005E1B91" w:rsidRDefault="00927758" w:rsidP="00BD7499">
            <w:pPr>
              <w:pStyle w:val="Textoindependiente22"/>
              <w:spacing w:before="100"/>
              <w:ind w:left="-85" w:right="-85"/>
              <w:jc w:val="center"/>
              <w:rPr>
                <w:rFonts w:ascii="Geomanist" w:hAnsi="Geomanist" w:cs="Arial"/>
                <w:sz w:val="20"/>
                <w:szCs w:val="20"/>
              </w:rPr>
            </w:pPr>
          </w:p>
          <w:p w14:paraId="421CD133" w14:textId="77777777" w:rsidR="00BD646D" w:rsidRPr="005E1B91" w:rsidRDefault="00BD646D" w:rsidP="007150CB">
            <w:pPr>
              <w:pStyle w:val="Textoindependiente22"/>
              <w:spacing w:before="100"/>
              <w:ind w:right="-85"/>
              <w:rPr>
                <w:rFonts w:ascii="Geomanist" w:hAnsi="Geomanist" w:cs="Arial"/>
                <w:sz w:val="20"/>
                <w:szCs w:val="20"/>
              </w:rPr>
            </w:pPr>
          </w:p>
          <w:p w14:paraId="66927542" w14:textId="77777777" w:rsidR="00BD646D" w:rsidRPr="005E1B91" w:rsidRDefault="00BD646D" w:rsidP="00BD7499">
            <w:pPr>
              <w:tabs>
                <w:tab w:val="left" w:pos="284"/>
                <w:tab w:val="left" w:pos="2268"/>
              </w:tabs>
              <w:jc w:val="center"/>
              <w:rPr>
                <w:rFonts w:ascii="Geomanist" w:hAnsi="Geomanist" w:cs="Arial"/>
                <w:sz w:val="20"/>
                <w:szCs w:val="20"/>
              </w:rPr>
            </w:pPr>
            <w:r w:rsidRPr="005E1B91">
              <w:rPr>
                <w:rFonts w:ascii="Geomanist" w:hAnsi="Geomanist" w:cs="Arial"/>
                <w:sz w:val="20"/>
                <w:szCs w:val="20"/>
              </w:rPr>
              <w:lastRenderedPageBreak/>
              <w:t>3.5.-</w:t>
            </w:r>
          </w:p>
          <w:p w14:paraId="1BA94137" w14:textId="77777777" w:rsidR="00BD646D" w:rsidRPr="005E1B91" w:rsidRDefault="00BD646D" w:rsidP="00BD7499">
            <w:pPr>
              <w:tabs>
                <w:tab w:val="left" w:pos="284"/>
                <w:tab w:val="left" w:pos="2268"/>
              </w:tabs>
              <w:jc w:val="center"/>
              <w:rPr>
                <w:rFonts w:ascii="Geomanist" w:hAnsi="Geomanist" w:cs="Arial"/>
                <w:sz w:val="20"/>
                <w:szCs w:val="20"/>
              </w:rPr>
            </w:pPr>
          </w:p>
          <w:p w14:paraId="4737A576" w14:textId="77777777" w:rsidR="00BD646D" w:rsidRPr="005E1B91" w:rsidRDefault="00BD646D" w:rsidP="00BD7499">
            <w:pPr>
              <w:tabs>
                <w:tab w:val="left" w:pos="284"/>
                <w:tab w:val="left" w:pos="2268"/>
              </w:tabs>
              <w:jc w:val="center"/>
              <w:rPr>
                <w:rFonts w:ascii="Geomanist" w:hAnsi="Geomanist" w:cs="Arial"/>
                <w:sz w:val="20"/>
                <w:szCs w:val="20"/>
              </w:rPr>
            </w:pPr>
          </w:p>
          <w:p w14:paraId="3CD36879" w14:textId="77777777" w:rsidR="00BD646D" w:rsidRPr="005E1B91" w:rsidRDefault="00BD646D" w:rsidP="00BD7499">
            <w:pPr>
              <w:tabs>
                <w:tab w:val="left" w:pos="284"/>
                <w:tab w:val="left" w:pos="2268"/>
              </w:tabs>
              <w:jc w:val="center"/>
              <w:rPr>
                <w:rFonts w:ascii="Geomanist" w:hAnsi="Geomanist" w:cs="Arial"/>
                <w:sz w:val="20"/>
                <w:szCs w:val="20"/>
              </w:rPr>
            </w:pPr>
          </w:p>
          <w:p w14:paraId="155BC42C" w14:textId="77777777" w:rsidR="00BD646D" w:rsidRPr="005E1B91" w:rsidRDefault="00BD646D" w:rsidP="00BD7499">
            <w:pPr>
              <w:tabs>
                <w:tab w:val="left" w:pos="284"/>
                <w:tab w:val="left" w:pos="2268"/>
              </w:tabs>
              <w:jc w:val="center"/>
              <w:rPr>
                <w:rFonts w:ascii="Geomanist" w:hAnsi="Geomanist" w:cs="Arial"/>
                <w:sz w:val="20"/>
                <w:szCs w:val="20"/>
              </w:rPr>
            </w:pPr>
          </w:p>
          <w:p w14:paraId="7C819A22" w14:textId="77777777" w:rsidR="00BD646D" w:rsidRPr="005E1B91" w:rsidRDefault="00BD646D" w:rsidP="00BD7499">
            <w:pPr>
              <w:tabs>
                <w:tab w:val="left" w:pos="284"/>
                <w:tab w:val="left" w:pos="2268"/>
              </w:tabs>
              <w:jc w:val="center"/>
              <w:rPr>
                <w:rFonts w:ascii="Geomanist" w:hAnsi="Geomanist" w:cs="Arial"/>
                <w:sz w:val="20"/>
                <w:szCs w:val="20"/>
              </w:rPr>
            </w:pPr>
            <w:r w:rsidRPr="005E1B91">
              <w:rPr>
                <w:rFonts w:ascii="Geomanist" w:hAnsi="Geomanist" w:cs="Arial"/>
                <w:sz w:val="20"/>
                <w:szCs w:val="20"/>
              </w:rPr>
              <w:t>3.6.-</w:t>
            </w:r>
          </w:p>
          <w:p w14:paraId="1302F581" w14:textId="77777777" w:rsidR="00BD646D" w:rsidRPr="005E1B91" w:rsidRDefault="00BD646D" w:rsidP="00BD7499">
            <w:pPr>
              <w:tabs>
                <w:tab w:val="left" w:pos="284"/>
                <w:tab w:val="left" w:pos="2268"/>
              </w:tabs>
              <w:jc w:val="center"/>
              <w:rPr>
                <w:rFonts w:ascii="Geomanist" w:hAnsi="Geomanist" w:cs="Arial"/>
                <w:sz w:val="20"/>
                <w:szCs w:val="20"/>
              </w:rPr>
            </w:pPr>
          </w:p>
          <w:p w14:paraId="7390FFBF" w14:textId="77777777" w:rsidR="00BD646D" w:rsidRPr="005E1B91" w:rsidRDefault="00BD646D" w:rsidP="00BD7499">
            <w:pPr>
              <w:tabs>
                <w:tab w:val="left" w:pos="284"/>
                <w:tab w:val="left" w:pos="2268"/>
              </w:tabs>
              <w:jc w:val="center"/>
              <w:rPr>
                <w:rFonts w:ascii="Geomanist" w:hAnsi="Geomanist" w:cs="Arial"/>
                <w:sz w:val="20"/>
                <w:szCs w:val="20"/>
              </w:rPr>
            </w:pPr>
          </w:p>
          <w:p w14:paraId="1CB030D5" w14:textId="77777777" w:rsidR="00BD646D" w:rsidRPr="005E1B91" w:rsidRDefault="00BD646D" w:rsidP="00BD7499">
            <w:pPr>
              <w:tabs>
                <w:tab w:val="left" w:pos="284"/>
                <w:tab w:val="left" w:pos="2268"/>
              </w:tabs>
              <w:jc w:val="center"/>
              <w:rPr>
                <w:rFonts w:ascii="Geomanist" w:hAnsi="Geomanist" w:cs="Arial"/>
                <w:sz w:val="20"/>
                <w:szCs w:val="20"/>
              </w:rPr>
            </w:pPr>
          </w:p>
          <w:p w14:paraId="2E4E2B54" w14:textId="77777777" w:rsidR="00BD646D" w:rsidRPr="005E1B91" w:rsidRDefault="00BD646D" w:rsidP="00BD7499">
            <w:pPr>
              <w:tabs>
                <w:tab w:val="left" w:pos="284"/>
                <w:tab w:val="left" w:pos="2268"/>
              </w:tabs>
              <w:jc w:val="center"/>
              <w:rPr>
                <w:rFonts w:ascii="Geomanist" w:hAnsi="Geomanist" w:cs="Arial"/>
                <w:sz w:val="20"/>
                <w:szCs w:val="20"/>
              </w:rPr>
            </w:pPr>
          </w:p>
          <w:p w14:paraId="07E10817" w14:textId="77777777" w:rsidR="00BD646D" w:rsidRPr="005E1B91" w:rsidRDefault="00BD646D" w:rsidP="00BD7499">
            <w:pPr>
              <w:tabs>
                <w:tab w:val="left" w:pos="284"/>
                <w:tab w:val="left" w:pos="2268"/>
              </w:tabs>
              <w:jc w:val="center"/>
              <w:rPr>
                <w:rFonts w:ascii="Geomanist" w:hAnsi="Geomanist" w:cs="Arial"/>
                <w:sz w:val="20"/>
                <w:szCs w:val="20"/>
              </w:rPr>
            </w:pPr>
            <w:r w:rsidRPr="005E1B91">
              <w:rPr>
                <w:rFonts w:ascii="Geomanist" w:hAnsi="Geomanist" w:cs="Arial"/>
                <w:sz w:val="20"/>
                <w:szCs w:val="20"/>
              </w:rPr>
              <w:t>3.7.-</w:t>
            </w:r>
          </w:p>
          <w:p w14:paraId="5F001446" w14:textId="77777777" w:rsidR="00BD646D" w:rsidRPr="005E1B91" w:rsidRDefault="00BD646D" w:rsidP="00BD7499">
            <w:pPr>
              <w:tabs>
                <w:tab w:val="left" w:pos="284"/>
                <w:tab w:val="left" w:pos="2268"/>
              </w:tabs>
              <w:jc w:val="center"/>
              <w:rPr>
                <w:rFonts w:ascii="Geomanist" w:hAnsi="Geomanist" w:cs="Arial"/>
                <w:sz w:val="20"/>
                <w:szCs w:val="20"/>
              </w:rPr>
            </w:pPr>
          </w:p>
          <w:p w14:paraId="2116AAEE" w14:textId="77777777" w:rsidR="00BD646D" w:rsidRPr="005E1B91" w:rsidRDefault="00BD646D" w:rsidP="00BD7499">
            <w:pPr>
              <w:tabs>
                <w:tab w:val="left" w:pos="284"/>
                <w:tab w:val="left" w:pos="2268"/>
              </w:tabs>
              <w:jc w:val="center"/>
              <w:rPr>
                <w:rFonts w:ascii="Geomanist" w:hAnsi="Geomanist" w:cs="Arial"/>
                <w:sz w:val="20"/>
                <w:szCs w:val="20"/>
              </w:rPr>
            </w:pPr>
          </w:p>
          <w:p w14:paraId="7DA83CB5" w14:textId="77777777" w:rsidR="00BD646D" w:rsidRPr="005E1B91" w:rsidRDefault="00BD646D" w:rsidP="00BD7499">
            <w:pPr>
              <w:tabs>
                <w:tab w:val="left" w:pos="284"/>
                <w:tab w:val="left" w:pos="2268"/>
              </w:tabs>
              <w:jc w:val="center"/>
              <w:rPr>
                <w:rFonts w:ascii="Geomanist" w:hAnsi="Geomanist" w:cs="Arial"/>
                <w:sz w:val="20"/>
                <w:szCs w:val="20"/>
              </w:rPr>
            </w:pPr>
          </w:p>
          <w:p w14:paraId="3A2DDA33" w14:textId="77777777" w:rsidR="00BD646D" w:rsidRPr="005E1B91" w:rsidRDefault="00BD646D" w:rsidP="00BD7499">
            <w:pPr>
              <w:tabs>
                <w:tab w:val="left" w:pos="284"/>
                <w:tab w:val="left" w:pos="2268"/>
              </w:tabs>
              <w:jc w:val="center"/>
              <w:rPr>
                <w:rFonts w:ascii="Geomanist" w:hAnsi="Geomanist" w:cs="Arial"/>
                <w:sz w:val="20"/>
                <w:szCs w:val="20"/>
              </w:rPr>
            </w:pPr>
          </w:p>
          <w:p w14:paraId="0C18A67B" w14:textId="77777777" w:rsidR="00BD646D" w:rsidRPr="005E1B91" w:rsidRDefault="00BD646D" w:rsidP="00BD7499">
            <w:pPr>
              <w:tabs>
                <w:tab w:val="left" w:pos="284"/>
                <w:tab w:val="left" w:pos="2268"/>
              </w:tabs>
              <w:jc w:val="center"/>
              <w:rPr>
                <w:rFonts w:ascii="Geomanist" w:hAnsi="Geomanist" w:cs="Arial"/>
                <w:sz w:val="20"/>
                <w:szCs w:val="20"/>
              </w:rPr>
            </w:pPr>
            <w:r w:rsidRPr="005E1B91">
              <w:rPr>
                <w:rFonts w:ascii="Geomanist" w:hAnsi="Geomanist" w:cs="Arial"/>
                <w:sz w:val="20"/>
                <w:szCs w:val="20"/>
              </w:rPr>
              <w:t>3.8.-</w:t>
            </w:r>
          </w:p>
          <w:p w14:paraId="28B768E5" w14:textId="77777777" w:rsidR="00BD646D" w:rsidRPr="005E1B91" w:rsidRDefault="00BD646D" w:rsidP="00BD7499">
            <w:pPr>
              <w:tabs>
                <w:tab w:val="left" w:pos="284"/>
                <w:tab w:val="left" w:pos="2268"/>
              </w:tabs>
              <w:jc w:val="center"/>
              <w:rPr>
                <w:rFonts w:ascii="Geomanist" w:hAnsi="Geomanist" w:cs="Arial"/>
                <w:sz w:val="20"/>
                <w:szCs w:val="20"/>
              </w:rPr>
            </w:pPr>
          </w:p>
          <w:p w14:paraId="1F3FD31D" w14:textId="77777777" w:rsidR="00BD646D" w:rsidRDefault="00BD646D" w:rsidP="00BD7499">
            <w:pPr>
              <w:tabs>
                <w:tab w:val="left" w:pos="284"/>
                <w:tab w:val="left" w:pos="2268"/>
              </w:tabs>
              <w:jc w:val="center"/>
              <w:rPr>
                <w:rFonts w:ascii="Geomanist" w:hAnsi="Geomanist" w:cs="Arial"/>
                <w:sz w:val="20"/>
                <w:szCs w:val="20"/>
              </w:rPr>
            </w:pPr>
          </w:p>
          <w:p w14:paraId="6BE00785" w14:textId="77777777" w:rsidR="00AB592F" w:rsidRDefault="00AB592F" w:rsidP="00BD7499">
            <w:pPr>
              <w:tabs>
                <w:tab w:val="left" w:pos="284"/>
                <w:tab w:val="left" w:pos="2268"/>
              </w:tabs>
              <w:jc w:val="center"/>
              <w:rPr>
                <w:rFonts w:ascii="Geomanist" w:hAnsi="Geomanist" w:cs="Arial"/>
                <w:sz w:val="20"/>
                <w:szCs w:val="20"/>
              </w:rPr>
            </w:pPr>
          </w:p>
          <w:p w14:paraId="22F4CD0E" w14:textId="77777777" w:rsidR="004E5463" w:rsidRPr="005E1B91" w:rsidRDefault="004E5463" w:rsidP="00BD7499">
            <w:pPr>
              <w:tabs>
                <w:tab w:val="left" w:pos="284"/>
                <w:tab w:val="left" w:pos="2268"/>
              </w:tabs>
              <w:jc w:val="center"/>
              <w:rPr>
                <w:rFonts w:ascii="Geomanist" w:hAnsi="Geomanist" w:cs="Arial"/>
                <w:sz w:val="20"/>
                <w:szCs w:val="20"/>
              </w:rPr>
            </w:pPr>
          </w:p>
          <w:p w14:paraId="1AE5C475" w14:textId="77777777" w:rsidR="00BD646D" w:rsidRPr="005E1B91" w:rsidRDefault="00BD646D" w:rsidP="00BD7499">
            <w:pPr>
              <w:tabs>
                <w:tab w:val="left" w:pos="284"/>
                <w:tab w:val="left" w:pos="2268"/>
              </w:tabs>
              <w:jc w:val="center"/>
              <w:rPr>
                <w:rFonts w:ascii="Geomanist" w:hAnsi="Geomanist" w:cs="Arial"/>
                <w:sz w:val="20"/>
                <w:szCs w:val="20"/>
              </w:rPr>
            </w:pPr>
            <w:r w:rsidRPr="005E1B91">
              <w:rPr>
                <w:rFonts w:ascii="Geomanist" w:hAnsi="Geomanist" w:cs="Arial"/>
                <w:sz w:val="20"/>
                <w:szCs w:val="20"/>
              </w:rPr>
              <w:t>3.9.-</w:t>
            </w:r>
          </w:p>
          <w:p w14:paraId="7BAE6CE7" w14:textId="77777777" w:rsidR="00BD646D" w:rsidRPr="005E1B91" w:rsidRDefault="00BD646D" w:rsidP="00BD7499">
            <w:pPr>
              <w:tabs>
                <w:tab w:val="left" w:pos="284"/>
                <w:tab w:val="left" w:pos="2268"/>
              </w:tabs>
              <w:jc w:val="center"/>
              <w:rPr>
                <w:rFonts w:ascii="Geomanist" w:hAnsi="Geomanist" w:cs="Arial"/>
                <w:sz w:val="20"/>
                <w:szCs w:val="20"/>
              </w:rPr>
            </w:pPr>
          </w:p>
          <w:p w14:paraId="6D94E728" w14:textId="77777777" w:rsidR="00BD646D" w:rsidRPr="005E1B91" w:rsidRDefault="00BD646D" w:rsidP="00BD7499">
            <w:pPr>
              <w:tabs>
                <w:tab w:val="left" w:pos="284"/>
                <w:tab w:val="left" w:pos="2268"/>
              </w:tabs>
              <w:jc w:val="center"/>
              <w:rPr>
                <w:rFonts w:ascii="Geomanist" w:hAnsi="Geomanist" w:cs="Arial"/>
                <w:sz w:val="20"/>
                <w:szCs w:val="20"/>
              </w:rPr>
            </w:pPr>
          </w:p>
          <w:p w14:paraId="0474D282" w14:textId="77777777" w:rsidR="00BD646D" w:rsidRPr="005E1B91" w:rsidRDefault="00BD646D" w:rsidP="00BD7499">
            <w:pPr>
              <w:tabs>
                <w:tab w:val="left" w:pos="284"/>
                <w:tab w:val="left" w:pos="2268"/>
              </w:tabs>
              <w:jc w:val="center"/>
              <w:rPr>
                <w:rFonts w:ascii="Geomanist" w:hAnsi="Geomanist" w:cs="Arial"/>
                <w:sz w:val="20"/>
                <w:szCs w:val="20"/>
              </w:rPr>
            </w:pPr>
          </w:p>
          <w:p w14:paraId="10BC8B23" w14:textId="77777777" w:rsidR="00BD646D" w:rsidRPr="005E1B91" w:rsidRDefault="00BD646D" w:rsidP="00BD7499">
            <w:pPr>
              <w:tabs>
                <w:tab w:val="left" w:pos="284"/>
                <w:tab w:val="left" w:pos="2268"/>
              </w:tabs>
              <w:jc w:val="center"/>
              <w:rPr>
                <w:rFonts w:ascii="Geomanist" w:hAnsi="Geomanist" w:cs="Arial"/>
                <w:sz w:val="20"/>
                <w:szCs w:val="20"/>
              </w:rPr>
            </w:pPr>
          </w:p>
          <w:p w14:paraId="2C328340" w14:textId="77777777" w:rsidR="00BD646D" w:rsidRPr="005E1B91" w:rsidRDefault="00BD646D" w:rsidP="00BD7499">
            <w:pPr>
              <w:tabs>
                <w:tab w:val="left" w:pos="284"/>
                <w:tab w:val="left" w:pos="2268"/>
              </w:tabs>
              <w:jc w:val="center"/>
              <w:rPr>
                <w:rFonts w:ascii="Geomanist" w:hAnsi="Geomanist" w:cs="Arial"/>
                <w:sz w:val="20"/>
                <w:szCs w:val="20"/>
              </w:rPr>
            </w:pPr>
            <w:r w:rsidRPr="005E1B91">
              <w:rPr>
                <w:rFonts w:ascii="Geomanist" w:hAnsi="Geomanist" w:cs="Arial"/>
                <w:sz w:val="20"/>
                <w:szCs w:val="20"/>
              </w:rPr>
              <w:t>3.10.-</w:t>
            </w:r>
          </w:p>
          <w:p w14:paraId="132A62DF" w14:textId="77777777" w:rsidR="006E56A4" w:rsidRPr="005E1B91" w:rsidRDefault="006E56A4" w:rsidP="00BD7499">
            <w:pPr>
              <w:tabs>
                <w:tab w:val="left" w:pos="284"/>
                <w:tab w:val="left" w:pos="2268"/>
              </w:tabs>
              <w:jc w:val="center"/>
              <w:rPr>
                <w:rFonts w:ascii="Geomanist" w:hAnsi="Geomanist" w:cs="Arial"/>
                <w:sz w:val="20"/>
                <w:szCs w:val="20"/>
              </w:rPr>
            </w:pPr>
          </w:p>
          <w:p w14:paraId="5C1FBCAF" w14:textId="77777777" w:rsidR="006E56A4" w:rsidRPr="005E1B91" w:rsidRDefault="006E56A4" w:rsidP="00BD7499">
            <w:pPr>
              <w:tabs>
                <w:tab w:val="left" w:pos="284"/>
                <w:tab w:val="left" w:pos="2268"/>
              </w:tabs>
              <w:jc w:val="center"/>
              <w:rPr>
                <w:rFonts w:ascii="Geomanist" w:hAnsi="Geomanist" w:cs="Arial"/>
                <w:sz w:val="20"/>
                <w:szCs w:val="20"/>
              </w:rPr>
            </w:pPr>
          </w:p>
          <w:p w14:paraId="48965DD7" w14:textId="77777777" w:rsidR="006E56A4" w:rsidRPr="005E1B91" w:rsidRDefault="006E56A4" w:rsidP="00BD7499">
            <w:pPr>
              <w:tabs>
                <w:tab w:val="left" w:pos="284"/>
                <w:tab w:val="left" w:pos="2268"/>
              </w:tabs>
              <w:jc w:val="center"/>
              <w:rPr>
                <w:rFonts w:ascii="Geomanist" w:hAnsi="Geomanist" w:cs="Arial"/>
                <w:sz w:val="20"/>
                <w:szCs w:val="20"/>
              </w:rPr>
            </w:pPr>
          </w:p>
          <w:p w14:paraId="4B9AD9E5" w14:textId="77777777" w:rsidR="006E56A4" w:rsidRPr="005E1B91" w:rsidRDefault="006E56A4" w:rsidP="00BD7499">
            <w:pPr>
              <w:tabs>
                <w:tab w:val="left" w:pos="284"/>
                <w:tab w:val="left" w:pos="2268"/>
              </w:tabs>
              <w:jc w:val="center"/>
              <w:rPr>
                <w:rFonts w:ascii="Geomanist" w:hAnsi="Geomanist" w:cs="Arial"/>
                <w:sz w:val="20"/>
                <w:szCs w:val="20"/>
              </w:rPr>
            </w:pPr>
          </w:p>
          <w:p w14:paraId="66B1E581" w14:textId="77595C55" w:rsidR="006E56A4" w:rsidRPr="005E1B91" w:rsidRDefault="006E56A4" w:rsidP="00BD7499">
            <w:pPr>
              <w:tabs>
                <w:tab w:val="left" w:pos="284"/>
                <w:tab w:val="left" w:pos="2268"/>
              </w:tabs>
              <w:jc w:val="center"/>
              <w:rPr>
                <w:rFonts w:ascii="Geomanist" w:hAnsi="Geomanist" w:cs="Arial"/>
                <w:sz w:val="20"/>
                <w:szCs w:val="20"/>
              </w:rPr>
            </w:pPr>
            <w:r w:rsidRPr="005E1B91">
              <w:rPr>
                <w:rFonts w:ascii="Geomanist" w:hAnsi="Geomanist" w:cs="Arial"/>
                <w:sz w:val="20"/>
                <w:szCs w:val="20"/>
              </w:rPr>
              <w:t>3.11.-</w:t>
            </w:r>
          </w:p>
          <w:p w14:paraId="0EA60966" w14:textId="77777777" w:rsidR="006E56A4" w:rsidRPr="005E1B91" w:rsidRDefault="006E56A4" w:rsidP="00BD7499">
            <w:pPr>
              <w:tabs>
                <w:tab w:val="left" w:pos="284"/>
                <w:tab w:val="left" w:pos="2268"/>
              </w:tabs>
              <w:jc w:val="center"/>
              <w:rPr>
                <w:rFonts w:ascii="Geomanist" w:hAnsi="Geomanist" w:cs="Arial"/>
                <w:sz w:val="20"/>
                <w:szCs w:val="20"/>
              </w:rPr>
            </w:pPr>
          </w:p>
          <w:p w14:paraId="12C3546A" w14:textId="77777777" w:rsidR="006E56A4" w:rsidRPr="005E1B91" w:rsidRDefault="006E56A4" w:rsidP="00BD7499">
            <w:pPr>
              <w:tabs>
                <w:tab w:val="left" w:pos="284"/>
                <w:tab w:val="left" w:pos="2268"/>
              </w:tabs>
              <w:jc w:val="center"/>
              <w:rPr>
                <w:rFonts w:ascii="Geomanist" w:hAnsi="Geomanist" w:cs="Arial"/>
                <w:sz w:val="20"/>
                <w:szCs w:val="20"/>
              </w:rPr>
            </w:pPr>
          </w:p>
          <w:p w14:paraId="6A8A2F7C" w14:textId="77777777" w:rsidR="006E56A4" w:rsidRPr="005E1B91" w:rsidRDefault="006E56A4" w:rsidP="00BD7499">
            <w:pPr>
              <w:tabs>
                <w:tab w:val="left" w:pos="284"/>
                <w:tab w:val="left" w:pos="2268"/>
              </w:tabs>
              <w:jc w:val="center"/>
              <w:rPr>
                <w:rFonts w:ascii="Geomanist" w:hAnsi="Geomanist" w:cs="Arial"/>
                <w:sz w:val="20"/>
                <w:szCs w:val="20"/>
              </w:rPr>
            </w:pPr>
          </w:p>
          <w:p w14:paraId="6166B65A" w14:textId="77777777" w:rsidR="006E56A4" w:rsidRPr="005E1B91" w:rsidRDefault="006E56A4" w:rsidP="00BD7499">
            <w:pPr>
              <w:tabs>
                <w:tab w:val="left" w:pos="284"/>
                <w:tab w:val="left" w:pos="2268"/>
              </w:tabs>
              <w:rPr>
                <w:rFonts w:ascii="Geomanist" w:hAnsi="Geomanist" w:cs="Arial"/>
                <w:sz w:val="20"/>
                <w:szCs w:val="20"/>
              </w:rPr>
            </w:pPr>
          </w:p>
          <w:p w14:paraId="51BE78BA" w14:textId="149BBE43" w:rsidR="006E56A4" w:rsidRPr="005E1B91" w:rsidRDefault="006E56A4" w:rsidP="00BD7499">
            <w:pPr>
              <w:tabs>
                <w:tab w:val="left" w:pos="284"/>
                <w:tab w:val="left" w:pos="2268"/>
              </w:tabs>
              <w:jc w:val="center"/>
              <w:rPr>
                <w:rFonts w:ascii="Geomanist" w:hAnsi="Geomanist" w:cs="Arial"/>
                <w:sz w:val="20"/>
                <w:szCs w:val="20"/>
              </w:rPr>
            </w:pPr>
            <w:r w:rsidRPr="005E1B91">
              <w:rPr>
                <w:rFonts w:ascii="Geomanist" w:hAnsi="Geomanist" w:cs="Arial"/>
                <w:sz w:val="20"/>
                <w:szCs w:val="20"/>
              </w:rPr>
              <w:t>3.12.-</w:t>
            </w:r>
          </w:p>
          <w:p w14:paraId="466FB8E0" w14:textId="77777777" w:rsidR="00BD646D" w:rsidRPr="005E1B91" w:rsidRDefault="00BD646D" w:rsidP="001B098F">
            <w:pPr>
              <w:pStyle w:val="Textoindependiente22"/>
              <w:spacing w:before="100"/>
              <w:ind w:left="-85" w:right="-85"/>
              <w:jc w:val="center"/>
              <w:rPr>
                <w:rFonts w:ascii="Geomanist" w:hAnsi="Geomanist" w:cs="Arial"/>
                <w:sz w:val="20"/>
                <w:szCs w:val="20"/>
              </w:rPr>
            </w:pPr>
          </w:p>
        </w:tc>
        <w:tc>
          <w:tcPr>
            <w:tcW w:w="7290" w:type="dxa"/>
            <w:tcBorders>
              <w:top w:val="single" w:sz="4" w:space="0" w:color="auto"/>
              <w:left w:val="single" w:sz="4" w:space="0" w:color="auto"/>
              <w:bottom w:val="single" w:sz="4" w:space="0" w:color="auto"/>
              <w:right w:val="single" w:sz="4" w:space="0" w:color="auto"/>
            </w:tcBorders>
            <w:shd w:val="clear" w:color="auto" w:fill="auto"/>
          </w:tcPr>
          <w:p w14:paraId="5DC6CB0F" w14:textId="77777777" w:rsidR="00BD646D" w:rsidRPr="00BD7898" w:rsidRDefault="00BD646D" w:rsidP="00BD7499">
            <w:pPr>
              <w:tabs>
                <w:tab w:val="left" w:pos="1527"/>
              </w:tabs>
              <w:jc w:val="both"/>
              <w:rPr>
                <w:rFonts w:ascii="Geomanist" w:hAnsi="Geomanist"/>
                <w:b/>
                <w:sz w:val="20"/>
                <w:szCs w:val="20"/>
              </w:rPr>
            </w:pPr>
            <w:r w:rsidRPr="00BD7898">
              <w:rPr>
                <w:rFonts w:ascii="Geomanist" w:hAnsi="Geomanist"/>
                <w:b/>
                <w:sz w:val="20"/>
                <w:szCs w:val="20"/>
              </w:rPr>
              <w:lastRenderedPageBreak/>
              <w:t>Mantenimiento preventivo con refacciones a cargadores de baterías (</w:t>
            </w:r>
            <w:proofErr w:type="spellStart"/>
            <w:r w:rsidRPr="00BD7898">
              <w:rPr>
                <w:rFonts w:ascii="Geomanist" w:hAnsi="Geomanist"/>
                <w:b/>
                <w:sz w:val="20"/>
                <w:szCs w:val="20"/>
              </w:rPr>
              <w:t>tungars</w:t>
            </w:r>
            <w:proofErr w:type="spellEnd"/>
            <w:r w:rsidRPr="00BD7898">
              <w:rPr>
                <w:rFonts w:ascii="Geomanist" w:hAnsi="Geomanist"/>
                <w:b/>
                <w:sz w:val="20"/>
                <w:szCs w:val="20"/>
              </w:rPr>
              <w:t>)</w:t>
            </w:r>
          </w:p>
          <w:p w14:paraId="2E68E39B" w14:textId="77777777" w:rsidR="00BD646D" w:rsidRPr="00BD7898" w:rsidRDefault="00BD646D" w:rsidP="00BD7499">
            <w:pPr>
              <w:tabs>
                <w:tab w:val="left" w:pos="1527"/>
              </w:tabs>
              <w:jc w:val="both"/>
              <w:rPr>
                <w:rFonts w:ascii="Geomanist" w:hAnsi="Geomanist"/>
                <w:b/>
                <w:sz w:val="20"/>
                <w:szCs w:val="20"/>
              </w:rPr>
            </w:pPr>
          </w:p>
          <w:p w14:paraId="08F06D08" w14:textId="5E1B78FF" w:rsidR="00BD646D" w:rsidRPr="00BD7898" w:rsidRDefault="00BD646D" w:rsidP="00BD7499">
            <w:pPr>
              <w:tabs>
                <w:tab w:val="left" w:pos="1527"/>
              </w:tabs>
              <w:jc w:val="both"/>
              <w:rPr>
                <w:rFonts w:ascii="Geomanist" w:hAnsi="Geomanist"/>
                <w:sz w:val="20"/>
                <w:szCs w:val="20"/>
              </w:rPr>
            </w:pPr>
            <w:r w:rsidRPr="00BD7898">
              <w:rPr>
                <w:rFonts w:ascii="Geomanist" w:hAnsi="Geomanist"/>
                <w:b/>
                <w:sz w:val="20"/>
                <w:szCs w:val="20"/>
              </w:rPr>
              <w:t>3.1.-</w:t>
            </w:r>
            <w:r w:rsidRPr="00BD7898">
              <w:rPr>
                <w:rFonts w:ascii="Geomanist" w:hAnsi="Geomanist"/>
                <w:sz w:val="20"/>
                <w:szCs w:val="20"/>
              </w:rPr>
              <w:t xml:space="preserve"> Servicio de mantenimiento preventivo con refacciones a </w:t>
            </w:r>
            <w:r w:rsidRPr="00BD7898">
              <w:rPr>
                <w:rFonts w:ascii="Geomanist" w:hAnsi="Geomanist"/>
                <w:b/>
                <w:sz w:val="20"/>
                <w:szCs w:val="20"/>
              </w:rPr>
              <w:t>cargadores de baterías (</w:t>
            </w:r>
            <w:proofErr w:type="spellStart"/>
            <w:r w:rsidRPr="00BD7898">
              <w:rPr>
                <w:rFonts w:ascii="Geomanist" w:hAnsi="Geomanist"/>
                <w:b/>
                <w:sz w:val="20"/>
                <w:szCs w:val="20"/>
              </w:rPr>
              <w:t>tungars</w:t>
            </w:r>
            <w:proofErr w:type="spellEnd"/>
            <w:r w:rsidRPr="00BD7898">
              <w:rPr>
                <w:rFonts w:ascii="Geomanist" w:hAnsi="Geomanist"/>
                <w:b/>
                <w:sz w:val="20"/>
                <w:szCs w:val="20"/>
              </w:rPr>
              <w:t>)</w:t>
            </w:r>
            <w:r w:rsidRPr="00BD7898">
              <w:rPr>
                <w:rFonts w:ascii="Geomanist" w:hAnsi="Geomanist"/>
                <w:sz w:val="20"/>
                <w:szCs w:val="20"/>
              </w:rPr>
              <w:t xml:space="preserve">, consistirá en </w:t>
            </w:r>
            <w:r w:rsidR="001175E5" w:rsidRPr="00BD7898">
              <w:rPr>
                <w:rFonts w:ascii="Geomanist" w:hAnsi="Geomanist"/>
                <w:sz w:val="20"/>
                <w:szCs w:val="20"/>
              </w:rPr>
              <w:t>4</w:t>
            </w:r>
            <w:r w:rsidRPr="00BD7898">
              <w:rPr>
                <w:rFonts w:ascii="Geomanist" w:hAnsi="Geomanist"/>
                <w:sz w:val="20"/>
                <w:szCs w:val="20"/>
              </w:rPr>
              <w:t xml:space="preserve"> (</w:t>
            </w:r>
            <w:r w:rsidR="001175E5" w:rsidRPr="00BD7898">
              <w:rPr>
                <w:rFonts w:ascii="Geomanist" w:hAnsi="Geomanist"/>
                <w:sz w:val="20"/>
                <w:szCs w:val="20"/>
              </w:rPr>
              <w:t>cuatro</w:t>
            </w:r>
            <w:r w:rsidRPr="00BD7898">
              <w:rPr>
                <w:rFonts w:ascii="Geomanist" w:hAnsi="Geomanist"/>
                <w:sz w:val="20"/>
                <w:szCs w:val="20"/>
              </w:rPr>
              <w:t xml:space="preserve">) servicios </w:t>
            </w:r>
            <w:r w:rsidRPr="00BD7898">
              <w:rPr>
                <w:rFonts w:ascii="Geomanist" w:hAnsi="Geomanist" w:cs="Arial"/>
                <w:sz w:val="20"/>
                <w:szCs w:val="20"/>
              </w:rPr>
              <w:t xml:space="preserve">para cada equipo, dentro de </w:t>
            </w:r>
            <w:r w:rsidR="005E7A70" w:rsidRPr="00BD7898">
              <w:rPr>
                <w:rFonts w:ascii="Geomanist" w:hAnsi="Geomanist" w:cs="Arial"/>
                <w:sz w:val="20"/>
                <w:szCs w:val="20"/>
              </w:rPr>
              <w:t>15</w:t>
            </w:r>
            <w:r w:rsidRPr="00BD7898">
              <w:rPr>
                <w:rFonts w:ascii="Geomanist" w:hAnsi="Geomanist" w:cs="Arial"/>
                <w:sz w:val="20"/>
                <w:szCs w:val="20"/>
              </w:rPr>
              <w:t xml:space="preserve"> días hábiles, </w:t>
            </w:r>
            <w:r w:rsidR="00E04116" w:rsidRPr="00BD7898">
              <w:rPr>
                <w:rFonts w:ascii="Geomanist" w:hAnsi="Geomanist"/>
                <w:sz w:val="20"/>
                <w:szCs w:val="20"/>
              </w:rPr>
              <w:t>de acuerdo con</w:t>
            </w:r>
            <w:r w:rsidRPr="00BD7898">
              <w:rPr>
                <w:rFonts w:ascii="Geomanist" w:hAnsi="Geomanist"/>
                <w:sz w:val="20"/>
                <w:szCs w:val="20"/>
              </w:rPr>
              <w:t xml:space="preserve"> la hoja de revisión del anexo </w:t>
            </w:r>
            <w:r w:rsidRPr="00BD7898">
              <w:rPr>
                <w:rFonts w:ascii="Geomanist" w:hAnsi="Geomanist"/>
                <w:b/>
                <w:sz w:val="20"/>
                <w:szCs w:val="20"/>
              </w:rPr>
              <w:t>3-3,</w:t>
            </w:r>
            <w:r w:rsidRPr="00BD7898">
              <w:rPr>
                <w:rFonts w:ascii="Geomanist" w:hAnsi="Geomanist"/>
                <w:sz w:val="20"/>
                <w:szCs w:val="20"/>
              </w:rPr>
              <w:t xml:space="preserve"> glosado al final del presente Anexo Técnico realizando las actividades que a continuación se detallan:</w:t>
            </w:r>
          </w:p>
          <w:p w14:paraId="0A937678" w14:textId="77777777" w:rsidR="00BD646D" w:rsidRPr="009A7713" w:rsidRDefault="00BD646D" w:rsidP="00BD7499">
            <w:pPr>
              <w:tabs>
                <w:tab w:val="left" w:pos="851"/>
              </w:tabs>
              <w:rPr>
                <w:rFonts w:ascii="Geomanist" w:hAnsi="Geomanist" w:cs="Arial"/>
                <w:b/>
                <w:sz w:val="10"/>
                <w:szCs w:val="10"/>
              </w:rPr>
            </w:pPr>
          </w:p>
          <w:p w14:paraId="563493AA" w14:textId="5BAF8A23" w:rsidR="00BD646D" w:rsidRPr="00BD7898" w:rsidRDefault="00BD646D" w:rsidP="00BD7499">
            <w:pPr>
              <w:tabs>
                <w:tab w:val="left" w:pos="1527"/>
              </w:tabs>
              <w:ind w:left="169" w:hanging="169"/>
              <w:jc w:val="both"/>
              <w:rPr>
                <w:rFonts w:ascii="Geomanist" w:hAnsi="Geomanist"/>
                <w:sz w:val="20"/>
                <w:szCs w:val="20"/>
              </w:rPr>
            </w:pPr>
            <w:r w:rsidRPr="00BD7898">
              <w:rPr>
                <w:rFonts w:ascii="Geomanist" w:hAnsi="Geomanist"/>
                <w:b/>
                <w:sz w:val="20"/>
                <w:szCs w:val="20"/>
              </w:rPr>
              <w:t>3.2</w:t>
            </w:r>
            <w:r w:rsidRPr="00BD7898">
              <w:rPr>
                <w:rFonts w:ascii="Geomanist" w:hAnsi="Geomanist"/>
                <w:sz w:val="20"/>
                <w:szCs w:val="20"/>
              </w:rPr>
              <w:t>.- Inspección visual y reparación en caso necesario a:</w:t>
            </w:r>
          </w:p>
          <w:p w14:paraId="3A11B1D5" w14:textId="77777777" w:rsidR="00BD646D" w:rsidRPr="00BD7898" w:rsidRDefault="00BD646D" w:rsidP="00BD7499">
            <w:pPr>
              <w:tabs>
                <w:tab w:val="left" w:pos="1527"/>
              </w:tabs>
              <w:ind w:left="764"/>
              <w:jc w:val="both"/>
              <w:rPr>
                <w:rFonts w:ascii="Geomanist" w:hAnsi="Geomanist"/>
                <w:sz w:val="20"/>
                <w:szCs w:val="20"/>
              </w:rPr>
            </w:pPr>
            <w:r w:rsidRPr="00BD7898">
              <w:rPr>
                <w:rFonts w:ascii="Geomanist" w:hAnsi="Geomanist"/>
                <w:sz w:val="20"/>
                <w:szCs w:val="20"/>
              </w:rPr>
              <w:t>A.- Revisar y ajustar tapas.</w:t>
            </w:r>
          </w:p>
          <w:p w14:paraId="53E00062" w14:textId="77777777" w:rsidR="00BD646D" w:rsidRPr="00BD7898" w:rsidRDefault="00BD646D" w:rsidP="00BD7499">
            <w:pPr>
              <w:tabs>
                <w:tab w:val="left" w:pos="1527"/>
              </w:tabs>
              <w:ind w:left="764"/>
              <w:jc w:val="both"/>
              <w:rPr>
                <w:rFonts w:ascii="Geomanist" w:hAnsi="Geomanist"/>
                <w:sz w:val="20"/>
                <w:szCs w:val="20"/>
              </w:rPr>
            </w:pPr>
            <w:r w:rsidRPr="00BD7898">
              <w:rPr>
                <w:rFonts w:ascii="Geomanist" w:hAnsi="Geomanist"/>
                <w:sz w:val="20"/>
                <w:szCs w:val="20"/>
              </w:rPr>
              <w:t>B.- Tarjeta electrónica de conversión.</w:t>
            </w:r>
          </w:p>
          <w:p w14:paraId="537B9ECB" w14:textId="77777777" w:rsidR="00BD646D" w:rsidRPr="00BD7898" w:rsidRDefault="00BD646D" w:rsidP="00BD7499">
            <w:pPr>
              <w:tabs>
                <w:tab w:val="left" w:pos="1527"/>
              </w:tabs>
              <w:ind w:left="764"/>
              <w:jc w:val="both"/>
              <w:rPr>
                <w:rFonts w:ascii="Geomanist" w:hAnsi="Geomanist"/>
                <w:sz w:val="20"/>
                <w:szCs w:val="20"/>
              </w:rPr>
            </w:pPr>
            <w:r w:rsidRPr="00BD7898">
              <w:rPr>
                <w:rFonts w:ascii="Geomanist" w:hAnsi="Geomanist"/>
                <w:sz w:val="20"/>
                <w:szCs w:val="20"/>
              </w:rPr>
              <w:t>C.- Checar voltaje de entrada y salida.</w:t>
            </w:r>
          </w:p>
          <w:p w14:paraId="4887C0DD" w14:textId="77777777" w:rsidR="00BD646D" w:rsidRPr="00BD7898" w:rsidRDefault="00BD646D" w:rsidP="00BD7499">
            <w:pPr>
              <w:tabs>
                <w:tab w:val="left" w:pos="1527"/>
              </w:tabs>
              <w:ind w:left="764"/>
              <w:jc w:val="both"/>
              <w:rPr>
                <w:rFonts w:ascii="Geomanist" w:hAnsi="Geomanist"/>
                <w:sz w:val="20"/>
                <w:szCs w:val="20"/>
              </w:rPr>
            </w:pPr>
            <w:r w:rsidRPr="00BD7898">
              <w:rPr>
                <w:rFonts w:ascii="Geomanist" w:hAnsi="Geomanist"/>
                <w:sz w:val="20"/>
                <w:szCs w:val="20"/>
              </w:rPr>
              <w:t>D.- Revisar y reparar falsos contactos.</w:t>
            </w:r>
          </w:p>
          <w:p w14:paraId="1AFEC670" w14:textId="24D27451" w:rsidR="00BD646D" w:rsidRDefault="00BD646D" w:rsidP="00BD7499">
            <w:pPr>
              <w:tabs>
                <w:tab w:val="left" w:pos="1527"/>
              </w:tabs>
              <w:ind w:left="764"/>
              <w:jc w:val="both"/>
              <w:rPr>
                <w:rFonts w:ascii="Geomanist" w:hAnsi="Geomanist"/>
                <w:sz w:val="20"/>
                <w:szCs w:val="20"/>
              </w:rPr>
            </w:pPr>
            <w:r w:rsidRPr="00BD7898">
              <w:rPr>
                <w:rFonts w:ascii="Geomanist" w:hAnsi="Geomanist"/>
                <w:sz w:val="20"/>
                <w:szCs w:val="20"/>
              </w:rPr>
              <w:t xml:space="preserve">E.- Todas las acciones y ajustes necesarios que permitan la     correcta operación </w:t>
            </w:r>
            <w:r w:rsidR="00B26570" w:rsidRPr="00BD7898">
              <w:rPr>
                <w:rFonts w:ascii="Geomanist" w:hAnsi="Geomanist"/>
                <w:sz w:val="20"/>
                <w:szCs w:val="20"/>
              </w:rPr>
              <w:t>de los equipos</w:t>
            </w:r>
            <w:r w:rsidRPr="00BD7898">
              <w:rPr>
                <w:rFonts w:ascii="Geomanist" w:hAnsi="Geomanist"/>
                <w:sz w:val="20"/>
                <w:szCs w:val="20"/>
              </w:rPr>
              <w:t>.</w:t>
            </w:r>
          </w:p>
          <w:p w14:paraId="4FA1BE7F" w14:textId="77777777" w:rsidR="009A7713" w:rsidRPr="009A7713" w:rsidRDefault="009A7713" w:rsidP="00BD7499">
            <w:pPr>
              <w:tabs>
                <w:tab w:val="left" w:pos="1527"/>
              </w:tabs>
              <w:ind w:left="764"/>
              <w:jc w:val="both"/>
              <w:rPr>
                <w:rFonts w:ascii="Geomanist" w:hAnsi="Geomanist"/>
                <w:sz w:val="10"/>
                <w:szCs w:val="10"/>
              </w:rPr>
            </w:pPr>
          </w:p>
          <w:p w14:paraId="5C2BBF1D" w14:textId="77777777" w:rsidR="00BD646D" w:rsidRPr="00BD7898" w:rsidRDefault="00BD646D" w:rsidP="00BD7499">
            <w:pPr>
              <w:tabs>
                <w:tab w:val="left" w:pos="1527"/>
              </w:tabs>
              <w:ind w:left="169" w:hanging="169"/>
              <w:jc w:val="both"/>
              <w:rPr>
                <w:rFonts w:ascii="Geomanist" w:hAnsi="Geomanist"/>
                <w:sz w:val="20"/>
                <w:szCs w:val="20"/>
              </w:rPr>
            </w:pPr>
            <w:r w:rsidRPr="00BD7898">
              <w:rPr>
                <w:rFonts w:ascii="Geomanist" w:hAnsi="Geomanist"/>
                <w:b/>
                <w:sz w:val="20"/>
                <w:szCs w:val="20"/>
              </w:rPr>
              <w:t>3.3.-</w:t>
            </w:r>
            <w:r w:rsidRPr="00BD7898">
              <w:rPr>
                <w:rFonts w:ascii="Geomanist" w:hAnsi="Geomanist"/>
                <w:sz w:val="20"/>
                <w:szCs w:val="20"/>
              </w:rPr>
              <w:t xml:space="preserve"> Limpieza del tungar.</w:t>
            </w:r>
          </w:p>
          <w:p w14:paraId="2C5E304D" w14:textId="7C1AF1CF" w:rsidR="00BD646D" w:rsidRPr="009A7713" w:rsidRDefault="00BD646D" w:rsidP="009A7713">
            <w:pPr>
              <w:tabs>
                <w:tab w:val="left" w:pos="1527"/>
              </w:tabs>
              <w:ind w:left="720"/>
              <w:rPr>
                <w:rFonts w:ascii="Geomanist" w:hAnsi="Geomanist"/>
                <w:sz w:val="20"/>
                <w:szCs w:val="20"/>
              </w:rPr>
            </w:pPr>
            <w:r w:rsidRPr="00BD7898">
              <w:rPr>
                <w:rFonts w:ascii="Geomanist" w:hAnsi="Geomanist"/>
                <w:sz w:val="20"/>
                <w:szCs w:val="20"/>
              </w:rPr>
              <w:t>A.- Limpiar con aire y dieléctrico.</w:t>
            </w:r>
          </w:p>
          <w:p w14:paraId="0697F09F" w14:textId="38C51EB8" w:rsidR="00927758" w:rsidRPr="00BD7898" w:rsidRDefault="00BD646D" w:rsidP="00BD7499">
            <w:pPr>
              <w:rPr>
                <w:rFonts w:ascii="Geomanist" w:hAnsi="Geomanist" w:cs="Arial"/>
                <w:sz w:val="20"/>
                <w:szCs w:val="20"/>
                <w:lang w:eastAsia="es-MX"/>
              </w:rPr>
            </w:pPr>
            <w:r w:rsidRPr="00BD7898">
              <w:rPr>
                <w:rFonts w:ascii="Geomanist" w:hAnsi="Geomanist"/>
                <w:b/>
                <w:sz w:val="20"/>
                <w:szCs w:val="20"/>
              </w:rPr>
              <w:lastRenderedPageBreak/>
              <w:t>3.4.-</w:t>
            </w:r>
            <w:r w:rsidRPr="00BD7898">
              <w:rPr>
                <w:rFonts w:ascii="Geomanist" w:hAnsi="Geomanist"/>
                <w:sz w:val="20"/>
                <w:szCs w:val="20"/>
              </w:rPr>
              <w:t xml:space="preserve"> Suministro y colocación de chapa en la puerta del tungar en caso de que no tenga.</w:t>
            </w:r>
          </w:p>
          <w:p w14:paraId="75BDEA0E" w14:textId="77777777" w:rsidR="00BD646D" w:rsidRPr="009A7713" w:rsidRDefault="00BD646D" w:rsidP="00BD7499">
            <w:pPr>
              <w:rPr>
                <w:rFonts w:ascii="Geomanist" w:hAnsi="Geomanist" w:cs="Arial"/>
                <w:sz w:val="10"/>
                <w:szCs w:val="10"/>
                <w:lang w:eastAsia="es-MX"/>
              </w:rPr>
            </w:pPr>
          </w:p>
          <w:p w14:paraId="11C90B1B" w14:textId="77777777" w:rsidR="00BD646D" w:rsidRDefault="00BD646D" w:rsidP="00BD7499">
            <w:pPr>
              <w:tabs>
                <w:tab w:val="left" w:pos="2715"/>
              </w:tabs>
              <w:ind w:left="466" w:hanging="466"/>
              <w:jc w:val="both"/>
              <w:rPr>
                <w:rFonts w:ascii="Geomanist" w:hAnsi="Geomanist"/>
                <w:sz w:val="20"/>
                <w:szCs w:val="20"/>
              </w:rPr>
            </w:pPr>
            <w:r w:rsidRPr="00BD7898">
              <w:rPr>
                <w:rFonts w:ascii="Geomanist" w:hAnsi="Geomanist"/>
                <w:b/>
                <w:sz w:val="20"/>
                <w:szCs w:val="20"/>
              </w:rPr>
              <w:t>3.5.-</w:t>
            </w:r>
            <w:r w:rsidRPr="00BD7898">
              <w:rPr>
                <w:rFonts w:ascii="Geomanist" w:hAnsi="Geomanist"/>
                <w:sz w:val="20"/>
                <w:szCs w:val="20"/>
              </w:rPr>
              <w:t>Pintura del tungar con laca auto motiva.</w:t>
            </w:r>
          </w:p>
          <w:p w14:paraId="694DA506" w14:textId="77777777" w:rsidR="007150CB" w:rsidRPr="00BD7898" w:rsidRDefault="007150CB" w:rsidP="00BD7499">
            <w:pPr>
              <w:tabs>
                <w:tab w:val="left" w:pos="2715"/>
              </w:tabs>
              <w:ind w:left="466" w:hanging="466"/>
              <w:jc w:val="both"/>
              <w:rPr>
                <w:rFonts w:ascii="Geomanist" w:hAnsi="Geomanist"/>
                <w:sz w:val="20"/>
                <w:szCs w:val="20"/>
              </w:rPr>
            </w:pPr>
          </w:p>
          <w:p w14:paraId="68BBD390" w14:textId="77777777" w:rsidR="00BD646D" w:rsidRPr="00BD7898" w:rsidRDefault="00BD646D" w:rsidP="00BD7499">
            <w:pPr>
              <w:tabs>
                <w:tab w:val="left" w:pos="1489"/>
              </w:tabs>
              <w:ind w:left="622"/>
              <w:jc w:val="both"/>
              <w:rPr>
                <w:rFonts w:ascii="Geomanist" w:hAnsi="Geomanist"/>
                <w:sz w:val="20"/>
                <w:szCs w:val="20"/>
                <w:lang w:val="es-ES"/>
              </w:rPr>
            </w:pPr>
            <w:r w:rsidRPr="00BD7898">
              <w:rPr>
                <w:rFonts w:ascii="Geomanist" w:hAnsi="Geomanist"/>
                <w:sz w:val="20"/>
                <w:szCs w:val="20"/>
                <w:lang w:val="es-ES"/>
              </w:rPr>
              <w:t xml:space="preserve">De conformidad al concepto </w:t>
            </w:r>
            <w:r w:rsidRPr="00BD7898">
              <w:rPr>
                <w:rFonts w:ascii="Geomanist" w:hAnsi="Geomanist"/>
                <w:b/>
                <w:sz w:val="20"/>
                <w:szCs w:val="20"/>
                <w:lang w:val="es-ES"/>
              </w:rPr>
              <w:t>5.3-</w:t>
            </w:r>
            <w:r w:rsidRPr="00BD7898">
              <w:rPr>
                <w:rFonts w:ascii="Geomanist" w:hAnsi="Geomanist"/>
                <w:sz w:val="20"/>
                <w:szCs w:val="20"/>
                <w:lang w:val="es-ES"/>
              </w:rPr>
              <w:t xml:space="preserve"> del presente Anexo Técnico.</w:t>
            </w:r>
          </w:p>
          <w:p w14:paraId="08B02377" w14:textId="77777777" w:rsidR="00BD646D" w:rsidRPr="007150CB" w:rsidRDefault="00BD646D" w:rsidP="00BD7499">
            <w:pPr>
              <w:tabs>
                <w:tab w:val="left" w:pos="1489"/>
              </w:tabs>
              <w:ind w:left="622"/>
              <w:jc w:val="both"/>
              <w:rPr>
                <w:rFonts w:ascii="Geomanist" w:hAnsi="Geomanist"/>
                <w:sz w:val="10"/>
                <w:szCs w:val="10"/>
                <w:lang w:val="es-ES"/>
              </w:rPr>
            </w:pPr>
          </w:p>
          <w:p w14:paraId="684D5223" w14:textId="7D3843C5" w:rsidR="00BD646D" w:rsidRPr="00BD7898" w:rsidRDefault="00BD646D" w:rsidP="00BD7499">
            <w:pPr>
              <w:tabs>
                <w:tab w:val="left" w:pos="1139"/>
              </w:tabs>
              <w:ind w:left="72"/>
              <w:jc w:val="both"/>
              <w:rPr>
                <w:rFonts w:ascii="Geomanist" w:hAnsi="Geomanist" w:cs="Arial"/>
                <w:sz w:val="20"/>
                <w:szCs w:val="20"/>
              </w:rPr>
            </w:pPr>
            <w:r w:rsidRPr="00BD7898">
              <w:rPr>
                <w:rFonts w:ascii="Geomanist" w:hAnsi="Geomanist" w:cs="Arial"/>
                <w:sz w:val="20"/>
                <w:szCs w:val="20"/>
              </w:rPr>
              <w:t xml:space="preserve">Las hojas de revisión </w:t>
            </w:r>
            <w:r w:rsidRPr="00BD7898">
              <w:rPr>
                <w:rFonts w:ascii="Geomanist" w:hAnsi="Geomanist" w:cs="Arial"/>
                <w:b/>
                <w:sz w:val="20"/>
                <w:szCs w:val="20"/>
              </w:rPr>
              <w:t xml:space="preserve">anexo 3-3 </w:t>
            </w:r>
            <w:r w:rsidRPr="00BD7898">
              <w:rPr>
                <w:rFonts w:ascii="Geomanist" w:hAnsi="Geomanist" w:cs="Arial"/>
                <w:sz w:val="20"/>
                <w:szCs w:val="20"/>
              </w:rPr>
              <w:t>serán firmadas por el proveedor, recabando la firma de conformidad del jefe de conservación de unidad correspondiente y se entregan, junto a la factura del servicio a la conclusión del mismo, así como la anotación en bitácora de contrato debidamente requisitada (por equipo) de cada uno de los trabajos la cual se anexa al final del presente Anexo Técnico.</w:t>
            </w:r>
          </w:p>
          <w:p w14:paraId="7954F49C" w14:textId="77777777" w:rsidR="00BD646D" w:rsidRPr="00BD7898" w:rsidRDefault="00BD646D" w:rsidP="00BD7499">
            <w:pPr>
              <w:tabs>
                <w:tab w:val="left" w:pos="1139"/>
              </w:tabs>
              <w:ind w:left="72"/>
              <w:jc w:val="both"/>
              <w:rPr>
                <w:rFonts w:ascii="Geomanist" w:hAnsi="Geomanist"/>
                <w:sz w:val="20"/>
                <w:szCs w:val="20"/>
              </w:rPr>
            </w:pPr>
          </w:p>
          <w:p w14:paraId="4B38F417" w14:textId="77777777" w:rsidR="00BD646D" w:rsidRPr="00BD7898" w:rsidRDefault="00BD646D" w:rsidP="00BD7499">
            <w:pPr>
              <w:tabs>
                <w:tab w:val="left" w:pos="9923"/>
              </w:tabs>
              <w:jc w:val="center"/>
              <w:rPr>
                <w:rFonts w:ascii="Geomanist" w:hAnsi="Geomanist" w:cs="Arial"/>
                <w:b/>
                <w:sz w:val="20"/>
                <w:szCs w:val="20"/>
                <w:u w:val="single"/>
              </w:rPr>
            </w:pPr>
            <w:r w:rsidRPr="00BD7898">
              <w:rPr>
                <w:rFonts w:ascii="Geomanist" w:hAnsi="Geomanist" w:cs="Arial"/>
                <w:b/>
                <w:sz w:val="20"/>
                <w:szCs w:val="20"/>
                <w:u w:val="single"/>
              </w:rPr>
              <w:t xml:space="preserve">Datos de los </w:t>
            </w:r>
            <w:proofErr w:type="spellStart"/>
            <w:r w:rsidRPr="00BD7898">
              <w:rPr>
                <w:rFonts w:ascii="Geomanist" w:hAnsi="Geomanist" w:cs="Arial"/>
                <w:b/>
                <w:sz w:val="20"/>
                <w:szCs w:val="20"/>
                <w:u w:val="single"/>
              </w:rPr>
              <w:t>tungars</w:t>
            </w:r>
            <w:proofErr w:type="spellEnd"/>
            <w:r w:rsidRPr="00BD7898">
              <w:rPr>
                <w:rFonts w:ascii="Geomanist" w:hAnsi="Geomanist" w:cs="Arial"/>
                <w:b/>
                <w:sz w:val="20"/>
                <w:szCs w:val="20"/>
                <w:u w:val="single"/>
              </w:rPr>
              <w:t>.</w:t>
            </w:r>
          </w:p>
          <w:p w14:paraId="62F8F417" w14:textId="77777777" w:rsidR="00BD646D" w:rsidRPr="00BD7898" w:rsidRDefault="00BD646D" w:rsidP="00BD7499">
            <w:pPr>
              <w:tabs>
                <w:tab w:val="left" w:pos="9923"/>
              </w:tabs>
              <w:jc w:val="center"/>
              <w:rPr>
                <w:rFonts w:ascii="Geomanist" w:hAnsi="Geomanist" w:cs="Arial"/>
                <w:b/>
                <w:sz w:val="20"/>
                <w:szCs w:val="20"/>
                <w:u w:val="single"/>
              </w:rPr>
            </w:pPr>
          </w:p>
          <w:p w14:paraId="5CF9950B" w14:textId="77777777" w:rsidR="00AB592F" w:rsidRPr="00BD7898" w:rsidRDefault="00AB592F"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 xml:space="preserve">MARCA:            EXIDE                  </w:t>
            </w:r>
          </w:p>
          <w:p w14:paraId="6DD7B79C" w14:textId="77777777" w:rsidR="00AB592F" w:rsidRPr="00BD7898" w:rsidRDefault="00AB592F"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MODELO:          G318960B</w:t>
            </w:r>
          </w:p>
          <w:p w14:paraId="07ABDC1A" w14:textId="77777777" w:rsidR="00AB592F" w:rsidRPr="00BD7898" w:rsidRDefault="00AB592F"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N° DE SERIE:    HR84645</w:t>
            </w:r>
          </w:p>
          <w:p w14:paraId="672791CF" w14:textId="77777777" w:rsidR="00AB592F" w:rsidRPr="00BD7898" w:rsidRDefault="00AB592F" w:rsidP="00BD7499">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N.N.I                  BMNC - 619            </w:t>
            </w:r>
          </w:p>
          <w:p w14:paraId="715ECD5E" w14:textId="77777777" w:rsidR="00AB592F" w:rsidRPr="00BD7898" w:rsidRDefault="00AB592F" w:rsidP="00BD7499">
            <w:pPr>
              <w:tabs>
                <w:tab w:val="left" w:pos="6807"/>
              </w:tabs>
              <w:ind w:left="1489" w:hanging="1489"/>
              <w:jc w:val="both"/>
              <w:rPr>
                <w:rFonts w:ascii="Geomanist" w:hAnsi="Geomanist" w:cs="Arial"/>
                <w:sz w:val="20"/>
                <w:szCs w:val="20"/>
              </w:rPr>
            </w:pPr>
          </w:p>
          <w:p w14:paraId="6A399072" w14:textId="6BD9F25A" w:rsidR="00BD646D" w:rsidRPr="00BD7898" w:rsidRDefault="00BD646D"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 xml:space="preserve">MARCA:             MEXIDE   </w:t>
            </w:r>
            <w:r w:rsidR="00422F5A" w:rsidRPr="00BD7898">
              <w:rPr>
                <w:rFonts w:ascii="Geomanist" w:hAnsi="Geomanist" w:cs="Arial"/>
                <w:sz w:val="20"/>
                <w:szCs w:val="20"/>
              </w:rPr>
              <w:t>(No.1)</w:t>
            </w:r>
            <w:r w:rsidRPr="00BD7898">
              <w:rPr>
                <w:rFonts w:ascii="Geomanist" w:hAnsi="Geomanist" w:cs="Arial"/>
                <w:sz w:val="20"/>
                <w:szCs w:val="20"/>
              </w:rPr>
              <w:t xml:space="preserve">  </w:t>
            </w:r>
          </w:p>
          <w:p w14:paraId="3D67471F" w14:textId="69B598C5" w:rsidR="00BD646D" w:rsidRPr="00BD7898" w:rsidRDefault="00BD646D"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 xml:space="preserve">MODELO:          </w:t>
            </w:r>
            <w:r w:rsidR="00422F5A" w:rsidRPr="00BD7898">
              <w:rPr>
                <w:rFonts w:ascii="Geomanist" w:hAnsi="Geomanist" w:cs="Arial"/>
                <w:sz w:val="20"/>
                <w:szCs w:val="20"/>
              </w:rPr>
              <w:t>CAS-18-3-800</w:t>
            </w:r>
          </w:p>
          <w:p w14:paraId="3E2044B5" w14:textId="77777777" w:rsidR="00BD646D" w:rsidRPr="00BD7898" w:rsidRDefault="00BD646D" w:rsidP="00BD7499">
            <w:pPr>
              <w:tabs>
                <w:tab w:val="left" w:pos="851"/>
              </w:tabs>
              <w:jc w:val="both"/>
              <w:rPr>
                <w:rFonts w:ascii="Geomanist" w:hAnsi="Geomanist" w:cs="Arial"/>
                <w:sz w:val="20"/>
                <w:szCs w:val="20"/>
              </w:rPr>
            </w:pPr>
            <w:r w:rsidRPr="00BD7898">
              <w:rPr>
                <w:rFonts w:ascii="Geomanist" w:hAnsi="Geomanist" w:cs="Arial"/>
                <w:sz w:val="20"/>
                <w:szCs w:val="20"/>
              </w:rPr>
              <w:t>N° DE SERIE:    1762</w:t>
            </w:r>
          </w:p>
          <w:p w14:paraId="76F8A26D" w14:textId="77777777" w:rsidR="00BD646D" w:rsidRPr="00BD7898" w:rsidRDefault="00BD646D" w:rsidP="00BD7499">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N.N.I                   BMNC - 618            </w:t>
            </w:r>
          </w:p>
          <w:p w14:paraId="3B7C2529" w14:textId="77777777" w:rsidR="00BD646D" w:rsidRPr="00BD7898" w:rsidRDefault="00BD646D" w:rsidP="00BD7499">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 </w:t>
            </w:r>
          </w:p>
          <w:p w14:paraId="24AA6F96" w14:textId="2F7A9831" w:rsidR="00BD646D" w:rsidRPr="00BD7898" w:rsidRDefault="00BD646D"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 xml:space="preserve">MARCA:             MEXIDE     </w:t>
            </w:r>
            <w:r w:rsidR="00422F5A" w:rsidRPr="00BD7898">
              <w:rPr>
                <w:rFonts w:ascii="Geomanist" w:hAnsi="Geomanist" w:cs="Arial"/>
                <w:sz w:val="20"/>
                <w:szCs w:val="20"/>
              </w:rPr>
              <w:t>(No.2)</w:t>
            </w:r>
          </w:p>
          <w:p w14:paraId="3987913A" w14:textId="624C1DF0" w:rsidR="00BD646D" w:rsidRPr="00BD7898" w:rsidRDefault="00BD646D"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 xml:space="preserve">MODELO:          </w:t>
            </w:r>
            <w:r w:rsidR="00422F5A" w:rsidRPr="00BD7898">
              <w:rPr>
                <w:rFonts w:ascii="Geomanist" w:hAnsi="Geomanist" w:cs="Arial"/>
                <w:sz w:val="20"/>
                <w:szCs w:val="20"/>
              </w:rPr>
              <w:t>CAS-18-3-700</w:t>
            </w:r>
          </w:p>
          <w:p w14:paraId="20DB3FB4" w14:textId="77777777" w:rsidR="00BD646D" w:rsidRPr="00BD7898" w:rsidRDefault="00BD646D" w:rsidP="00BD7499">
            <w:pPr>
              <w:tabs>
                <w:tab w:val="left" w:pos="851"/>
              </w:tabs>
              <w:jc w:val="both"/>
              <w:rPr>
                <w:rFonts w:ascii="Geomanist" w:hAnsi="Geomanist" w:cs="Arial"/>
                <w:sz w:val="20"/>
                <w:szCs w:val="20"/>
              </w:rPr>
            </w:pPr>
            <w:r w:rsidRPr="00BD7898">
              <w:rPr>
                <w:rFonts w:ascii="Geomanist" w:hAnsi="Geomanist" w:cs="Arial"/>
                <w:sz w:val="20"/>
                <w:szCs w:val="20"/>
              </w:rPr>
              <w:t>N° DE SERIE:    2416</w:t>
            </w:r>
          </w:p>
          <w:p w14:paraId="1627A9DF" w14:textId="77777777" w:rsidR="00BD646D" w:rsidRPr="00BD7898" w:rsidRDefault="00BD646D" w:rsidP="00BD7499">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N.N.I                  BMNC - 616      </w:t>
            </w:r>
          </w:p>
          <w:p w14:paraId="0AAC7C73" w14:textId="77777777" w:rsidR="00BD646D" w:rsidRPr="00BD7898" w:rsidRDefault="00BD646D" w:rsidP="00BD7499">
            <w:pPr>
              <w:tabs>
                <w:tab w:val="left" w:pos="1139"/>
              </w:tabs>
              <w:ind w:left="72"/>
              <w:jc w:val="both"/>
              <w:rPr>
                <w:rFonts w:ascii="Geomanist" w:hAnsi="Geomanist"/>
                <w:sz w:val="20"/>
                <w:szCs w:val="20"/>
              </w:rPr>
            </w:pPr>
          </w:p>
          <w:p w14:paraId="162EF03E" w14:textId="135D9346" w:rsidR="00BD646D" w:rsidRPr="00BD7898" w:rsidRDefault="00BD646D"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 xml:space="preserve">MARCA:            EXIDE          </w:t>
            </w:r>
            <w:r w:rsidR="00422F5A" w:rsidRPr="00BD7898">
              <w:rPr>
                <w:rFonts w:ascii="Geomanist" w:hAnsi="Geomanist" w:cs="Arial"/>
                <w:sz w:val="20"/>
                <w:szCs w:val="20"/>
              </w:rPr>
              <w:t xml:space="preserve">(No.3)     </w:t>
            </w:r>
            <w:r w:rsidRPr="00BD7898">
              <w:rPr>
                <w:rFonts w:ascii="Geomanist" w:hAnsi="Geomanist" w:cs="Arial"/>
                <w:sz w:val="20"/>
                <w:szCs w:val="20"/>
              </w:rPr>
              <w:t xml:space="preserve">      </w:t>
            </w:r>
          </w:p>
          <w:p w14:paraId="21C3314C" w14:textId="77777777" w:rsidR="00BD646D" w:rsidRPr="00BD7898" w:rsidRDefault="00BD646D"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MODELO:          G318960B</w:t>
            </w:r>
          </w:p>
          <w:p w14:paraId="584701FB" w14:textId="77777777" w:rsidR="00BD646D" w:rsidRPr="00BD7898" w:rsidRDefault="00BD646D"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N° DE SERIE:    HR8033024</w:t>
            </w:r>
          </w:p>
          <w:p w14:paraId="760AEA85" w14:textId="5C55147D" w:rsidR="00BD646D" w:rsidRPr="007150CB" w:rsidRDefault="00BD646D" w:rsidP="007150CB">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N.N.I                  BMNC - 617            </w:t>
            </w:r>
          </w:p>
          <w:p w14:paraId="3CF60B42" w14:textId="77777777" w:rsidR="006A29FF" w:rsidRPr="00BD7898" w:rsidRDefault="00BD646D"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lastRenderedPageBreak/>
              <w:t xml:space="preserve">MARCA:            </w:t>
            </w:r>
            <w:r w:rsidR="006A29FF" w:rsidRPr="00BD7898">
              <w:rPr>
                <w:rFonts w:ascii="Geomanist" w:hAnsi="Geomanist" w:cs="Arial"/>
                <w:sz w:val="20"/>
                <w:szCs w:val="20"/>
              </w:rPr>
              <w:t xml:space="preserve">SIN MARCA                  </w:t>
            </w:r>
          </w:p>
          <w:p w14:paraId="461AB3F9" w14:textId="77777777" w:rsidR="006A29FF" w:rsidRPr="00BD7898" w:rsidRDefault="006A29FF"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MODELO:         MAGNUM</w:t>
            </w:r>
          </w:p>
          <w:p w14:paraId="09773EDD" w14:textId="77777777" w:rsidR="006A29FF" w:rsidRPr="00BD7898" w:rsidRDefault="006A29FF"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N° DE SERIE:   S/N</w:t>
            </w:r>
          </w:p>
          <w:p w14:paraId="53807059" w14:textId="27673201" w:rsidR="00BD646D" w:rsidRPr="00BD7898" w:rsidRDefault="00BD646D" w:rsidP="00BD7499">
            <w:pPr>
              <w:tabs>
                <w:tab w:val="left" w:pos="7445"/>
              </w:tabs>
              <w:ind w:left="1489" w:hanging="1489"/>
              <w:jc w:val="both"/>
              <w:rPr>
                <w:rFonts w:ascii="Geomanist" w:hAnsi="Geomanist" w:cs="Arial"/>
                <w:sz w:val="20"/>
                <w:szCs w:val="20"/>
                <w:lang w:val="en-US"/>
              </w:rPr>
            </w:pPr>
            <w:r w:rsidRPr="00BD7898">
              <w:rPr>
                <w:rFonts w:ascii="Geomanist" w:hAnsi="Geomanist" w:cs="Arial"/>
                <w:sz w:val="20"/>
                <w:szCs w:val="20"/>
                <w:lang w:val="en-US"/>
              </w:rPr>
              <w:t xml:space="preserve">N.N.I                  S/N         </w:t>
            </w:r>
          </w:p>
          <w:p w14:paraId="0162F5E8" w14:textId="77777777" w:rsidR="00BD646D" w:rsidRPr="00BD7898" w:rsidRDefault="00BD646D" w:rsidP="00BD7499">
            <w:pPr>
              <w:tabs>
                <w:tab w:val="left" w:pos="7445"/>
              </w:tabs>
              <w:ind w:left="1489" w:hanging="1489"/>
              <w:jc w:val="both"/>
              <w:rPr>
                <w:rFonts w:ascii="Geomanist" w:hAnsi="Geomanist" w:cs="Arial"/>
                <w:sz w:val="20"/>
                <w:szCs w:val="20"/>
                <w:lang w:val="en-US"/>
              </w:rPr>
            </w:pPr>
          </w:p>
          <w:p w14:paraId="4C806427" w14:textId="77777777" w:rsidR="00BD646D" w:rsidRPr="00BD7898" w:rsidRDefault="00BD646D" w:rsidP="00BD7499">
            <w:pPr>
              <w:tabs>
                <w:tab w:val="left" w:pos="6807"/>
              </w:tabs>
              <w:ind w:left="1489" w:hanging="1489"/>
              <w:jc w:val="both"/>
              <w:rPr>
                <w:rFonts w:ascii="Geomanist" w:hAnsi="Geomanist" w:cs="Arial"/>
                <w:sz w:val="20"/>
                <w:szCs w:val="20"/>
                <w:lang w:val="en-US"/>
              </w:rPr>
            </w:pPr>
            <w:r w:rsidRPr="00BD7898">
              <w:rPr>
                <w:rFonts w:ascii="Geomanist" w:hAnsi="Geomanist" w:cs="Arial"/>
                <w:sz w:val="20"/>
                <w:szCs w:val="20"/>
                <w:lang w:val="en-US"/>
              </w:rPr>
              <w:t xml:space="preserve">MARCA:             NATIONWIDW     </w:t>
            </w:r>
          </w:p>
          <w:p w14:paraId="748EFFB6" w14:textId="77777777" w:rsidR="00BD646D" w:rsidRPr="00BD7898" w:rsidRDefault="00BD646D"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 xml:space="preserve">MODELO:          ADV18-725DIBCDS </w:t>
            </w:r>
          </w:p>
          <w:p w14:paraId="2CF4E2BA" w14:textId="77777777" w:rsidR="00BD646D" w:rsidRPr="00BD7898" w:rsidRDefault="00BD646D"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N° DE SERIE:    12980311</w:t>
            </w:r>
          </w:p>
          <w:p w14:paraId="49AACBEB" w14:textId="77777777" w:rsidR="00BD646D" w:rsidRPr="00BD7898" w:rsidRDefault="00BD646D" w:rsidP="00BD7499">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N.N.I                   S/N       </w:t>
            </w:r>
          </w:p>
          <w:p w14:paraId="385DC1C0" w14:textId="77777777" w:rsidR="00BD646D" w:rsidRPr="00BD7898" w:rsidRDefault="00BD646D" w:rsidP="00BD7499">
            <w:pPr>
              <w:tabs>
                <w:tab w:val="left" w:pos="7445"/>
              </w:tabs>
              <w:ind w:left="1489" w:hanging="1489"/>
              <w:jc w:val="both"/>
              <w:rPr>
                <w:rFonts w:ascii="Geomanist" w:hAnsi="Geomanist" w:cs="Arial"/>
                <w:sz w:val="20"/>
                <w:szCs w:val="20"/>
              </w:rPr>
            </w:pPr>
          </w:p>
          <w:p w14:paraId="06AAC923" w14:textId="6FB4159F" w:rsidR="006A29FF" w:rsidRPr="00BD7898" w:rsidRDefault="00BD646D"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 xml:space="preserve">MARCA:            </w:t>
            </w:r>
            <w:r w:rsidR="006A29FF" w:rsidRPr="00BD7898">
              <w:rPr>
                <w:rFonts w:ascii="Geomanist" w:hAnsi="Geomanist" w:cs="Arial"/>
                <w:sz w:val="20"/>
                <w:szCs w:val="20"/>
              </w:rPr>
              <w:t xml:space="preserve"> PRESTOLITE POWER     </w:t>
            </w:r>
          </w:p>
          <w:p w14:paraId="60F2F252" w14:textId="77777777" w:rsidR="006A29FF" w:rsidRPr="00BD7898" w:rsidRDefault="006A29FF"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MODELO:          750H3-18C</w:t>
            </w:r>
          </w:p>
          <w:p w14:paraId="62A60585" w14:textId="3B3808BD" w:rsidR="00BD646D" w:rsidRPr="00BD7898" w:rsidRDefault="006A29FF" w:rsidP="00BD7499">
            <w:pPr>
              <w:tabs>
                <w:tab w:val="left" w:pos="7445"/>
              </w:tabs>
              <w:ind w:left="1489" w:hanging="1489"/>
              <w:jc w:val="both"/>
              <w:rPr>
                <w:rFonts w:ascii="Geomanist" w:hAnsi="Geomanist" w:cs="Arial"/>
                <w:sz w:val="20"/>
                <w:szCs w:val="20"/>
              </w:rPr>
            </w:pPr>
            <w:r w:rsidRPr="00BD7898">
              <w:rPr>
                <w:rFonts w:ascii="Geomanist" w:hAnsi="Geomanist" w:cs="Arial"/>
                <w:sz w:val="20"/>
                <w:szCs w:val="20"/>
              </w:rPr>
              <w:t>N° DE SERIE:    403CS11411</w:t>
            </w:r>
          </w:p>
          <w:p w14:paraId="162EA692" w14:textId="289DE00C" w:rsidR="00BD646D" w:rsidRPr="00BD7898" w:rsidRDefault="00BD646D" w:rsidP="00BD7499">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N.N.I                  </w:t>
            </w:r>
            <w:r w:rsidR="006A29FF" w:rsidRPr="00BD7898">
              <w:rPr>
                <w:rFonts w:ascii="Geomanist" w:hAnsi="Geomanist" w:cs="Arial"/>
                <w:sz w:val="20"/>
                <w:szCs w:val="20"/>
              </w:rPr>
              <w:t xml:space="preserve">  </w:t>
            </w:r>
            <w:r w:rsidRPr="00BD7898">
              <w:rPr>
                <w:rFonts w:ascii="Geomanist" w:hAnsi="Geomanist" w:cs="Arial"/>
                <w:sz w:val="20"/>
                <w:szCs w:val="20"/>
              </w:rPr>
              <w:t xml:space="preserve">S/N            </w:t>
            </w:r>
          </w:p>
          <w:p w14:paraId="16B8EE0E" w14:textId="77777777" w:rsidR="00BD646D" w:rsidRPr="00BD7898" w:rsidRDefault="00BD646D" w:rsidP="00BD7499">
            <w:pPr>
              <w:tabs>
                <w:tab w:val="left" w:pos="851"/>
              </w:tabs>
              <w:jc w:val="both"/>
              <w:rPr>
                <w:rFonts w:ascii="Geomanist" w:hAnsi="Geomanist" w:cs="Arial"/>
                <w:sz w:val="20"/>
                <w:szCs w:val="20"/>
              </w:rPr>
            </w:pPr>
          </w:p>
          <w:p w14:paraId="4F915FB5" w14:textId="77777777" w:rsidR="00BD646D" w:rsidRPr="00BD7898" w:rsidRDefault="00BD646D"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 xml:space="preserve">MARCA:             PRESTOLITE POWER     </w:t>
            </w:r>
          </w:p>
          <w:p w14:paraId="6D33F68B" w14:textId="77777777" w:rsidR="009C62E5" w:rsidRPr="00BD7898" w:rsidRDefault="00BD646D"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 xml:space="preserve">MODELO:          </w:t>
            </w:r>
            <w:r w:rsidR="009C62E5" w:rsidRPr="00BD7898">
              <w:rPr>
                <w:rFonts w:ascii="Geomanist" w:hAnsi="Geomanist" w:cs="Arial"/>
                <w:sz w:val="20"/>
                <w:szCs w:val="20"/>
              </w:rPr>
              <w:t>750H3-18C</w:t>
            </w:r>
          </w:p>
          <w:p w14:paraId="7D863578" w14:textId="77777777" w:rsidR="009C62E5" w:rsidRPr="00BD7898" w:rsidRDefault="009C62E5" w:rsidP="00BD7499">
            <w:pPr>
              <w:tabs>
                <w:tab w:val="left" w:pos="851"/>
              </w:tabs>
              <w:jc w:val="both"/>
              <w:rPr>
                <w:rFonts w:ascii="Geomanist" w:hAnsi="Geomanist" w:cs="Arial"/>
                <w:sz w:val="20"/>
                <w:szCs w:val="20"/>
              </w:rPr>
            </w:pPr>
            <w:r w:rsidRPr="00BD7898">
              <w:rPr>
                <w:rFonts w:ascii="Geomanist" w:hAnsi="Geomanist" w:cs="Arial"/>
                <w:sz w:val="20"/>
                <w:szCs w:val="20"/>
              </w:rPr>
              <w:t>N° DE SERIE:    403CS11410</w:t>
            </w:r>
          </w:p>
          <w:p w14:paraId="7FA9E749" w14:textId="5B372284" w:rsidR="00BD646D" w:rsidRPr="00BD7898" w:rsidRDefault="00BD646D" w:rsidP="00BD7499">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N.N.I                   S/N            </w:t>
            </w:r>
          </w:p>
          <w:p w14:paraId="29DD679C" w14:textId="77777777" w:rsidR="006E56A4" w:rsidRPr="00BD7898" w:rsidRDefault="006E56A4" w:rsidP="00BD7499">
            <w:pPr>
              <w:tabs>
                <w:tab w:val="left" w:pos="7445"/>
              </w:tabs>
              <w:ind w:left="1489" w:hanging="1489"/>
              <w:jc w:val="both"/>
              <w:rPr>
                <w:rFonts w:ascii="Geomanist" w:hAnsi="Geomanist" w:cs="Arial"/>
                <w:sz w:val="20"/>
                <w:szCs w:val="20"/>
              </w:rPr>
            </w:pPr>
          </w:p>
          <w:p w14:paraId="32F710E4" w14:textId="77777777" w:rsidR="009C62E5" w:rsidRPr="00BD7898" w:rsidRDefault="00BD646D" w:rsidP="00BD7499">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MARCA:             </w:t>
            </w:r>
            <w:r w:rsidR="009C62E5" w:rsidRPr="00BD7898">
              <w:rPr>
                <w:rFonts w:ascii="Geomanist" w:hAnsi="Geomanist" w:cs="Arial"/>
                <w:sz w:val="20"/>
                <w:szCs w:val="20"/>
              </w:rPr>
              <w:t>ACUMEX     (No.4)</w:t>
            </w:r>
          </w:p>
          <w:p w14:paraId="4B4FBEB6" w14:textId="77777777" w:rsidR="009C62E5" w:rsidRPr="00BD7898" w:rsidRDefault="009C62E5"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MODELO:          CASF-18-3-1000</w:t>
            </w:r>
          </w:p>
          <w:p w14:paraId="4D543BAF" w14:textId="77777777" w:rsidR="009C62E5" w:rsidRPr="00BD7898" w:rsidRDefault="009C62E5" w:rsidP="00BD7499">
            <w:pPr>
              <w:tabs>
                <w:tab w:val="left" w:pos="851"/>
              </w:tabs>
              <w:jc w:val="both"/>
              <w:rPr>
                <w:rFonts w:ascii="Geomanist" w:hAnsi="Geomanist" w:cs="Arial"/>
                <w:sz w:val="20"/>
                <w:szCs w:val="20"/>
              </w:rPr>
            </w:pPr>
            <w:r w:rsidRPr="00BD7898">
              <w:rPr>
                <w:rFonts w:ascii="Geomanist" w:hAnsi="Geomanist" w:cs="Arial"/>
                <w:sz w:val="20"/>
                <w:szCs w:val="20"/>
              </w:rPr>
              <w:t>N° DE SERIE:    3378</w:t>
            </w:r>
          </w:p>
          <w:p w14:paraId="21C85058" w14:textId="67F4BCAC" w:rsidR="00BD646D" w:rsidRPr="007A6671" w:rsidRDefault="00BD646D" w:rsidP="00BD7499">
            <w:pPr>
              <w:tabs>
                <w:tab w:val="left" w:pos="7445"/>
              </w:tabs>
              <w:ind w:left="1489" w:hanging="1489"/>
              <w:jc w:val="both"/>
              <w:rPr>
                <w:rFonts w:ascii="Geomanist" w:hAnsi="Geomanist" w:cs="Arial"/>
                <w:sz w:val="20"/>
                <w:szCs w:val="20"/>
              </w:rPr>
            </w:pPr>
            <w:r w:rsidRPr="007A6671">
              <w:rPr>
                <w:rFonts w:ascii="Geomanist" w:hAnsi="Geomanist" w:cs="Arial"/>
                <w:sz w:val="20"/>
                <w:szCs w:val="20"/>
              </w:rPr>
              <w:t xml:space="preserve">N.N.I                   S/N            </w:t>
            </w:r>
          </w:p>
          <w:p w14:paraId="2C790E49" w14:textId="77777777" w:rsidR="006E56A4" w:rsidRPr="007A6671" w:rsidRDefault="006E56A4" w:rsidP="00BD7499">
            <w:pPr>
              <w:tabs>
                <w:tab w:val="left" w:pos="2715"/>
              </w:tabs>
              <w:jc w:val="right"/>
              <w:rPr>
                <w:rFonts w:ascii="Geomanist" w:hAnsi="Geomanist" w:cs="Arial"/>
                <w:sz w:val="20"/>
                <w:szCs w:val="20"/>
              </w:rPr>
            </w:pPr>
          </w:p>
          <w:p w14:paraId="65E950AD" w14:textId="68D87861" w:rsidR="006E56A4" w:rsidRPr="007A6671" w:rsidRDefault="006E56A4" w:rsidP="00BD7499">
            <w:pPr>
              <w:tabs>
                <w:tab w:val="left" w:pos="6807"/>
              </w:tabs>
              <w:ind w:left="1489" w:hanging="1489"/>
              <w:jc w:val="both"/>
              <w:rPr>
                <w:rFonts w:ascii="Geomanist" w:hAnsi="Geomanist" w:cs="Arial"/>
                <w:sz w:val="20"/>
                <w:szCs w:val="20"/>
              </w:rPr>
            </w:pPr>
            <w:r w:rsidRPr="007A6671">
              <w:rPr>
                <w:rFonts w:ascii="Geomanist" w:hAnsi="Geomanist" w:cs="Arial"/>
                <w:sz w:val="20"/>
                <w:szCs w:val="20"/>
              </w:rPr>
              <w:t xml:space="preserve">MARCA:             </w:t>
            </w:r>
            <w:r w:rsidR="00A10BE3" w:rsidRPr="007A6671">
              <w:rPr>
                <w:rFonts w:ascii="Geomanist" w:hAnsi="Geomanist" w:cs="Arial"/>
                <w:sz w:val="20"/>
                <w:szCs w:val="20"/>
              </w:rPr>
              <w:t>MICROPOWER</w:t>
            </w:r>
            <w:r w:rsidRPr="007A6671">
              <w:rPr>
                <w:rFonts w:ascii="Geomanist" w:hAnsi="Geomanist" w:cs="Arial"/>
                <w:sz w:val="20"/>
                <w:szCs w:val="20"/>
              </w:rPr>
              <w:t xml:space="preserve">   </w:t>
            </w:r>
          </w:p>
          <w:p w14:paraId="42C8F961" w14:textId="310EEB3F" w:rsidR="006E56A4" w:rsidRPr="00BD7898" w:rsidRDefault="006E56A4"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 xml:space="preserve">MODELO:          </w:t>
            </w:r>
            <w:r w:rsidR="00A10BE3" w:rsidRPr="00BD7898">
              <w:rPr>
                <w:rFonts w:ascii="Geomanist" w:hAnsi="Geomanist" w:cs="Arial"/>
                <w:sz w:val="20"/>
                <w:szCs w:val="20"/>
              </w:rPr>
              <w:t>ACCESS 50</w:t>
            </w:r>
          </w:p>
          <w:p w14:paraId="3313D3BC" w14:textId="2FEB1AA0" w:rsidR="006E56A4" w:rsidRPr="00BD7898" w:rsidRDefault="006E56A4" w:rsidP="00BD7499">
            <w:pPr>
              <w:tabs>
                <w:tab w:val="left" w:pos="851"/>
              </w:tabs>
              <w:jc w:val="both"/>
              <w:rPr>
                <w:rFonts w:ascii="Geomanist" w:hAnsi="Geomanist" w:cs="Arial"/>
                <w:sz w:val="20"/>
                <w:szCs w:val="20"/>
              </w:rPr>
            </w:pPr>
            <w:r w:rsidRPr="00BD7898">
              <w:rPr>
                <w:rFonts w:ascii="Geomanist" w:hAnsi="Geomanist" w:cs="Arial"/>
                <w:sz w:val="20"/>
                <w:szCs w:val="20"/>
              </w:rPr>
              <w:t>N° DE SERIE:    9210807856</w:t>
            </w:r>
          </w:p>
          <w:p w14:paraId="1AAE9071" w14:textId="3CF6028E" w:rsidR="006E56A4" w:rsidRPr="00BD7898" w:rsidRDefault="006E56A4" w:rsidP="00BD7499">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N.N.I                   </w:t>
            </w:r>
            <w:r w:rsidR="00E04116" w:rsidRPr="00BD7898">
              <w:rPr>
                <w:rFonts w:ascii="Geomanist" w:hAnsi="Geomanist" w:cs="Arial"/>
                <w:sz w:val="20"/>
                <w:szCs w:val="20"/>
              </w:rPr>
              <w:t>S/N</w:t>
            </w:r>
            <w:r w:rsidRPr="00BD7898">
              <w:rPr>
                <w:rFonts w:ascii="Geomanist" w:hAnsi="Geomanist" w:cs="Arial"/>
                <w:sz w:val="20"/>
                <w:szCs w:val="20"/>
              </w:rPr>
              <w:t xml:space="preserve">        </w:t>
            </w:r>
          </w:p>
          <w:p w14:paraId="3B25D964" w14:textId="77777777" w:rsidR="006E56A4" w:rsidRPr="00BD7898" w:rsidRDefault="006E56A4" w:rsidP="00BD7499">
            <w:pPr>
              <w:tabs>
                <w:tab w:val="left" w:pos="2715"/>
              </w:tabs>
              <w:rPr>
                <w:rFonts w:ascii="Geomanist" w:hAnsi="Geomanist" w:cs="Arial"/>
                <w:sz w:val="20"/>
                <w:szCs w:val="20"/>
              </w:rPr>
            </w:pPr>
          </w:p>
          <w:p w14:paraId="35E7FAEB" w14:textId="77777777" w:rsidR="006E56A4" w:rsidRPr="00BD7898" w:rsidRDefault="006E56A4"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 xml:space="preserve">MARCA:             MEXIDE     </w:t>
            </w:r>
          </w:p>
          <w:p w14:paraId="1F91E83C" w14:textId="77777777" w:rsidR="006E56A4" w:rsidRPr="00BD7898" w:rsidRDefault="006E56A4"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MODELO:          CAS-183800</w:t>
            </w:r>
          </w:p>
          <w:p w14:paraId="3B86F7A0" w14:textId="77777777" w:rsidR="006E56A4" w:rsidRPr="00BD7898" w:rsidRDefault="006E56A4" w:rsidP="00BD7499">
            <w:pPr>
              <w:tabs>
                <w:tab w:val="left" w:pos="851"/>
              </w:tabs>
              <w:jc w:val="both"/>
              <w:rPr>
                <w:rFonts w:ascii="Geomanist" w:hAnsi="Geomanist" w:cs="Arial"/>
                <w:sz w:val="20"/>
                <w:szCs w:val="20"/>
              </w:rPr>
            </w:pPr>
            <w:r w:rsidRPr="00BD7898">
              <w:rPr>
                <w:rFonts w:ascii="Geomanist" w:hAnsi="Geomanist" w:cs="Arial"/>
                <w:sz w:val="20"/>
                <w:szCs w:val="20"/>
              </w:rPr>
              <w:t>N° DE SERIE:    1763</w:t>
            </w:r>
          </w:p>
          <w:p w14:paraId="52625582" w14:textId="77777777" w:rsidR="00AB592F" w:rsidRPr="00BD7898" w:rsidRDefault="006E56A4" w:rsidP="00BD7499">
            <w:pPr>
              <w:tabs>
                <w:tab w:val="left" w:pos="7445"/>
              </w:tabs>
              <w:ind w:left="1489" w:hanging="1489"/>
              <w:jc w:val="both"/>
              <w:rPr>
                <w:rFonts w:ascii="Geomanist" w:hAnsi="Geomanist" w:cs="Arial"/>
                <w:sz w:val="20"/>
                <w:szCs w:val="20"/>
              </w:rPr>
            </w:pPr>
            <w:r w:rsidRPr="00BD7898">
              <w:rPr>
                <w:rFonts w:ascii="Geomanist" w:hAnsi="Geomanist" w:cs="Arial"/>
                <w:sz w:val="20"/>
                <w:szCs w:val="20"/>
              </w:rPr>
              <w:lastRenderedPageBreak/>
              <w:t xml:space="preserve">N.N.I                   </w:t>
            </w:r>
            <w:r w:rsidR="00E04116" w:rsidRPr="00BD7898">
              <w:rPr>
                <w:rFonts w:ascii="Geomanist" w:hAnsi="Geomanist" w:cs="Arial"/>
                <w:sz w:val="20"/>
                <w:szCs w:val="20"/>
              </w:rPr>
              <w:t>S/N</w:t>
            </w:r>
            <w:r w:rsidRPr="00BD7898">
              <w:rPr>
                <w:rFonts w:ascii="Geomanist" w:hAnsi="Geomanist" w:cs="Arial"/>
                <w:sz w:val="20"/>
                <w:szCs w:val="20"/>
              </w:rPr>
              <w:t xml:space="preserve">     </w:t>
            </w:r>
          </w:p>
          <w:p w14:paraId="72C749D8" w14:textId="77777777" w:rsidR="00AB592F" w:rsidRPr="00BD7898" w:rsidRDefault="006E56A4" w:rsidP="00BD7499">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 </w:t>
            </w:r>
          </w:p>
          <w:p w14:paraId="69C593C1" w14:textId="77777777" w:rsidR="00AB592F" w:rsidRPr="00BD7898" w:rsidRDefault="00AB592F"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 xml:space="preserve">MARCA:             MEXIDE     </w:t>
            </w:r>
          </w:p>
          <w:p w14:paraId="5BC23BDD" w14:textId="77777777" w:rsidR="00AB592F" w:rsidRPr="00BD7898" w:rsidRDefault="00AB592F" w:rsidP="00BD7499">
            <w:pPr>
              <w:tabs>
                <w:tab w:val="left" w:pos="6807"/>
              </w:tabs>
              <w:ind w:left="1489" w:hanging="1489"/>
              <w:jc w:val="both"/>
              <w:rPr>
                <w:rFonts w:ascii="Geomanist" w:hAnsi="Geomanist" w:cs="Arial"/>
                <w:sz w:val="20"/>
                <w:szCs w:val="20"/>
              </w:rPr>
            </w:pPr>
            <w:r w:rsidRPr="00BD7898">
              <w:rPr>
                <w:rFonts w:ascii="Geomanist" w:hAnsi="Geomanist" w:cs="Arial"/>
                <w:sz w:val="20"/>
                <w:szCs w:val="20"/>
              </w:rPr>
              <w:t>MODELO:          CAS-183800</w:t>
            </w:r>
          </w:p>
          <w:p w14:paraId="457F6494" w14:textId="77777777" w:rsidR="00AB592F" w:rsidRPr="00BD7898" w:rsidRDefault="00AB592F" w:rsidP="00BD7499">
            <w:pPr>
              <w:tabs>
                <w:tab w:val="left" w:pos="851"/>
              </w:tabs>
              <w:jc w:val="both"/>
              <w:rPr>
                <w:rFonts w:ascii="Geomanist" w:hAnsi="Geomanist" w:cs="Arial"/>
                <w:sz w:val="20"/>
                <w:szCs w:val="20"/>
              </w:rPr>
            </w:pPr>
            <w:r w:rsidRPr="00BD7898">
              <w:rPr>
                <w:rFonts w:ascii="Geomanist" w:hAnsi="Geomanist" w:cs="Arial"/>
                <w:sz w:val="20"/>
                <w:szCs w:val="20"/>
              </w:rPr>
              <w:t>N° DE SERIE:    1763</w:t>
            </w:r>
          </w:p>
          <w:p w14:paraId="43424CB2" w14:textId="77777777" w:rsidR="00AB592F" w:rsidRPr="00BD7898" w:rsidRDefault="00AB592F" w:rsidP="00BD7499">
            <w:pPr>
              <w:tabs>
                <w:tab w:val="left" w:pos="7445"/>
              </w:tabs>
              <w:ind w:left="1489" w:hanging="1489"/>
              <w:jc w:val="both"/>
              <w:rPr>
                <w:rFonts w:ascii="Geomanist" w:hAnsi="Geomanist" w:cs="Arial"/>
                <w:sz w:val="20"/>
                <w:szCs w:val="20"/>
              </w:rPr>
            </w:pPr>
            <w:r w:rsidRPr="00BD7898">
              <w:rPr>
                <w:rFonts w:ascii="Geomanist" w:hAnsi="Geomanist" w:cs="Arial"/>
                <w:sz w:val="20"/>
                <w:szCs w:val="20"/>
              </w:rPr>
              <w:t xml:space="preserve">N.N.I                   1981122566            </w:t>
            </w:r>
          </w:p>
          <w:p w14:paraId="47143281" w14:textId="03E43AE0" w:rsidR="00BD646D" w:rsidRPr="00BD7898" w:rsidRDefault="006E56A4" w:rsidP="00BD7499">
            <w:pPr>
              <w:tabs>
                <w:tab w:val="left" w:pos="7445"/>
              </w:tabs>
              <w:ind w:left="1489" w:hanging="1489"/>
              <w:jc w:val="both"/>
              <w:rPr>
                <w:rFonts w:ascii="Geomanist" w:hAnsi="Geomanist" w:cs="Arial"/>
                <w:sz w:val="20"/>
                <w:szCs w:val="20"/>
                <w:lang w:val="en-US" w:eastAsia="es-MX"/>
              </w:rPr>
            </w:pPr>
            <w:r w:rsidRPr="00BD7898">
              <w:rPr>
                <w:rFonts w:ascii="Geomanist" w:hAnsi="Geomanist" w:cs="Arial"/>
                <w:sz w:val="20"/>
                <w:szCs w:val="20"/>
                <w:lang w:val="en-US"/>
              </w:rPr>
              <w:t xml:space="preserve">    </w:t>
            </w:r>
            <w:r w:rsidR="00BD646D" w:rsidRPr="00BD7898">
              <w:rPr>
                <w:rFonts w:ascii="Geomanist" w:hAnsi="Geomanist" w:cs="Arial"/>
                <w:sz w:val="20"/>
                <w:szCs w:val="20"/>
                <w:lang w:val="en-US"/>
              </w:rPr>
              <w:t xml:space="preserve"> </w:t>
            </w:r>
            <w:r w:rsidR="00AB592F" w:rsidRPr="00BD7898">
              <w:rPr>
                <w:rFonts w:ascii="Geomanist" w:hAnsi="Geomanist" w:cs="Arial"/>
                <w:b/>
                <w:sz w:val="20"/>
                <w:szCs w:val="20"/>
                <w:lang w:val="en-US"/>
              </w:rPr>
              <w:t xml:space="preserve">   </w:t>
            </w:r>
            <w:r w:rsidRPr="00BD7898">
              <w:rPr>
                <w:rFonts w:ascii="Geomanist" w:hAnsi="Geomanist" w:cs="Arial"/>
                <w:b/>
                <w:sz w:val="20"/>
                <w:szCs w:val="20"/>
                <w:lang w:val="en-US"/>
              </w:rPr>
              <w:t xml:space="preserve"> </w:t>
            </w:r>
            <w:r w:rsidR="00BD646D" w:rsidRPr="00BD7898">
              <w:rPr>
                <w:rFonts w:ascii="Geomanist" w:hAnsi="Geomanist" w:cs="Arial"/>
                <w:b/>
                <w:sz w:val="20"/>
                <w:szCs w:val="20"/>
                <w:lang w:val="en-US"/>
              </w:rPr>
              <w:t xml:space="preserve">                                                                           </w:t>
            </w:r>
            <w:r w:rsidRPr="00BD7898">
              <w:rPr>
                <w:rFonts w:ascii="Geomanist" w:hAnsi="Geomanist" w:cs="Arial"/>
                <w:b/>
                <w:sz w:val="20"/>
                <w:szCs w:val="20"/>
                <w:lang w:val="en-US"/>
              </w:rPr>
              <w:t xml:space="preserve">                         TOTAL                                                                        </w:t>
            </w:r>
          </w:p>
        </w:tc>
        <w:tc>
          <w:tcPr>
            <w:tcW w:w="1050" w:type="dxa"/>
            <w:gridSpan w:val="2"/>
            <w:tcBorders>
              <w:top w:val="single" w:sz="4" w:space="0" w:color="auto"/>
              <w:left w:val="single" w:sz="4" w:space="0" w:color="auto"/>
              <w:bottom w:val="single" w:sz="4" w:space="0" w:color="auto"/>
              <w:right w:val="single" w:sz="4" w:space="0" w:color="auto"/>
            </w:tcBorders>
            <w:shd w:val="clear" w:color="auto" w:fill="auto"/>
          </w:tcPr>
          <w:p w14:paraId="1356A9EB" w14:textId="77777777" w:rsidR="00BD646D" w:rsidRPr="00BD7898" w:rsidRDefault="00BD646D" w:rsidP="00BD7499">
            <w:pPr>
              <w:tabs>
                <w:tab w:val="left" w:pos="9923"/>
              </w:tabs>
              <w:jc w:val="center"/>
              <w:rPr>
                <w:rFonts w:ascii="Geomanist" w:hAnsi="Geomanist" w:cs="Arial"/>
                <w:sz w:val="20"/>
                <w:szCs w:val="20"/>
              </w:rPr>
            </w:pPr>
          </w:p>
          <w:p w14:paraId="7EC15384" w14:textId="77777777" w:rsidR="00BD646D" w:rsidRPr="00BD7898" w:rsidRDefault="00BD646D" w:rsidP="00BD7499">
            <w:pPr>
              <w:tabs>
                <w:tab w:val="left" w:pos="9923"/>
              </w:tabs>
              <w:jc w:val="center"/>
              <w:rPr>
                <w:rFonts w:ascii="Geomanist" w:hAnsi="Geomanist" w:cs="Arial"/>
                <w:sz w:val="20"/>
                <w:szCs w:val="20"/>
              </w:rPr>
            </w:pPr>
          </w:p>
          <w:p w14:paraId="59ADE32A" w14:textId="77777777" w:rsidR="00BD646D" w:rsidRPr="00BD7898" w:rsidRDefault="00BD646D" w:rsidP="00BD7499">
            <w:pPr>
              <w:tabs>
                <w:tab w:val="left" w:pos="9923"/>
              </w:tabs>
              <w:jc w:val="center"/>
              <w:rPr>
                <w:rFonts w:ascii="Geomanist" w:hAnsi="Geomanist" w:cs="Arial"/>
                <w:sz w:val="20"/>
                <w:szCs w:val="20"/>
              </w:rPr>
            </w:pPr>
          </w:p>
          <w:p w14:paraId="43F6C876" w14:textId="77777777" w:rsidR="00BD646D" w:rsidRPr="00BD7898" w:rsidRDefault="00BD646D" w:rsidP="00BD7499">
            <w:pPr>
              <w:tabs>
                <w:tab w:val="left" w:pos="9923"/>
              </w:tabs>
              <w:jc w:val="center"/>
              <w:rPr>
                <w:rFonts w:ascii="Geomanist" w:hAnsi="Geomanist" w:cs="Arial"/>
                <w:sz w:val="20"/>
                <w:szCs w:val="20"/>
              </w:rPr>
            </w:pPr>
          </w:p>
          <w:p w14:paraId="6D753919" w14:textId="77777777" w:rsidR="00BD646D" w:rsidRPr="00BD7898" w:rsidRDefault="00BD646D" w:rsidP="00BD7499">
            <w:pPr>
              <w:tabs>
                <w:tab w:val="left" w:pos="9923"/>
              </w:tabs>
              <w:jc w:val="center"/>
              <w:rPr>
                <w:rFonts w:ascii="Geomanist" w:hAnsi="Geomanist" w:cs="Arial"/>
                <w:sz w:val="20"/>
                <w:szCs w:val="20"/>
              </w:rPr>
            </w:pPr>
          </w:p>
          <w:p w14:paraId="451C52F1" w14:textId="77777777" w:rsidR="00BD646D" w:rsidRPr="00BD7898" w:rsidRDefault="00BD646D" w:rsidP="00BD7499">
            <w:pPr>
              <w:tabs>
                <w:tab w:val="left" w:pos="9923"/>
              </w:tabs>
              <w:jc w:val="center"/>
              <w:rPr>
                <w:rFonts w:ascii="Geomanist" w:hAnsi="Geomanist" w:cs="Arial"/>
                <w:sz w:val="20"/>
                <w:szCs w:val="20"/>
              </w:rPr>
            </w:pPr>
          </w:p>
          <w:p w14:paraId="6AA6BFE4" w14:textId="77777777" w:rsidR="00BD646D" w:rsidRPr="00BD7898" w:rsidRDefault="00BD646D" w:rsidP="00BD7499">
            <w:pPr>
              <w:tabs>
                <w:tab w:val="left" w:pos="9923"/>
              </w:tabs>
              <w:jc w:val="center"/>
              <w:rPr>
                <w:rFonts w:ascii="Geomanist" w:hAnsi="Geomanist" w:cs="Arial"/>
                <w:sz w:val="20"/>
                <w:szCs w:val="20"/>
              </w:rPr>
            </w:pPr>
          </w:p>
          <w:p w14:paraId="1A1C6D97" w14:textId="77777777" w:rsidR="00BD646D" w:rsidRPr="00BD7898" w:rsidRDefault="00BD646D" w:rsidP="00BD7499">
            <w:pPr>
              <w:tabs>
                <w:tab w:val="left" w:pos="9923"/>
              </w:tabs>
              <w:jc w:val="center"/>
              <w:rPr>
                <w:rFonts w:ascii="Geomanist" w:hAnsi="Geomanist" w:cs="Arial"/>
                <w:sz w:val="20"/>
                <w:szCs w:val="20"/>
              </w:rPr>
            </w:pPr>
          </w:p>
          <w:p w14:paraId="4FA4F293" w14:textId="77777777" w:rsidR="00BD646D" w:rsidRPr="00BD7898" w:rsidRDefault="00BD646D" w:rsidP="00BD7499">
            <w:pPr>
              <w:tabs>
                <w:tab w:val="left" w:pos="9923"/>
              </w:tabs>
              <w:jc w:val="center"/>
              <w:rPr>
                <w:rFonts w:ascii="Geomanist" w:hAnsi="Geomanist" w:cs="Arial"/>
                <w:sz w:val="20"/>
                <w:szCs w:val="20"/>
              </w:rPr>
            </w:pPr>
          </w:p>
          <w:p w14:paraId="05FADE80" w14:textId="77777777" w:rsidR="00BD646D" w:rsidRPr="00BD7898" w:rsidRDefault="00BD646D" w:rsidP="00BD7499">
            <w:pPr>
              <w:tabs>
                <w:tab w:val="left" w:pos="9923"/>
              </w:tabs>
              <w:jc w:val="center"/>
              <w:rPr>
                <w:rFonts w:ascii="Geomanist" w:hAnsi="Geomanist" w:cs="Arial"/>
                <w:sz w:val="20"/>
                <w:szCs w:val="20"/>
              </w:rPr>
            </w:pPr>
          </w:p>
          <w:p w14:paraId="043699F6" w14:textId="77777777" w:rsidR="00BD646D" w:rsidRPr="00BD7898" w:rsidRDefault="00BD646D" w:rsidP="00BD7499">
            <w:pPr>
              <w:tabs>
                <w:tab w:val="left" w:pos="9923"/>
              </w:tabs>
              <w:jc w:val="center"/>
              <w:rPr>
                <w:rFonts w:ascii="Geomanist" w:hAnsi="Geomanist" w:cs="Arial"/>
                <w:sz w:val="20"/>
                <w:szCs w:val="20"/>
              </w:rPr>
            </w:pPr>
          </w:p>
          <w:p w14:paraId="3DBD3474" w14:textId="77777777" w:rsidR="00BD646D" w:rsidRPr="00BD7898" w:rsidRDefault="00BD646D" w:rsidP="00BD7499">
            <w:pPr>
              <w:tabs>
                <w:tab w:val="left" w:pos="9923"/>
              </w:tabs>
              <w:jc w:val="center"/>
              <w:rPr>
                <w:rFonts w:ascii="Geomanist" w:hAnsi="Geomanist" w:cs="Arial"/>
                <w:sz w:val="20"/>
                <w:szCs w:val="20"/>
              </w:rPr>
            </w:pPr>
          </w:p>
          <w:p w14:paraId="1E9227ED" w14:textId="77777777" w:rsidR="00BD646D" w:rsidRPr="00BD7898" w:rsidRDefault="00BD646D" w:rsidP="00BD7499">
            <w:pPr>
              <w:tabs>
                <w:tab w:val="left" w:pos="9923"/>
              </w:tabs>
              <w:jc w:val="center"/>
              <w:rPr>
                <w:rFonts w:ascii="Geomanist" w:hAnsi="Geomanist" w:cs="Arial"/>
                <w:sz w:val="20"/>
                <w:szCs w:val="20"/>
              </w:rPr>
            </w:pPr>
          </w:p>
          <w:p w14:paraId="68126425" w14:textId="77777777" w:rsidR="00BD646D" w:rsidRPr="00BD7898" w:rsidRDefault="00BD646D" w:rsidP="00BD7499">
            <w:pPr>
              <w:tabs>
                <w:tab w:val="left" w:pos="9923"/>
              </w:tabs>
              <w:jc w:val="center"/>
              <w:rPr>
                <w:rFonts w:ascii="Geomanist" w:hAnsi="Geomanist" w:cs="Arial"/>
                <w:sz w:val="20"/>
                <w:szCs w:val="20"/>
              </w:rPr>
            </w:pPr>
          </w:p>
          <w:p w14:paraId="2498D05C" w14:textId="77777777" w:rsidR="00BD646D" w:rsidRPr="00BD7898" w:rsidRDefault="00BD646D" w:rsidP="00BD7499">
            <w:pPr>
              <w:tabs>
                <w:tab w:val="left" w:pos="9923"/>
              </w:tabs>
              <w:jc w:val="center"/>
              <w:rPr>
                <w:rFonts w:ascii="Geomanist" w:hAnsi="Geomanist" w:cs="Arial"/>
                <w:sz w:val="20"/>
                <w:szCs w:val="20"/>
              </w:rPr>
            </w:pPr>
          </w:p>
          <w:p w14:paraId="157E2900" w14:textId="77777777" w:rsidR="00BD646D" w:rsidRPr="00BD7898" w:rsidRDefault="00BD646D" w:rsidP="00BD7499">
            <w:pPr>
              <w:tabs>
                <w:tab w:val="left" w:pos="9923"/>
              </w:tabs>
              <w:jc w:val="center"/>
              <w:rPr>
                <w:rFonts w:ascii="Geomanist" w:hAnsi="Geomanist" w:cs="Arial"/>
                <w:sz w:val="20"/>
                <w:szCs w:val="20"/>
              </w:rPr>
            </w:pPr>
          </w:p>
          <w:p w14:paraId="23F794BB" w14:textId="77777777" w:rsidR="00BD646D" w:rsidRPr="00BD7898" w:rsidRDefault="00BD646D" w:rsidP="00BD7499">
            <w:pPr>
              <w:tabs>
                <w:tab w:val="left" w:pos="9923"/>
              </w:tabs>
              <w:jc w:val="center"/>
              <w:rPr>
                <w:rFonts w:ascii="Geomanist" w:hAnsi="Geomanist" w:cs="Arial"/>
                <w:sz w:val="20"/>
                <w:szCs w:val="20"/>
              </w:rPr>
            </w:pPr>
          </w:p>
          <w:p w14:paraId="6C119875" w14:textId="77777777" w:rsidR="00BD646D" w:rsidRPr="00BD7898" w:rsidRDefault="00BD646D" w:rsidP="00BD7499">
            <w:pPr>
              <w:tabs>
                <w:tab w:val="left" w:pos="9923"/>
              </w:tabs>
              <w:jc w:val="center"/>
              <w:rPr>
                <w:rFonts w:ascii="Geomanist" w:hAnsi="Geomanist" w:cs="Arial"/>
                <w:sz w:val="20"/>
                <w:szCs w:val="20"/>
              </w:rPr>
            </w:pPr>
          </w:p>
          <w:p w14:paraId="7A12A820" w14:textId="77777777" w:rsidR="00BD646D" w:rsidRPr="00BD7898" w:rsidRDefault="00BD646D" w:rsidP="00BD7499">
            <w:pPr>
              <w:tabs>
                <w:tab w:val="left" w:pos="9923"/>
              </w:tabs>
              <w:jc w:val="center"/>
              <w:rPr>
                <w:rFonts w:ascii="Geomanist" w:hAnsi="Geomanist" w:cs="Arial"/>
                <w:sz w:val="20"/>
                <w:szCs w:val="20"/>
              </w:rPr>
            </w:pPr>
          </w:p>
          <w:p w14:paraId="38C8DBEC" w14:textId="77777777" w:rsidR="00BD646D" w:rsidRPr="00BD7898" w:rsidRDefault="00BD646D" w:rsidP="00BD7499">
            <w:pPr>
              <w:tabs>
                <w:tab w:val="left" w:pos="9923"/>
              </w:tabs>
              <w:jc w:val="center"/>
              <w:rPr>
                <w:rFonts w:ascii="Geomanist" w:hAnsi="Geomanist" w:cs="Arial"/>
                <w:sz w:val="20"/>
                <w:szCs w:val="20"/>
              </w:rPr>
            </w:pPr>
          </w:p>
          <w:p w14:paraId="0CA9AFCC" w14:textId="77777777" w:rsidR="00BD646D" w:rsidRPr="00BD7898" w:rsidRDefault="00BD646D" w:rsidP="00BD7499">
            <w:pPr>
              <w:tabs>
                <w:tab w:val="left" w:pos="9923"/>
              </w:tabs>
              <w:jc w:val="center"/>
              <w:rPr>
                <w:rFonts w:ascii="Geomanist" w:hAnsi="Geomanist" w:cs="Arial"/>
                <w:sz w:val="20"/>
                <w:szCs w:val="20"/>
              </w:rPr>
            </w:pPr>
          </w:p>
          <w:p w14:paraId="64C9EE63" w14:textId="77777777" w:rsidR="00BD646D" w:rsidRPr="00BD7898" w:rsidRDefault="00BD646D" w:rsidP="00BD7499">
            <w:pPr>
              <w:tabs>
                <w:tab w:val="left" w:pos="9923"/>
              </w:tabs>
              <w:jc w:val="center"/>
              <w:rPr>
                <w:rFonts w:ascii="Geomanist" w:hAnsi="Geomanist" w:cs="Arial"/>
                <w:sz w:val="20"/>
                <w:szCs w:val="20"/>
              </w:rPr>
            </w:pPr>
          </w:p>
          <w:p w14:paraId="31CB3E88" w14:textId="77777777" w:rsidR="00BD646D" w:rsidRPr="00BD7898" w:rsidRDefault="00BD646D" w:rsidP="00BD7499">
            <w:pPr>
              <w:tabs>
                <w:tab w:val="left" w:pos="9923"/>
              </w:tabs>
              <w:jc w:val="center"/>
              <w:rPr>
                <w:rFonts w:ascii="Geomanist" w:hAnsi="Geomanist" w:cs="Arial"/>
                <w:sz w:val="20"/>
                <w:szCs w:val="20"/>
              </w:rPr>
            </w:pPr>
          </w:p>
          <w:p w14:paraId="5D2AB6D4" w14:textId="77777777" w:rsidR="00BD646D" w:rsidRPr="00BD7898" w:rsidRDefault="00BD646D" w:rsidP="00BD7499">
            <w:pPr>
              <w:tabs>
                <w:tab w:val="left" w:pos="9923"/>
              </w:tabs>
              <w:jc w:val="center"/>
              <w:rPr>
                <w:rFonts w:ascii="Geomanist" w:hAnsi="Geomanist" w:cs="Arial"/>
                <w:sz w:val="20"/>
                <w:szCs w:val="20"/>
              </w:rPr>
            </w:pPr>
          </w:p>
          <w:p w14:paraId="4AB4D189" w14:textId="77777777" w:rsidR="00BD646D" w:rsidRPr="00BD7898" w:rsidRDefault="00BD646D" w:rsidP="00BD7499">
            <w:pPr>
              <w:tabs>
                <w:tab w:val="left" w:pos="9923"/>
              </w:tabs>
              <w:jc w:val="center"/>
              <w:rPr>
                <w:rFonts w:ascii="Geomanist" w:hAnsi="Geomanist" w:cs="Arial"/>
                <w:sz w:val="20"/>
                <w:szCs w:val="20"/>
              </w:rPr>
            </w:pPr>
          </w:p>
          <w:p w14:paraId="15D74B8A" w14:textId="77777777" w:rsidR="00BD646D" w:rsidRPr="00BD7898" w:rsidRDefault="00BD646D" w:rsidP="00BD7499">
            <w:pPr>
              <w:tabs>
                <w:tab w:val="left" w:pos="9923"/>
              </w:tabs>
              <w:jc w:val="center"/>
              <w:rPr>
                <w:rFonts w:ascii="Geomanist" w:hAnsi="Geomanist" w:cs="Arial"/>
                <w:sz w:val="20"/>
                <w:szCs w:val="20"/>
              </w:rPr>
            </w:pPr>
          </w:p>
          <w:p w14:paraId="7F79ADA4" w14:textId="77777777" w:rsidR="00BD646D" w:rsidRPr="00BD7898" w:rsidRDefault="00BD646D" w:rsidP="00BD7499">
            <w:pPr>
              <w:tabs>
                <w:tab w:val="left" w:pos="9923"/>
              </w:tabs>
              <w:jc w:val="center"/>
              <w:rPr>
                <w:rFonts w:ascii="Geomanist" w:hAnsi="Geomanist" w:cs="Arial"/>
                <w:sz w:val="20"/>
                <w:szCs w:val="20"/>
              </w:rPr>
            </w:pPr>
          </w:p>
          <w:p w14:paraId="7A077BD6" w14:textId="77777777" w:rsidR="00BD646D" w:rsidRPr="00BD7898" w:rsidRDefault="00BD646D" w:rsidP="00BD7499">
            <w:pPr>
              <w:tabs>
                <w:tab w:val="left" w:pos="9923"/>
              </w:tabs>
              <w:jc w:val="center"/>
              <w:rPr>
                <w:rFonts w:ascii="Geomanist" w:hAnsi="Geomanist" w:cs="Arial"/>
                <w:sz w:val="20"/>
                <w:szCs w:val="20"/>
              </w:rPr>
            </w:pPr>
          </w:p>
          <w:p w14:paraId="7EF0B7F7" w14:textId="77777777" w:rsidR="00BD646D" w:rsidRPr="00BD7898" w:rsidRDefault="00BD646D" w:rsidP="00BD7499">
            <w:pPr>
              <w:tabs>
                <w:tab w:val="left" w:pos="9923"/>
              </w:tabs>
              <w:jc w:val="center"/>
              <w:rPr>
                <w:rFonts w:ascii="Geomanist" w:hAnsi="Geomanist" w:cs="Arial"/>
                <w:sz w:val="20"/>
                <w:szCs w:val="20"/>
              </w:rPr>
            </w:pPr>
          </w:p>
          <w:p w14:paraId="73CE8CA4" w14:textId="77777777" w:rsidR="00BD646D" w:rsidRPr="00BD7898" w:rsidRDefault="00BD646D" w:rsidP="00BD7499">
            <w:pPr>
              <w:tabs>
                <w:tab w:val="left" w:pos="9923"/>
              </w:tabs>
              <w:jc w:val="center"/>
              <w:rPr>
                <w:rFonts w:ascii="Geomanist" w:hAnsi="Geomanist" w:cs="Arial"/>
                <w:sz w:val="20"/>
                <w:szCs w:val="20"/>
              </w:rPr>
            </w:pPr>
          </w:p>
          <w:p w14:paraId="55F670FA" w14:textId="77777777" w:rsidR="00BD646D" w:rsidRPr="00BD7898" w:rsidRDefault="00BD646D" w:rsidP="00BD7499">
            <w:pPr>
              <w:tabs>
                <w:tab w:val="left" w:pos="9923"/>
              </w:tabs>
              <w:jc w:val="center"/>
              <w:rPr>
                <w:rFonts w:ascii="Geomanist" w:hAnsi="Geomanist" w:cs="Arial"/>
                <w:sz w:val="20"/>
                <w:szCs w:val="20"/>
              </w:rPr>
            </w:pPr>
          </w:p>
          <w:p w14:paraId="761E325A" w14:textId="77777777" w:rsidR="00266A01" w:rsidRPr="00BD7898" w:rsidRDefault="00266A01" w:rsidP="007150CB">
            <w:pPr>
              <w:tabs>
                <w:tab w:val="left" w:pos="9923"/>
              </w:tabs>
              <w:rPr>
                <w:rFonts w:ascii="Geomanist" w:hAnsi="Geomanist" w:cs="Arial"/>
                <w:sz w:val="20"/>
                <w:szCs w:val="20"/>
              </w:rPr>
            </w:pPr>
          </w:p>
          <w:p w14:paraId="0F01EFF1"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Equipo</w:t>
            </w:r>
          </w:p>
          <w:p w14:paraId="585EB243" w14:textId="77777777" w:rsidR="00BD646D" w:rsidRPr="00BD7898" w:rsidRDefault="00BD646D" w:rsidP="00BD7499">
            <w:pPr>
              <w:tabs>
                <w:tab w:val="left" w:pos="9923"/>
              </w:tabs>
              <w:rPr>
                <w:rFonts w:ascii="Geomanist" w:hAnsi="Geomanist" w:cs="Arial"/>
                <w:sz w:val="20"/>
                <w:szCs w:val="20"/>
              </w:rPr>
            </w:pPr>
          </w:p>
          <w:p w14:paraId="43E999A5" w14:textId="77777777" w:rsidR="00BD646D" w:rsidRPr="00BD7898" w:rsidRDefault="00BD646D" w:rsidP="00BD7499">
            <w:pPr>
              <w:tabs>
                <w:tab w:val="left" w:pos="9923"/>
              </w:tabs>
              <w:rPr>
                <w:rFonts w:ascii="Geomanist" w:hAnsi="Geomanist" w:cs="Arial"/>
                <w:sz w:val="20"/>
                <w:szCs w:val="20"/>
              </w:rPr>
            </w:pPr>
          </w:p>
          <w:p w14:paraId="73B81898" w14:textId="77777777" w:rsidR="00BD646D" w:rsidRPr="00BD7898" w:rsidRDefault="00BD646D" w:rsidP="00BD7499">
            <w:pPr>
              <w:tabs>
                <w:tab w:val="left" w:pos="9923"/>
              </w:tabs>
              <w:rPr>
                <w:rFonts w:ascii="Geomanist" w:hAnsi="Geomanist" w:cs="Arial"/>
                <w:sz w:val="20"/>
                <w:szCs w:val="20"/>
              </w:rPr>
            </w:pPr>
          </w:p>
          <w:p w14:paraId="78946E42" w14:textId="77777777" w:rsidR="00BD646D" w:rsidRPr="00BD7898" w:rsidRDefault="00BD646D" w:rsidP="00BD7499">
            <w:pPr>
              <w:tabs>
                <w:tab w:val="left" w:pos="9923"/>
              </w:tabs>
              <w:rPr>
                <w:rFonts w:ascii="Geomanist" w:hAnsi="Geomanist" w:cs="Arial"/>
                <w:sz w:val="20"/>
                <w:szCs w:val="20"/>
              </w:rPr>
            </w:pPr>
          </w:p>
          <w:p w14:paraId="7156E1AB"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Equipo</w:t>
            </w:r>
          </w:p>
          <w:p w14:paraId="2D1C5B87" w14:textId="77777777" w:rsidR="00BD646D" w:rsidRPr="00BD7898" w:rsidRDefault="00BD646D" w:rsidP="00BD7499">
            <w:pPr>
              <w:tabs>
                <w:tab w:val="left" w:pos="9923"/>
              </w:tabs>
              <w:jc w:val="center"/>
              <w:rPr>
                <w:rFonts w:ascii="Geomanist" w:hAnsi="Geomanist" w:cs="Arial"/>
                <w:sz w:val="20"/>
                <w:szCs w:val="20"/>
              </w:rPr>
            </w:pPr>
          </w:p>
          <w:p w14:paraId="33F00E01" w14:textId="77777777" w:rsidR="00BD646D" w:rsidRPr="00BD7898" w:rsidRDefault="00BD646D" w:rsidP="00BD7499">
            <w:pPr>
              <w:tabs>
                <w:tab w:val="left" w:pos="9923"/>
              </w:tabs>
              <w:jc w:val="center"/>
              <w:rPr>
                <w:rFonts w:ascii="Geomanist" w:hAnsi="Geomanist" w:cs="Arial"/>
                <w:sz w:val="20"/>
                <w:szCs w:val="20"/>
              </w:rPr>
            </w:pPr>
          </w:p>
          <w:p w14:paraId="1B560C8A" w14:textId="77777777" w:rsidR="00BD646D" w:rsidRPr="00BD7898" w:rsidRDefault="00BD646D" w:rsidP="00BD7499">
            <w:pPr>
              <w:tabs>
                <w:tab w:val="left" w:pos="9923"/>
              </w:tabs>
              <w:jc w:val="center"/>
              <w:rPr>
                <w:rFonts w:ascii="Geomanist" w:hAnsi="Geomanist" w:cs="Arial"/>
                <w:sz w:val="20"/>
                <w:szCs w:val="20"/>
              </w:rPr>
            </w:pPr>
          </w:p>
          <w:p w14:paraId="16D7C5E8" w14:textId="77777777" w:rsidR="00266A01" w:rsidRPr="00BD7898" w:rsidRDefault="00266A01" w:rsidP="00BD7499">
            <w:pPr>
              <w:tabs>
                <w:tab w:val="left" w:pos="9923"/>
              </w:tabs>
              <w:jc w:val="center"/>
              <w:rPr>
                <w:rFonts w:ascii="Geomanist" w:hAnsi="Geomanist" w:cs="Arial"/>
                <w:sz w:val="20"/>
                <w:szCs w:val="20"/>
              </w:rPr>
            </w:pPr>
          </w:p>
          <w:p w14:paraId="4F2BCB3F"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Equipo</w:t>
            </w:r>
          </w:p>
          <w:p w14:paraId="5E2103CE" w14:textId="77777777" w:rsidR="00BD646D" w:rsidRPr="00BD7898" w:rsidRDefault="00BD646D" w:rsidP="00BD7499">
            <w:pPr>
              <w:tabs>
                <w:tab w:val="left" w:pos="9923"/>
              </w:tabs>
              <w:rPr>
                <w:rFonts w:ascii="Geomanist" w:hAnsi="Geomanist" w:cs="Arial"/>
                <w:sz w:val="20"/>
                <w:szCs w:val="20"/>
              </w:rPr>
            </w:pPr>
          </w:p>
          <w:p w14:paraId="339BE076" w14:textId="77777777" w:rsidR="00BD646D" w:rsidRPr="00BD7898" w:rsidRDefault="00BD646D" w:rsidP="00BD7499">
            <w:pPr>
              <w:tabs>
                <w:tab w:val="left" w:pos="9923"/>
              </w:tabs>
              <w:rPr>
                <w:rFonts w:ascii="Geomanist" w:hAnsi="Geomanist" w:cs="Arial"/>
                <w:sz w:val="20"/>
                <w:szCs w:val="20"/>
              </w:rPr>
            </w:pPr>
          </w:p>
          <w:p w14:paraId="7DFED48C" w14:textId="77777777" w:rsidR="00BD646D" w:rsidRPr="00BD7898" w:rsidRDefault="00BD646D" w:rsidP="00BD7499">
            <w:pPr>
              <w:tabs>
                <w:tab w:val="left" w:pos="9923"/>
              </w:tabs>
              <w:rPr>
                <w:rFonts w:ascii="Geomanist" w:hAnsi="Geomanist" w:cs="Arial"/>
                <w:sz w:val="20"/>
                <w:szCs w:val="20"/>
              </w:rPr>
            </w:pPr>
          </w:p>
          <w:p w14:paraId="4B4450AC" w14:textId="77777777" w:rsidR="00266A01" w:rsidRPr="00BD7898" w:rsidRDefault="00266A01" w:rsidP="00BD7499">
            <w:pPr>
              <w:tabs>
                <w:tab w:val="left" w:pos="9923"/>
              </w:tabs>
              <w:rPr>
                <w:rFonts w:ascii="Geomanist" w:hAnsi="Geomanist" w:cs="Arial"/>
                <w:sz w:val="20"/>
                <w:szCs w:val="20"/>
              </w:rPr>
            </w:pPr>
          </w:p>
          <w:p w14:paraId="3CD49F79"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Equipo</w:t>
            </w:r>
          </w:p>
          <w:p w14:paraId="067F7700" w14:textId="77777777" w:rsidR="00927758" w:rsidRPr="00BD7898" w:rsidRDefault="00927758" w:rsidP="00BD7499">
            <w:pPr>
              <w:snapToGrid w:val="0"/>
              <w:jc w:val="center"/>
              <w:rPr>
                <w:rFonts w:ascii="Geomanist" w:hAnsi="Geomanist" w:cs="Arial"/>
                <w:sz w:val="20"/>
                <w:szCs w:val="20"/>
              </w:rPr>
            </w:pPr>
          </w:p>
          <w:p w14:paraId="6304F6DE" w14:textId="77777777" w:rsidR="00266A01" w:rsidRPr="00BD7898" w:rsidRDefault="00266A01" w:rsidP="00BD7499">
            <w:pPr>
              <w:snapToGrid w:val="0"/>
              <w:jc w:val="center"/>
              <w:rPr>
                <w:rFonts w:ascii="Geomanist" w:hAnsi="Geomanist" w:cs="Arial"/>
                <w:sz w:val="20"/>
                <w:szCs w:val="20"/>
              </w:rPr>
            </w:pPr>
          </w:p>
          <w:p w14:paraId="7F31D199" w14:textId="77777777" w:rsidR="00266A01" w:rsidRPr="00BD7898" w:rsidRDefault="00266A01" w:rsidP="007150CB">
            <w:pPr>
              <w:snapToGrid w:val="0"/>
              <w:rPr>
                <w:rFonts w:ascii="Geomanist" w:hAnsi="Geomanist" w:cs="Arial"/>
                <w:sz w:val="20"/>
                <w:szCs w:val="20"/>
              </w:rPr>
            </w:pPr>
          </w:p>
          <w:p w14:paraId="4698306B" w14:textId="77777777" w:rsidR="00266A01" w:rsidRPr="00BD7898" w:rsidRDefault="00266A01" w:rsidP="00BD7499">
            <w:pPr>
              <w:tabs>
                <w:tab w:val="left" w:pos="9923"/>
              </w:tabs>
              <w:jc w:val="center"/>
              <w:rPr>
                <w:rFonts w:ascii="Geomanist" w:hAnsi="Geomanist" w:cs="Arial"/>
                <w:sz w:val="20"/>
                <w:szCs w:val="20"/>
              </w:rPr>
            </w:pPr>
            <w:r w:rsidRPr="00BD7898">
              <w:rPr>
                <w:rFonts w:ascii="Geomanist" w:hAnsi="Geomanist" w:cs="Arial"/>
                <w:sz w:val="20"/>
                <w:szCs w:val="20"/>
              </w:rPr>
              <w:lastRenderedPageBreak/>
              <w:t>Equipo</w:t>
            </w:r>
          </w:p>
          <w:p w14:paraId="57864AB1" w14:textId="77777777" w:rsidR="00266A01" w:rsidRPr="00BD7898" w:rsidRDefault="00266A01" w:rsidP="00BD7499">
            <w:pPr>
              <w:tabs>
                <w:tab w:val="left" w:pos="9923"/>
              </w:tabs>
              <w:jc w:val="center"/>
              <w:rPr>
                <w:rFonts w:ascii="Geomanist" w:hAnsi="Geomanist" w:cs="Arial"/>
                <w:sz w:val="20"/>
                <w:szCs w:val="20"/>
              </w:rPr>
            </w:pPr>
          </w:p>
          <w:p w14:paraId="55EC4FA0" w14:textId="77777777" w:rsidR="00266A01" w:rsidRPr="00BD7898" w:rsidRDefault="00266A01" w:rsidP="00BD7499">
            <w:pPr>
              <w:tabs>
                <w:tab w:val="left" w:pos="9923"/>
              </w:tabs>
              <w:jc w:val="center"/>
              <w:rPr>
                <w:rFonts w:ascii="Geomanist" w:hAnsi="Geomanist" w:cs="Arial"/>
                <w:sz w:val="20"/>
                <w:szCs w:val="20"/>
              </w:rPr>
            </w:pPr>
          </w:p>
          <w:p w14:paraId="65B79978" w14:textId="77777777" w:rsidR="00266A01" w:rsidRPr="00BD7898" w:rsidRDefault="00266A01" w:rsidP="00BD7499">
            <w:pPr>
              <w:tabs>
                <w:tab w:val="left" w:pos="9923"/>
              </w:tabs>
              <w:jc w:val="center"/>
              <w:rPr>
                <w:rFonts w:ascii="Geomanist" w:hAnsi="Geomanist" w:cs="Arial"/>
                <w:sz w:val="20"/>
                <w:szCs w:val="20"/>
              </w:rPr>
            </w:pPr>
          </w:p>
          <w:p w14:paraId="10F2DE85" w14:textId="77777777" w:rsidR="006A29FF" w:rsidRPr="00BD7898" w:rsidRDefault="006A29FF" w:rsidP="00BD7499">
            <w:pPr>
              <w:tabs>
                <w:tab w:val="left" w:pos="9923"/>
              </w:tabs>
              <w:jc w:val="center"/>
              <w:rPr>
                <w:rFonts w:ascii="Geomanist" w:hAnsi="Geomanist" w:cs="Arial"/>
                <w:sz w:val="20"/>
                <w:szCs w:val="20"/>
              </w:rPr>
            </w:pPr>
          </w:p>
          <w:p w14:paraId="4F878375" w14:textId="77777777" w:rsidR="00266A01" w:rsidRPr="00BD7898" w:rsidRDefault="00266A01" w:rsidP="00BD7499">
            <w:pPr>
              <w:tabs>
                <w:tab w:val="left" w:pos="9923"/>
              </w:tabs>
              <w:jc w:val="center"/>
              <w:rPr>
                <w:rFonts w:ascii="Geomanist" w:hAnsi="Geomanist" w:cs="Arial"/>
                <w:sz w:val="20"/>
                <w:szCs w:val="20"/>
              </w:rPr>
            </w:pPr>
            <w:r w:rsidRPr="00BD7898">
              <w:rPr>
                <w:rFonts w:ascii="Geomanist" w:hAnsi="Geomanist" w:cs="Arial"/>
                <w:sz w:val="20"/>
                <w:szCs w:val="20"/>
              </w:rPr>
              <w:t>Equipo</w:t>
            </w:r>
          </w:p>
          <w:p w14:paraId="1CCB0ACE" w14:textId="77777777" w:rsidR="00266A01" w:rsidRPr="00BD7898" w:rsidRDefault="00266A01" w:rsidP="00BD7499">
            <w:pPr>
              <w:tabs>
                <w:tab w:val="left" w:pos="9923"/>
              </w:tabs>
              <w:rPr>
                <w:rFonts w:ascii="Geomanist" w:hAnsi="Geomanist" w:cs="Arial"/>
                <w:sz w:val="20"/>
                <w:szCs w:val="20"/>
              </w:rPr>
            </w:pPr>
          </w:p>
          <w:p w14:paraId="346A3882" w14:textId="77777777" w:rsidR="00266A01" w:rsidRPr="00BD7898" w:rsidRDefault="00266A01" w:rsidP="00BD7499">
            <w:pPr>
              <w:tabs>
                <w:tab w:val="left" w:pos="9923"/>
              </w:tabs>
              <w:rPr>
                <w:rFonts w:ascii="Geomanist" w:hAnsi="Geomanist" w:cs="Arial"/>
                <w:sz w:val="20"/>
                <w:szCs w:val="20"/>
              </w:rPr>
            </w:pPr>
          </w:p>
          <w:p w14:paraId="6A06AB7D" w14:textId="77777777" w:rsidR="00266A01" w:rsidRPr="00BD7898" w:rsidRDefault="00266A01" w:rsidP="00BD7499">
            <w:pPr>
              <w:tabs>
                <w:tab w:val="left" w:pos="9923"/>
              </w:tabs>
              <w:rPr>
                <w:rFonts w:ascii="Geomanist" w:hAnsi="Geomanist" w:cs="Arial"/>
                <w:sz w:val="20"/>
                <w:szCs w:val="20"/>
              </w:rPr>
            </w:pPr>
          </w:p>
          <w:p w14:paraId="1CEDD991" w14:textId="77777777" w:rsidR="00266A01" w:rsidRPr="00BD7898" w:rsidRDefault="00266A01" w:rsidP="00BD7499">
            <w:pPr>
              <w:tabs>
                <w:tab w:val="left" w:pos="9923"/>
              </w:tabs>
              <w:rPr>
                <w:rFonts w:ascii="Geomanist" w:hAnsi="Geomanist" w:cs="Arial"/>
                <w:sz w:val="20"/>
                <w:szCs w:val="20"/>
              </w:rPr>
            </w:pPr>
          </w:p>
          <w:p w14:paraId="6BC04C84" w14:textId="77777777" w:rsidR="00266A01" w:rsidRPr="00BD7898" w:rsidRDefault="00266A01" w:rsidP="00BD7499">
            <w:pPr>
              <w:tabs>
                <w:tab w:val="left" w:pos="9923"/>
              </w:tabs>
              <w:jc w:val="center"/>
              <w:rPr>
                <w:rFonts w:ascii="Geomanist" w:hAnsi="Geomanist" w:cs="Arial"/>
                <w:sz w:val="20"/>
                <w:szCs w:val="20"/>
              </w:rPr>
            </w:pPr>
            <w:r w:rsidRPr="00BD7898">
              <w:rPr>
                <w:rFonts w:ascii="Geomanist" w:hAnsi="Geomanist" w:cs="Arial"/>
                <w:sz w:val="20"/>
                <w:szCs w:val="20"/>
              </w:rPr>
              <w:t>Equipo</w:t>
            </w:r>
          </w:p>
          <w:p w14:paraId="6A98D1EE" w14:textId="77777777" w:rsidR="00266A01" w:rsidRPr="00BD7898" w:rsidRDefault="00266A01" w:rsidP="00BD7499">
            <w:pPr>
              <w:snapToGrid w:val="0"/>
              <w:jc w:val="center"/>
              <w:rPr>
                <w:rFonts w:ascii="Geomanist" w:hAnsi="Geomanist" w:cs="Arial"/>
                <w:sz w:val="20"/>
                <w:szCs w:val="20"/>
              </w:rPr>
            </w:pPr>
          </w:p>
          <w:p w14:paraId="03BA8097" w14:textId="77777777" w:rsidR="00266A01" w:rsidRPr="00BD7898" w:rsidRDefault="00266A01" w:rsidP="00BD7499">
            <w:pPr>
              <w:snapToGrid w:val="0"/>
              <w:jc w:val="center"/>
              <w:rPr>
                <w:rFonts w:ascii="Geomanist" w:hAnsi="Geomanist" w:cs="Arial"/>
                <w:sz w:val="20"/>
                <w:szCs w:val="20"/>
              </w:rPr>
            </w:pPr>
          </w:p>
          <w:p w14:paraId="24E3CE44" w14:textId="77777777" w:rsidR="00266A01" w:rsidRPr="00BD7898" w:rsidRDefault="00266A01" w:rsidP="00BD7499">
            <w:pPr>
              <w:snapToGrid w:val="0"/>
              <w:jc w:val="center"/>
              <w:rPr>
                <w:rFonts w:ascii="Geomanist" w:hAnsi="Geomanist" w:cs="Arial"/>
                <w:sz w:val="20"/>
                <w:szCs w:val="20"/>
              </w:rPr>
            </w:pPr>
          </w:p>
          <w:p w14:paraId="526CBD06" w14:textId="77777777" w:rsidR="00266A01" w:rsidRPr="00BD7898" w:rsidRDefault="00266A01" w:rsidP="00BD7499">
            <w:pPr>
              <w:snapToGrid w:val="0"/>
              <w:jc w:val="center"/>
              <w:rPr>
                <w:rFonts w:ascii="Geomanist" w:hAnsi="Geomanist" w:cs="Arial"/>
                <w:sz w:val="20"/>
                <w:szCs w:val="20"/>
              </w:rPr>
            </w:pPr>
          </w:p>
          <w:p w14:paraId="309C8378" w14:textId="77777777" w:rsidR="00266A01" w:rsidRPr="00BD7898" w:rsidRDefault="00266A01" w:rsidP="00BD7499">
            <w:pPr>
              <w:tabs>
                <w:tab w:val="left" w:pos="9923"/>
              </w:tabs>
              <w:jc w:val="center"/>
              <w:rPr>
                <w:rFonts w:ascii="Geomanist" w:hAnsi="Geomanist" w:cs="Arial"/>
                <w:sz w:val="20"/>
                <w:szCs w:val="20"/>
              </w:rPr>
            </w:pPr>
            <w:r w:rsidRPr="00BD7898">
              <w:rPr>
                <w:rFonts w:ascii="Geomanist" w:hAnsi="Geomanist" w:cs="Arial"/>
                <w:sz w:val="20"/>
                <w:szCs w:val="20"/>
              </w:rPr>
              <w:t>Equipo</w:t>
            </w:r>
          </w:p>
          <w:p w14:paraId="22D5182B" w14:textId="77777777" w:rsidR="00266A01" w:rsidRPr="00BD7898" w:rsidRDefault="00266A01" w:rsidP="00BD7499">
            <w:pPr>
              <w:snapToGrid w:val="0"/>
              <w:jc w:val="center"/>
              <w:rPr>
                <w:rFonts w:ascii="Geomanist" w:hAnsi="Geomanist" w:cs="Arial"/>
                <w:sz w:val="20"/>
                <w:szCs w:val="20"/>
              </w:rPr>
            </w:pPr>
          </w:p>
          <w:p w14:paraId="0C8D7BEB" w14:textId="77777777" w:rsidR="00AB592F" w:rsidRPr="00BD7898" w:rsidRDefault="00AB592F" w:rsidP="00BD7499">
            <w:pPr>
              <w:snapToGrid w:val="0"/>
              <w:jc w:val="center"/>
              <w:rPr>
                <w:rFonts w:ascii="Geomanist" w:hAnsi="Geomanist" w:cs="Arial"/>
                <w:sz w:val="20"/>
                <w:szCs w:val="20"/>
              </w:rPr>
            </w:pPr>
          </w:p>
          <w:p w14:paraId="0FC8EDE0" w14:textId="77777777" w:rsidR="00266A01" w:rsidRPr="00BD7898" w:rsidRDefault="00266A01" w:rsidP="00BD7499">
            <w:pPr>
              <w:snapToGrid w:val="0"/>
              <w:jc w:val="center"/>
              <w:rPr>
                <w:rFonts w:ascii="Geomanist" w:hAnsi="Geomanist" w:cs="Arial"/>
                <w:sz w:val="20"/>
                <w:szCs w:val="20"/>
              </w:rPr>
            </w:pPr>
          </w:p>
          <w:p w14:paraId="2A5A5FF3" w14:textId="77777777" w:rsidR="00266A01" w:rsidRPr="00BD7898" w:rsidRDefault="00266A01" w:rsidP="00BD7499">
            <w:pPr>
              <w:snapToGrid w:val="0"/>
              <w:jc w:val="center"/>
              <w:rPr>
                <w:rFonts w:ascii="Geomanist" w:hAnsi="Geomanist" w:cs="Arial"/>
                <w:sz w:val="20"/>
                <w:szCs w:val="20"/>
              </w:rPr>
            </w:pPr>
          </w:p>
          <w:p w14:paraId="5EB880AA" w14:textId="77777777" w:rsidR="00266A01" w:rsidRPr="00BD7898" w:rsidRDefault="00266A01" w:rsidP="00BD7499">
            <w:pPr>
              <w:tabs>
                <w:tab w:val="left" w:pos="9923"/>
              </w:tabs>
              <w:jc w:val="center"/>
              <w:rPr>
                <w:rFonts w:ascii="Geomanist" w:hAnsi="Geomanist" w:cs="Arial"/>
                <w:sz w:val="20"/>
                <w:szCs w:val="20"/>
              </w:rPr>
            </w:pPr>
            <w:r w:rsidRPr="00BD7898">
              <w:rPr>
                <w:rFonts w:ascii="Geomanist" w:hAnsi="Geomanist" w:cs="Arial"/>
                <w:sz w:val="20"/>
                <w:szCs w:val="20"/>
              </w:rPr>
              <w:t>Equipo</w:t>
            </w:r>
          </w:p>
          <w:p w14:paraId="672CD94A" w14:textId="77777777" w:rsidR="00266A01" w:rsidRPr="00BD7898" w:rsidRDefault="00266A01" w:rsidP="00BD7499">
            <w:pPr>
              <w:tabs>
                <w:tab w:val="left" w:pos="9923"/>
              </w:tabs>
              <w:rPr>
                <w:rFonts w:ascii="Geomanist" w:hAnsi="Geomanist" w:cs="Arial"/>
                <w:sz w:val="20"/>
                <w:szCs w:val="20"/>
              </w:rPr>
            </w:pPr>
          </w:p>
          <w:p w14:paraId="3E98DC6D" w14:textId="77777777" w:rsidR="00266A01" w:rsidRPr="00BD7898" w:rsidRDefault="00266A01" w:rsidP="00BD7499">
            <w:pPr>
              <w:tabs>
                <w:tab w:val="left" w:pos="9923"/>
              </w:tabs>
              <w:rPr>
                <w:rFonts w:ascii="Geomanist" w:hAnsi="Geomanist" w:cs="Arial"/>
                <w:sz w:val="20"/>
                <w:szCs w:val="20"/>
              </w:rPr>
            </w:pPr>
          </w:p>
          <w:p w14:paraId="094D14B2" w14:textId="77777777" w:rsidR="00266A01" w:rsidRPr="00BD7898" w:rsidRDefault="00266A01" w:rsidP="00BD7499">
            <w:pPr>
              <w:tabs>
                <w:tab w:val="left" w:pos="9923"/>
              </w:tabs>
              <w:rPr>
                <w:rFonts w:ascii="Geomanist" w:hAnsi="Geomanist" w:cs="Arial"/>
                <w:sz w:val="20"/>
                <w:szCs w:val="20"/>
              </w:rPr>
            </w:pPr>
          </w:p>
          <w:p w14:paraId="246B468A" w14:textId="77777777" w:rsidR="004E5463" w:rsidRPr="00BD7898" w:rsidRDefault="004E5463" w:rsidP="00BD7499">
            <w:pPr>
              <w:tabs>
                <w:tab w:val="left" w:pos="9923"/>
              </w:tabs>
              <w:rPr>
                <w:rFonts w:ascii="Geomanist" w:hAnsi="Geomanist" w:cs="Arial"/>
                <w:sz w:val="20"/>
                <w:szCs w:val="20"/>
              </w:rPr>
            </w:pPr>
          </w:p>
          <w:p w14:paraId="746F8DA6" w14:textId="77777777" w:rsidR="00266A01" w:rsidRPr="00BD7898" w:rsidRDefault="00266A01" w:rsidP="00BD7499">
            <w:pPr>
              <w:tabs>
                <w:tab w:val="left" w:pos="9923"/>
              </w:tabs>
              <w:jc w:val="center"/>
              <w:rPr>
                <w:rFonts w:ascii="Geomanist" w:hAnsi="Geomanist" w:cs="Arial"/>
                <w:sz w:val="20"/>
                <w:szCs w:val="20"/>
              </w:rPr>
            </w:pPr>
            <w:r w:rsidRPr="00BD7898">
              <w:rPr>
                <w:rFonts w:ascii="Geomanist" w:hAnsi="Geomanist" w:cs="Arial"/>
                <w:sz w:val="20"/>
                <w:szCs w:val="20"/>
              </w:rPr>
              <w:t>Equipo</w:t>
            </w:r>
          </w:p>
          <w:p w14:paraId="769A129C" w14:textId="77777777" w:rsidR="00266A01" w:rsidRPr="00BD7898" w:rsidRDefault="00266A01" w:rsidP="00BD7499">
            <w:pPr>
              <w:snapToGrid w:val="0"/>
              <w:jc w:val="center"/>
              <w:rPr>
                <w:rFonts w:ascii="Geomanist" w:hAnsi="Geomanist" w:cs="Arial"/>
                <w:sz w:val="20"/>
                <w:szCs w:val="20"/>
              </w:rPr>
            </w:pPr>
          </w:p>
          <w:p w14:paraId="05C2CD6F" w14:textId="77777777" w:rsidR="006E56A4" w:rsidRPr="00BD7898" w:rsidRDefault="006E56A4" w:rsidP="00BD7499">
            <w:pPr>
              <w:snapToGrid w:val="0"/>
              <w:jc w:val="center"/>
              <w:rPr>
                <w:rFonts w:ascii="Geomanist" w:hAnsi="Geomanist" w:cs="Arial"/>
                <w:sz w:val="20"/>
                <w:szCs w:val="20"/>
              </w:rPr>
            </w:pPr>
          </w:p>
          <w:p w14:paraId="0C3F55F9" w14:textId="77777777" w:rsidR="00AB592F" w:rsidRPr="00BD7898" w:rsidRDefault="00AB592F" w:rsidP="00BD7499">
            <w:pPr>
              <w:snapToGrid w:val="0"/>
              <w:jc w:val="center"/>
              <w:rPr>
                <w:rFonts w:ascii="Geomanist" w:hAnsi="Geomanist" w:cs="Arial"/>
                <w:sz w:val="20"/>
                <w:szCs w:val="20"/>
              </w:rPr>
            </w:pPr>
          </w:p>
          <w:p w14:paraId="1D4FD087" w14:textId="77777777" w:rsidR="006E56A4" w:rsidRPr="00BD7898" w:rsidRDefault="006E56A4" w:rsidP="00BD7499">
            <w:pPr>
              <w:snapToGrid w:val="0"/>
              <w:jc w:val="center"/>
              <w:rPr>
                <w:rFonts w:ascii="Geomanist" w:hAnsi="Geomanist" w:cs="Arial"/>
                <w:sz w:val="20"/>
                <w:szCs w:val="20"/>
              </w:rPr>
            </w:pPr>
          </w:p>
          <w:p w14:paraId="3FD9C5C7" w14:textId="77777777" w:rsidR="006E56A4" w:rsidRPr="00BD7898" w:rsidRDefault="006E56A4" w:rsidP="00BD7499">
            <w:pPr>
              <w:tabs>
                <w:tab w:val="left" w:pos="9923"/>
              </w:tabs>
              <w:jc w:val="center"/>
              <w:rPr>
                <w:rFonts w:ascii="Geomanist" w:hAnsi="Geomanist" w:cs="Arial"/>
                <w:sz w:val="20"/>
                <w:szCs w:val="20"/>
              </w:rPr>
            </w:pPr>
            <w:r w:rsidRPr="00BD7898">
              <w:rPr>
                <w:rFonts w:ascii="Geomanist" w:hAnsi="Geomanist" w:cs="Arial"/>
                <w:sz w:val="20"/>
                <w:szCs w:val="20"/>
              </w:rPr>
              <w:t>Equipo</w:t>
            </w:r>
          </w:p>
          <w:p w14:paraId="19FF7D2C" w14:textId="77777777" w:rsidR="006E56A4" w:rsidRPr="00BD7898" w:rsidRDefault="006E56A4" w:rsidP="00BD7499">
            <w:pPr>
              <w:tabs>
                <w:tab w:val="left" w:pos="9923"/>
              </w:tabs>
              <w:jc w:val="center"/>
              <w:rPr>
                <w:rFonts w:ascii="Geomanist" w:hAnsi="Geomanist" w:cs="Arial"/>
                <w:sz w:val="20"/>
                <w:szCs w:val="20"/>
              </w:rPr>
            </w:pPr>
          </w:p>
          <w:p w14:paraId="7971C850" w14:textId="77777777" w:rsidR="006E56A4" w:rsidRPr="00BD7898" w:rsidRDefault="006E56A4" w:rsidP="00BD7499">
            <w:pPr>
              <w:tabs>
                <w:tab w:val="left" w:pos="9923"/>
              </w:tabs>
              <w:jc w:val="center"/>
              <w:rPr>
                <w:rFonts w:ascii="Geomanist" w:hAnsi="Geomanist" w:cs="Arial"/>
                <w:sz w:val="20"/>
                <w:szCs w:val="20"/>
              </w:rPr>
            </w:pPr>
          </w:p>
          <w:p w14:paraId="1D1EA245" w14:textId="77777777" w:rsidR="006E56A4" w:rsidRPr="00BD7898" w:rsidRDefault="006E56A4" w:rsidP="00BD7499">
            <w:pPr>
              <w:tabs>
                <w:tab w:val="left" w:pos="9923"/>
              </w:tabs>
              <w:jc w:val="center"/>
              <w:rPr>
                <w:rFonts w:ascii="Geomanist" w:hAnsi="Geomanist" w:cs="Arial"/>
                <w:sz w:val="20"/>
                <w:szCs w:val="20"/>
              </w:rPr>
            </w:pPr>
          </w:p>
          <w:p w14:paraId="3B43F8A0" w14:textId="77777777" w:rsidR="006E56A4" w:rsidRPr="00BD7898" w:rsidRDefault="006E56A4" w:rsidP="00BD7499">
            <w:pPr>
              <w:tabs>
                <w:tab w:val="left" w:pos="9923"/>
              </w:tabs>
              <w:jc w:val="center"/>
              <w:rPr>
                <w:rFonts w:ascii="Geomanist" w:hAnsi="Geomanist" w:cs="Arial"/>
                <w:sz w:val="20"/>
                <w:szCs w:val="20"/>
              </w:rPr>
            </w:pPr>
          </w:p>
          <w:p w14:paraId="6B2CACB9" w14:textId="77777777" w:rsidR="00BD7499" w:rsidRPr="00BD7898" w:rsidRDefault="00BD7499" w:rsidP="00BD7499">
            <w:pPr>
              <w:tabs>
                <w:tab w:val="left" w:pos="9923"/>
              </w:tabs>
              <w:jc w:val="center"/>
              <w:rPr>
                <w:rFonts w:ascii="Geomanist" w:hAnsi="Geomanist" w:cs="Arial"/>
                <w:sz w:val="20"/>
                <w:szCs w:val="20"/>
              </w:rPr>
            </w:pPr>
          </w:p>
          <w:p w14:paraId="61C2B5BC" w14:textId="77777777" w:rsidR="006E56A4" w:rsidRPr="00BD7898" w:rsidRDefault="006E56A4" w:rsidP="00BD7499">
            <w:pPr>
              <w:tabs>
                <w:tab w:val="left" w:pos="9923"/>
              </w:tabs>
              <w:jc w:val="center"/>
              <w:rPr>
                <w:rFonts w:ascii="Geomanist" w:hAnsi="Geomanist" w:cs="Arial"/>
                <w:sz w:val="20"/>
                <w:szCs w:val="20"/>
              </w:rPr>
            </w:pPr>
            <w:r w:rsidRPr="00BD7898">
              <w:rPr>
                <w:rFonts w:ascii="Geomanist" w:hAnsi="Geomanist" w:cs="Arial"/>
                <w:sz w:val="20"/>
                <w:szCs w:val="20"/>
              </w:rPr>
              <w:t>Equipo</w:t>
            </w:r>
          </w:p>
          <w:p w14:paraId="6CE2637D" w14:textId="77777777" w:rsidR="00266A01" w:rsidRPr="00BD7898" w:rsidRDefault="00266A01" w:rsidP="00BD7499">
            <w:pPr>
              <w:snapToGrid w:val="0"/>
              <w:jc w:val="center"/>
              <w:rPr>
                <w:rFonts w:ascii="Geomanist" w:hAnsi="Geomanist" w:cs="Arial"/>
                <w:sz w:val="20"/>
                <w:szCs w:val="20"/>
              </w:rPr>
            </w:pPr>
          </w:p>
        </w:tc>
        <w:tc>
          <w:tcPr>
            <w:tcW w:w="1458" w:type="dxa"/>
            <w:tcBorders>
              <w:top w:val="single" w:sz="4" w:space="0" w:color="auto"/>
              <w:left w:val="single" w:sz="4" w:space="0" w:color="auto"/>
              <w:bottom w:val="single" w:sz="4" w:space="0" w:color="auto"/>
              <w:right w:val="single" w:sz="4" w:space="0" w:color="auto"/>
            </w:tcBorders>
            <w:shd w:val="clear" w:color="auto" w:fill="auto"/>
          </w:tcPr>
          <w:p w14:paraId="06891DE6" w14:textId="77777777" w:rsidR="007A0F2E" w:rsidRPr="00BD7898" w:rsidRDefault="007A0F2E" w:rsidP="00BD7499">
            <w:pPr>
              <w:snapToGrid w:val="0"/>
              <w:jc w:val="center"/>
              <w:rPr>
                <w:rFonts w:ascii="Geomanist" w:hAnsi="Geomanist" w:cs="Arial"/>
                <w:sz w:val="20"/>
                <w:szCs w:val="20"/>
              </w:rPr>
            </w:pPr>
          </w:p>
          <w:p w14:paraId="554CC45D" w14:textId="77777777" w:rsidR="007A0F2E" w:rsidRPr="00BD7898" w:rsidRDefault="007A0F2E" w:rsidP="00BD7499">
            <w:pPr>
              <w:snapToGrid w:val="0"/>
              <w:jc w:val="center"/>
              <w:rPr>
                <w:rFonts w:ascii="Geomanist" w:hAnsi="Geomanist" w:cs="Arial"/>
                <w:sz w:val="20"/>
                <w:szCs w:val="20"/>
              </w:rPr>
            </w:pPr>
          </w:p>
          <w:p w14:paraId="7D160C62" w14:textId="77777777" w:rsidR="007A0F2E" w:rsidRPr="00BD7898" w:rsidRDefault="007A0F2E" w:rsidP="00BD7499">
            <w:pPr>
              <w:snapToGrid w:val="0"/>
              <w:jc w:val="center"/>
              <w:rPr>
                <w:rFonts w:ascii="Geomanist" w:hAnsi="Geomanist" w:cs="Arial"/>
                <w:sz w:val="20"/>
                <w:szCs w:val="20"/>
              </w:rPr>
            </w:pPr>
          </w:p>
          <w:p w14:paraId="51E5FB52" w14:textId="77777777" w:rsidR="007A0F2E" w:rsidRPr="00BD7898" w:rsidRDefault="007A0F2E" w:rsidP="00BD7499">
            <w:pPr>
              <w:snapToGrid w:val="0"/>
              <w:jc w:val="center"/>
              <w:rPr>
                <w:rFonts w:ascii="Geomanist" w:hAnsi="Geomanist" w:cs="Arial"/>
                <w:sz w:val="20"/>
                <w:szCs w:val="20"/>
              </w:rPr>
            </w:pPr>
          </w:p>
          <w:p w14:paraId="7EE74C08" w14:textId="77777777" w:rsidR="007A0F2E" w:rsidRPr="00BD7898" w:rsidRDefault="007A0F2E" w:rsidP="00BD7499">
            <w:pPr>
              <w:snapToGrid w:val="0"/>
              <w:jc w:val="center"/>
              <w:rPr>
                <w:rFonts w:ascii="Geomanist" w:hAnsi="Geomanist" w:cs="Arial"/>
                <w:sz w:val="20"/>
                <w:szCs w:val="20"/>
              </w:rPr>
            </w:pPr>
          </w:p>
          <w:p w14:paraId="0A5CC78B" w14:textId="77777777" w:rsidR="007A0F2E" w:rsidRPr="00BD7898" w:rsidRDefault="007A0F2E" w:rsidP="00BD7499">
            <w:pPr>
              <w:snapToGrid w:val="0"/>
              <w:jc w:val="center"/>
              <w:rPr>
                <w:rFonts w:ascii="Geomanist" w:hAnsi="Geomanist" w:cs="Arial"/>
                <w:sz w:val="20"/>
                <w:szCs w:val="20"/>
              </w:rPr>
            </w:pPr>
          </w:p>
          <w:p w14:paraId="245FE40F" w14:textId="77777777" w:rsidR="007A0F2E" w:rsidRPr="00BD7898" w:rsidRDefault="007A0F2E" w:rsidP="00BD7499">
            <w:pPr>
              <w:snapToGrid w:val="0"/>
              <w:jc w:val="center"/>
              <w:rPr>
                <w:rFonts w:ascii="Geomanist" w:hAnsi="Geomanist" w:cs="Arial"/>
                <w:sz w:val="20"/>
                <w:szCs w:val="20"/>
              </w:rPr>
            </w:pPr>
          </w:p>
          <w:p w14:paraId="0DBCCEA5" w14:textId="77777777" w:rsidR="007A0F2E" w:rsidRPr="00BD7898" w:rsidRDefault="007A0F2E" w:rsidP="00BD7499">
            <w:pPr>
              <w:snapToGrid w:val="0"/>
              <w:jc w:val="center"/>
              <w:rPr>
                <w:rFonts w:ascii="Geomanist" w:hAnsi="Geomanist" w:cs="Arial"/>
                <w:sz w:val="20"/>
                <w:szCs w:val="20"/>
              </w:rPr>
            </w:pPr>
          </w:p>
          <w:p w14:paraId="1F505674" w14:textId="77777777" w:rsidR="007A0F2E" w:rsidRPr="00BD7898" w:rsidRDefault="007A0F2E" w:rsidP="00BD7499">
            <w:pPr>
              <w:snapToGrid w:val="0"/>
              <w:jc w:val="center"/>
              <w:rPr>
                <w:rFonts w:ascii="Geomanist" w:hAnsi="Geomanist" w:cs="Arial"/>
                <w:sz w:val="20"/>
                <w:szCs w:val="20"/>
              </w:rPr>
            </w:pPr>
          </w:p>
          <w:p w14:paraId="681150B1" w14:textId="77777777" w:rsidR="007A0F2E" w:rsidRPr="00BD7898" w:rsidRDefault="007A0F2E" w:rsidP="00BD7499">
            <w:pPr>
              <w:snapToGrid w:val="0"/>
              <w:jc w:val="center"/>
              <w:rPr>
                <w:rFonts w:ascii="Geomanist" w:hAnsi="Geomanist" w:cs="Arial"/>
                <w:sz w:val="20"/>
                <w:szCs w:val="20"/>
              </w:rPr>
            </w:pPr>
          </w:p>
          <w:p w14:paraId="7B518B1C" w14:textId="77777777" w:rsidR="007A0F2E" w:rsidRPr="00BD7898" w:rsidRDefault="007A0F2E" w:rsidP="00BD7499">
            <w:pPr>
              <w:snapToGrid w:val="0"/>
              <w:jc w:val="center"/>
              <w:rPr>
                <w:rFonts w:ascii="Geomanist" w:hAnsi="Geomanist" w:cs="Arial"/>
                <w:sz w:val="20"/>
                <w:szCs w:val="20"/>
              </w:rPr>
            </w:pPr>
          </w:p>
          <w:p w14:paraId="0252B832" w14:textId="77777777" w:rsidR="007A0F2E" w:rsidRPr="00BD7898" w:rsidRDefault="007A0F2E" w:rsidP="00BD7499">
            <w:pPr>
              <w:snapToGrid w:val="0"/>
              <w:jc w:val="center"/>
              <w:rPr>
                <w:rFonts w:ascii="Geomanist" w:hAnsi="Geomanist" w:cs="Arial"/>
                <w:sz w:val="20"/>
                <w:szCs w:val="20"/>
              </w:rPr>
            </w:pPr>
          </w:p>
          <w:p w14:paraId="3A7115EE" w14:textId="77777777" w:rsidR="007A0F2E" w:rsidRPr="00BD7898" w:rsidRDefault="007A0F2E" w:rsidP="00BD7499">
            <w:pPr>
              <w:snapToGrid w:val="0"/>
              <w:jc w:val="center"/>
              <w:rPr>
                <w:rFonts w:ascii="Geomanist" w:hAnsi="Geomanist" w:cs="Arial"/>
                <w:sz w:val="20"/>
                <w:szCs w:val="20"/>
              </w:rPr>
            </w:pPr>
          </w:p>
          <w:p w14:paraId="1F63150C" w14:textId="77777777" w:rsidR="007A0F2E" w:rsidRPr="00BD7898" w:rsidRDefault="007A0F2E" w:rsidP="00BD7499">
            <w:pPr>
              <w:snapToGrid w:val="0"/>
              <w:jc w:val="center"/>
              <w:rPr>
                <w:rFonts w:ascii="Geomanist" w:hAnsi="Geomanist" w:cs="Arial"/>
                <w:sz w:val="20"/>
                <w:szCs w:val="20"/>
              </w:rPr>
            </w:pPr>
          </w:p>
          <w:p w14:paraId="372B1FB6" w14:textId="77777777" w:rsidR="007A0F2E" w:rsidRPr="00BD7898" w:rsidRDefault="007A0F2E" w:rsidP="00BD7499">
            <w:pPr>
              <w:snapToGrid w:val="0"/>
              <w:jc w:val="center"/>
              <w:rPr>
                <w:rFonts w:ascii="Geomanist" w:hAnsi="Geomanist" w:cs="Arial"/>
                <w:sz w:val="20"/>
                <w:szCs w:val="20"/>
              </w:rPr>
            </w:pPr>
          </w:p>
          <w:p w14:paraId="0C6C655B" w14:textId="77777777" w:rsidR="007A0F2E" w:rsidRPr="00BD7898" w:rsidRDefault="007A0F2E" w:rsidP="00BD7499">
            <w:pPr>
              <w:snapToGrid w:val="0"/>
              <w:jc w:val="center"/>
              <w:rPr>
                <w:rFonts w:ascii="Geomanist" w:hAnsi="Geomanist" w:cs="Arial"/>
                <w:sz w:val="20"/>
                <w:szCs w:val="20"/>
              </w:rPr>
            </w:pPr>
          </w:p>
          <w:p w14:paraId="35791E8A" w14:textId="77777777" w:rsidR="007A0F2E" w:rsidRPr="00BD7898" w:rsidRDefault="007A0F2E" w:rsidP="00BD7499">
            <w:pPr>
              <w:snapToGrid w:val="0"/>
              <w:jc w:val="center"/>
              <w:rPr>
                <w:rFonts w:ascii="Geomanist" w:hAnsi="Geomanist" w:cs="Arial"/>
                <w:sz w:val="20"/>
                <w:szCs w:val="20"/>
              </w:rPr>
            </w:pPr>
          </w:p>
          <w:p w14:paraId="02955CBE" w14:textId="77777777" w:rsidR="007A0F2E" w:rsidRPr="00BD7898" w:rsidRDefault="007A0F2E" w:rsidP="00BD7499">
            <w:pPr>
              <w:snapToGrid w:val="0"/>
              <w:jc w:val="center"/>
              <w:rPr>
                <w:rFonts w:ascii="Geomanist" w:hAnsi="Geomanist" w:cs="Arial"/>
                <w:sz w:val="20"/>
                <w:szCs w:val="20"/>
              </w:rPr>
            </w:pPr>
          </w:p>
          <w:p w14:paraId="371398E0" w14:textId="77777777" w:rsidR="007A0F2E" w:rsidRPr="00BD7898" w:rsidRDefault="007A0F2E" w:rsidP="00BD7499">
            <w:pPr>
              <w:snapToGrid w:val="0"/>
              <w:jc w:val="center"/>
              <w:rPr>
                <w:rFonts w:ascii="Geomanist" w:hAnsi="Geomanist" w:cs="Arial"/>
                <w:sz w:val="20"/>
                <w:szCs w:val="20"/>
              </w:rPr>
            </w:pPr>
          </w:p>
          <w:p w14:paraId="05DC9788" w14:textId="77777777" w:rsidR="007A0F2E" w:rsidRPr="00BD7898" w:rsidRDefault="007A0F2E" w:rsidP="00BD7499">
            <w:pPr>
              <w:snapToGrid w:val="0"/>
              <w:jc w:val="center"/>
              <w:rPr>
                <w:rFonts w:ascii="Geomanist" w:hAnsi="Geomanist" w:cs="Arial"/>
                <w:sz w:val="20"/>
                <w:szCs w:val="20"/>
              </w:rPr>
            </w:pPr>
          </w:p>
          <w:p w14:paraId="7AADF1D4" w14:textId="77777777" w:rsidR="007A0F2E" w:rsidRPr="00BD7898" w:rsidRDefault="007A0F2E" w:rsidP="00BD7499">
            <w:pPr>
              <w:snapToGrid w:val="0"/>
              <w:jc w:val="center"/>
              <w:rPr>
                <w:rFonts w:ascii="Geomanist" w:hAnsi="Geomanist" w:cs="Arial"/>
                <w:sz w:val="20"/>
                <w:szCs w:val="20"/>
              </w:rPr>
            </w:pPr>
          </w:p>
          <w:p w14:paraId="7E233F68" w14:textId="77777777" w:rsidR="007A0F2E" w:rsidRPr="00BD7898" w:rsidRDefault="007A0F2E" w:rsidP="00BD7499">
            <w:pPr>
              <w:snapToGrid w:val="0"/>
              <w:jc w:val="center"/>
              <w:rPr>
                <w:rFonts w:ascii="Geomanist" w:hAnsi="Geomanist" w:cs="Arial"/>
                <w:sz w:val="20"/>
                <w:szCs w:val="20"/>
              </w:rPr>
            </w:pPr>
          </w:p>
          <w:p w14:paraId="2944807A" w14:textId="77777777" w:rsidR="007A0F2E" w:rsidRPr="00BD7898" w:rsidRDefault="007A0F2E" w:rsidP="00BD7499">
            <w:pPr>
              <w:snapToGrid w:val="0"/>
              <w:jc w:val="center"/>
              <w:rPr>
                <w:rFonts w:ascii="Geomanist" w:hAnsi="Geomanist" w:cs="Arial"/>
                <w:sz w:val="20"/>
                <w:szCs w:val="20"/>
              </w:rPr>
            </w:pPr>
          </w:p>
          <w:p w14:paraId="4401A05C" w14:textId="77777777" w:rsidR="007A0F2E" w:rsidRPr="00BD7898" w:rsidRDefault="007A0F2E" w:rsidP="00BD7499">
            <w:pPr>
              <w:snapToGrid w:val="0"/>
              <w:jc w:val="center"/>
              <w:rPr>
                <w:rFonts w:ascii="Geomanist" w:hAnsi="Geomanist" w:cs="Arial"/>
                <w:sz w:val="20"/>
                <w:szCs w:val="20"/>
              </w:rPr>
            </w:pPr>
          </w:p>
          <w:p w14:paraId="7D938061" w14:textId="77777777" w:rsidR="001B098F" w:rsidRPr="00BD7898" w:rsidRDefault="001B098F" w:rsidP="00BD7499">
            <w:pPr>
              <w:snapToGrid w:val="0"/>
              <w:jc w:val="center"/>
              <w:rPr>
                <w:rFonts w:ascii="Geomanist" w:hAnsi="Geomanist" w:cs="Arial"/>
                <w:sz w:val="20"/>
                <w:szCs w:val="20"/>
              </w:rPr>
            </w:pPr>
          </w:p>
          <w:p w14:paraId="1EB11582" w14:textId="77777777" w:rsidR="001B098F" w:rsidRPr="00BD7898" w:rsidRDefault="001B098F" w:rsidP="00BD7499">
            <w:pPr>
              <w:snapToGrid w:val="0"/>
              <w:jc w:val="center"/>
              <w:rPr>
                <w:rFonts w:ascii="Geomanist" w:hAnsi="Geomanist" w:cs="Arial"/>
                <w:sz w:val="20"/>
                <w:szCs w:val="20"/>
              </w:rPr>
            </w:pPr>
          </w:p>
          <w:p w14:paraId="0A92D0E8" w14:textId="77777777" w:rsidR="001B098F" w:rsidRPr="00BD7898" w:rsidRDefault="001B098F" w:rsidP="00BD7499">
            <w:pPr>
              <w:snapToGrid w:val="0"/>
              <w:jc w:val="center"/>
              <w:rPr>
                <w:rFonts w:ascii="Geomanist" w:hAnsi="Geomanist" w:cs="Arial"/>
                <w:sz w:val="20"/>
                <w:szCs w:val="20"/>
              </w:rPr>
            </w:pPr>
          </w:p>
          <w:p w14:paraId="3D64FBFE" w14:textId="77777777" w:rsidR="001B098F" w:rsidRPr="00BD7898" w:rsidRDefault="001B098F" w:rsidP="00BD7499">
            <w:pPr>
              <w:snapToGrid w:val="0"/>
              <w:jc w:val="center"/>
              <w:rPr>
                <w:rFonts w:ascii="Geomanist" w:hAnsi="Geomanist" w:cs="Arial"/>
                <w:sz w:val="20"/>
                <w:szCs w:val="20"/>
              </w:rPr>
            </w:pPr>
          </w:p>
          <w:p w14:paraId="66242373" w14:textId="77777777" w:rsidR="001B098F" w:rsidRPr="00BD7898" w:rsidRDefault="001B098F" w:rsidP="00BD7499">
            <w:pPr>
              <w:snapToGrid w:val="0"/>
              <w:jc w:val="center"/>
              <w:rPr>
                <w:rFonts w:ascii="Geomanist" w:hAnsi="Geomanist" w:cs="Arial"/>
                <w:sz w:val="20"/>
                <w:szCs w:val="20"/>
              </w:rPr>
            </w:pPr>
          </w:p>
          <w:p w14:paraId="486DCE57" w14:textId="77777777" w:rsidR="00BD646D" w:rsidRPr="00BD7898" w:rsidRDefault="00BD646D" w:rsidP="00BD7499">
            <w:pPr>
              <w:tabs>
                <w:tab w:val="left" w:pos="9923"/>
              </w:tabs>
              <w:jc w:val="center"/>
              <w:rPr>
                <w:rFonts w:ascii="Geomanist" w:hAnsi="Geomanist" w:cs="Arial"/>
                <w:sz w:val="20"/>
                <w:szCs w:val="20"/>
              </w:rPr>
            </w:pPr>
          </w:p>
          <w:p w14:paraId="3791A943" w14:textId="77777777" w:rsidR="00BD646D" w:rsidRPr="00BD7898" w:rsidRDefault="00BD646D" w:rsidP="00BD7499">
            <w:pPr>
              <w:tabs>
                <w:tab w:val="left" w:pos="9923"/>
              </w:tabs>
              <w:jc w:val="center"/>
              <w:rPr>
                <w:rFonts w:ascii="Geomanist" w:hAnsi="Geomanist" w:cs="Arial"/>
                <w:sz w:val="20"/>
                <w:szCs w:val="20"/>
              </w:rPr>
            </w:pPr>
          </w:p>
          <w:p w14:paraId="0D68B0CB" w14:textId="77777777" w:rsidR="00BD646D" w:rsidRPr="00BD7898" w:rsidRDefault="00BD646D" w:rsidP="007150CB">
            <w:pPr>
              <w:tabs>
                <w:tab w:val="left" w:pos="9923"/>
              </w:tabs>
              <w:rPr>
                <w:rFonts w:ascii="Geomanist" w:hAnsi="Geomanist" w:cs="Arial"/>
                <w:sz w:val="20"/>
                <w:szCs w:val="20"/>
              </w:rPr>
            </w:pPr>
          </w:p>
          <w:p w14:paraId="04530AA8"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1</w:t>
            </w:r>
          </w:p>
          <w:p w14:paraId="00CC7746" w14:textId="77777777" w:rsidR="00BD646D" w:rsidRPr="00BD7898" w:rsidRDefault="00BD646D" w:rsidP="00BD7499">
            <w:pPr>
              <w:tabs>
                <w:tab w:val="left" w:pos="9923"/>
              </w:tabs>
              <w:jc w:val="center"/>
              <w:rPr>
                <w:rFonts w:ascii="Geomanist" w:hAnsi="Geomanist" w:cs="Arial"/>
                <w:b/>
                <w:sz w:val="20"/>
                <w:szCs w:val="20"/>
              </w:rPr>
            </w:pPr>
          </w:p>
          <w:p w14:paraId="3F085A4C" w14:textId="77777777" w:rsidR="00BD646D" w:rsidRPr="00BD7898" w:rsidRDefault="00BD646D" w:rsidP="00BD7499">
            <w:pPr>
              <w:tabs>
                <w:tab w:val="left" w:pos="9923"/>
              </w:tabs>
              <w:jc w:val="center"/>
              <w:rPr>
                <w:rFonts w:ascii="Geomanist" w:hAnsi="Geomanist" w:cs="Arial"/>
                <w:b/>
                <w:sz w:val="20"/>
                <w:szCs w:val="20"/>
              </w:rPr>
            </w:pPr>
          </w:p>
          <w:p w14:paraId="3E7CF359" w14:textId="77777777" w:rsidR="00BD646D" w:rsidRPr="00BD7898" w:rsidRDefault="00BD646D" w:rsidP="00BD7499">
            <w:pPr>
              <w:tabs>
                <w:tab w:val="left" w:pos="9923"/>
              </w:tabs>
              <w:jc w:val="center"/>
              <w:rPr>
                <w:rFonts w:ascii="Geomanist" w:hAnsi="Geomanist" w:cs="Arial"/>
                <w:b/>
                <w:sz w:val="20"/>
                <w:szCs w:val="20"/>
              </w:rPr>
            </w:pPr>
          </w:p>
          <w:p w14:paraId="5A906530" w14:textId="77777777" w:rsidR="00BD646D" w:rsidRPr="00BD7898" w:rsidRDefault="00BD646D" w:rsidP="00BD7499">
            <w:pPr>
              <w:tabs>
                <w:tab w:val="left" w:pos="9923"/>
              </w:tabs>
              <w:jc w:val="center"/>
              <w:rPr>
                <w:rFonts w:ascii="Geomanist" w:hAnsi="Geomanist" w:cs="Arial"/>
                <w:b/>
                <w:sz w:val="20"/>
                <w:szCs w:val="20"/>
              </w:rPr>
            </w:pPr>
          </w:p>
          <w:p w14:paraId="7086C3B1"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1</w:t>
            </w:r>
          </w:p>
          <w:p w14:paraId="7D0E54A8" w14:textId="77777777" w:rsidR="00BD646D" w:rsidRPr="00BD7898" w:rsidRDefault="00BD646D" w:rsidP="00BD7499">
            <w:pPr>
              <w:tabs>
                <w:tab w:val="left" w:pos="9923"/>
              </w:tabs>
              <w:jc w:val="center"/>
              <w:rPr>
                <w:rFonts w:ascii="Geomanist" w:hAnsi="Geomanist" w:cs="Arial"/>
                <w:sz w:val="20"/>
                <w:szCs w:val="20"/>
              </w:rPr>
            </w:pPr>
          </w:p>
          <w:p w14:paraId="29D2BEDF" w14:textId="77777777" w:rsidR="00BD646D" w:rsidRPr="00BD7898" w:rsidRDefault="00BD646D" w:rsidP="00BD7499">
            <w:pPr>
              <w:tabs>
                <w:tab w:val="left" w:pos="9923"/>
              </w:tabs>
              <w:jc w:val="center"/>
              <w:rPr>
                <w:rFonts w:ascii="Geomanist" w:hAnsi="Geomanist" w:cs="Arial"/>
                <w:sz w:val="20"/>
                <w:szCs w:val="20"/>
              </w:rPr>
            </w:pPr>
          </w:p>
          <w:p w14:paraId="14F14502" w14:textId="77777777" w:rsidR="00BD646D" w:rsidRPr="00BD7898" w:rsidRDefault="00BD646D" w:rsidP="00BD7499">
            <w:pPr>
              <w:tabs>
                <w:tab w:val="left" w:pos="9923"/>
              </w:tabs>
              <w:jc w:val="center"/>
              <w:rPr>
                <w:rFonts w:ascii="Geomanist" w:hAnsi="Geomanist" w:cs="Arial"/>
                <w:sz w:val="20"/>
                <w:szCs w:val="20"/>
              </w:rPr>
            </w:pPr>
          </w:p>
          <w:p w14:paraId="6ED00C93" w14:textId="77777777" w:rsidR="00266A01" w:rsidRPr="00BD7898" w:rsidRDefault="00266A01" w:rsidP="00BD7499">
            <w:pPr>
              <w:tabs>
                <w:tab w:val="left" w:pos="9923"/>
              </w:tabs>
              <w:jc w:val="center"/>
              <w:rPr>
                <w:rFonts w:ascii="Geomanist" w:hAnsi="Geomanist" w:cs="Arial"/>
                <w:sz w:val="20"/>
                <w:szCs w:val="20"/>
              </w:rPr>
            </w:pPr>
          </w:p>
          <w:p w14:paraId="06F128F5"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1</w:t>
            </w:r>
          </w:p>
          <w:p w14:paraId="6CBD0090" w14:textId="77777777" w:rsidR="00BD646D" w:rsidRPr="00BD7898" w:rsidRDefault="00BD646D" w:rsidP="00BD7499">
            <w:pPr>
              <w:tabs>
                <w:tab w:val="left" w:pos="9923"/>
              </w:tabs>
              <w:jc w:val="center"/>
              <w:rPr>
                <w:rFonts w:ascii="Geomanist" w:hAnsi="Geomanist" w:cs="Arial"/>
                <w:b/>
                <w:sz w:val="20"/>
                <w:szCs w:val="20"/>
              </w:rPr>
            </w:pPr>
          </w:p>
          <w:p w14:paraId="29CB920B" w14:textId="77777777" w:rsidR="00BD646D" w:rsidRPr="00BD7898" w:rsidRDefault="00BD646D" w:rsidP="00BD7499">
            <w:pPr>
              <w:tabs>
                <w:tab w:val="left" w:pos="9923"/>
              </w:tabs>
              <w:jc w:val="center"/>
              <w:rPr>
                <w:rFonts w:ascii="Geomanist" w:hAnsi="Geomanist" w:cs="Arial"/>
                <w:b/>
                <w:sz w:val="20"/>
                <w:szCs w:val="20"/>
              </w:rPr>
            </w:pPr>
          </w:p>
          <w:p w14:paraId="01AE820C" w14:textId="77777777" w:rsidR="00BD646D" w:rsidRPr="00BD7898" w:rsidRDefault="00BD646D" w:rsidP="00BD7499">
            <w:pPr>
              <w:tabs>
                <w:tab w:val="left" w:pos="9923"/>
              </w:tabs>
              <w:jc w:val="center"/>
              <w:rPr>
                <w:rFonts w:ascii="Geomanist" w:hAnsi="Geomanist" w:cs="Arial"/>
                <w:b/>
                <w:sz w:val="20"/>
                <w:szCs w:val="20"/>
              </w:rPr>
            </w:pPr>
          </w:p>
          <w:p w14:paraId="1EBFB5DE" w14:textId="77777777" w:rsidR="00BD646D" w:rsidRPr="00BD7898" w:rsidRDefault="00BD646D" w:rsidP="00BD7499">
            <w:pPr>
              <w:tabs>
                <w:tab w:val="left" w:pos="9923"/>
              </w:tabs>
              <w:jc w:val="center"/>
              <w:rPr>
                <w:rFonts w:ascii="Geomanist" w:hAnsi="Geomanist" w:cs="Arial"/>
                <w:b/>
                <w:sz w:val="20"/>
                <w:szCs w:val="20"/>
              </w:rPr>
            </w:pPr>
          </w:p>
          <w:p w14:paraId="3BB0BF45"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1</w:t>
            </w:r>
          </w:p>
          <w:p w14:paraId="3A5A1EAA" w14:textId="77777777" w:rsidR="007A0F2E" w:rsidRPr="00BD7898" w:rsidRDefault="007A0F2E" w:rsidP="00BD7499">
            <w:pPr>
              <w:snapToGrid w:val="0"/>
              <w:jc w:val="center"/>
              <w:rPr>
                <w:rFonts w:ascii="Geomanist" w:hAnsi="Geomanist" w:cs="Arial"/>
                <w:sz w:val="20"/>
                <w:szCs w:val="20"/>
              </w:rPr>
            </w:pPr>
          </w:p>
          <w:p w14:paraId="3542D4CB" w14:textId="77777777" w:rsidR="00266A01" w:rsidRPr="00BD7898" w:rsidRDefault="00266A01" w:rsidP="00BD7499">
            <w:pPr>
              <w:snapToGrid w:val="0"/>
              <w:jc w:val="center"/>
              <w:rPr>
                <w:rFonts w:ascii="Geomanist" w:hAnsi="Geomanist" w:cs="Arial"/>
                <w:sz w:val="20"/>
                <w:szCs w:val="20"/>
              </w:rPr>
            </w:pPr>
          </w:p>
          <w:p w14:paraId="35D1824F" w14:textId="77777777" w:rsidR="00266A01" w:rsidRPr="00BD7898" w:rsidRDefault="00266A01" w:rsidP="007150CB">
            <w:pPr>
              <w:snapToGrid w:val="0"/>
              <w:rPr>
                <w:rFonts w:ascii="Geomanist" w:hAnsi="Geomanist" w:cs="Arial"/>
                <w:sz w:val="20"/>
                <w:szCs w:val="20"/>
              </w:rPr>
            </w:pPr>
          </w:p>
          <w:p w14:paraId="659424C2"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lastRenderedPageBreak/>
              <w:t>1</w:t>
            </w:r>
          </w:p>
          <w:p w14:paraId="7F531119" w14:textId="77777777" w:rsidR="00BD646D" w:rsidRPr="00BD7898" w:rsidRDefault="00BD646D" w:rsidP="00BD7499">
            <w:pPr>
              <w:tabs>
                <w:tab w:val="left" w:pos="9923"/>
              </w:tabs>
              <w:jc w:val="center"/>
              <w:rPr>
                <w:rFonts w:ascii="Geomanist" w:hAnsi="Geomanist" w:cs="Arial"/>
                <w:b/>
                <w:sz w:val="20"/>
                <w:szCs w:val="20"/>
              </w:rPr>
            </w:pPr>
          </w:p>
          <w:p w14:paraId="30C3D821" w14:textId="77777777" w:rsidR="00BD646D" w:rsidRPr="00BD7898" w:rsidRDefault="00BD646D" w:rsidP="00BD7499">
            <w:pPr>
              <w:tabs>
                <w:tab w:val="left" w:pos="9923"/>
              </w:tabs>
              <w:jc w:val="center"/>
              <w:rPr>
                <w:rFonts w:ascii="Geomanist" w:hAnsi="Geomanist" w:cs="Arial"/>
                <w:b/>
                <w:sz w:val="20"/>
                <w:szCs w:val="20"/>
              </w:rPr>
            </w:pPr>
          </w:p>
          <w:p w14:paraId="64474121" w14:textId="77777777" w:rsidR="00BD646D" w:rsidRPr="00BD7898" w:rsidRDefault="00BD646D" w:rsidP="00BD7499">
            <w:pPr>
              <w:tabs>
                <w:tab w:val="left" w:pos="9923"/>
              </w:tabs>
              <w:jc w:val="center"/>
              <w:rPr>
                <w:rFonts w:ascii="Geomanist" w:hAnsi="Geomanist" w:cs="Arial"/>
                <w:b/>
                <w:sz w:val="20"/>
                <w:szCs w:val="20"/>
              </w:rPr>
            </w:pPr>
          </w:p>
          <w:p w14:paraId="504F3FED" w14:textId="77777777" w:rsidR="006A29FF" w:rsidRPr="00BD7898" w:rsidRDefault="006A29FF" w:rsidP="00BD7499">
            <w:pPr>
              <w:tabs>
                <w:tab w:val="left" w:pos="9923"/>
              </w:tabs>
              <w:jc w:val="center"/>
              <w:rPr>
                <w:rFonts w:ascii="Geomanist" w:hAnsi="Geomanist" w:cs="Arial"/>
                <w:sz w:val="20"/>
                <w:szCs w:val="20"/>
              </w:rPr>
            </w:pPr>
          </w:p>
          <w:p w14:paraId="1C9A7258"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1</w:t>
            </w:r>
          </w:p>
          <w:p w14:paraId="6C216E43" w14:textId="77777777" w:rsidR="00BD646D" w:rsidRPr="00BD7898" w:rsidRDefault="00BD646D" w:rsidP="00BD7499">
            <w:pPr>
              <w:tabs>
                <w:tab w:val="left" w:pos="9923"/>
              </w:tabs>
              <w:rPr>
                <w:rFonts w:ascii="Geomanist" w:hAnsi="Geomanist" w:cs="Arial"/>
                <w:b/>
                <w:sz w:val="20"/>
                <w:szCs w:val="20"/>
              </w:rPr>
            </w:pPr>
          </w:p>
          <w:p w14:paraId="598FE771" w14:textId="77777777" w:rsidR="00BD646D" w:rsidRPr="00BD7898" w:rsidRDefault="00BD646D" w:rsidP="00BD7499">
            <w:pPr>
              <w:tabs>
                <w:tab w:val="left" w:pos="9923"/>
              </w:tabs>
              <w:rPr>
                <w:rFonts w:ascii="Geomanist" w:hAnsi="Geomanist" w:cs="Arial"/>
                <w:b/>
                <w:sz w:val="20"/>
                <w:szCs w:val="20"/>
              </w:rPr>
            </w:pPr>
          </w:p>
          <w:p w14:paraId="00AEB17F" w14:textId="77777777" w:rsidR="00BD646D" w:rsidRPr="00BD7898" w:rsidRDefault="00BD646D" w:rsidP="00BD7499">
            <w:pPr>
              <w:tabs>
                <w:tab w:val="left" w:pos="9923"/>
              </w:tabs>
              <w:rPr>
                <w:rFonts w:ascii="Geomanist" w:hAnsi="Geomanist" w:cs="Arial"/>
                <w:b/>
                <w:sz w:val="20"/>
                <w:szCs w:val="20"/>
              </w:rPr>
            </w:pPr>
          </w:p>
          <w:p w14:paraId="48DC07A3" w14:textId="77777777" w:rsidR="00BD646D" w:rsidRPr="00BD7898" w:rsidRDefault="00BD646D" w:rsidP="00BD7499">
            <w:pPr>
              <w:tabs>
                <w:tab w:val="left" w:pos="9923"/>
              </w:tabs>
              <w:rPr>
                <w:rFonts w:ascii="Geomanist" w:hAnsi="Geomanist" w:cs="Arial"/>
                <w:b/>
                <w:sz w:val="20"/>
                <w:szCs w:val="20"/>
              </w:rPr>
            </w:pPr>
          </w:p>
          <w:p w14:paraId="3C1DE264"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1</w:t>
            </w:r>
          </w:p>
          <w:p w14:paraId="6182E407" w14:textId="77777777" w:rsidR="00BD646D" w:rsidRPr="00BD7898" w:rsidRDefault="00BD646D" w:rsidP="00BD7499">
            <w:pPr>
              <w:tabs>
                <w:tab w:val="left" w:pos="9923"/>
              </w:tabs>
              <w:jc w:val="center"/>
              <w:rPr>
                <w:rFonts w:ascii="Geomanist" w:hAnsi="Geomanist" w:cs="Arial"/>
                <w:sz w:val="20"/>
                <w:szCs w:val="20"/>
              </w:rPr>
            </w:pPr>
          </w:p>
          <w:p w14:paraId="7572C83E" w14:textId="77777777" w:rsidR="00BD646D" w:rsidRPr="00BD7898" w:rsidRDefault="00BD646D" w:rsidP="00BD7499">
            <w:pPr>
              <w:tabs>
                <w:tab w:val="left" w:pos="9923"/>
              </w:tabs>
              <w:jc w:val="center"/>
              <w:rPr>
                <w:rFonts w:ascii="Geomanist" w:hAnsi="Geomanist" w:cs="Arial"/>
                <w:sz w:val="20"/>
                <w:szCs w:val="20"/>
              </w:rPr>
            </w:pPr>
          </w:p>
          <w:p w14:paraId="4F78DB59" w14:textId="77777777" w:rsidR="00BD646D" w:rsidRPr="00BD7898" w:rsidRDefault="00BD646D" w:rsidP="00BD7499">
            <w:pPr>
              <w:tabs>
                <w:tab w:val="left" w:pos="9923"/>
              </w:tabs>
              <w:jc w:val="center"/>
              <w:rPr>
                <w:rFonts w:ascii="Geomanist" w:hAnsi="Geomanist" w:cs="Arial"/>
                <w:sz w:val="20"/>
                <w:szCs w:val="20"/>
              </w:rPr>
            </w:pPr>
          </w:p>
          <w:p w14:paraId="6A83C3AA" w14:textId="77777777" w:rsidR="00BD646D" w:rsidRPr="00BD7898" w:rsidRDefault="00BD646D" w:rsidP="00BD7499">
            <w:pPr>
              <w:tabs>
                <w:tab w:val="left" w:pos="9923"/>
              </w:tabs>
              <w:jc w:val="center"/>
              <w:rPr>
                <w:rFonts w:ascii="Geomanist" w:hAnsi="Geomanist" w:cs="Arial"/>
                <w:sz w:val="20"/>
                <w:szCs w:val="20"/>
              </w:rPr>
            </w:pPr>
          </w:p>
          <w:p w14:paraId="5BF644E5"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1</w:t>
            </w:r>
          </w:p>
          <w:p w14:paraId="11BDF3DD" w14:textId="77777777" w:rsidR="00BD646D" w:rsidRPr="00BD7898" w:rsidRDefault="00BD646D" w:rsidP="00BD7499">
            <w:pPr>
              <w:tabs>
                <w:tab w:val="left" w:pos="9923"/>
              </w:tabs>
              <w:rPr>
                <w:rFonts w:ascii="Geomanist" w:hAnsi="Geomanist" w:cs="Arial"/>
                <w:b/>
                <w:sz w:val="20"/>
                <w:szCs w:val="20"/>
              </w:rPr>
            </w:pPr>
          </w:p>
          <w:p w14:paraId="3F4123A0" w14:textId="77777777" w:rsidR="00BD646D" w:rsidRPr="00BD7898" w:rsidRDefault="00BD646D" w:rsidP="00BD7499">
            <w:pPr>
              <w:tabs>
                <w:tab w:val="left" w:pos="9923"/>
              </w:tabs>
              <w:rPr>
                <w:rFonts w:ascii="Geomanist" w:hAnsi="Geomanist" w:cs="Arial"/>
                <w:b/>
                <w:sz w:val="20"/>
                <w:szCs w:val="20"/>
              </w:rPr>
            </w:pPr>
          </w:p>
          <w:p w14:paraId="2AD7B0ED" w14:textId="77777777" w:rsidR="00AB592F" w:rsidRPr="00BD7898" w:rsidRDefault="00AB592F" w:rsidP="00BD7499">
            <w:pPr>
              <w:tabs>
                <w:tab w:val="left" w:pos="9923"/>
              </w:tabs>
              <w:rPr>
                <w:rFonts w:ascii="Geomanist" w:hAnsi="Geomanist" w:cs="Arial"/>
                <w:b/>
                <w:sz w:val="20"/>
                <w:szCs w:val="20"/>
              </w:rPr>
            </w:pPr>
          </w:p>
          <w:p w14:paraId="41008FC2" w14:textId="77777777" w:rsidR="00BD646D" w:rsidRPr="00BD7898" w:rsidRDefault="00BD646D" w:rsidP="00BD7499">
            <w:pPr>
              <w:tabs>
                <w:tab w:val="left" w:pos="9923"/>
              </w:tabs>
              <w:rPr>
                <w:rFonts w:ascii="Geomanist" w:hAnsi="Geomanist" w:cs="Arial"/>
                <w:b/>
                <w:sz w:val="20"/>
                <w:szCs w:val="20"/>
              </w:rPr>
            </w:pPr>
          </w:p>
          <w:p w14:paraId="58BD7CCF"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1</w:t>
            </w:r>
          </w:p>
          <w:p w14:paraId="7869F766" w14:textId="77777777" w:rsidR="00BD646D" w:rsidRPr="00BD7898" w:rsidRDefault="00BD646D" w:rsidP="00BD7499">
            <w:pPr>
              <w:tabs>
                <w:tab w:val="left" w:pos="9923"/>
              </w:tabs>
              <w:jc w:val="center"/>
              <w:rPr>
                <w:rFonts w:ascii="Geomanist" w:hAnsi="Geomanist" w:cs="Arial"/>
                <w:sz w:val="20"/>
                <w:szCs w:val="20"/>
              </w:rPr>
            </w:pPr>
          </w:p>
          <w:p w14:paraId="1444FAF8" w14:textId="77777777" w:rsidR="00BD646D" w:rsidRPr="00BD7898" w:rsidRDefault="00BD646D" w:rsidP="00BD7499">
            <w:pPr>
              <w:tabs>
                <w:tab w:val="left" w:pos="9923"/>
              </w:tabs>
              <w:jc w:val="center"/>
              <w:rPr>
                <w:rFonts w:ascii="Geomanist" w:hAnsi="Geomanist" w:cs="Arial"/>
                <w:sz w:val="20"/>
                <w:szCs w:val="20"/>
              </w:rPr>
            </w:pPr>
          </w:p>
          <w:p w14:paraId="355CB9C3" w14:textId="77777777" w:rsidR="00BD646D" w:rsidRPr="00BD7898" w:rsidRDefault="00BD646D" w:rsidP="00BD7499">
            <w:pPr>
              <w:tabs>
                <w:tab w:val="left" w:pos="9923"/>
              </w:tabs>
              <w:jc w:val="center"/>
              <w:rPr>
                <w:rFonts w:ascii="Geomanist" w:hAnsi="Geomanist" w:cs="Arial"/>
                <w:sz w:val="20"/>
                <w:szCs w:val="20"/>
              </w:rPr>
            </w:pPr>
          </w:p>
          <w:p w14:paraId="427DD54E" w14:textId="77777777" w:rsidR="004E5463" w:rsidRPr="00BD7898" w:rsidRDefault="004E5463" w:rsidP="00BD7499">
            <w:pPr>
              <w:tabs>
                <w:tab w:val="left" w:pos="9923"/>
              </w:tabs>
              <w:jc w:val="center"/>
              <w:rPr>
                <w:rFonts w:ascii="Geomanist" w:hAnsi="Geomanist" w:cs="Arial"/>
                <w:sz w:val="20"/>
                <w:szCs w:val="20"/>
              </w:rPr>
            </w:pPr>
          </w:p>
          <w:p w14:paraId="168F71A4"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1</w:t>
            </w:r>
          </w:p>
          <w:p w14:paraId="18075508" w14:textId="77777777" w:rsidR="00BD646D" w:rsidRPr="00BD7898" w:rsidRDefault="00BD646D" w:rsidP="00BD7499">
            <w:pPr>
              <w:tabs>
                <w:tab w:val="left" w:pos="9923"/>
              </w:tabs>
              <w:jc w:val="center"/>
              <w:rPr>
                <w:rFonts w:ascii="Geomanist" w:hAnsi="Geomanist" w:cs="Arial"/>
                <w:sz w:val="20"/>
                <w:szCs w:val="20"/>
              </w:rPr>
            </w:pPr>
          </w:p>
          <w:p w14:paraId="6C55CD13" w14:textId="77777777" w:rsidR="00BD646D" w:rsidRPr="00BD7898" w:rsidRDefault="00BD646D" w:rsidP="00BD7499">
            <w:pPr>
              <w:tabs>
                <w:tab w:val="left" w:pos="9923"/>
              </w:tabs>
              <w:jc w:val="center"/>
              <w:rPr>
                <w:rFonts w:ascii="Geomanist" w:hAnsi="Geomanist" w:cs="Arial"/>
                <w:sz w:val="20"/>
                <w:szCs w:val="20"/>
              </w:rPr>
            </w:pPr>
          </w:p>
          <w:p w14:paraId="22F74812" w14:textId="77777777" w:rsidR="006E56A4" w:rsidRPr="00BD7898" w:rsidRDefault="006E56A4" w:rsidP="00BD7499">
            <w:pPr>
              <w:tabs>
                <w:tab w:val="left" w:pos="9923"/>
              </w:tabs>
              <w:jc w:val="center"/>
              <w:rPr>
                <w:rFonts w:ascii="Geomanist" w:hAnsi="Geomanist" w:cs="Arial"/>
                <w:sz w:val="20"/>
                <w:szCs w:val="20"/>
              </w:rPr>
            </w:pPr>
          </w:p>
          <w:p w14:paraId="74D1E395" w14:textId="77777777" w:rsidR="00AB592F" w:rsidRPr="00BD7898" w:rsidRDefault="00AB592F" w:rsidP="00BD7499">
            <w:pPr>
              <w:tabs>
                <w:tab w:val="left" w:pos="9923"/>
              </w:tabs>
              <w:jc w:val="center"/>
              <w:rPr>
                <w:rFonts w:ascii="Geomanist" w:hAnsi="Geomanist" w:cs="Arial"/>
                <w:sz w:val="20"/>
                <w:szCs w:val="20"/>
              </w:rPr>
            </w:pPr>
          </w:p>
          <w:p w14:paraId="32A94272" w14:textId="77777777" w:rsidR="00BD646D" w:rsidRPr="00BD7898" w:rsidRDefault="006E56A4" w:rsidP="00BD7499">
            <w:pPr>
              <w:tabs>
                <w:tab w:val="left" w:pos="9923"/>
              </w:tabs>
              <w:jc w:val="center"/>
              <w:rPr>
                <w:rFonts w:ascii="Geomanist" w:hAnsi="Geomanist" w:cs="Arial"/>
                <w:sz w:val="20"/>
                <w:szCs w:val="20"/>
              </w:rPr>
            </w:pPr>
            <w:r w:rsidRPr="00BD7898">
              <w:rPr>
                <w:rFonts w:ascii="Geomanist" w:hAnsi="Geomanist" w:cs="Arial"/>
                <w:sz w:val="20"/>
                <w:szCs w:val="20"/>
              </w:rPr>
              <w:t>1</w:t>
            </w:r>
          </w:p>
          <w:p w14:paraId="0394A89E" w14:textId="77777777" w:rsidR="006E56A4" w:rsidRPr="00BD7898" w:rsidRDefault="006E56A4" w:rsidP="00BD7499">
            <w:pPr>
              <w:tabs>
                <w:tab w:val="left" w:pos="9923"/>
              </w:tabs>
              <w:jc w:val="center"/>
              <w:rPr>
                <w:rFonts w:ascii="Geomanist" w:hAnsi="Geomanist" w:cs="Arial"/>
                <w:sz w:val="20"/>
                <w:szCs w:val="20"/>
              </w:rPr>
            </w:pPr>
          </w:p>
          <w:p w14:paraId="79157336" w14:textId="77777777" w:rsidR="006E56A4" w:rsidRPr="00BD7898" w:rsidRDefault="006E56A4" w:rsidP="00BD7499">
            <w:pPr>
              <w:tabs>
                <w:tab w:val="left" w:pos="9923"/>
              </w:tabs>
              <w:jc w:val="center"/>
              <w:rPr>
                <w:rFonts w:ascii="Geomanist" w:hAnsi="Geomanist" w:cs="Arial"/>
                <w:sz w:val="20"/>
                <w:szCs w:val="20"/>
              </w:rPr>
            </w:pPr>
          </w:p>
          <w:p w14:paraId="46F1D933" w14:textId="77777777" w:rsidR="006E56A4" w:rsidRPr="00BD7898" w:rsidRDefault="006E56A4" w:rsidP="00BD7499">
            <w:pPr>
              <w:tabs>
                <w:tab w:val="left" w:pos="9923"/>
              </w:tabs>
              <w:jc w:val="center"/>
              <w:rPr>
                <w:rFonts w:ascii="Geomanist" w:hAnsi="Geomanist" w:cs="Arial"/>
                <w:sz w:val="20"/>
                <w:szCs w:val="20"/>
              </w:rPr>
            </w:pPr>
          </w:p>
          <w:p w14:paraId="472659A9" w14:textId="77777777" w:rsidR="006E56A4" w:rsidRPr="00BD7898" w:rsidRDefault="006E56A4" w:rsidP="00BD7499">
            <w:pPr>
              <w:tabs>
                <w:tab w:val="left" w:pos="9923"/>
              </w:tabs>
              <w:jc w:val="center"/>
              <w:rPr>
                <w:rFonts w:ascii="Geomanist" w:hAnsi="Geomanist" w:cs="Arial"/>
                <w:sz w:val="20"/>
                <w:szCs w:val="20"/>
              </w:rPr>
            </w:pPr>
          </w:p>
          <w:p w14:paraId="2BEB303E" w14:textId="77777777" w:rsidR="00BD7499" w:rsidRPr="00BD7898" w:rsidRDefault="00BD7499" w:rsidP="00BD7499">
            <w:pPr>
              <w:tabs>
                <w:tab w:val="left" w:pos="9923"/>
              </w:tabs>
              <w:jc w:val="center"/>
              <w:rPr>
                <w:rFonts w:ascii="Geomanist" w:hAnsi="Geomanist" w:cs="Arial"/>
                <w:sz w:val="20"/>
                <w:szCs w:val="20"/>
              </w:rPr>
            </w:pPr>
          </w:p>
          <w:p w14:paraId="39A5D782" w14:textId="5F8240A8" w:rsidR="006E56A4" w:rsidRPr="00BD7898" w:rsidRDefault="006E56A4" w:rsidP="00BD7499">
            <w:pPr>
              <w:tabs>
                <w:tab w:val="left" w:pos="9923"/>
              </w:tabs>
              <w:jc w:val="center"/>
              <w:rPr>
                <w:rFonts w:ascii="Geomanist" w:hAnsi="Geomanist" w:cs="Arial"/>
                <w:sz w:val="20"/>
                <w:szCs w:val="20"/>
              </w:rPr>
            </w:pPr>
            <w:r w:rsidRPr="00BD7898">
              <w:rPr>
                <w:rFonts w:ascii="Geomanist" w:hAnsi="Geomanist" w:cs="Arial"/>
                <w:sz w:val="20"/>
                <w:szCs w:val="20"/>
              </w:rPr>
              <w:t>1</w:t>
            </w:r>
          </w:p>
          <w:p w14:paraId="10F8C2D0" w14:textId="77777777" w:rsidR="006E56A4" w:rsidRPr="00BD7898" w:rsidRDefault="006E56A4" w:rsidP="00BD7499">
            <w:pPr>
              <w:tabs>
                <w:tab w:val="left" w:pos="9923"/>
              </w:tabs>
              <w:rPr>
                <w:rFonts w:ascii="Geomanist" w:hAnsi="Geomanist" w:cs="Arial"/>
                <w:sz w:val="20"/>
                <w:szCs w:val="20"/>
              </w:rPr>
            </w:pPr>
          </w:p>
          <w:p w14:paraId="32566EEB" w14:textId="77777777" w:rsidR="006E56A4" w:rsidRPr="00BD7898" w:rsidRDefault="006E56A4" w:rsidP="00BD7499">
            <w:pPr>
              <w:tabs>
                <w:tab w:val="left" w:pos="9923"/>
              </w:tabs>
              <w:jc w:val="center"/>
              <w:rPr>
                <w:rFonts w:ascii="Geomanist" w:hAnsi="Geomanist" w:cs="Arial"/>
                <w:sz w:val="20"/>
                <w:szCs w:val="20"/>
              </w:rPr>
            </w:pPr>
          </w:p>
          <w:p w14:paraId="440FB071" w14:textId="2F48A6B4"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b/>
                <w:sz w:val="20"/>
                <w:szCs w:val="20"/>
              </w:rPr>
              <w:t>1</w:t>
            </w:r>
            <w:r w:rsidR="006E56A4" w:rsidRPr="00BD7898">
              <w:rPr>
                <w:rFonts w:ascii="Geomanist" w:hAnsi="Geomanist" w:cs="Arial"/>
                <w:b/>
                <w:sz w:val="20"/>
                <w:szCs w:val="20"/>
              </w:rPr>
              <w:t>2</w:t>
            </w:r>
          </w:p>
        </w:tc>
        <w:tc>
          <w:tcPr>
            <w:tcW w:w="3101" w:type="dxa"/>
            <w:tcBorders>
              <w:top w:val="single" w:sz="4" w:space="0" w:color="auto"/>
              <w:left w:val="single" w:sz="4" w:space="0" w:color="auto"/>
              <w:bottom w:val="single" w:sz="4" w:space="0" w:color="auto"/>
              <w:right w:val="single" w:sz="4" w:space="0" w:color="auto"/>
            </w:tcBorders>
            <w:shd w:val="clear" w:color="auto" w:fill="auto"/>
          </w:tcPr>
          <w:p w14:paraId="68E32686" w14:textId="77777777" w:rsidR="00927758" w:rsidRPr="00BD7898" w:rsidRDefault="00927758" w:rsidP="00BD7499">
            <w:pPr>
              <w:snapToGrid w:val="0"/>
              <w:jc w:val="both"/>
              <w:rPr>
                <w:rFonts w:ascii="Geomanist" w:hAnsi="Geomanist" w:cs="Arial"/>
                <w:sz w:val="20"/>
                <w:szCs w:val="20"/>
              </w:rPr>
            </w:pPr>
          </w:p>
          <w:p w14:paraId="6D49E49A" w14:textId="77777777" w:rsidR="00BD646D" w:rsidRPr="00BD7898" w:rsidRDefault="00BD646D" w:rsidP="00BD7499">
            <w:pPr>
              <w:snapToGrid w:val="0"/>
              <w:jc w:val="both"/>
              <w:rPr>
                <w:rFonts w:ascii="Geomanist" w:hAnsi="Geomanist" w:cs="Arial"/>
                <w:sz w:val="20"/>
                <w:szCs w:val="20"/>
              </w:rPr>
            </w:pPr>
          </w:p>
          <w:p w14:paraId="46D3E6CC" w14:textId="77777777" w:rsidR="00BD646D" w:rsidRPr="00BD7898" w:rsidRDefault="00BD646D" w:rsidP="00BD7499">
            <w:pPr>
              <w:snapToGrid w:val="0"/>
              <w:jc w:val="both"/>
              <w:rPr>
                <w:rFonts w:ascii="Geomanist" w:hAnsi="Geomanist" w:cs="Arial"/>
                <w:sz w:val="20"/>
                <w:szCs w:val="20"/>
              </w:rPr>
            </w:pPr>
          </w:p>
          <w:p w14:paraId="4A4A0DE1" w14:textId="77777777" w:rsidR="00BD646D" w:rsidRPr="00BD7898" w:rsidRDefault="00BD646D" w:rsidP="00BD7499">
            <w:pPr>
              <w:snapToGrid w:val="0"/>
              <w:jc w:val="both"/>
              <w:rPr>
                <w:rFonts w:ascii="Geomanist" w:hAnsi="Geomanist" w:cs="Arial"/>
                <w:sz w:val="20"/>
                <w:szCs w:val="20"/>
              </w:rPr>
            </w:pPr>
          </w:p>
          <w:p w14:paraId="16034E8D" w14:textId="77777777" w:rsidR="00BD646D" w:rsidRPr="00BD7898" w:rsidRDefault="00BD646D" w:rsidP="00BD7499">
            <w:pPr>
              <w:snapToGrid w:val="0"/>
              <w:jc w:val="both"/>
              <w:rPr>
                <w:rFonts w:ascii="Geomanist" w:hAnsi="Geomanist" w:cs="Arial"/>
                <w:sz w:val="20"/>
                <w:szCs w:val="20"/>
              </w:rPr>
            </w:pPr>
          </w:p>
          <w:p w14:paraId="17E93A96" w14:textId="77777777" w:rsidR="00BD646D" w:rsidRPr="00BD7898" w:rsidRDefault="00BD646D" w:rsidP="00BD7499">
            <w:pPr>
              <w:snapToGrid w:val="0"/>
              <w:jc w:val="both"/>
              <w:rPr>
                <w:rFonts w:ascii="Geomanist" w:hAnsi="Geomanist" w:cs="Arial"/>
                <w:sz w:val="20"/>
                <w:szCs w:val="20"/>
              </w:rPr>
            </w:pPr>
          </w:p>
          <w:p w14:paraId="69794B48" w14:textId="77777777" w:rsidR="00BD646D" w:rsidRPr="00BD7898" w:rsidRDefault="00BD646D" w:rsidP="00BD7499">
            <w:pPr>
              <w:snapToGrid w:val="0"/>
              <w:jc w:val="both"/>
              <w:rPr>
                <w:rFonts w:ascii="Geomanist" w:hAnsi="Geomanist" w:cs="Arial"/>
                <w:sz w:val="20"/>
                <w:szCs w:val="20"/>
              </w:rPr>
            </w:pPr>
          </w:p>
          <w:p w14:paraId="6D49EB3C" w14:textId="77777777" w:rsidR="00BD646D" w:rsidRPr="00BD7898" w:rsidRDefault="00BD646D" w:rsidP="00BD7499">
            <w:pPr>
              <w:snapToGrid w:val="0"/>
              <w:jc w:val="both"/>
              <w:rPr>
                <w:rFonts w:ascii="Geomanist" w:hAnsi="Geomanist" w:cs="Arial"/>
                <w:sz w:val="20"/>
                <w:szCs w:val="20"/>
              </w:rPr>
            </w:pPr>
          </w:p>
          <w:p w14:paraId="47D25415" w14:textId="77777777" w:rsidR="00BD646D" w:rsidRPr="00BD7898" w:rsidRDefault="00BD646D" w:rsidP="00BD7499">
            <w:pPr>
              <w:snapToGrid w:val="0"/>
              <w:jc w:val="both"/>
              <w:rPr>
                <w:rFonts w:ascii="Geomanist" w:hAnsi="Geomanist" w:cs="Arial"/>
                <w:sz w:val="20"/>
                <w:szCs w:val="20"/>
              </w:rPr>
            </w:pPr>
          </w:p>
          <w:p w14:paraId="6AF08A0F" w14:textId="77777777" w:rsidR="00BD646D" w:rsidRPr="00BD7898" w:rsidRDefault="00BD646D" w:rsidP="00BD7499">
            <w:pPr>
              <w:snapToGrid w:val="0"/>
              <w:jc w:val="center"/>
              <w:rPr>
                <w:rFonts w:ascii="Geomanist" w:hAnsi="Geomanist" w:cs="Arial"/>
                <w:sz w:val="20"/>
                <w:szCs w:val="20"/>
              </w:rPr>
            </w:pPr>
          </w:p>
          <w:p w14:paraId="28ED58E3" w14:textId="77777777" w:rsidR="00BD646D" w:rsidRPr="00BD7898" w:rsidRDefault="00BD646D" w:rsidP="00BD7499">
            <w:pPr>
              <w:snapToGrid w:val="0"/>
              <w:jc w:val="center"/>
              <w:rPr>
                <w:rFonts w:ascii="Geomanist" w:hAnsi="Geomanist" w:cs="Arial"/>
                <w:sz w:val="20"/>
                <w:szCs w:val="20"/>
              </w:rPr>
            </w:pPr>
          </w:p>
          <w:p w14:paraId="3477C49F" w14:textId="77777777" w:rsidR="00BD646D" w:rsidRPr="00BD7898" w:rsidRDefault="00BD646D" w:rsidP="00BD7499">
            <w:pPr>
              <w:snapToGrid w:val="0"/>
              <w:jc w:val="center"/>
              <w:rPr>
                <w:rFonts w:ascii="Geomanist" w:hAnsi="Geomanist" w:cs="Arial"/>
                <w:sz w:val="20"/>
                <w:szCs w:val="20"/>
              </w:rPr>
            </w:pPr>
          </w:p>
          <w:p w14:paraId="71BEDE87" w14:textId="77777777" w:rsidR="00BD646D" w:rsidRPr="00BD7898" w:rsidRDefault="00BD646D" w:rsidP="00BD7499">
            <w:pPr>
              <w:snapToGrid w:val="0"/>
              <w:jc w:val="center"/>
              <w:rPr>
                <w:rFonts w:ascii="Geomanist" w:hAnsi="Geomanist" w:cs="Arial"/>
                <w:sz w:val="20"/>
                <w:szCs w:val="20"/>
              </w:rPr>
            </w:pPr>
          </w:p>
          <w:p w14:paraId="426BC7EB" w14:textId="77777777" w:rsidR="00BD646D" w:rsidRPr="00BD7898" w:rsidRDefault="00BD646D" w:rsidP="00BD7499">
            <w:pPr>
              <w:snapToGrid w:val="0"/>
              <w:jc w:val="center"/>
              <w:rPr>
                <w:rFonts w:ascii="Geomanist" w:hAnsi="Geomanist" w:cs="Arial"/>
                <w:sz w:val="20"/>
                <w:szCs w:val="20"/>
              </w:rPr>
            </w:pPr>
          </w:p>
          <w:p w14:paraId="3BE16B59" w14:textId="77777777" w:rsidR="00BD646D" w:rsidRPr="00BD7898" w:rsidRDefault="00BD646D" w:rsidP="00BD7499">
            <w:pPr>
              <w:snapToGrid w:val="0"/>
              <w:jc w:val="center"/>
              <w:rPr>
                <w:rFonts w:ascii="Geomanist" w:hAnsi="Geomanist" w:cs="Arial"/>
                <w:sz w:val="20"/>
                <w:szCs w:val="20"/>
              </w:rPr>
            </w:pPr>
          </w:p>
          <w:p w14:paraId="51DFFB2A" w14:textId="77777777" w:rsidR="00BD646D" w:rsidRPr="00BD7898" w:rsidRDefault="00BD646D" w:rsidP="00BD7499">
            <w:pPr>
              <w:snapToGrid w:val="0"/>
              <w:jc w:val="center"/>
              <w:rPr>
                <w:rFonts w:ascii="Geomanist" w:hAnsi="Geomanist" w:cs="Arial"/>
                <w:sz w:val="20"/>
                <w:szCs w:val="20"/>
              </w:rPr>
            </w:pPr>
          </w:p>
          <w:p w14:paraId="18B35F30" w14:textId="77777777" w:rsidR="00BD646D" w:rsidRPr="00BD7898" w:rsidRDefault="00BD646D" w:rsidP="00BD7499">
            <w:pPr>
              <w:snapToGrid w:val="0"/>
              <w:jc w:val="center"/>
              <w:rPr>
                <w:rFonts w:ascii="Geomanist" w:hAnsi="Geomanist" w:cs="Arial"/>
                <w:sz w:val="20"/>
                <w:szCs w:val="20"/>
              </w:rPr>
            </w:pPr>
          </w:p>
          <w:p w14:paraId="60949125" w14:textId="77777777" w:rsidR="00BD646D" w:rsidRPr="00BD7898" w:rsidRDefault="00BD646D" w:rsidP="00BD7499">
            <w:pPr>
              <w:snapToGrid w:val="0"/>
              <w:jc w:val="center"/>
              <w:rPr>
                <w:rFonts w:ascii="Geomanist" w:hAnsi="Geomanist" w:cs="Arial"/>
                <w:sz w:val="20"/>
                <w:szCs w:val="20"/>
              </w:rPr>
            </w:pPr>
          </w:p>
          <w:p w14:paraId="3E911E32" w14:textId="77777777" w:rsidR="00BD646D" w:rsidRPr="00BD7898" w:rsidRDefault="00BD646D" w:rsidP="00BD7499">
            <w:pPr>
              <w:snapToGrid w:val="0"/>
              <w:jc w:val="center"/>
              <w:rPr>
                <w:rFonts w:ascii="Geomanist" w:hAnsi="Geomanist" w:cs="Arial"/>
                <w:sz w:val="20"/>
                <w:szCs w:val="20"/>
              </w:rPr>
            </w:pPr>
          </w:p>
          <w:p w14:paraId="60403143" w14:textId="77777777" w:rsidR="00BD646D" w:rsidRPr="00BD7898" w:rsidRDefault="00BD646D" w:rsidP="00BD7499">
            <w:pPr>
              <w:snapToGrid w:val="0"/>
              <w:jc w:val="center"/>
              <w:rPr>
                <w:rFonts w:ascii="Geomanist" w:hAnsi="Geomanist" w:cs="Arial"/>
                <w:sz w:val="20"/>
                <w:szCs w:val="20"/>
              </w:rPr>
            </w:pPr>
          </w:p>
          <w:p w14:paraId="19AED406" w14:textId="77777777" w:rsidR="00BD646D" w:rsidRPr="00BD7898" w:rsidRDefault="00BD646D" w:rsidP="00BD7499">
            <w:pPr>
              <w:snapToGrid w:val="0"/>
              <w:jc w:val="center"/>
              <w:rPr>
                <w:rFonts w:ascii="Geomanist" w:hAnsi="Geomanist" w:cs="Arial"/>
                <w:sz w:val="20"/>
                <w:szCs w:val="20"/>
              </w:rPr>
            </w:pPr>
          </w:p>
          <w:p w14:paraId="6308A73F" w14:textId="77777777" w:rsidR="00BD646D" w:rsidRPr="00BD7898" w:rsidRDefault="00BD646D" w:rsidP="00BD7499">
            <w:pPr>
              <w:snapToGrid w:val="0"/>
              <w:jc w:val="center"/>
              <w:rPr>
                <w:rFonts w:ascii="Geomanist" w:hAnsi="Geomanist" w:cs="Arial"/>
                <w:sz w:val="20"/>
                <w:szCs w:val="20"/>
              </w:rPr>
            </w:pPr>
          </w:p>
          <w:p w14:paraId="5E04F726" w14:textId="77777777" w:rsidR="00BD646D" w:rsidRPr="00BD7898" w:rsidRDefault="00BD646D" w:rsidP="00BD7499">
            <w:pPr>
              <w:snapToGrid w:val="0"/>
              <w:jc w:val="center"/>
              <w:rPr>
                <w:rFonts w:ascii="Geomanist" w:hAnsi="Geomanist" w:cs="Arial"/>
                <w:sz w:val="20"/>
                <w:szCs w:val="20"/>
              </w:rPr>
            </w:pPr>
          </w:p>
          <w:p w14:paraId="7F8A4FC8" w14:textId="77777777" w:rsidR="00BD646D" w:rsidRPr="00BD7898" w:rsidRDefault="00BD646D" w:rsidP="00BD7499">
            <w:pPr>
              <w:snapToGrid w:val="0"/>
              <w:jc w:val="center"/>
              <w:rPr>
                <w:rFonts w:ascii="Geomanist" w:hAnsi="Geomanist" w:cs="Arial"/>
                <w:sz w:val="20"/>
                <w:szCs w:val="20"/>
              </w:rPr>
            </w:pPr>
          </w:p>
          <w:p w14:paraId="7823A9D5" w14:textId="77777777" w:rsidR="00BD646D" w:rsidRPr="00BD7898" w:rsidRDefault="00BD646D" w:rsidP="00BD7499">
            <w:pPr>
              <w:snapToGrid w:val="0"/>
              <w:jc w:val="center"/>
              <w:rPr>
                <w:rFonts w:ascii="Geomanist" w:hAnsi="Geomanist" w:cs="Arial"/>
                <w:sz w:val="20"/>
                <w:szCs w:val="20"/>
              </w:rPr>
            </w:pPr>
          </w:p>
          <w:p w14:paraId="0B374C17" w14:textId="77777777" w:rsidR="00BD646D" w:rsidRPr="00BD7898" w:rsidRDefault="00BD646D" w:rsidP="00BD7499">
            <w:pPr>
              <w:snapToGrid w:val="0"/>
              <w:jc w:val="center"/>
              <w:rPr>
                <w:rFonts w:ascii="Geomanist" w:hAnsi="Geomanist" w:cs="Arial"/>
                <w:sz w:val="20"/>
                <w:szCs w:val="20"/>
              </w:rPr>
            </w:pPr>
          </w:p>
          <w:p w14:paraId="636EBDA2" w14:textId="77777777" w:rsidR="00BD646D" w:rsidRPr="00BD7898" w:rsidRDefault="00BD646D" w:rsidP="00BD7499">
            <w:pPr>
              <w:snapToGrid w:val="0"/>
              <w:jc w:val="center"/>
              <w:rPr>
                <w:rFonts w:ascii="Geomanist" w:hAnsi="Geomanist" w:cs="Arial"/>
                <w:sz w:val="20"/>
                <w:szCs w:val="20"/>
              </w:rPr>
            </w:pPr>
          </w:p>
          <w:p w14:paraId="2A6DE14B" w14:textId="77777777" w:rsidR="00BD646D" w:rsidRPr="00BD7898" w:rsidRDefault="00BD646D" w:rsidP="00BD7499">
            <w:pPr>
              <w:snapToGrid w:val="0"/>
              <w:jc w:val="center"/>
              <w:rPr>
                <w:rFonts w:ascii="Geomanist" w:hAnsi="Geomanist" w:cs="Arial"/>
                <w:sz w:val="20"/>
                <w:szCs w:val="20"/>
              </w:rPr>
            </w:pPr>
          </w:p>
          <w:p w14:paraId="5468D43C" w14:textId="77777777" w:rsidR="00BD646D" w:rsidRPr="00BD7898" w:rsidRDefault="00BD646D" w:rsidP="00BD7499">
            <w:pPr>
              <w:snapToGrid w:val="0"/>
              <w:jc w:val="center"/>
              <w:rPr>
                <w:rFonts w:ascii="Geomanist" w:hAnsi="Geomanist" w:cs="Arial"/>
                <w:sz w:val="20"/>
                <w:szCs w:val="20"/>
              </w:rPr>
            </w:pPr>
          </w:p>
          <w:p w14:paraId="54A2E168" w14:textId="77777777" w:rsidR="00BD646D" w:rsidRPr="00BD7898" w:rsidRDefault="00BD646D" w:rsidP="00BD7499">
            <w:pPr>
              <w:snapToGrid w:val="0"/>
              <w:jc w:val="center"/>
              <w:rPr>
                <w:rFonts w:ascii="Geomanist" w:hAnsi="Geomanist" w:cs="Arial"/>
                <w:sz w:val="20"/>
                <w:szCs w:val="20"/>
              </w:rPr>
            </w:pPr>
          </w:p>
          <w:p w14:paraId="07AE23EF" w14:textId="77777777" w:rsidR="00BD646D" w:rsidRPr="00BD7898" w:rsidRDefault="00BD646D" w:rsidP="00BD7499">
            <w:pPr>
              <w:snapToGrid w:val="0"/>
              <w:jc w:val="center"/>
              <w:rPr>
                <w:rFonts w:ascii="Geomanist" w:hAnsi="Geomanist" w:cs="Arial"/>
                <w:sz w:val="20"/>
                <w:szCs w:val="20"/>
              </w:rPr>
            </w:pPr>
          </w:p>
          <w:p w14:paraId="38FDD57E" w14:textId="77777777" w:rsidR="00266A01" w:rsidRPr="00BD7898" w:rsidRDefault="00266A01" w:rsidP="007150CB">
            <w:pPr>
              <w:snapToGrid w:val="0"/>
              <w:rPr>
                <w:rFonts w:ascii="Geomanist" w:hAnsi="Geomanist" w:cs="Arial"/>
                <w:sz w:val="20"/>
                <w:szCs w:val="20"/>
              </w:rPr>
            </w:pPr>
          </w:p>
          <w:p w14:paraId="65A65AB5" w14:textId="77777777" w:rsidR="00AB592F" w:rsidRPr="00BD7898" w:rsidRDefault="00AB592F" w:rsidP="00BD7499">
            <w:pPr>
              <w:rPr>
                <w:rFonts w:ascii="Geomanist" w:hAnsi="Geomanist" w:cs="Arial"/>
                <w:sz w:val="20"/>
                <w:szCs w:val="20"/>
              </w:rPr>
            </w:pPr>
            <w:r w:rsidRPr="00BD7898">
              <w:rPr>
                <w:rFonts w:ascii="Geomanist" w:hAnsi="Geomanist" w:cs="Arial"/>
                <w:sz w:val="20"/>
                <w:szCs w:val="20"/>
                <w:lang w:val="pt-PT"/>
              </w:rPr>
              <w:t>Av. José Gpe. López Velarde S/N.</w:t>
            </w:r>
          </w:p>
          <w:p w14:paraId="60614B5D" w14:textId="77777777" w:rsidR="00AB592F" w:rsidRPr="00BD7898" w:rsidRDefault="00AB592F" w:rsidP="00BD7499">
            <w:pPr>
              <w:rPr>
                <w:rFonts w:ascii="Geomanist" w:hAnsi="Geomanist" w:cs="Arial"/>
                <w:sz w:val="20"/>
                <w:szCs w:val="20"/>
              </w:rPr>
            </w:pPr>
          </w:p>
          <w:p w14:paraId="6A737F1A" w14:textId="77777777" w:rsidR="00AB592F" w:rsidRDefault="00AB592F" w:rsidP="00BD7499">
            <w:pPr>
              <w:rPr>
                <w:rFonts w:ascii="Geomanist" w:hAnsi="Geomanist" w:cs="Arial"/>
                <w:sz w:val="20"/>
                <w:szCs w:val="20"/>
              </w:rPr>
            </w:pPr>
          </w:p>
          <w:p w14:paraId="191525AC" w14:textId="77777777" w:rsidR="007150CB" w:rsidRPr="00BD7898" w:rsidRDefault="007150CB" w:rsidP="00BD7499">
            <w:pPr>
              <w:rPr>
                <w:rFonts w:ascii="Geomanist" w:hAnsi="Geomanist" w:cs="Arial"/>
                <w:sz w:val="20"/>
                <w:szCs w:val="20"/>
              </w:rPr>
            </w:pPr>
          </w:p>
          <w:p w14:paraId="4A3FDA4D" w14:textId="77777777" w:rsidR="00BD646D" w:rsidRPr="00BD7898" w:rsidRDefault="00BD646D" w:rsidP="00BD7499">
            <w:pPr>
              <w:rPr>
                <w:rFonts w:ascii="Geomanist" w:hAnsi="Geomanist" w:cs="Arial"/>
                <w:sz w:val="20"/>
                <w:szCs w:val="20"/>
              </w:rPr>
            </w:pPr>
            <w:proofErr w:type="spellStart"/>
            <w:r w:rsidRPr="00BD7898">
              <w:rPr>
                <w:rFonts w:ascii="Geomanist" w:hAnsi="Geomanist" w:cs="Arial"/>
                <w:sz w:val="20"/>
                <w:szCs w:val="20"/>
              </w:rPr>
              <w:t>Calz</w:t>
            </w:r>
            <w:proofErr w:type="spellEnd"/>
            <w:r w:rsidRPr="00BD7898">
              <w:rPr>
                <w:rFonts w:ascii="Geomanist" w:hAnsi="Geomanist" w:cs="Arial"/>
                <w:sz w:val="20"/>
                <w:szCs w:val="20"/>
              </w:rPr>
              <w:t>. Vallejo Nº 675</w:t>
            </w:r>
          </w:p>
          <w:p w14:paraId="0EA6A58D" w14:textId="77777777" w:rsidR="00BD646D" w:rsidRPr="00BD7898" w:rsidRDefault="00BD646D" w:rsidP="00BD7499">
            <w:pPr>
              <w:rPr>
                <w:rFonts w:ascii="Geomanist" w:hAnsi="Geomanist" w:cs="Arial"/>
                <w:sz w:val="20"/>
                <w:szCs w:val="20"/>
              </w:rPr>
            </w:pPr>
          </w:p>
          <w:p w14:paraId="2A29C314" w14:textId="77777777" w:rsidR="00BD646D" w:rsidRPr="00BD7898" w:rsidRDefault="00BD646D" w:rsidP="00BD7499">
            <w:pPr>
              <w:rPr>
                <w:rFonts w:ascii="Geomanist" w:hAnsi="Geomanist" w:cs="Arial"/>
                <w:sz w:val="20"/>
                <w:szCs w:val="20"/>
              </w:rPr>
            </w:pPr>
          </w:p>
          <w:p w14:paraId="1F2D9A3A" w14:textId="77777777" w:rsidR="00BD646D" w:rsidRPr="00BD7898" w:rsidRDefault="00BD646D" w:rsidP="00BD7499">
            <w:pPr>
              <w:rPr>
                <w:rFonts w:ascii="Geomanist" w:hAnsi="Geomanist" w:cs="Arial"/>
                <w:sz w:val="20"/>
                <w:szCs w:val="20"/>
              </w:rPr>
            </w:pPr>
          </w:p>
          <w:p w14:paraId="3382733F" w14:textId="77777777" w:rsidR="00BD646D" w:rsidRPr="00BD7898" w:rsidRDefault="00BD646D" w:rsidP="00BD7499">
            <w:pPr>
              <w:rPr>
                <w:rFonts w:ascii="Geomanist" w:hAnsi="Geomanist" w:cs="Arial"/>
                <w:sz w:val="20"/>
                <w:szCs w:val="20"/>
              </w:rPr>
            </w:pPr>
          </w:p>
          <w:p w14:paraId="2E8BF900" w14:textId="77777777" w:rsidR="00BD646D" w:rsidRPr="00BD7898" w:rsidRDefault="00BD646D" w:rsidP="00BD7499">
            <w:pPr>
              <w:rPr>
                <w:rFonts w:ascii="Geomanist" w:hAnsi="Geomanist" w:cs="Arial"/>
                <w:sz w:val="20"/>
                <w:szCs w:val="20"/>
              </w:rPr>
            </w:pPr>
            <w:proofErr w:type="spellStart"/>
            <w:r w:rsidRPr="00BD7898">
              <w:rPr>
                <w:rFonts w:ascii="Geomanist" w:hAnsi="Geomanist" w:cs="Arial"/>
                <w:sz w:val="20"/>
                <w:szCs w:val="20"/>
              </w:rPr>
              <w:t>Calz</w:t>
            </w:r>
            <w:proofErr w:type="spellEnd"/>
            <w:r w:rsidRPr="00BD7898">
              <w:rPr>
                <w:rFonts w:ascii="Geomanist" w:hAnsi="Geomanist" w:cs="Arial"/>
                <w:sz w:val="20"/>
                <w:szCs w:val="20"/>
              </w:rPr>
              <w:t>. Vallejo Nº 675</w:t>
            </w:r>
          </w:p>
          <w:p w14:paraId="4ADC48EB" w14:textId="77777777" w:rsidR="00BD646D" w:rsidRPr="00BD7898" w:rsidRDefault="00BD646D" w:rsidP="00BD7499">
            <w:pPr>
              <w:snapToGrid w:val="0"/>
              <w:jc w:val="center"/>
              <w:rPr>
                <w:rFonts w:ascii="Geomanist" w:hAnsi="Geomanist" w:cs="Arial"/>
                <w:sz w:val="20"/>
                <w:szCs w:val="20"/>
              </w:rPr>
            </w:pPr>
          </w:p>
          <w:p w14:paraId="7FE649FE" w14:textId="77777777" w:rsidR="00BD646D" w:rsidRPr="00BD7898" w:rsidRDefault="00BD646D" w:rsidP="00BD7499">
            <w:pPr>
              <w:snapToGrid w:val="0"/>
              <w:jc w:val="center"/>
              <w:rPr>
                <w:rFonts w:ascii="Geomanist" w:hAnsi="Geomanist" w:cs="Arial"/>
                <w:sz w:val="20"/>
                <w:szCs w:val="20"/>
              </w:rPr>
            </w:pPr>
          </w:p>
          <w:p w14:paraId="3E7F658E" w14:textId="77777777" w:rsidR="00266A01" w:rsidRPr="00BD7898" w:rsidRDefault="00266A01" w:rsidP="00BD7499">
            <w:pPr>
              <w:snapToGrid w:val="0"/>
              <w:jc w:val="center"/>
              <w:rPr>
                <w:rFonts w:ascii="Geomanist" w:hAnsi="Geomanist" w:cs="Arial"/>
                <w:sz w:val="20"/>
                <w:szCs w:val="20"/>
              </w:rPr>
            </w:pPr>
          </w:p>
          <w:p w14:paraId="40B18152" w14:textId="77777777" w:rsidR="00BD646D" w:rsidRPr="00BD7898" w:rsidRDefault="00BD646D" w:rsidP="00BD7499">
            <w:pPr>
              <w:snapToGrid w:val="0"/>
              <w:jc w:val="center"/>
              <w:rPr>
                <w:rFonts w:ascii="Geomanist" w:hAnsi="Geomanist" w:cs="Arial"/>
                <w:sz w:val="20"/>
                <w:szCs w:val="20"/>
              </w:rPr>
            </w:pPr>
          </w:p>
          <w:p w14:paraId="74BAFDEE" w14:textId="77777777" w:rsidR="00BD646D" w:rsidRPr="00BD7898" w:rsidRDefault="00BD646D" w:rsidP="00BD7499">
            <w:pPr>
              <w:rPr>
                <w:rFonts w:ascii="Geomanist" w:hAnsi="Geomanist" w:cs="Arial"/>
                <w:sz w:val="20"/>
                <w:szCs w:val="20"/>
              </w:rPr>
            </w:pPr>
            <w:proofErr w:type="spellStart"/>
            <w:r w:rsidRPr="00BD7898">
              <w:rPr>
                <w:rFonts w:ascii="Geomanist" w:hAnsi="Geomanist" w:cs="Arial"/>
                <w:sz w:val="20"/>
                <w:szCs w:val="20"/>
              </w:rPr>
              <w:t>Calz</w:t>
            </w:r>
            <w:proofErr w:type="spellEnd"/>
            <w:r w:rsidRPr="00BD7898">
              <w:rPr>
                <w:rFonts w:ascii="Geomanist" w:hAnsi="Geomanist" w:cs="Arial"/>
                <w:sz w:val="20"/>
                <w:szCs w:val="20"/>
              </w:rPr>
              <w:t>. Vallejo Nº 675</w:t>
            </w:r>
          </w:p>
          <w:p w14:paraId="44AC76D1" w14:textId="77777777" w:rsidR="00BD646D" w:rsidRPr="00BD7898" w:rsidRDefault="00BD646D" w:rsidP="00BD7499">
            <w:pPr>
              <w:rPr>
                <w:rFonts w:ascii="Geomanist" w:hAnsi="Geomanist" w:cs="Arial"/>
                <w:sz w:val="20"/>
                <w:szCs w:val="20"/>
              </w:rPr>
            </w:pPr>
          </w:p>
          <w:p w14:paraId="0898CE7B" w14:textId="77777777" w:rsidR="00266A01" w:rsidRDefault="00266A01" w:rsidP="00BD7499">
            <w:pPr>
              <w:snapToGrid w:val="0"/>
              <w:jc w:val="both"/>
              <w:rPr>
                <w:rFonts w:ascii="Geomanist" w:hAnsi="Geomanist" w:cs="Arial"/>
                <w:sz w:val="20"/>
                <w:szCs w:val="20"/>
              </w:rPr>
            </w:pPr>
          </w:p>
          <w:p w14:paraId="5F6182A9" w14:textId="77777777" w:rsidR="007150CB" w:rsidRPr="00BD7898" w:rsidRDefault="007150CB" w:rsidP="00BD7499">
            <w:pPr>
              <w:snapToGrid w:val="0"/>
              <w:jc w:val="both"/>
              <w:rPr>
                <w:rFonts w:ascii="Geomanist" w:hAnsi="Geomanist" w:cs="Arial"/>
                <w:sz w:val="20"/>
                <w:szCs w:val="20"/>
              </w:rPr>
            </w:pPr>
          </w:p>
          <w:p w14:paraId="5FA01FC5" w14:textId="77777777" w:rsidR="00BD646D" w:rsidRPr="00BD7898" w:rsidRDefault="00BD646D" w:rsidP="00BD7499">
            <w:pPr>
              <w:tabs>
                <w:tab w:val="left" w:pos="9923"/>
              </w:tabs>
              <w:rPr>
                <w:rFonts w:ascii="Geomanist" w:hAnsi="Geomanist" w:cs="Arial"/>
                <w:sz w:val="20"/>
                <w:szCs w:val="20"/>
              </w:rPr>
            </w:pPr>
            <w:r w:rsidRPr="00BD7898">
              <w:rPr>
                <w:rFonts w:ascii="Geomanist" w:hAnsi="Geomanist" w:cs="Arial"/>
                <w:sz w:val="20"/>
                <w:szCs w:val="20"/>
              </w:rPr>
              <w:lastRenderedPageBreak/>
              <w:t>Poniente 146 N° 825</w:t>
            </w:r>
          </w:p>
          <w:p w14:paraId="1CEFC121" w14:textId="77777777" w:rsidR="00BD646D" w:rsidRPr="00BD7898" w:rsidRDefault="00BD646D" w:rsidP="00BD7499">
            <w:pPr>
              <w:rPr>
                <w:rFonts w:ascii="Geomanist" w:hAnsi="Geomanist" w:cs="Arial"/>
                <w:sz w:val="20"/>
                <w:szCs w:val="20"/>
              </w:rPr>
            </w:pPr>
          </w:p>
          <w:p w14:paraId="34D0CC6E" w14:textId="77777777" w:rsidR="00BD646D" w:rsidRPr="00BD7898" w:rsidRDefault="00BD646D" w:rsidP="00BD7499">
            <w:pPr>
              <w:rPr>
                <w:rFonts w:ascii="Geomanist" w:hAnsi="Geomanist" w:cs="Arial"/>
                <w:sz w:val="20"/>
                <w:szCs w:val="20"/>
              </w:rPr>
            </w:pPr>
          </w:p>
          <w:p w14:paraId="21AD1AC5" w14:textId="77777777" w:rsidR="00BD646D" w:rsidRPr="00BD7898" w:rsidRDefault="00BD646D" w:rsidP="00BD7499">
            <w:pPr>
              <w:rPr>
                <w:rFonts w:ascii="Geomanist" w:hAnsi="Geomanist" w:cs="Arial"/>
                <w:sz w:val="20"/>
                <w:szCs w:val="20"/>
              </w:rPr>
            </w:pPr>
          </w:p>
          <w:p w14:paraId="0B543600" w14:textId="77777777" w:rsidR="006A29FF" w:rsidRPr="00BD7898" w:rsidRDefault="006A29FF" w:rsidP="00BD7499">
            <w:pPr>
              <w:rPr>
                <w:rFonts w:ascii="Geomanist" w:hAnsi="Geomanist" w:cs="Arial"/>
                <w:sz w:val="20"/>
                <w:szCs w:val="20"/>
              </w:rPr>
            </w:pPr>
          </w:p>
          <w:p w14:paraId="08E8AAE5" w14:textId="77777777" w:rsidR="00BD646D" w:rsidRPr="00BD7898" w:rsidRDefault="00BD646D" w:rsidP="00BD7499">
            <w:pPr>
              <w:rPr>
                <w:rFonts w:ascii="Geomanist" w:hAnsi="Geomanist" w:cs="Arial"/>
                <w:sz w:val="20"/>
                <w:szCs w:val="20"/>
              </w:rPr>
            </w:pPr>
            <w:r w:rsidRPr="00BD7898">
              <w:rPr>
                <w:rFonts w:ascii="Geomanist" w:hAnsi="Geomanist" w:cs="Arial"/>
                <w:sz w:val="20"/>
                <w:szCs w:val="20"/>
              </w:rPr>
              <w:t>Poniente 146 N° 825</w:t>
            </w:r>
          </w:p>
          <w:p w14:paraId="60F0D6ED" w14:textId="77777777" w:rsidR="00BD646D" w:rsidRPr="00BD7898" w:rsidRDefault="00BD646D" w:rsidP="00BD7499">
            <w:pPr>
              <w:rPr>
                <w:rFonts w:ascii="Geomanist" w:hAnsi="Geomanist" w:cs="Arial"/>
                <w:sz w:val="20"/>
                <w:szCs w:val="20"/>
              </w:rPr>
            </w:pPr>
          </w:p>
          <w:p w14:paraId="127223BB" w14:textId="77777777" w:rsidR="00BD646D" w:rsidRPr="00BD7898" w:rsidRDefault="00BD646D" w:rsidP="00BD7499">
            <w:pPr>
              <w:rPr>
                <w:rFonts w:ascii="Geomanist" w:hAnsi="Geomanist" w:cs="Arial"/>
                <w:sz w:val="20"/>
                <w:szCs w:val="20"/>
              </w:rPr>
            </w:pPr>
          </w:p>
          <w:p w14:paraId="3FD18A69" w14:textId="77777777" w:rsidR="00BD646D" w:rsidRPr="00BD7898" w:rsidRDefault="00BD646D" w:rsidP="00BD7499">
            <w:pPr>
              <w:rPr>
                <w:rFonts w:ascii="Geomanist" w:hAnsi="Geomanist" w:cs="Arial"/>
                <w:sz w:val="20"/>
                <w:szCs w:val="20"/>
              </w:rPr>
            </w:pPr>
          </w:p>
          <w:p w14:paraId="64B7B0F0" w14:textId="77777777" w:rsidR="00BD646D" w:rsidRPr="00BD7898" w:rsidRDefault="00BD646D" w:rsidP="00BD7499">
            <w:pPr>
              <w:rPr>
                <w:rFonts w:ascii="Geomanist" w:hAnsi="Geomanist" w:cs="Arial"/>
                <w:sz w:val="20"/>
                <w:szCs w:val="20"/>
              </w:rPr>
            </w:pPr>
          </w:p>
          <w:p w14:paraId="760BDC5F" w14:textId="77777777" w:rsidR="00BD646D" w:rsidRPr="00BD7898" w:rsidRDefault="00BD646D" w:rsidP="00BD7499">
            <w:pPr>
              <w:tabs>
                <w:tab w:val="left" w:pos="9923"/>
              </w:tabs>
              <w:rPr>
                <w:rFonts w:ascii="Geomanist" w:hAnsi="Geomanist" w:cs="Arial"/>
                <w:sz w:val="20"/>
                <w:szCs w:val="20"/>
              </w:rPr>
            </w:pPr>
            <w:r w:rsidRPr="00BD7898">
              <w:rPr>
                <w:rFonts w:ascii="Geomanist" w:hAnsi="Geomanist" w:cs="Arial"/>
                <w:sz w:val="20"/>
                <w:szCs w:val="20"/>
              </w:rPr>
              <w:t>Poniente 146 N° 825</w:t>
            </w:r>
          </w:p>
          <w:p w14:paraId="40122C03" w14:textId="77777777" w:rsidR="00BD646D" w:rsidRPr="00BD7898" w:rsidRDefault="00BD646D" w:rsidP="00BD7499">
            <w:pPr>
              <w:tabs>
                <w:tab w:val="left" w:pos="9923"/>
              </w:tabs>
              <w:rPr>
                <w:rFonts w:ascii="Geomanist" w:hAnsi="Geomanist" w:cs="Arial"/>
                <w:sz w:val="20"/>
                <w:szCs w:val="20"/>
              </w:rPr>
            </w:pPr>
          </w:p>
          <w:p w14:paraId="142F408A" w14:textId="77777777" w:rsidR="00BD646D" w:rsidRPr="00BD7898" w:rsidRDefault="00BD646D" w:rsidP="00BD7499">
            <w:pPr>
              <w:tabs>
                <w:tab w:val="left" w:pos="9923"/>
              </w:tabs>
              <w:rPr>
                <w:rFonts w:ascii="Geomanist" w:hAnsi="Geomanist" w:cs="Arial"/>
                <w:sz w:val="20"/>
                <w:szCs w:val="20"/>
              </w:rPr>
            </w:pPr>
          </w:p>
          <w:p w14:paraId="73CBB29D" w14:textId="77777777" w:rsidR="00BD646D" w:rsidRPr="00BD7898" w:rsidRDefault="00BD646D" w:rsidP="00BD7499">
            <w:pPr>
              <w:tabs>
                <w:tab w:val="left" w:pos="9923"/>
              </w:tabs>
              <w:rPr>
                <w:rFonts w:ascii="Geomanist" w:hAnsi="Geomanist" w:cs="Arial"/>
                <w:sz w:val="20"/>
                <w:szCs w:val="20"/>
              </w:rPr>
            </w:pPr>
          </w:p>
          <w:p w14:paraId="689031FC" w14:textId="77777777" w:rsidR="00BD646D" w:rsidRPr="00BD7898" w:rsidRDefault="00BD646D" w:rsidP="00BD7499">
            <w:pPr>
              <w:tabs>
                <w:tab w:val="left" w:pos="9923"/>
              </w:tabs>
              <w:rPr>
                <w:rFonts w:ascii="Geomanist" w:hAnsi="Geomanist" w:cs="Arial"/>
                <w:sz w:val="20"/>
                <w:szCs w:val="20"/>
              </w:rPr>
            </w:pPr>
          </w:p>
          <w:p w14:paraId="7EDA819C" w14:textId="77777777" w:rsidR="00BD646D" w:rsidRPr="00BD7898" w:rsidRDefault="00BD646D" w:rsidP="00BD7499">
            <w:pPr>
              <w:rPr>
                <w:rFonts w:ascii="Geomanist" w:hAnsi="Geomanist" w:cs="Arial"/>
                <w:sz w:val="20"/>
                <w:szCs w:val="20"/>
              </w:rPr>
            </w:pPr>
            <w:r w:rsidRPr="00BD7898">
              <w:rPr>
                <w:rFonts w:ascii="Geomanist" w:hAnsi="Geomanist" w:cs="Arial"/>
                <w:sz w:val="20"/>
                <w:szCs w:val="20"/>
              </w:rPr>
              <w:t>Poniente 146 N° 825</w:t>
            </w:r>
          </w:p>
          <w:p w14:paraId="1FAB418C" w14:textId="77777777" w:rsidR="00BD646D" w:rsidRPr="00BD7898" w:rsidRDefault="00BD646D" w:rsidP="00BD7499">
            <w:pPr>
              <w:rPr>
                <w:rFonts w:ascii="Geomanist" w:hAnsi="Geomanist" w:cs="Arial"/>
                <w:sz w:val="20"/>
                <w:szCs w:val="20"/>
              </w:rPr>
            </w:pPr>
          </w:p>
          <w:p w14:paraId="07FE65B7" w14:textId="77777777" w:rsidR="00BD646D" w:rsidRPr="00BD7898" w:rsidRDefault="00BD646D" w:rsidP="00BD7499">
            <w:pPr>
              <w:rPr>
                <w:rFonts w:ascii="Geomanist" w:hAnsi="Geomanist" w:cs="Arial"/>
                <w:sz w:val="20"/>
                <w:szCs w:val="20"/>
              </w:rPr>
            </w:pPr>
          </w:p>
          <w:p w14:paraId="2FAB43AC" w14:textId="77777777" w:rsidR="00AB592F" w:rsidRPr="00BD7898" w:rsidRDefault="00AB592F" w:rsidP="00BD7499">
            <w:pPr>
              <w:rPr>
                <w:rFonts w:ascii="Geomanist" w:hAnsi="Geomanist" w:cs="Arial"/>
                <w:sz w:val="20"/>
                <w:szCs w:val="20"/>
              </w:rPr>
            </w:pPr>
          </w:p>
          <w:p w14:paraId="4590C664" w14:textId="77777777" w:rsidR="00BD646D" w:rsidRPr="00BD7898" w:rsidRDefault="00BD646D" w:rsidP="00BD7499">
            <w:pPr>
              <w:rPr>
                <w:rFonts w:ascii="Geomanist" w:hAnsi="Geomanist" w:cs="Arial"/>
                <w:sz w:val="20"/>
                <w:szCs w:val="20"/>
              </w:rPr>
            </w:pPr>
          </w:p>
          <w:p w14:paraId="51D02BA7" w14:textId="77777777" w:rsidR="00BD646D" w:rsidRPr="00BD7898" w:rsidRDefault="00BD646D" w:rsidP="00BD7499">
            <w:pPr>
              <w:rPr>
                <w:rFonts w:ascii="Geomanist" w:hAnsi="Geomanist" w:cs="Arial"/>
                <w:sz w:val="20"/>
                <w:szCs w:val="20"/>
              </w:rPr>
            </w:pPr>
            <w:r w:rsidRPr="00BD7898">
              <w:rPr>
                <w:rFonts w:ascii="Geomanist" w:hAnsi="Geomanist" w:cs="Arial"/>
                <w:sz w:val="20"/>
                <w:szCs w:val="20"/>
              </w:rPr>
              <w:t>Poniente 146 N° 825</w:t>
            </w:r>
          </w:p>
          <w:p w14:paraId="3A278BCC" w14:textId="77777777" w:rsidR="00BD646D" w:rsidRPr="00BD7898" w:rsidRDefault="00BD646D" w:rsidP="00BD7499">
            <w:pPr>
              <w:tabs>
                <w:tab w:val="left" w:pos="9923"/>
              </w:tabs>
              <w:rPr>
                <w:rFonts w:ascii="Geomanist" w:hAnsi="Geomanist" w:cs="Arial"/>
                <w:sz w:val="20"/>
                <w:szCs w:val="20"/>
              </w:rPr>
            </w:pPr>
          </w:p>
          <w:p w14:paraId="1A2ADAB1" w14:textId="77777777" w:rsidR="00BD646D" w:rsidRPr="00BD7898" w:rsidRDefault="00BD646D" w:rsidP="00BD7499">
            <w:pPr>
              <w:tabs>
                <w:tab w:val="left" w:pos="9923"/>
              </w:tabs>
              <w:rPr>
                <w:rFonts w:ascii="Geomanist" w:hAnsi="Geomanist" w:cs="Arial"/>
                <w:sz w:val="20"/>
                <w:szCs w:val="20"/>
              </w:rPr>
            </w:pPr>
          </w:p>
          <w:p w14:paraId="706CDB83" w14:textId="77777777" w:rsidR="004E5463" w:rsidRPr="00BD7898" w:rsidRDefault="004E5463" w:rsidP="00BD7499">
            <w:pPr>
              <w:tabs>
                <w:tab w:val="left" w:pos="9923"/>
              </w:tabs>
              <w:rPr>
                <w:rFonts w:ascii="Geomanist" w:hAnsi="Geomanist" w:cs="Arial"/>
                <w:sz w:val="20"/>
                <w:szCs w:val="20"/>
              </w:rPr>
            </w:pPr>
          </w:p>
          <w:p w14:paraId="2A821F2C" w14:textId="77777777" w:rsidR="006E56A4" w:rsidRPr="00BD7898" w:rsidRDefault="006E56A4" w:rsidP="00BD7499">
            <w:pPr>
              <w:tabs>
                <w:tab w:val="left" w:pos="9923"/>
              </w:tabs>
              <w:rPr>
                <w:rFonts w:ascii="Geomanist" w:hAnsi="Geomanist" w:cs="Arial"/>
                <w:sz w:val="20"/>
                <w:szCs w:val="20"/>
              </w:rPr>
            </w:pPr>
          </w:p>
          <w:p w14:paraId="36B5267F" w14:textId="77777777" w:rsidR="006E56A4" w:rsidRPr="00BD7898" w:rsidRDefault="006E56A4" w:rsidP="00BD7499">
            <w:pPr>
              <w:rPr>
                <w:rFonts w:ascii="Geomanist" w:hAnsi="Geomanist" w:cs="Arial"/>
                <w:sz w:val="20"/>
                <w:szCs w:val="20"/>
              </w:rPr>
            </w:pPr>
            <w:proofErr w:type="spellStart"/>
            <w:r w:rsidRPr="00BD7898">
              <w:rPr>
                <w:rFonts w:ascii="Geomanist" w:hAnsi="Geomanist" w:cs="Arial"/>
                <w:sz w:val="20"/>
                <w:szCs w:val="20"/>
              </w:rPr>
              <w:t>Calz</w:t>
            </w:r>
            <w:proofErr w:type="spellEnd"/>
            <w:r w:rsidRPr="00BD7898">
              <w:rPr>
                <w:rFonts w:ascii="Geomanist" w:hAnsi="Geomanist" w:cs="Arial"/>
                <w:sz w:val="20"/>
                <w:szCs w:val="20"/>
              </w:rPr>
              <w:t>. Vallejo Nº 675</w:t>
            </w:r>
          </w:p>
          <w:p w14:paraId="180E3CC1" w14:textId="77777777" w:rsidR="00BD7499" w:rsidRPr="00BD7898" w:rsidRDefault="00BD7499" w:rsidP="00BD7499">
            <w:pPr>
              <w:rPr>
                <w:rFonts w:ascii="Geomanist" w:hAnsi="Geomanist" w:cs="Arial"/>
                <w:sz w:val="20"/>
                <w:szCs w:val="20"/>
              </w:rPr>
            </w:pPr>
            <w:r w:rsidRPr="00BD7898">
              <w:rPr>
                <w:rFonts w:ascii="Geomanist" w:hAnsi="Geomanist" w:cs="Arial"/>
                <w:sz w:val="20"/>
                <w:szCs w:val="20"/>
              </w:rPr>
              <w:t>(Reciente incorporación)</w:t>
            </w:r>
          </w:p>
          <w:p w14:paraId="61F3C3A8" w14:textId="77777777" w:rsidR="006E56A4" w:rsidRPr="00BD7898" w:rsidRDefault="006E56A4" w:rsidP="00BD7499">
            <w:pPr>
              <w:rPr>
                <w:rFonts w:ascii="Geomanist" w:hAnsi="Geomanist" w:cs="Arial"/>
                <w:sz w:val="20"/>
                <w:szCs w:val="20"/>
              </w:rPr>
            </w:pPr>
          </w:p>
          <w:p w14:paraId="5FA5E98F" w14:textId="77777777" w:rsidR="006E56A4" w:rsidRPr="00BD7898" w:rsidRDefault="006E56A4" w:rsidP="00BD7499">
            <w:pPr>
              <w:rPr>
                <w:rFonts w:ascii="Geomanist" w:hAnsi="Geomanist" w:cs="Arial"/>
                <w:sz w:val="20"/>
                <w:szCs w:val="20"/>
              </w:rPr>
            </w:pPr>
          </w:p>
          <w:p w14:paraId="7AFDF181" w14:textId="77777777" w:rsidR="006E56A4" w:rsidRPr="00BD7898" w:rsidRDefault="006E56A4" w:rsidP="00BD7499">
            <w:pPr>
              <w:rPr>
                <w:rFonts w:ascii="Geomanist" w:hAnsi="Geomanist" w:cs="Arial"/>
                <w:sz w:val="20"/>
                <w:szCs w:val="20"/>
              </w:rPr>
            </w:pPr>
          </w:p>
          <w:p w14:paraId="5E929D78" w14:textId="77777777" w:rsidR="006E56A4" w:rsidRPr="00BD7898" w:rsidRDefault="006E56A4" w:rsidP="00BD7499">
            <w:pPr>
              <w:rPr>
                <w:rFonts w:ascii="Geomanist" w:hAnsi="Geomanist" w:cs="Arial"/>
                <w:sz w:val="20"/>
                <w:szCs w:val="20"/>
              </w:rPr>
            </w:pPr>
            <w:proofErr w:type="spellStart"/>
            <w:r w:rsidRPr="00BD7898">
              <w:rPr>
                <w:rFonts w:ascii="Geomanist" w:hAnsi="Geomanist" w:cs="Arial"/>
                <w:sz w:val="20"/>
                <w:szCs w:val="20"/>
              </w:rPr>
              <w:t>Calz</w:t>
            </w:r>
            <w:proofErr w:type="spellEnd"/>
            <w:r w:rsidRPr="00BD7898">
              <w:rPr>
                <w:rFonts w:ascii="Geomanist" w:hAnsi="Geomanist" w:cs="Arial"/>
                <w:sz w:val="20"/>
                <w:szCs w:val="20"/>
              </w:rPr>
              <w:t>. Vallejo Nº 675</w:t>
            </w:r>
          </w:p>
          <w:p w14:paraId="753D7EFE" w14:textId="77777777" w:rsidR="00BD7499" w:rsidRPr="00BD7898" w:rsidRDefault="00BD7499" w:rsidP="00BD7499">
            <w:pPr>
              <w:rPr>
                <w:rFonts w:ascii="Geomanist" w:hAnsi="Geomanist" w:cs="Arial"/>
                <w:sz w:val="20"/>
                <w:szCs w:val="20"/>
              </w:rPr>
            </w:pPr>
            <w:r w:rsidRPr="00BD7898">
              <w:rPr>
                <w:rFonts w:ascii="Geomanist" w:hAnsi="Geomanist" w:cs="Arial"/>
                <w:sz w:val="20"/>
                <w:szCs w:val="20"/>
              </w:rPr>
              <w:t>(Reciente incorporación)</w:t>
            </w:r>
          </w:p>
          <w:p w14:paraId="49789855" w14:textId="77777777" w:rsidR="00BD646D" w:rsidRPr="00BD7898" w:rsidRDefault="00BD646D" w:rsidP="00BD7499">
            <w:pPr>
              <w:snapToGrid w:val="0"/>
              <w:jc w:val="both"/>
              <w:rPr>
                <w:rFonts w:ascii="Geomanist" w:hAnsi="Geomanist" w:cs="Arial"/>
                <w:sz w:val="20"/>
                <w:szCs w:val="20"/>
              </w:rPr>
            </w:pPr>
          </w:p>
          <w:p w14:paraId="3278C547" w14:textId="77777777" w:rsidR="00AB592F" w:rsidRPr="00BD7898" w:rsidRDefault="00AB592F" w:rsidP="00BD7499">
            <w:pPr>
              <w:snapToGrid w:val="0"/>
              <w:jc w:val="both"/>
              <w:rPr>
                <w:rFonts w:ascii="Geomanist" w:hAnsi="Geomanist" w:cs="Arial"/>
                <w:sz w:val="20"/>
                <w:szCs w:val="20"/>
              </w:rPr>
            </w:pPr>
          </w:p>
          <w:p w14:paraId="78A677E3" w14:textId="77777777" w:rsidR="00BD7499" w:rsidRPr="00BD7898" w:rsidRDefault="00BD7499" w:rsidP="00BD7499">
            <w:pPr>
              <w:snapToGrid w:val="0"/>
              <w:jc w:val="both"/>
              <w:rPr>
                <w:rFonts w:ascii="Geomanist" w:hAnsi="Geomanist" w:cs="Arial"/>
                <w:sz w:val="20"/>
                <w:szCs w:val="20"/>
              </w:rPr>
            </w:pPr>
          </w:p>
          <w:p w14:paraId="42C0C89E" w14:textId="77777777" w:rsidR="00AB592F" w:rsidRPr="00BD7898" w:rsidRDefault="00AB592F" w:rsidP="00BD7499">
            <w:pPr>
              <w:snapToGrid w:val="0"/>
              <w:jc w:val="both"/>
              <w:rPr>
                <w:rFonts w:ascii="Geomanist" w:hAnsi="Geomanist" w:cs="Arial"/>
                <w:sz w:val="20"/>
                <w:szCs w:val="20"/>
              </w:rPr>
            </w:pPr>
          </w:p>
          <w:p w14:paraId="5E350ACF" w14:textId="77777777" w:rsidR="00AB592F" w:rsidRPr="00BD7898" w:rsidRDefault="00AB592F" w:rsidP="00BD7499">
            <w:pPr>
              <w:tabs>
                <w:tab w:val="left" w:pos="9923"/>
              </w:tabs>
              <w:rPr>
                <w:rFonts w:ascii="Geomanist" w:hAnsi="Geomanist" w:cs="Arial"/>
                <w:sz w:val="20"/>
                <w:szCs w:val="20"/>
              </w:rPr>
            </w:pPr>
            <w:r w:rsidRPr="00BD7898">
              <w:rPr>
                <w:rFonts w:ascii="Geomanist" w:hAnsi="Geomanist" w:cs="Arial"/>
                <w:sz w:val="20"/>
                <w:szCs w:val="20"/>
              </w:rPr>
              <w:t xml:space="preserve">Calzada del Hueso </w:t>
            </w:r>
            <w:r w:rsidRPr="00BD7898">
              <w:rPr>
                <w:rFonts w:ascii="Geomanist" w:hAnsi="Geomanist" w:cs="Arial"/>
                <w:sz w:val="20"/>
                <w:szCs w:val="20"/>
                <w:lang w:val="pt-PT"/>
              </w:rPr>
              <w:t>S/N</w:t>
            </w:r>
            <w:r w:rsidRPr="00BD7898">
              <w:rPr>
                <w:rFonts w:ascii="Geomanist" w:hAnsi="Geomanist" w:cs="Arial"/>
                <w:sz w:val="20"/>
                <w:szCs w:val="20"/>
              </w:rPr>
              <w:t>. Villa Coapa</w:t>
            </w:r>
          </w:p>
          <w:p w14:paraId="28F0A69C" w14:textId="77777777" w:rsidR="00AB592F" w:rsidRPr="00BD7898" w:rsidRDefault="00AB592F" w:rsidP="00BD7499">
            <w:pPr>
              <w:snapToGrid w:val="0"/>
              <w:jc w:val="both"/>
              <w:rPr>
                <w:rFonts w:ascii="Geomanist" w:hAnsi="Geomanist" w:cs="Arial"/>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BD160ED" w14:textId="77777777" w:rsidR="00BD646D" w:rsidRPr="00BD7898" w:rsidRDefault="00BD646D" w:rsidP="00BD7499">
            <w:pPr>
              <w:tabs>
                <w:tab w:val="left" w:pos="9923"/>
              </w:tabs>
              <w:jc w:val="center"/>
              <w:rPr>
                <w:rFonts w:ascii="Geomanist" w:hAnsi="Geomanist" w:cs="Arial"/>
                <w:sz w:val="20"/>
                <w:szCs w:val="20"/>
              </w:rPr>
            </w:pPr>
          </w:p>
          <w:p w14:paraId="3A803F23" w14:textId="77777777" w:rsidR="00BD646D" w:rsidRPr="00BD7898" w:rsidRDefault="00BD646D" w:rsidP="00BD7499">
            <w:pPr>
              <w:tabs>
                <w:tab w:val="left" w:pos="9923"/>
              </w:tabs>
              <w:jc w:val="center"/>
              <w:rPr>
                <w:rFonts w:ascii="Geomanist" w:hAnsi="Geomanist" w:cs="Arial"/>
                <w:sz w:val="20"/>
                <w:szCs w:val="20"/>
              </w:rPr>
            </w:pPr>
          </w:p>
          <w:p w14:paraId="6502EFCA" w14:textId="77777777" w:rsidR="00BD646D" w:rsidRPr="00BD7898" w:rsidRDefault="00BD646D" w:rsidP="00BD7499">
            <w:pPr>
              <w:tabs>
                <w:tab w:val="left" w:pos="9923"/>
              </w:tabs>
              <w:jc w:val="center"/>
              <w:rPr>
                <w:rFonts w:ascii="Geomanist" w:hAnsi="Geomanist" w:cs="Arial"/>
                <w:sz w:val="20"/>
                <w:szCs w:val="20"/>
              </w:rPr>
            </w:pPr>
          </w:p>
          <w:p w14:paraId="3CB5FC90" w14:textId="77777777" w:rsidR="00BD646D" w:rsidRPr="00BD7898" w:rsidRDefault="00BD646D" w:rsidP="00BD7499">
            <w:pPr>
              <w:tabs>
                <w:tab w:val="left" w:pos="9923"/>
              </w:tabs>
              <w:jc w:val="center"/>
              <w:rPr>
                <w:rFonts w:ascii="Geomanist" w:hAnsi="Geomanist" w:cs="Arial"/>
                <w:sz w:val="20"/>
                <w:szCs w:val="20"/>
              </w:rPr>
            </w:pPr>
          </w:p>
          <w:p w14:paraId="2CA6F489" w14:textId="77777777" w:rsidR="00BD646D" w:rsidRPr="00BD7898" w:rsidRDefault="00BD646D" w:rsidP="00BD7499">
            <w:pPr>
              <w:tabs>
                <w:tab w:val="left" w:pos="9923"/>
              </w:tabs>
              <w:jc w:val="center"/>
              <w:rPr>
                <w:rFonts w:ascii="Geomanist" w:hAnsi="Geomanist" w:cs="Arial"/>
                <w:sz w:val="20"/>
                <w:szCs w:val="20"/>
              </w:rPr>
            </w:pPr>
          </w:p>
          <w:p w14:paraId="1BFFE58B" w14:textId="77777777" w:rsidR="00BD646D" w:rsidRPr="00BD7898" w:rsidRDefault="00BD646D" w:rsidP="00BD7499">
            <w:pPr>
              <w:tabs>
                <w:tab w:val="left" w:pos="9923"/>
              </w:tabs>
              <w:jc w:val="center"/>
              <w:rPr>
                <w:rFonts w:ascii="Geomanist" w:hAnsi="Geomanist" w:cs="Arial"/>
                <w:sz w:val="20"/>
                <w:szCs w:val="20"/>
              </w:rPr>
            </w:pPr>
          </w:p>
          <w:p w14:paraId="4315BAB2" w14:textId="77777777" w:rsidR="00BD646D" w:rsidRPr="00BD7898" w:rsidRDefault="00BD646D" w:rsidP="00BD7499">
            <w:pPr>
              <w:tabs>
                <w:tab w:val="left" w:pos="9923"/>
              </w:tabs>
              <w:jc w:val="center"/>
              <w:rPr>
                <w:rFonts w:ascii="Geomanist" w:hAnsi="Geomanist" w:cs="Arial"/>
                <w:sz w:val="20"/>
                <w:szCs w:val="20"/>
              </w:rPr>
            </w:pPr>
          </w:p>
          <w:p w14:paraId="33A81728" w14:textId="77777777" w:rsidR="00BD646D" w:rsidRPr="00BD7898" w:rsidRDefault="00BD646D" w:rsidP="00BD7499">
            <w:pPr>
              <w:tabs>
                <w:tab w:val="left" w:pos="9923"/>
              </w:tabs>
              <w:jc w:val="center"/>
              <w:rPr>
                <w:rFonts w:ascii="Geomanist" w:hAnsi="Geomanist" w:cs="Arial"/>
                <w:sz w:val="20"/>
                <w:szCs w:val="20"/>
              </w:rPr>
            </w:pPr>
          </w:p>
          <w:p w14:paraId="528D20DD" w14:textId="77777777" w:rsidR="00BD646D" w:rsidRPr="00BD7898" w:rsidRDefault="00BD646D" w:rsidP="00BD7499">
            <w:pPr>
              <w:tabs>
                <w:tab w:val="left" w:pos="9923"/>
              </w:tabs>
              <w:jc w:val="center"/>
              <w:rPr>
                <w:rFonts w:ascii="Geomanist" w:hAnsi="Geomanist" w:cs="Arial"/>
                <w:sz w:val="20"/>
                <w:szCs w:val="20"/>
              </w:rPr>
            </w:pPr>
          </w:p>
          <w:p w14:paraId="0B329521" w14:textId="77777777" w:rsidR="00BD646D" w:rsidRPr="00BD7898" w:rsidRDefault="00BD646D" w:rsidP="00BD7499">
            <w:pPr>
              <w:tabs>
                <w:tab w:val="left" w:pos="9923"/>
              </w:tabs>
              <w:jc w:val="center"/>
              <w:rPr>
                <w:rFonts w:ascii="Geomanist" w:hAnsi="Geomanist" w:cs="Arial"/>
                <w:sz w:val="20"/>
                <w:szCs w:val="20"/>
              </w:rPr>
            </w:pPr>
          </w:p>
          <w:p w14:paraId="2E8FDA79" w14:textId="77777777" w:rsidR="00BD646D" w:rsidRPr="00BD7898" w:rsidRDefault="00BD646D" w:rsidP="00BD7499">
            <w:pPr>
              <w:tabs>
                <w:tab w:val="left" w:pos="9923"/>
              </w:tabs>
              <w:jc w:val="center"/>
              <w:rPr>
                <w:rFonts w:ascii="Geomanist" w:hAnsi="Geomanist" w:cs="Arial"/>
                <w:sz w:val="20"/>
                <w:szCs w:val="20"/>
              </w:rPr>
            </w:pPr>
          </w:p>
          <w:p w14:paraId="6D7373FC" w14:textId="77777777" w:rsidR="00BD646D" w:rsidRPr="00BD7898" w:rsidRDefault="00BD646D" w:rsidP="00BD7499">
            <w:pPr>
              <w:tabs>
                <w:tab w:val="left" w:pos="9923"/>
              </w:tabs>
              <w:jc w:val="center"/>
              <w:rPr>
                <w:rFonts w:ascii="Geomanist" w:hAnsi="Geomanist" w:cs="Arial"/>
                <w:sz w:val="20"/>
                <w:szCs w:val="20"/>
              </w:rPr>
            </w:pPr>
          </w:p>
          <w:p w14:paraId="013588CE" w14:textId="77777777" w:rsidR="00BD646D" w:rsidRPr="00BD7898" w:rsidRDefault="00BD646D" w:rsidP="00BD7499">
            <w:pPr>
              <w:tabs>
                <w:tab w:val="left" w:pos="9923"/>
              </w:tabs>
              <w:jc w:val="center"/>
              <w:rPr>
                <w:rFonts w:ascii="Geomanist" w:hAnsi="Geomanist" w:cs="Arial"/>
                <w:sz w:val="20"/>
                <w:szCs w:val="20"/>
              </w:rPr>
            </w:pPr>
          </w:p>
          <w:p w14:paraId="7DCDFCDB" w14:textId="77777777" w:rsidR="00BD646D" w:rsidRPr="00BD7898" w:rsidRDefault="00BD646D" w:rsidP="00BD7499">
            <w:pPr>
              <w:tabs>
                <w:tab w:val="left" w:pos="9923"/>
              </w:tabs>
              <w:jc w:val="center"/>
              <w:rPr>
                <w:rFonts w:ascii="Geomanist" w:hAnsi="Geomanist" w:cs="Arial"/>
                <w:sz w:val="20"/>
                <w:szCs w:val="20"/>
              </w:rPr>
            </w:pPr>
          </w:p>
          <w:p w14:paraId="626A5C56" w14:textId="77777777" w:rsidR="00BD646D" w:rsidRPr="00BD7898" w:rsidRDefault="00BD646D" w:rsidP="00BD7499">
            <w:pPr>
              <w:tabs>
                <w:tab w:val="left" w:pos="9923"/>
              </w:tabs>
              <w:jc w:val="center"/>
              <w:rPr>
                <w:rFonts w:ascii="Geomanist" w:hAnsi="Geomanist" w:cs="Arial"/>
                <w:sz w:val="20"/>
                <w:szCs w:val="20"/>
              </w:rPr>
            </w:pPr>
          </w:p>
          <w:p w14:paraId="25654183" w14:textId="77777777" w:rsidR="00BD646D" w:rsidRPr="00BD7898" w:rsidRDefault="00BD646D" w:rsidP="00BD7499">
            <w:pPr>
              <w:tabs>
                <w:tab w:val="left" w:pos="9923"/>
              </w:tabs>
              <w:jc w:val="center"/>
              <w:rPr>
                <w:rFonts w:ascii="Geomanist" w:hAnsi="Geomanist" w:cs="Arial"/>
                <w:sz w:val="20"/>
                <w:szCs w:val="20"/>
              </w:rPr>
            </w:pPr>
          </w:p>
          <w:p w14:paraId="388EF224" w14:textId="77777777" w:rsidR="00BD646D" w:rsidRPr="00BD7898" w:rsidRDefault="00BD646D" w:rsidP="00BD7499">
            <w:pPr>
              <w:tabs>
                <w:tab w:val="left" w:pos="9923"/>
              </w:tabs>
              <w:jc w:val="center"/>
              <w:rPr>
                <w:rFonts w:ascii="Geomanist" w:hAnsi="Geomanist" w:cs="Arial"/>
                <w:sz w:val="20"/>
                <w:szCs w:val="20"/>
              </w:rPr>
            </w:pPr>
          </w:p>
          <w:p w14:paraId="5EEC27B7" w14:textId="77777777" w:rsidR="00BD646D" w:rsidRPr="00BD7898" w:rsidRDefault="00BD646D" w:rsidP="00BD7499">
            <w:pPr>
              <w:tabs>
                <w:tab w:val="left" w:pos="9923"/>
              </w:tabs>
              <w:jc w:val="center"/>
              <w:rPr>
                <w:rFonts w:ascii="Geomanist" w:hAnsi="Geomanist" w:cs="Arial"/>
                <w:sz w:val="20"/>
                <w:szCs w:val="20"/>
              </w:rPr>
            </w:pPr>
          </w:p>
          <w:p w14:paraId="24BC931D" w14:textId="77777777" w:rsidR="00BD646D" w:rsidRPr="00BD7898" w:rsidRDefault="00BD646D" w:rsidP="00BD7499">
            <w:pPr>
              <w:tabs>
                <w:tab w:val="left" w:pos="9923"/>
              </w:tabs>
              <w:jc w:val="center"/>
              <w:rPr>
                <w:rFonts w:ascii="Geomanist" w:hAnsi="Geomanist" w:cs="Arial"/>
                <w:sz w:val="20"/>
                <w:szCs w:val="20"/>
              </w:rPr>
            </w:pPr>
          </w:p>
          <w:p w14:paraId="71648E22" w14:textId="77777777" w:rsidR="00BD646D" w:rsidRPr="00BD7898" w:rsidRDefault="00BD646D" w:rsidP="00BD7499">
            <w:pPr>
              <w:tabs>
                <w:tab w:val="left" w:pos="9923"/>
              </w:tabs>
              <w:jc w:val="center"/>
              <w:rPr>
                <w:rFonts w:ascii="Geomanist" w:hAnsi="Geomanist" w:cs="Arial"/>
                <w:sz w:val="20"/>
                <w:szCs w:val="20"/>
              </w:rPr>
            </w:pPr>
          </w:p>
          <w:p w14:paraId="39AD9CF2" w14:textId="77777777" w:rsidR="00BD646D" w:rsidRPr="00BD7898" w:rsidRDefault="00BD646D" w:rsidP="00BD7499">
            <w:pPr>
              <w:tabs>
                <w:tab w:val="left" w:pos="9923"/>
              </w:tabs>
              <w:jc w:val="center"/>
              <w:rPr>
                <w:rFonts w:ascii="Geomanist" w:hAnsi="Geomanist" w:cs="Arial"/>
                <w:sz w:val="20"/>
                <w:szCs w:val="20"/>
              </w:rPr>
            </w:pPr>
          </w:p>
          <w:p w14:paraId="546ACDA6" w14:textId="77777777" w:rsidR="00BD646D" w:rsidRPr="00BD7898" w:rsidRDefault="00BD646D" w:rsidP="00BD7499">
            <w:pPr>
              <w:tabs>
                <w:tab w:val="left" w:pos="9923"/>
              </w:tabs>
              <w:jc w:val="center"/>
              <w:rPr>
                <w:rFonts w:ascii="Geomanist" w:hAnsi="Geomanist" w:cs="Arial"/>
                <w:sz w:val="20"/>
                <w:szCs w:val="20"/>
              </w:rPr>
            </w:pPr>
          </w:p>
          <w:p w14:paraId="20603C10" w14:textId="77777777" w:rsidR="00BD646D" w:rsidRPr="00BD7898" w:rsidRDefault="00BD646D" w:rsidP="00BD7499">
            <w:pPr>
              <w:tabs>
                <w:tab w:val="left" w:pos="9923"/>
              </w:tabs>
              <w:jc w:val="center"/>
              <w:rPr>
                <w:rFonts w:ascii="Geomanist" w:hAnsi="Geomanist" w:cs="Arial"/>
                <w:sz w:val="20"/>
                <w:szCs w:val="20"/>
              </w:rPr>
            </w:pPr>
          </w:p>
          <w:p w14:paraId="26ECF4BA" w14:textId="77777777" w:rsidR="00BD646D" w:rsidRPr="00BD7898" w:rsidRDefault="00BD646D" w:rsidP="00BD7499">
            <w:pPr>
              <w:tabs>
                <w:tab w:val="left" w:pos="9923"/>
              </w:tabs>
              <w:jc w:val="center"/>
              <w:rPr>
                <w:rFonts w:ascii="Geomanist" w:hAnsi="Geomanist" w:cs="Arial"/>
                <w:sz w:val="20"/>
                <w:szCs w:val="20"/>
              </w:rPr>
            </w:pPr>
          </w:p>
          <w:p w14:paraId="6B753EE9" w14:textId="77777777" w:rsidR="00BD646D" w:rsidRPr="00BD7898" w:rsidRDefault="00BD646D" w:rsidP="00BD7499">
            <w:pPr>
              <w:tabs>
                <w:tab w:val="left" w:pos="9923"/>
              </w:tabs>
              <w:jc w:val="center"/>
              <w:rPr>
                <w:rFonts w:ascii="Geomanist" w:hAnsi="Geomanist" w:cs="Arial"/>
                <w:sz w:val="20"/>
                <w:szCs w:val="20"/>
              </w:rPr>
            </w:pPr>
          </w:p>
          <w:p w14:paraId="0BFB6B75" w14:textId="77777777" w:rsidR="00BD646D" w:rsidRPr="00BD7898" w:rsidRDefault="00BD646D" w:rsidP="00BD7499">
            <w:pPr>
              <w:tabs>
                <w:tab w:val="left" w:pos="9923"/>
              </w:tabs>
              <w:jc w:val="center"/>
              <w:rPr>
                <w:rFonts w:ascii="Geomanist" w:hAnsi="Geomanist" w:cs="Arial"/>
                <w:sz w:val="20"/>
                <w:szCs w:val="20"/>
              </w:rPr>
            </w:pPr>
          </w:p>
          <w:p w14:paraId="47560FE4" w14:textId="77777777" w:rsidR="00BD646D" w:rsidRPr="00BD7898" w:rsidRDefault="00BD646D" w:rsidP="00BD7499">
            <w:pPr>
              <w:tabs>
                <w:tab w:val="left" w:pos="9923"/>
              </w:tabs>
              <w:jc w:val="center"/>
              <w:rPr>
                <w:rFonts w:ascii="Geomanist" w:hAnsi="Geomanist" w:cs="Arial"/>
                <w:sz w:val="20"/>
                <w:szCs w:val="20"/>
              </w:rPr>
            </w:pPr>
          </w:p>
          <w:p w14:paraId="4BAC73FF" w14:textId="77777777" w:rsidR="00BD646D" w:rsidRPr="00BD7898" w:rsidRDefault="00BD646D" w:rsidP="00BD7499">
            <w:pPr>
              <w:tabs>
                <w:tab w:val="left" w:pos="9923"/>
              </w:tabs>
              <w:jc w:val="center"/>
              <w:rPr>
                <w:rFonts w:ascii="Geomanist" w:hAnsi="Geomanist" w:cs="Arial"/>
                <w:sz w:val="20"/>
                <w:szCs w:val="20"/>
              </w:rPr>
            </w:pPr>
          </w:p>
          <w:p w14:paraId="31EAD322" w14:textId="77777777" w:rsidR="00BD646D" w:rsidRPr="00BD7898" w:rsidRDefault="00BD646D" w:rsidP="00BD7499">
            <w:pPr>
              <w:tabs>
                <w:tab w:val="left" w:pos="9923"/>
              </w:tabs>
              <w:jc w:val="center"/>
              <w:rPr>
                <w:rFonts w:ascii="Geomanist" w:hAnsi="Geomanist" w:cs="Arial"/>
                <w:sz w:val="20"/>
                <w:szCs w:val="20"/>
              </w:rPr>
            </w:pPr>
          </w:p>
          <w:p w14:paraId="18B27C7F" w14:textId="77777777" w:rsidR="00BD646D" w:rsidRPr="00BD7898" w:rsidRDefault="00BD646D" w:rsidP="00BD7499">
            <w:pPr>
              <w:tabs>
                <w:tab w:val="left" w:pos="9923"/>
              </w:tabs>
              <w:jc w:val="center"/>
              <w:rPr>
                <w:rFonts w:ascii="Geomanist" w:hAnsi="Geomanist" w:cs="Arial"/>
                <w:sz w:val="20"/>
                <w:szCs w:val="20"/>
              </w:rPr>
            </w:pPr>
          </w:p>
          <w:p w14:paraId="125ED002" w14:textId="77777777" w:rsidR="00BD646D" w:rsidRPr="00BD7898" w:rsidRDefault="00BD646D" w:rsidP="00BD7499">
            <w:pPr>
              <w:tabs>
                <w:tab w:val="left" w:pos="9923"/>
              </w:tabs>
              <w:jc w:val="center"/>
              <w:rPr>
                <w:rFonts w:ascii="Geomanist" w:hAnsi="Geomanist" w:cs="Arial"/>
                <w:sz w:val="20"/>
                <w:szCs w:val="20"/>
              </w:rPr>
            </w:pPr>
          </w:p>
          <w:p w14:paraId="5FBD125F" w14:textId="77777777" w:rsidR="00BD646D" w:rsidRPr="00BD7898" w:rsidRDefault="00BD646D" w:rsidP="007150CB">
            <w:pPr>
              <w:tabs>
                <w:tab w:val="left" w:pos="9923"/>
              </w:tabs>
              <w:rPr>
                <w:rFonts w:ascii="Geomanist" w:hAnsi="Geomanist" w:cs="Arial"/>
                <w:sz w:val="20"/>
                <w:szCs w:val="20"/>
              </w:rPr>
            </w:pPr>
          </w:p>
          <w:p w14:paraId="70B44D9C" w14:textId="77777777" w:rsidR="00AB592F" w:rsidRPr="00BD7898" w:rsidRDefault="00AB592F" w:rsidP="00BD7499">
            <w:pPr>
              <w:tabs>
                <w:tab w:val="left" w:pos="9923"/>
              </w:tabs>
              <w:jc w:val="center"/>
              <w:rPr>
                <w:rFonts w:ascii="Geomanist" w:hAnsi="Geomanist" w:cs="Arial"/>
                <w:sz w:val="20"/>
                <w:szCs w:val="20"/>
              </w:rPr>
            </w:pPr>
            <w:r w:rsidRPr="00BD7898">
              <w:rPr>
                <w:rFonts w:ascii="Geomanist" w:hAnsi="Geomanist" w:cs="Arial"/>
                <w:sz w:val="20"/>
                <w:szCs w:val="20"/>
              </w:rPr>
              <w:t>31</w:t>
            </w:r>
          </w:p>
          <w:p w14:paraId="2E882E10" w14:textId="77777777" w:rsidR="00AB592F" w:rsidRPr="00BD7898" w:rsidRDefault="00AB592F" w:rsidP="00BD7499">
            <w:pPr>
              <w:tabs>
                <w:tab w:val="left" w:pos="9923"/>
              </w:tabs>
              <w:jc w:val="center"/>
              <w:rPr>
                <w:rFonts w:ascii="Geomanist" w:hAnsi="Geomanist" w:cs="Arial"/>
                <w:sz w:val="20"/>
                <w:szCs w:val="20"/>
              </w:rPr>
            </w:pPr>
          </w:p>
          <w:p w14:paraId="395BEEE9" w14:textId="77777777" w:rsidR="00AB592F" w:rsidRPr="00BD7898" w:rsidRDefault="00AB592F" w:rsidP="00BD7499">
            <w:pPr>
              <w:tabs>
                <w:tab w:val="left" w:pos="9923"/>
              </w:tabs>
              <w:jc w:val="center"/>
              <w:rPr>
                <w:rFonts w:ascii="Geomanist" w:hAnsi="Geomanist" w:cs="Arial"/>
                <w:sz w:val="20"/>
                <w:szCs w:val="20"/>
              </w:rPr>
            </w:pPr>
          </w:p>
          <w:p w14:paraId="16E924FB" w14:textId="77777777" w:rsidR="00AB592F" w:rsidRPr="00BD7898" w:rsidRDefault="00AB592F" w:rsidP="00BD7499">
            <w:pPr>
              <w:tabs>
                <w:tab w:val="left" w:pos="9923"/>
              </w:tabs>
              <w:jc w:val="center"/>
              <w:rPr>
                <w:rFonts w:ascii="Geomanist" w:hAnsi="Geomanist" w:cs="Arial"/>
                <w:sz w:val="20"/>
                <w:szCs w:val="20"/>
              </w:rPr>
            </w:pPr>
          </w:p>
          <w:p w14:paraId="093C7DD7" w14:textId="77777777" w:rsidR="00AB592F" w:rsidRPr="00BD7898" w:rsidRDefault="00AB592F" w:rsidP="00BD7499">
            <w:pPr>
              <w:tabs>
                <w:tab w:val="left" w:pos="9923"/>
              </w:tabs>
              <w:jc w:val="center"/>
              <w:rPr>
                <w:rFonts w:ascii="Geomanist" w:hAnsi="Geomanist" w:cs="Arial"/>
                <w:sz w:val="20"/>
                <w:szCs w:val="20"/>
              </w:rPr>
            </w:pPr>
          </w:p>
          <w:p w14:paraId="7376AC1D"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32</w:t>
            </w:r>
          </w:p>
          <w:p w14:paraId="2AB5BA11" w14:textId="77777777" w:rsidR="00BD646D" w:rsidRPr="00BD7898" w:rsidRDefault="00BD646D" w:rsidP="00BD7499">
            <w:pPr>
              <w:tabs>
                <w:tab w:val="left" w:pos="9923"/>
              </w:tabs>
              <w:jc w:val="center"/>
              <w:rPr>
                <w:rFonts w:ascii="Geomanist" w:hAnsi="Geomanist" w:cs="Arial"/>
                <w:sz w:val="20"/>
                <w:szCs w:val="20"/>
              </w:rPr>
            </w:pPr>
          </w:p>
          <w:p w14:paraId="18AFD673" w14:textId="77777777" w:rsidR="00BD646D" w:rsidRPr="00BD7898" w:rsidRDefault="00BD646D" w:rsidP="00BD7499">
            <w:pPr>
              <w:tabs>
                <w:tab w:val="left" w:pos="9923"/>
              </w:tabs>
              <w:jc w:val="center"/>
              <w:rPr>
                <w:rFonts w:ascii="Geomanist" w:hAnsi="Geomanist" w:cs="Arial"/>
                <w:sz w:val="20"/>
                <w:szCs w:val="20"/>
              </w:rPr>
            </w:pPr>
          </w:p>
          <w:p w14:paraId="2CC2BD10" w14:textId="77777777" w:rsidR="00BD646D" w:rsidRPr="00BD7898" w:rsidRDefault="00BD646D" w:rsidP="00BD7499">
            <w:pPr>
              <w:tabs>
                <w:tab w:val="left" w:pos="9923"/>
              </w:tabs>
              <w:jc w:val="center"/>
              <w:rPr>
                <w:rFonts w:ascii="Geomanist" w:hAnsi="Geomanist" w:cs="Arial"/>
                <w:sz w:val="20"/>
                <w:szCs w:val="20"/>
              </w:rPr>
            </w:pPr>
          </w:p>
          <w:p w14:paraId="45DBECFF" w14:textId="77777777" w:rsidR="00BD646D" w:rsidRPr="00BD7898" w:rsidRDefault="00BD646D" w:rsidP="00BD7499">
            <w:pPr>
              <w:tabs>
                <w:tab w:val="left" w:pos="9923"/>
              </w:tabs>
              <w:jc w:val="center"/>
              <w:rPr>
                <w:rFonts w:ascii="Geomanist" w:hAnsi="Geomanist" w:cs="Arial"/>
                <w:sz w:val="20"/>
                <w:szCs w:val="20"/>
              </w:rPr>
            </w:pPr>
          </w:p>
          <w:p w14:paraId="211FD8D7"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32</w:t>
            </w:r>
          </w:p>
          <w:p w14:paraId="5DCE80A7" w14:textId="77777777" w:rsidR="00BD646D" w:rsidRPr="00BD7898" w:rsidRDefault="00BD646D" w:rsidP="00BD7499">
            <w:pPr>
              <w:tabs>
                <w:tab w:val="left" w:pos="9923"/>
              </w:tabs>
              <w:jc w:val="center"/>
              <w:rPr>
                <w:rFonts w:ascii="Geomanist" w:hAnsi="Geomanist" w:cs="Arial"/>
                <w:sz w:val="20"/>
                <w:szCs w:val="20"/>
              </w:rPr>
            </w:pPr>
          </w:p>
          <w:p w14:paraId="562A6A9F" w14:textId="77777777" w:rsidR="00BD646D" w:rsidRPr="00BD7898" w:rsidRDefault="00BD646D" w:rsidP="00BD7499">
            <w:pPr>
              <w:tabs>
                <w:tab w:val="left" w:pos="9923"/>
              </w:tabs>
              <w:jc w:val="center"/>
              <w:rPr>
                <w:rFonts w:ascii="Geomanist" w:hAnsi="Geomanist" w:cs="Arial"/>
                <w:sz w:val="20"/>
                <w:szCs w:val="20"/>
              </w:rPr>
            </w:pPr>
          </w:p>
          <w:p w14:paraId="34493B71" w14:textId="77777777" w:rsidR="00BD646D" w:rsidRPr="00BD7898" w:rsidRDefault="00BD646D" w:rsidP="00BD7499">
            <w:pPr>
              <w:tabs>
                <w:tab w:val="left" w:pos="9923"/>
              </w:tabs>
              <w:jc w:val="center"/>
              <w:rPr>
                <w:rFonts w:ascii="Geomanist" w:hAnsi="Geomanist" w:cs="Arial"/>
                <w:sz w:val="20"/>
                <w:szCs w:val="20"/>
              </w:rPr>
            </w:pPr>
          </w:p>
          <w:p w14:paraId="3867BFB2" w14:textId="77777777" w:rsidR="00266A01" w:rsidRPr="00BD7898" w:rsidRDefault="00266A01" w:rsidP="00BD7499">
            <w:pPr>
              <w:tabs>
                <w:tab w:val="left" w:pos="9923"/>
              </w:tabs>
              <w:jc w:val="center"/>
              <w:rPr>
                <w:rFonts w:ascii="Geomanist" w:hAnsi="Geomanist" w:cs="Arial"/>
                <w:sz w:val="20"/>
                <w:szCs w:val="20"/>
              </w:rPr>
            </w:pPr>
          </w:p>
          <w:p w14:paraId="787A242E" w14:textId="77777777"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32</w:t>
            </w:r>
          </w:p>
          <w:p w14:paraId="00CAF984" w14:textId="77777777" w:rsidR="00BD646D" w:rsidRPr="00BD7898" w:rsidRDefault="00BD646D" w:rsidP="00BD7499">
            <w:pPr>
              <w:tabs>
                <w:tab w:val="left" w:pos="9923"/>
              </w:tabs>
              <w:jc w:val="center"/>
              <w:rPr>
                <w:rFonts w:ascii="Geomanist" w:hAnsi="Geomanist" w:cs="Arial"/>
                <w:sz w:val="20"/>
                <w:szCs w:val="20"/>
              </w:rPr>
            </w:pPr>
          </w:p>
          <w:p w14:paraId="5974EC6C" w14:textId="77777777" w:rsidR="00266A01" w:rsidRDefault="00266A01" w:rsidP="007150CB">
            <w:pPr>
              <w:pStyle w:val="Textoindependiente22"/>
              <w:spacing w:before="100"/>
              <w:ind w:right="-85"/>
              <w:rPr>
                <w:rFonts w:ascii="Geomanist" w:hAnsi="Geomanist" w:cs="Arial"/>
                <w:sz w:val="20"/>
                <w:szCs w:val="20"/>
                <w:lang w:val="es-MX" w:eastAsia="es-MX"/>
              </w:rPr>
            </w:pPr>
          </w:p>
          <w:p w14:paraId="2C779B7A" w14:textId="77777777" w:rsidR="007150CB" w:rsidRDefault="007150CB" w:rsidP="007150CB">
            <w:pPr>
              <w:tabs>
                <w:tab w:val="left" w:pos="9923"/>
              </w:tabs>
              <w:rPr>
                <w:rFonts w:ascii="Geomanist" w:hAnsi="Geomanist" w:cs="Arial"/>
                <w:sz w:val="20"/>
                <w:szCs w:val="20"/>
              </w:rPr>
            </w:pPr>
          </w:p>
          <w:p w14:paraId="30F24276" w14:textId="2B10541D" w:rsidR="00BD646D" w:rsidRPr="00BD7898" w:rsidRDefault="00BD646D" w:rsidP="007150CB">
            <w:pPr>
              <w:tabs>
                <w:tab w:val="left" w:pos="9923"/>
              </w:tabs>
              <w:jc w:val="center"/>
              <w:rPr>
                <w:rFonts w:ascii="Geomanist" w:hAnsi="Geomanist" w:cs="Arial"/>
                <w:sz w:val="20"/>
                <w:szCs w:val="20"/>
              </w:rPr>
            </w:pPr>
            <w:r w:rsidRPr="00BD7898">
              <w:rPr>
                <w:rFonts w:ascii="Geomanist" w:hAnsi="Geomanist" w:cs="Arial"/>
                <w:sz w:val="20"/>
                <w:szCs w:val="20"/>
              </w:rPr>
              <w:lastRenderedPageBreak/>
              <w:t>3</w:t>
            </w:r>
            <w:r w:rsidR="006A29FF" w:rsidRPr="00BD7898">
              <w:rPr>
                <w:rFonts w:ascii="Geomanist" w:hAnsi="Geomanist" w:cs="Arial"/>
                <w:sz w:val="20"/>
                <w:szCs w:val="20"/>
              </w:rPr>
              <w:t>2</w:t>
            </w:r>
          </w:p>
          <w:p w14:paraId="58EC74FE" w14:textId="77777777" w:rsidR="00BD646D" w:rsidRPr="00BD7898" w:rsidRDefault="00BD646D" w:rsidP="00BD7499">
            <w:pPr>
              <w:tabs>
                <w:tab w:val="left" w:pos="9923"/>
              </w:tabs>
              <w:jc w:val="center"/>
              <w:rPr>
                <w:rFonts w:ascii="Geomanist" w:hAnsi="Geomanist" w:cs="Arial"/>
                <w:sz w:val="20"/>
                <w:szCs w:val="20"/>
              </w:rPr>
            </w:pPr>
          </w:p>
          <w:p w14:paraId="02512319" w14:textId="77777777" w:rsidR="00BD646D" w:rsidRPr="00BD7898" w:rsidRDefault="00BD646D" w:rsidP="00BD7499">
            <w:pPr>
              <w:tabs>
                <w:tab w:val="left" w:pos="9923"/>
              </w:tabs>
              <w:jc w:val="center"/>
              <w:rPr>
                <w:rFonts w:ascii="Geomanist" w:hAnsi="Geomanist" w:cs="Arial"/>
                <w:sz w:val="20"/>
                <w:szCs w:val="20"/>
              </w:rPr>
            </w:pPr>
          </w:p>
          <w:p w14:paraId="348ADC08" w14:textId="77777777" w:rsidR="00BD646D" w:rsidRPr="00BD7898" w:rsidRDefault="00BD646D" w:rsidP="00BD7499">
            <w:pPr>
              <w:tabs>
                <w:tab w:val="left" w:pos="9923"/>
              </w:tabs>
              <w:jc w:val="center"/>
              <w:rPr>
                <w:rFonts w:ascii="Geomanist" w:hAnsi="Geomanist" w:cs="Arial"/>
                <w:sz w:val="20"/>
                <w:szCs w:val="20"/>
              </w:rPr>
            </w:pPr>
          </w:p>
          <w:p w14:paraId="38A85BBE" w14:textId="77777777" w:rsidR="006A29FF" w:rsidRPr="00BD7898" w:rsidRDefault="006A29FF" w:rsidP="00BD7499">
            <w:pPr>
              <w:tabs>
                <w:tab w:val="left" w:pos="9923"/>
              </w:tabs>
              <w:jc w:val="center"/>
              <w:rPr>
                <w:rFonts w:ascii="Geomanist" w:hAnsi="Geomanist" w:cs="Arial"/>
                <w:sz w:val="20"/>
                <w:szCs w:val="20"/>
              </w:rPr>
            </w:pPr>
          </w:p>
          <w:p w14:paraId="4E27F9F2" w14:textId="2AA20FBE"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3</w:t>
            </w:r>
            <w:r w:rsidR="006A29FF" w:rsidRPr="00BD7898">
              <w:rPr>
                <w:rFonts w:ascii="Geomanist" w:hAnsi="Geomanist" w:cs="Arial"/>
                <w:sz w:val="20"/>
                <w:szCs w:val="20"/>
              </w:rPr>
              <w:t>2</w:t>
            </w:r>
          </w:p>
          <w:p w14:paraId="6EAC86FD" w14:textId="77777777" w:rsidR="00BD646D" w:rsidRPr="00BD7898" w:rsidRDefault="00BD646D" w:rsidP="00BD7499">
            <w:pPr>
              <w:tabs>
                <w:tab w:val="left" w:pos="9923"/>
              </w:tabs>
              <w:jc w:val="center"/>
              <w:rPr>
                <w:rFonts w:ascii="Geomanist" w:hAnsi="Geomanist" w:cs="Arial"/>
                <w:sz w:val="20"/>
                <w:szCs w:val="20"/>
              </w:rPr>
            </w:pPr>
          </w:p>
          <w:p w14:paraId="6BC37C16" w14:textId="77777777" w:rsidR="00BD646D" w:rsidRPr="00BD7898" w:rsidRDefault="00BD646D" w:rsidP="00BD7499">
            <w:pPr>
              <w:tabs>
                <w:tab w:val="left" w:pos="9923"/>
              </w:tabs>
              <w:jc w:val="center"/>
              <w:rPr>
                <w:rFonts w:ascii="Geomanist" w:hAnsi="Geomanist" w:cs="Arial"/>
                <w:sz w:val="20"/>
                <w:szCs w:val="20"/>
              </w:rPr>
            </w:pPr>
          </w:p>
          <w:p w14:paraId="457C52A6" w14:textId="77777777" w:rsidR="00BD646D" w:rsidRPr="00BD7898" w:rsidRDefault="00BD646D" w:rsidP="00BD7499">
            <w:pPr>
              <w:tabs>
                <w:tab w:val="left" w:pos="9923"/>
              </w:tabs>
              <w:jc w:val="center"/>
              <w:rPr>
                <w:rFonts w:ascii="Geomanist" w:hAnsi="Geomanist" w:cs="Arial"/>
                <w:sz w:val="20"/>
                <w:szCs w:val="20"/>
              </w:rPr>
            </w:pPr>
          </w:p>
          <w:p w14:paraId="4D7B917B" w14:textId="77777777" w:rsidR="00BD646D" w:rsidRPr="00BD7898" w:rsidRDefault="00BD646D" w:rsidP="00BD7499">
            <w:pPr>
              <w:tabs>
                <w:tab w:val="left" w:pos="9923"/>
              </w:tabs>
              <w:jc w:val="center"/>
              <w:rPr>
                <w:rFonts w:ascii="Geomanist" w:hAnsi="Geomanist" w:cs="Arial"/>
                <w:sz w:val="20"/>
                <w:szCs w:val="20"/>
              </w:rPr>
            </w:pPr>
          </w:p>
          <w:p w14:paraId="1888FA19" w14:textId="2D54503A"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3</w:t>
            </w:r>
            <w:r w:rsidR="006A29FF" w:rsidRPr="00BD7898">
              <w:rPr>
                <w:rFonts w:ascii="Geomanist" w:hAnsi="Geomanist" w:cs="Arial"/>
                <w:sz w:val="20"/>
                <w:szCs w:val="20"/>
              </w:rPr>
              <w:t>2</w:t>
            </w:r>
          </w:p>
          <w:p w14:paraId="59EF3F76" w14:textId="77777777" w:rsidR="00BD646D" w:rsidRPr="00BD7898" w:rsidRDefault="00BD646D" w:rsidP="00BD7499">
            <w:pPr>
              <w:tabs>
                <w:tab w:val="left" w:pos="9923"/>
              </w:tabs>
              <w:jc w:val="center"/>
              <w:rPr>
                <w:rFonts w:ascii="Geomanist" w:hAnsi="Geomanist" w:cs="Arial"/>
                <w:sz w:val="20"/>
                <w:szCs w:val="20"/>
              </w:rPr>
            </w:pPr>
          </w:p>
          <w:p w14:paraId="4A627C6A" w14:textId="77777777" w:rsidR="00BD646D" w:rsidRPr="00BD7898" w:rsidRDefault="00BD646D" w:rsidP="00BD7499">
            <w:pPr>
              <w:tabs>
                <w:tab w:val="left" w:pos="9923"/>
              </w:tabs>
              <w:jc w:val="center"/>
              <w:rPr>
                <w:rFonts w:ascii="Geomanist" w:hAnsi="Geomanist" w:cs="Arial"/>
                <w:sz w:val="20"/>
                <w:szCs w:val="20"/>
              </w:rPr>
            </w:pPr>
          </w:p>
          <w:p w14:paraId="3F4BD396" w14:textId="77777777" w:rsidR="00BD646D" w:rsidRPr="00BD7898" w:rsidRDefault="00BD646D" w:rsidP="00BD7499">
            <w:pPr>
              <w:tabs>
                <w:tab w:val="left" w:pos="9923"/>
              </w:tabs>
              <w:jc w:val="center"/>
              <w:rPr>
                <w:rFonts w:ascii="Geomanist" w:hAnsi="Geomanist" w:cs="Arial"/>
                <w:sz w:val="20"/>
                <w:szCs w:val="20"/>
              </w:rPr>
            </w:pPr>
          </w:p>
          <w:p w14:paraId="5B00FC9B" w14:textId="77777777" w:rsidR="00BD646D" w:rsidRPr="00BD7898" w:rsidRDefault="00BD646D" w:rsidP="00BD7499">
            <w:pPr>
              <w:tabs>
                <w:tab w:val="left" w:pos="9923"/>
              </w:tabs>
              <w:jc w:val="center"/>
              <w:rPr>
                <w:rFonts w:ascii="Geomanist" w:hAnsi="Geomanist" w:cs="Arial"/>
                <w:sz w:val="20"/>
                <w:szCs w:val="20"/>
              </w:rPr>
            </w:pPr>
          </w:p>
          <w:p w14:paraId="4FE79B5A" w14:textId="74AF4260"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3</w:t>
            </w:r>
            <w:r w:rsidR="009C62E5" w:rsidRPr="00BD7898">
              <w:rPr>
                <w:rFonts w:ascii="Geomanist" w:hAnsi="Geomanist" w:cs="Arial"/>
                <w:sz w:val="20"/>
                <w:szCs w:val="20"/>
              </w:rPr>
              <w:t>2</w:t>
            </w:r>
          </w:p>
          <w:p w14:paraId="033FABC2" w14:textId="77777777" w:rsidR="00BD646D" w:rsidRPr="00BD7898" w:rsidRDefault="00BD646D" w:rsidP="00BD7499">
            <w:pPr>
              <w:tabs>
                <w:tab w:val="left" w:pos="9923"/>
              </w:tabs>
              <w:jc w:val="center"/>
              <w:rPr>
                <w:rFonts w:ascii="Geomanist" w:hAnsi="Geomanist" w:cs="Arial"/>
                <w:sz w:val="20"/>
                <w:szCs w:val="20"/>
              </w:rPr>
            </w:pPr>
          </w:p>
          <w:p w14:paraId="3CACDFB5" w14:textId="77777777" w:rsidR="00BD646D" w:rsidRPr="00BD7898" w:rsidRDefault="00BD646D" w:rsidP="00BD7499">
            <w:pPr>
              <w:tabs>
                <w:tab w:val="left" w:pos="9923"/>
              </w:tabs>
              <w:jc w:val="center"/>
              <w:rPr>
                <w:rFonts w:ascii="Geomanist" w:hAnsi="Geomanist" w:cs="Arial"/>
                <w:sz w:val="20"/>
                <w:szCs w:val="20"/>
              </w:rPr>
            </w:pPr>
          </w:p>
          <w:p w14:paraId="4F0EFF5E" w14:textId="77777777" w:rsidR="00BD646D" w:rsidRPr="00BD7898" w:rsidRDefault="00BD646D" w:rsidP="00BD7499">
            <w:pPr>
              <w:tabs>
                <w:tab w:val="left" w:pos="9923"/>
              </w:tabs>
              <w:jc w:val="center"/>
              <w:rPr>
                <w:rFonts w:ascii="Geomanist" w:hAnsi="Geomanist" w:cs="Arial"/>
                <w:sz w:val="20"/>
                <w:szCs w:val="20"/>
              </w:rPr>
            </w:pPr>
          </w:p>
          <w:p w14:paraId="584FF393" w14:textId="77777777" w:rsidR="00AB592F" w:rsidRPr="00BD7898" w:rsidRDefault="00AB592F" w:rsidP="00BD7499">
            <w:pPr>
              <w:tabs>
                <w:tab w:val="left" w:pos="9923"/>
              </w:tabs>
              <w:jc w:val="center"/>
              <w:rPr>
                <w:rFonts w:ascii="Geomanist" w:hAnsi="Geomanist" w:cs="Arial"/>
                <w:sz w:val="20"/>
                <w:szCs w:val="20"/>
              </w:rPr>
            </w:pPr>
          </w:p>
          <w:p w14:paraId="5A1CDE78" w14:textId="337B2F88" w:rsidR="00BD646D" w:rsidRPr="00BD7898" w:rsidRDefault="00BD646D" w:rsidP="00BD7499">
            <w:pPr>
              <w:tabs>
                <w:tab w:val="left" w:pos="9923"/>
              </w:tabs>
              <w:jc w:val="center"/>
              <w:rPr>
                <w:rFonts w:ascii="Geomanist" w:hAnsi="Geomanist" w:cs="Arial"/>
                <w:sz w:val="20"/>
                <w:szCs w:val="20"/>
              </w:rPr>
            </w:pPr>
            <w:r w:rsidRPr="00BD7898">
              <w:rPr>
                <w:rFonts w:ascii="Geomanist" w:hAnsi="Geomanist" w:cs="Arial"/>
                <w:sz w:val="20"/>
                <w:szCs w:val="20"/>
              </w:rPr>
              <w:t>3</w:t>
            </w:r>
            <w:r w:rsidR="009C62E5" w:rsidRPr="00BD7898">
              <w:rPr>
                <w:rFonts w:ascii="Geomanist" w:hAnsi="Geomanist" w:cs="Arial"/>
                <w:sz w:val="20"/>
                <w:szCs w:val="20"/>
              </w:rPr>
              <w:t>2</w:t>
            </w:r>
          </w:p>
          <w:p w14:paraId="208F7E82" w14:textId="77777777" w:rsidR="00BD646D" w:rsidRPr="00BD7898" w:rsidRDefault="00BD646D" w:rsidP="00BD7499">
            <w:pPr>
              <w:tabs>
                <w:tab w:val="left" w:pos="9923"/>
              </w:tabs>
              <w:jc w:val="center"/>
              <w:rPr>
                <w:rFonts w:ascii="Geomanist" w:hAnsi="Geomanist" w:cs="Arial"/>
                <w:sz w:val="20"/>
                <w:szCs w:val="20"/>
              </w:rPr>
            </w:pPr>
          </w:p>
          <w:p w14:paraId="3BF4FDB2" w14:textId="77777777" w:rsidR="00BD646D" w:rsidRPr="00BD7898" w:rsidRDefault="00BD646D" w:rsidP="00BD7499">
            <w:pPr>
              <w:tabs>
                <w:tab w:val="left" w:pos="9923"/>
              </w:tabs>
              <w:jc w:val="center"/>
              <w:rPr>
                <w:rFonts w:ascii="Geomanist" w:hAnsi="Geomanist" w:cs="Arial"/>
                <w:sz w:val="20"/>
                <w:szCs w:val="20"/>
              </w:rPr>
            </w:pPr>
          </w:p>
          <w:p w14:paraId="72D55A60" w14:textId="77777777" w:rsidR="00BD7499" w:rsidRPr="00BD7898" w:rsidRDefault="00BD7499" w:rsidP="00BD7499">
            <w:pPr>
              <w:tabs>
                <w:tab w:val="left" w:pos="9923"/>
              </w:tabs>
              <w:jc w:val="center"/>
              <w:rPr>
                <w:rFonts w:ascii="Geomanist" w:hAnsi="Geomanist" w:cs="Arial"/>
                <w:sz w:val="20"/>
                <w:szCs w:val="20"/>
              </w:rPr>
            </w:pPr>
          </w:p>
          <w:p w14:paraId="1B2E2A0D" w14:textId="77777777" w:rsidR="004E5463" w:rsidRPr="00BD7898" w:rsidRDefault="004E5463" w:rsidP="00BD7499">
            <w:pPr>
              <w:tabs>
                <w:tab w:val="left" w:pos="9923"/>
              </w:tabs>
              <w:jc w:val="center"/>
              <w:rPr>
                <w:rFonts w:ascii="Geomanist" w:hAnsi="Geomanist" w:cs="Arial"/>
                <w:sz w:val="20"/>
                <w:szCs w:val="20"/>
              </w:rPr>
            </w:pPr>
          </w:p>
          <w:p w14:paraId="32062F9F" w14:textId="77777777" w:rsidR="006E56A4" w:rsidRPr="00BD7898" w:rsidRDefault="006E56A4" w:rsidP="00BD7499">
            <w:pPr>
              <w:pStyle w:val="Textoindependiente22"/>
              <w:ind w:left="-85" w:right="-85"/>
              <w:jc w:val="center"/>
              <w:rPr>
                <w:rFonts w:ascii="Geomanist" w:hAnsi="Geomanist" w:cs="Arial"/>
                <w:sz w:val="20"/>
                <w:szCs w:val="20"/>
                <w:lang w:val="es-MX" w:eastAsia="es-MX"/>
              </w:rPr>
            </w:pPr>
            <w:r w:rsidRPr="00BD7898">
              <w:rPr>
                <w:rFonts w:ascii="Geomanist" w:hAnsi="Geomanist" w:cs="Arial"/>
                <w:sz w:val="20"/>
                <w:szCs w:val="20"/>
                <w:lang w:val="es-MX" w:eastAsia="es-MX"/>
              </w:rPr>
              <w:t>32</w:t>
            </w:r>
          </w:p>
          <w:p w14:paraId="325DB536" w14:textId="77777777" w:rsidR="006E56A4" w:rsidRPr="00BD7898" w:rsidRDefault="006E56A4" w:rsidP="00BD7499">
            <w:pPr>
              <w:pStyle w:val="Textoindependiente22"/>
              <w:ind w:left="-85" w:right="-85"/>
              <w:jc w:val="center"/>
              <w:rPr>
                <w:rFonts w:ascii="Geomanist" w:hAnsi="Geomanist" w:cs="Arial"/>
                <w:sz w:val="20"/>
                <w:szCs w:val="20"/>
                <w:lang w:val="es-MX" w:eastAsia="es-MX"/>
              </w:rPr>
            </w:pPr>
          </w:p>
          <w:p w14:paraId="4FFDB946" w14:textId="77777777" w:rsidR="006E56A4" w:rsidRPr="00BD7898" w:rsidRDefault="006E56A4" w:rsidP="00BD7499">
            <w:pPr>
              <w:pStyle w:val="Textoindependiente22"/>
              <w:ind w:left="-85" w:right="-85"/>
              <w:jc w:val="center"/>
              <w:rPr>
                <w:rFonts w:ascii="Geomanist" w:hAnsi="Geomanist" w:cs="Arial"/>
                <w:sz w:val="20"/>
                <w:szCs w:val="20"/>
                <w:lang w:val="es-MX" w:eastAsia="es-MX"/>
              </w:rPr>
            </w:pPr>
          </w:p>
          <w:p w14:paraId="3314B8D3" w14:textId="77777777" w:rsidR="00AB592F" w:rsidRPr="00BD7898" w:rsidRDefault="00AB592F" w:rsidP="00BD7499">
            <w:pPr>
              <w:pStyle w:val="Textoindependiente22"/>
              <w:ind w:left="-85" w:right="-85"/>
              <w:jc w:val="center"/>
              <w:rPr>
                <w:rFonts w:ascii="Geomanist" w:hAnsi="Geomanist" w:cs="Arial"/>
                <w:sz w:val="20"/>
                <w:szCs w:val="20"/>
                <w:lang w:val="es-MX" w:eastAsia="es-MX"/>
              </w:rPr>
            </w:pPr>
          </w:p>
          <w:p w14:paraId="7DF90E8E" w14:textId="77777777" w:rsidR="00BD7499" w:rsidRPr="00BD7898" w:rsidRDefault="00BD7499" w:rsidP="00BD7499">
            <w:pPr>
              <w:pStyle w:val="Textoindependiente22"/>
              <w:ind w:left="-85" w:right="-85"/>
              <w:jc w:val="center"/>
              <w:rPr>
                <w:rFonts w:ascii="Geomanist" w:hAnsi="Geomanist" w:cs="Arial"/>
                <w:sz w:val="20"/>
                <w:szCs w:val="20"/>
                <w:lang w:val="es-MX" w:eastAsia="es-MX"/>
              </w:rPr>
            </w:pPr>
          </w:p>
          <w:p w14:paraId="16218BA6" w14:textId="77777777" w:rsidR="006E56A4" w:rsidRPr="00BD7898" w:rsidRDefault="006E56A4" w:rsidP="00BD7499">
            <w:pPr>
              <w:pStyle w:val="Textoindependiente22"/>
              <w:ind w:left="-85" w:right="-85"/>
              <w:jc w:val="center"/>
              <w:rPr>
                <w:rFonts w:ascii="Geomanist" w:hAnsi="Geomanist" w:cs="Arial"/>
                <w:sz w:val="20"/>
                <w:szCs w:val="20"/>
                <w:lang w:val="es-MX" w:eastAsia="es-MX"/>
              </w:rPr>
            </w:pPr>
            <w:r w:rsidRPr="00BD7898">
              <w:rPr>
                <w:rFonts w:ascii="Geomanist" w:hAnsi="Geomanist" w:cs="Arial"/>
                <w:sz w:val="20"/>
                <w:szCs w:val="20"/>
                <w:lang w:val="es-MX" w:eastAsia="es-MX"/>
              </w:rPr>
              <w:t>32</w:t>
            </w:r>
          </w:p>
          <w:p w14:paraId="1FF71A6D" w14:textId="77777777" w:rsidR="00AB592F" w:rsidRPr="00BD7898" w:rsidRDefault="00AB592F" w:rsidP="00BD7499">
            <w:pPr>
              <w:pStyle w:val="Textoindependiente22"/>
              <w:ind w:left="-85" w:right="-85"/>
              <w:jc w:val="center"/>
              <w:rPr>
                <w:rFonts w:ascii="Geomanist" w:hAnsi="Geomanist" w:cs="Arial"/>
                <w:sz w:val="20"/>
                <w:szCs w:val="20"/>
                <w:lang w:val="es-MX" w:eastAsia="es-MX"/>
              </w:rPr>
            </w:pPr>
          </w:p>
          <w:p w14:paraId="0854CBC2" w14:textId="77777777" w:rsidR="00AB592F" w:rsidRPr="00BD7898" w:rsidRDefault="00AB592F" w:rsidP="00BD7499">
            <w:pPr>
              <w:pStyle w:val="Textoindependiente22"/>
              <w:ind w:left="-85" w:right="-85"/>
              <w:jc w:val="center"/>
              <w:rPr>
                <w:rFonts w:ascii="Geomanist" w:hAnsi="Geomanist" w:cs="Arial"/>
                <w:sz w:val="20"/>
                <w:szCs w:val="20"/>
                <w:lang w:val="es-MX" w:eastAsia="es-MX"/>
              </w:rPr>
            </w:pPr>
          </w:p>
          <w:p w14:paraId="10F292A5" w14:textId="77777777" w:rsidR="00BD7499" w:rsidRPr="00BD7898" w:rsidRDefault="00BD7499" w:rsidP="00BD7499">
            <w:pPr>
              <w:pStyle w:val="Textoindependiente22"/>
              <w:ind w:left="-85" w:right="-85"/>
              <w:jc w:val="center"/>
              <w:rPr>
                <w:rFonts w:ascii="Geomanist" w:hAnsi="Geomanist" w:cs="Arial"/>
                <w:sz w:val="20"/>
                <w:szCs w:val="20"/>
                <w:lang w:val="es-MX" w:eastAsia="es-MX"/>
              </w:rPr>
            </w:pPr>
          </w:p>
          <w:p w14:paraId="69256615" w14:textId="77777777" w:rsidR="00BD7499" w:rsidRPr="00BD7898" w:rsidRDefault="00BD7499" w:rsidP="00BD7499">
            <w:pPr>
              <w:pStyle w:val="Textoindependiente22"/>
              <w:ind w:left="-85" w:right="-85"/>
              <w:jc w:val="center"/>
              <w:rPr>
                <w:rFonts w:ascii="Geomanist" w:hAnsi="Geomanist" w:cs="Arial"/>
                <w:sz w:val="20"/>
                <w:szCs w:val="20"/>
                <w:lang w:val="es-MX" w:eastAsia="es-MX"/>
              </w:rPr>
            </w:pPr>
          </w:p>
          <w:p w14:paraId="38197F2F" w14:textId="77777777" w:rsidR="00AB592F" w:rsidRPr="00BD7898" w:rsidRDefault="00AB592F" w:rsidP="00BD7499">
            <w:pPr>
              <w:pStyle w:val="Textoindependiente22"/>
              <w:ind w:left="-85" w:right="-85"/>
              <w:jc w:val="center"/>
              <w:rPr>
                <w:rFonts w:ascii="Geomanist" w:hAnsi="Geomanist" w:cs="Arial"/>
                <w:sz w:val="20"/>
                <w:szCs w:val="20"/>
                <w:lang w:val="es-MX" w:eastAsia="es-MX"/>
              </w:rPr>
            </w:pPr>
          </w:p>
          <w:p w14:paraId="65BD8723" w14:textId="77777777" w:rsidR="00AB592F" w:rsidRPr="00BD7898" w:rsidRDefault="00AB592F" w:rsidP="00BD7499">
            <w:pPr>
              <w:tabs>
                <w:tab w:val="left" w:pos="9923"/>
              </w:tabs>
              <w:jc w:val="center"/>
              <w:rPr>
                <w:rFonts w:ascii="Geomanist" w:hAnsi="Geomanist" w:cs="Arial"/>
                <w:sz w:val="20"/>
                <w:szCs w:val="20"/>
              </w:rPr>
            </w:pPr>
            <w:r w:rsidRPr="00BD7898">
              <w:rPr>
                <w:rFonts w:ascii="Geomanist" w:hAnsi="Geomanist" w:cs="Arial"/>
                <w:sz w:val="20"/>
                <w:szCs w:val="20"/>
              </w:rPr>
              <w:t>35</w:t>
            </w:r>
          </w:p>
          <w:p w14:paraId="3334740E" w14:textId="53B99868" w:rsidR="00AB592F" w:rsidRPr="00BD7898" w:rsidRDefault="00AB592F" w:rsidP="00BD7499">
            <w:pPr>
              <w:pStyle w:val="Textoindependiente22"/>
              <w:spacing w:before="100"/>
              <w:ind w:left="-85" w:right="-85"/>
              <w:jc w:val="center"/>
              <w:rPr>
                <w:rFonts w:ascii="Geomanist" w:hAnsi="Geomanist" w:cs="Arial"/>
                <w:sz w:val="20"/>
                <w:szCs w:val="20"/>
                <w:lang w:val="es-MX" w:eastAsia="es-MX"/>
              </w:rPr>
            </w:pPr>
          </w:p>
        </w:tc>
      </w:tr>
      <w:tr w:rsidR="00266A01" w:rsidRPr="005E1B91" w14:paraId="0F587057" w14:textId="77777777" w:rsidTr="005B4C30">
        <w:trPr>
          <w:trHeight w:val="462"/>
        </w:trPr>
        <w:tc>
          <w:tcPr>
            <w:tcW w:w="993" w:type="dxa"/>
            <w:tcBorders>
              <w:top w:val="single" w:sz="4" w:space="0" w:color="auto"/>
              <w:left w:val="single" w:sz="4" w:space="0" w:color="auto"/>
              <w:bottom w:val="single" w:sz="4" w:space="0" w:color="auto"/>
              <w:right w:val="single" w:sz="4" w:space="0" w:color="auto"/>
            </w:tcBorders>
            <w:shd w:val="clear" w:color="auto" w:fill="auto"/>
          </w:tcPr>
          <w:p w14:paraId="520E258E" w14:textId="2A4977B6" w:rsidR="00ED6508" w:rsidRPr="005E1B91" w:rsidRDefault="00ED6508" w:rsidP="00ED6508">
            <w:pPr>
              <w:pStyle w:val="Textoindependiente22"/>
              <w:ind w:left="-85" w:right="-85"/>
              <w:jc w:val="center"/>
              <w:rPr>
                <w:rFonts w:ascii="Geomanist" w:hAnsi="Geomanist" w:cs="Arial"/>
                <w:b/>
                <w:sz w:val="20"/>
                <w:szCs w:val="20"/>
              </w:rPr>
            </w:pPr>
            <w:r w:rsidRPr="005E1B91">
              <w:rPr>
                <w:rFonts w:ascii="Geomanist" w:hAnsi="Geomanist" w:cs="Arial"/>
                <w:b/>
                <w:sz w:val="20"/>
                <w:szCs w:val="20"/>
              </w:rPr>
              <w:lastRenderedPageBreak/>
              <w:t>4</w:t>
            </w:r>
            <w:r w:rsidRPr="005E1B91">
              <w:rPr>
                <w:rFonts w:ascii="Geomanist" w:hAnsi="Geomanist" w:cs="Arial"/>
                <w:b/>
                <w:sz w:val="20"/>
                <w:szCs w:val="20"/>
                <w:lang w:val="es-MX" w:eastAsia="es-MX"/>
              </w:rPr>
              <w:t>.-</w:t>
            </w:r>
          </w:p>
          <w:p w14:paraId="715C760F" w14:textId="77777777" w:rsidR="00266A01" w:rsidRPr="005E1B91" w:rsidRDefault="00266A01" w:rsidP="00ED6508">
            <w:pPr>
              <w:pStyle w:val="Textoindependiente22"/>
              <w:ind w:left="-85" w:right="-85"/>
              <w:jc w:val="center"/>
              <w:rPr>
                <w:rFonts w:ascii="Geomanist" w:hAnsi="Geomanist" w:cs="Arial"/>
                <w:sz w:val="20"/>
                <w:szCs w:val="20"/>
              </w:rPr>
            </w:pPr>
          </w:p>
          <w:p w14:paraId="032A06BA" w14:textId="77777777" w:rsidR="00266A01" w:rsidRPr="005E1B91" w:rsidRDefault="00266A01" w:rsidP="00ED6508">
            <w:pPr>
              <w:pStyle w:val="Textoindependiente22"/>
              <w:ind w:left="-85" w:right="-85"/>
              <w:jc w:val="center"/>
              <w:rPr>
                <w:rFonts w:ascii="Geomanist" w:hAnsi="Geomanist" w:cs="Arial"/>
                <w:sz w:val="20"/>
                <w:szCs w:val="20"/>
              </w:rPr>
            </w:pPr>
          </w:p>
          <w:p w14:paraId="7E50C8FC" w14:textId="77777777" w:rsidR="00266A01" w:rsidRPr="005E1B91" w:rsidRDefault="00266A01" w:rsidP="00ED6508">
            <w:pPr>
              <w:pStyle w:val="Textoindependiente22"/>
              <w:ind w:left="-85" w:right="-85"/>
              <w:jc w:val="center"/>
              <w:rPr>
                <w:rFonts w:ascii="Geomanist" w:hAnsi="Geomanist" w:cs="Arial"/>
                <w:sz w:val="20"/>
                <w:szCs w:val="20"/>
              </w:rPr>
            </w:pPr>
          </w:p>
          <w:p w14:paraId="7C3B6D52" w14:textId="77777777" w:rsidR="00266A01" w:rsidRPr="005E1B91" w:rsidRDefault="00266A01" w:rsidP="00ED6508">
            <w:pPr>
              <w:pStyle w:val="Textoindependiente22"/>
              <w:ind w:left="-85" w:right="-85"/>
              <w:jc w:val="center"/>
              <w:rPr>
                <w:rFonts w:ascii="Geomanist" w:hAnsi="Geomanist" w:cs="Arial"/>
                <w:sz w:val="20"/>
                <w:szCs w:val="20"/>
              </w:rPr>
            </w:pPr>
          </w:p>
          <w:p w14:paraId="0EDDEACA" w14:textId="77777777" w:rsidR="00266A01" w:rsidRPr="005E1B91" w:rsidRDefault="00266A01" w:rsidP="00ED6508">
            <w:pPr>
              <w:pStyle w:val="Textoindependiente22"/>
              <w:ind w:left="-85" w:right="-85"/>
              <w:jc w:val="center"/>
              <w:rPr>
                <w:rFonts w:ascii="Geomanist" w:hAnsi="Geomanist" w:cs="Arial"/>
                <w:sz w:val="20"/>
                <w:szCs w:val="20"/>
              </w:rPr>
            </w:pPr>
          </w:p>
          <w:p w14:paraId="7284EE91" w14:textId="77777777" w:rsidR="00266A01" w:rsidRPr="005E1B91" w:rsidRDefault="00266A01" w:rsidP="00ED6508">
            <w:pPr>
              <w:pStyle w:val="Textoindependiente22"/>
              <w:ind w:left="-85" w:right="-85"/>
              <w:jc w:val="center"/>
              <w:rPr>
                <w:rFonts w:ascii="Geomanist" w:hAnsi="Geomanist" w:cs="Arial"/>
                <w:sz w:val="20"/>
                <w:szCs w:val="20"/>
              </w:rPr>
            </w:pPr>
          </w:p>
          <w:p w14:paraId="70C130CD" w14:textId="77777777" w:rsidR="00266A01" w:rsidRPr="005E1B91" w:rsidRDefault="00266A01" w:rsidP="00ED6508">
            <w:pPr>
              <w:pStyle w:val="Textoindependiente22"/>
              <w:ind w:left="-85" w:right="-85"/>
              <w:jc w:val="center"/>
              <w:rPr>
                <w:rFonts w:ascii="Geomanist" w:hAnsi="Geomanist" w:cs="Arial"/>
                <w:sz w:val="20"/>
                <w:szCs w:val="20"/>
              </w:rPr>
            </w:pPr>
          </w:p>
          <w:p w14:paraId="3E7A19B1" w14:textId="77777777" w:rsidR="00266A01" w:rsidRPr="005E1B91" w:rsidRDefault="00266A01" w:rsidP="00ED6508">
            <w:pPr>
              <w:pStyle w:val="Textoindependiente22"/>
              <w:ind w:left="-85" w:right="-85"/>
              <w:jc w:val="center"/>
              <w:rPr>
                <w:rFonts w:ascii="Geomanist" w:hAnsi="Geomanist" w:cs="Arial"/>
                <w:sz w:val="20"/>
                <w:szCs w:val="20"/>
              </w:rPr>
            </w:pPr>
          </w:p>
          <w:p w14:paraId="6D386075" w14:textId="77777777" w:rsidR="00266A01" w:rsidRPr="005E1B91" w:rsidRDefault="00266A01" w:rsidP="00ED6508">
            <w:pPr>
              <w:pStyle w:val="Textoindependiente22"/>
              <w:ind w:left="-85" w:right="-85"/>
              <w:jc w:val="center"/>
              <w:rPr>
                <w:rFonts w:ascii="Geomanist" w:hAnsi="Geomanist" w:cs="Arial"/>
                <w:sz w:val="20"/>
                <w:szCs w:val="20"/>
              </w:rPr>
            </w:pPr>
          </w:p>
          <w:p w14:paraId="26D95B72" w14:textId="77777777" w:rsidR="00266A01" w:rsidRPr="005E1B91" w:rsidRDefault="00266A01" w:rsidP="00ED6508">
            <w:pPr>
              <w:pStyle w:val="Textoindependiente22"/>
              <w:ind w:left="-85" w:right="-85"/>
              <w:jc w:val="center"/>
              <w:rPr>
                <w:rFonts w:ascii="Geomanist" w:hAnsi="Geomanist" w:cs="Arial"/>
                <w:sz w:val="20"/>
                <w:szCs w:val="20"/>
              </w:rPr>
            </w:pPr>
          </w:p>
          <w:p w14:paraId="7B95F077" w14:textId="77777777" w:rsidR="00266A01" w:rsidRPr="005E1B91" w:rsidRDefault="00266A01" w:rsidP="00ED6508">
            <w:pPr>
              <w:pStyle w:val="Textoindependiente22"/>
              <w:ind w:left="-85" w:right="-85"/>
              <w:jc w:val="center"/>
              <w:rPr>
                <w:rFonts w:ascii="Geomanist" w:hAnsi="Geomanist" w:cs="Arial"/>
                <w:sz w:val="20"/>
                <w:szCs w:val="20"/>
              </w:rPr>
            </w:pPr>
          </w:p>
          <w:p w14:paraId="4236ED15" w14:textId="77777777" w:rsidR="00266A01" w:rsidRPr="005E1B91" w:rsidRDefault="00266A01" w:rsidP="00ED6508">
            <w:pPr>
              <w:pStyle w:val="Textoindependiente22"/>
              <w:ind w:left="-85" w:right="-85"/>
              <w:jc w:val="center"/>
              <w:rPr>
                <w:rFonts w:ascii="Geomanist" w:hAnsi="Geomanist" w:cs="Arial"/>
                <w:sz w:val="20"/>
                <w:szCs w:val="20"/>
              </w:rPr>
            </w:pPr>
          </w:p>
          <w:p w14:paraId="50320F2D" w14:textId="77777777" w:rsidR="00266A01" w:rsidRPr="005E1B91" w:rsidRDefault="00266A01" w:rsidP="00ED6508">
            <w:pPr>
              <w:pStyle w:val="Textoindependiente22"/>
              <w:ind w:left="-85" w:right="-85"/>
              <w:jc w:val="center"/>
              <w:rPr>
                <w:rFonts w:ascii="Geomanist" w:hAnsi="Geomanist" w:cs="Arial"/>
                <w:sz w:val="20"/>
                <w:szCs w:val="20"/>
              </w:rPr>
            </w:pPr>
          </w:p>
          <w:p w14:paraId="2B7D154E" w14:textId="77777777" w:rsidR="00266A01" w:rsidRPr="005E1B91" w:rsidRDefault="00266A01" w:rsidP="00ED6508">
            <w:pPr>
              <w:pStyle w:val="Textoindependiente22"/>
              <w:ind w:left="-85" w:right="-85"/>
              <w:jc w:val="center"/>
              <w:rPr>
                <w:rFonts w:ascii="Geomanist" w:hAnsi="Geomanist" w:cs="Arial"/>
                <w:sz w:val="20"/>
                <w:szCs w:val="20"/>
              </w:rPr>
            </w:pPr>
          </w:p>
          <w:p w14:paraId="78A710A6" w14:textId="77777777" w:rsidR="00266A01" w:rsidRPr="005E1B91" w:rsidRDefault="00266A01" w:rsidP="00ED6508">
            <w:pPr>
              <w:pStyle w:val="Textoindependiente22"/>
              <w:ind w:left="-85" w:right="-85"/>
              <w:jc w:val="center"/>
              <w:rPr>
                <w:rFonts w:ascii="Geomanist" w:hAnsi="Geomanist" w:cs="Arial"/>
                <w:sz w:val="20"/>
                <w:szCs w:val="20"/>
              </w:rPr>
            </w:pPr>
          </w:p>
          <w:p w14:paraId="3C369CCD" w14:textId="77777777" w:rsidR="00266A01" w:rsidRPr="005E1B91" w:rsidRDefault="00266A01" w:rsidP="00ED6508">
            <w:pPr>
              <w:pStyle w:val="Textoindependiente22"/>
              <w:ind w:left="-85" w:right="-85"/>
              <w:jc w:val="center"/>
              <w:rPr>
                <w:rFonts w:ascii="Geomanist" w:hAnsi="Geomanist" w:cs="Arial"/>
                <w:sz w:val="20"/>
                <w:szCs w:val="20"/>
              </w:rPr>
            </w:pPr>
          </w:p>
          <w:p w14:paraId="162A3EEA" w14:textId="77777777" w:rsidR="00266A01" w:rsidRPr="005E1B91" w:rsidRDefault="00266A01" w:rsidP="00ED6508">
            <w:pPr>
              <w:pStyle w:val="Textoindependiente22"/>
              <w:ind w:left="-85" w:right="-85"/>
              <w:jc w:val="center"/>
              <w:rPr>
                <w:rFonts w:ascii="Geomanist" w:hAnsi="Geomanist" w:cs="Arial"/>
                <w:sz w:val="20"/>
                <w:szCs w:val="20"/>
              </w:rPr>
            </w:pPr>
          </w:p>
          <w:p w14:paraId="6DBC53B3" w14:textId="77777777" w:rsidR="00266A01" w:rsidRPr="005E1B91" w:rsidRDefault="00266A01" w:rsidP="00ED6508">
            <w:pPr>
              <w:pStyle w:val="Textoindependiente22"/>
              <w:ind w:left="-85" w:right="-85"/>
              <w:jc w:val="center"/>
              <w:rPr>
                <w:rFonts w:ascii="Geomanist" w:hAnsi="Geomanist" w:cs="Arial"/>
                <w:sz w:val="20"/>
                <w:szCs w:val="20"/>
              </w:rPr>
            </w:pPr>
          </w:p>
          <w:p w14:paraId="6CE3D8CF" w14:textId="77777777" w:rsidR="00266A01" w:rsidRPr="005E1B91" w:rsidRDefault="00266A01" w:rsidP="00ED6508">
            <w:pPr>
              <w:pStyle w:val="Textoindependiente22"/>
              <w:ind w:left="-85" w:right="-85"/>
              <w:jc w:val="center"/>
              <w:rPr>
                <w:rFonts w:ascii="Geomanist" w:hAnsi="Geomanist" w:cs="Arial"/>
                <w:sz w:val="20"/>
                <w:szCs w:val="20"/>
              </w:rPr>
            </w:pPr>
          </w:p>
          <w:p w14:paraId="7C0174DB" w14:textId="77777777" w:rsidR="00266A01" w:rsidRPr="005E1B91" w:rsidRDefault="00266A01" w:rsidP="00ED6508">
            <w:pPr>
              <w:pStyle w:val="Textoindependiente22"/>
              <w:ind w:left="-85" w:right="-85"/>
              <w:jc w:val="center"/>
              <w:rPr>
                <w:rFonts w:ascii="Geomanist" w:hAnsi="Geomanist" w:cs="Arial"/>
                <w:sz w:val="20"/>
                <w:szCs w:val="20"/>
              </w:rPr>
            </w:pPr>
          </w:p>
          <w:p w14:paraId="5EECF8E8" w14:textId="77777777" w:rsidR="00266A01" w:rsidRPr="005E1B91" w:rsidRDefault="00266A01" w:rsidP="00ED6508">
            <w:pPr>
              <w:pStyle w:val="Textoindependiente22"/>
              <w:ind w:left="-85" w:right="-85"/>
              <w:jc w:val="center"/>
              <w:rPr>
                <w:rFonts w:ascii="Geomanist" w:hAnsi="Geomanist" w:cs="Arial"/>
                <w:sz w:val="20"/>
                <w:szCs w:val="20"/>
              </w:rPr>
            </w:pPr>
          </w:p>
          <w:p w14:paraId="4415C628" w14:textId="77777777" w:rsidR="00266A01" w:rsidRPr="005E1B91" w:rsidRDefault="00266A01" w:rsidP="00ED6508">
            <w:pPr>
              <w:pStyle w:val="Textoindependiente22"/>
              <w:ind w:left="-85" w:right="-85"/>
              <w:jc w:val="center"/>
              <w:rPr>
                <w:rFonts w:ascii="Geomanist" w:hAnsi="Geomanist" w:cs="Arial"/>
                <w:sz w:val="20"/>
                <w:szCs w:val="20"/>
              </w:rPr>
            </w:pPr>
          </w:p>
          <w:p w14:paraId="4609BE2D" w14:textId="77777777" w:rsidR="00266A01" w:rsidRPr="005E1B91" w:rsidRDefault="00266A01" w:rsidP="00ED6508">
            <w:pPr>
              <w:pStyle w:val="Textoindependiente22"/>
              <w:ind w:left="-85" w:right="-85"/>
              <w:jc w:val="center"/>
              <w:rPr>
                <w:rFonts w:ascii="Geomanist" w:hAnsi="Geomanist" w:cs="Arial"/>
                <w:sz w:val="20"/>
                <w:szCs w:val="20"/>
              </w:rPr>
            </w:pPr>
          </w:p>
          <w:p w14:paraId="7ED19976" w14:textId="77777777" w:rsidR="00266A01" w:rsidRPr="005E1B91" w:rsidRDefault="00266A01" w:rsidP="00ED6508">
            <w:pPr>
              <w:pStyle w:val="Textoindependiente22"/>
              <w:ind w:left="-85" w:right="-85"/>
              <w:jc w:val="center"/>
              <w:rPr>
                <w:rFonts w:ascii="Geomanist" w:hAnsi="Geomanist" w:cs="Arial"/>
                <w:sz w:val="20"/>
                <w:szCs w:val="20"/>
              </w:rPr>
            </w:pPr>
          </w:p>
          <w:p w14:paraId="49F95142" w14:textId="77777777" w:rsidR="00266A01" w:rsidRPr="005E1B91" w:rsidRDefault="00266A01" w:rsidP="00ED6508">
            <w:pPr>
              <w:pStyle w:val="Textoindependiente22"/>
              <w:ind w:left="-85" w:right="-85"/>
              <w:jc w:val="center"/>
              <w:rPr>
                <w:rFonts w:ascii="Geomanist" w:hAnsi="Geomanist" w:cs="Arial"/>
                <w:sz w:val="20"/>
                <w:szCs w:val="20"/>
              </w:rPr>
            </w:pPr>
          </w:p>
          <w:p w14:paraId="7CAF2185" w14:textId="77777777" w:rsidR="00266A01" w:rsidRPr="005E1B91" w:rsidRDefault="00266A01" w:rsidP="00ED6508">
            <w:pPr>
              <w:pStyle w:val="Textoindependiente22"/>
              <w:ind w:left="-85" w:right="-85"/>
              <w:jc w:val="center"/>
              <w:rPr>
                <w:rFonts w:ascii="Geomanist" w:hAnsi="Geomanist" w:cs="Arial"/>
                <w:sz w:val="20"/>
                <w:szCs w:val="20"/>
              </w:rPr>
            </w:pPr>
          </w:p>
          <w:p w14:paraId="65A5F5A2" w14:textId="77777777" w:rsidR="00266A01" w:rsidRPr="005E1B91" w:rsidRDefault="00266A01" w:rsidP="00ED6508">
            <w:pPr>
              <w:pStyle w:val="Textoindependiente22"/>
              <w:ind w:left="-85" w:right="-85"/>
              <w:jc w:val="center"/>
              <w:rPr>
                <w:rFonts w:ascii="Geomanist" w:hAnsi="Geomanist" w:cs="Arial"/>
                <w:sz w:val="20"/>
                <w:szCs w:val="20"/>
              </w:rPr>
            </w:pPr>
          </w:p>
          <w:p w14:paraId="66D4DC5A" w14:textId="77777777" w:rsidR="00266A01" w:rsidRPr="005E1B91" w:rsidRDefault="00266A01" w:rsidP="00ED6508">
            <w:pPr>
              <w:pStyle w:val="Textoindependiente22"/>
              <w:ind w:left="-85" w:right="-85"/>
              <w:jc w:val="center"/>
              <w:rPr>
                <w:rFonts w:ascii="Geomanist" w:hAnsi="Geomanist" w:cs="Arial"/>
                <w:sz w:val="20"/>
                <w:szCs w:val="20"/>
              </w:rPr>
            </w:pPr>
          </w:p>
          <w:p w14:paraId="0F164C81" w14:textId="77777777" w:rsidR="00266A01" w:rsidRPr="005E1B91" w:rsidRDefault="00266A01" w:rsidP="00ED6508">
            <w:pPr>
              <w:pStyle w:val="Textoindependiente22"/>
              <w:ind w:left="-85" w:right="-85"/>
              <w:jc w:val="center"/>
              <w:rPr>
                <w:rFonts w:ascii="Geomanist" w:hAnsi="Geomanist" w:cs="Arial"/>
                <w:sz w:val="20"/>
                <w:szCs w:val="20"/>
              </w:rPr>
            </w:pPr>
          </w:p>
          <w:p w14:paraId="2EF16D86" w14:textId="77777777" w:rsidR="00ED6508" w:rsidRPr="005E1B91" w:rsidRDefault="00ED6508" w:rsidP="00ED6508">
            <w:pPr>
              <w:pStyle w:val="Textoindependiente22"/>
              <w:ind w:left="-85" w:right="-85"/>
              <w:jc w:val="center"/>
              <w:rPr>
                <w:rFonts w:ascii="Geomanist" w:hAnsi="Geomanist" w:cs="Arial"/>
                <w:sz w:val="20"/>
                <w:szCs w:val="20"/>
              </w:rPr>
            </w:pPr>
          </w:p>
          <w:p w14:paraId="7F036F77" w14:textId="77777777" w:rsidR="00ED6508" w:rsidRPr="005E1B91" w:rsidRDefault="00ED6508" w:rsidP="00ED6508">
            <w:pPr>
              <w:pStyle w:val="Textoindependiente22"/>
              <w:ind w:left="-85" w:right="-85"/>
              <w:jc w:val="center"/>
              <w:rPr>
                <w:rFonts w:ascii="Geomanist" w:hAnsi="Geomanist" w:cs="Arial"/>
                <w:sz w:val="20"/>
                <w:szCs w:val="20"/>
              </w:rPr>
            </w:pPr>
          </w:p>
          <w:p w14:paraId="41D81481" w14:textId="77777777" w:rsidR="00ED6508" w:rsidRPr="005E1B91" w:rsidRDefault="00ED6508" w:rsidP="00ED6508">
            <w:pPr>
              <w:pStyle w:val="Textoindependiente22"/>
              <w:ind w:left="-85" w:right="-85"/>
              <w:jc w:val="center"/>
              <w:rPr>
                <w:rFonts w:ascii="Geomanist" w:hAnsi="Geomanist" w:cs="Arial"/>
                <w:sz w:val="20"/>
                <w:szCs w:val="20"/>
              </w:rPr>
            </w:pPr>
          </w:p>
          <w:p w14:paraId="19975E79" w14:textId="77777777" w:rsidR="00ED6508" w:rsidRPr="005E1B91" w:rsidRDefault="00ED6508" w:rsidP="00ED6508">
            <w:pPr>
              <w:pStyle w:val="Textoindependiente22"/>
              <w:ind w:left="-85" w:right="-85"/>
              <w:jc w:val="center"/>
              <w:rPr>
                <w:rFonts w:ascii="Geomanist" w:hAnsi="Geomanist" w:cs="Arial"/>
                <w:sz w:val="20"/>
                <w:szCs w:val="20"/>
              </w:rPr>
            </w:pPr>
          </w:p>
          <w:p w14:paraId="5F1017FB" w14:textId="77777777" w:rsidR="00ED6508" w:rsidRPr="005E1B91" w:rsidRDefault="00ED6508" w:rsidP="00ED6508">
            <w:pPr>
              <w:pStyle w:val="Textoindependiente22"/>
              <w:ind w:left="-85" w:right="-85"/>
              <w:jc w:val="center"/>
              <w:rPr>
                <w:rFonts w:ascii="Geomanist" w:hAnsi="Geomanist" w:cs="Arial"/>
                <w:sz w:val="20"/>
                <w:szCs w:val="20"/>
              </w:rPr>
            </w:pPr>
          </w:p>
          <w:p w14:paraId="0774D1BA" w14:textId="77777777" w:rsidR="00ED6508" w:rsidRPr="005E1B91" w:rsidRDefault="00ED6508" w:rsidP="00ED6508">
            <w:pPr>
              <w:pStyle w:val="Textoindependiente22"/>
              <w:ind w:left="-85" w:right="-85"/>
              <w:jc w:val="center"/>
              <w:rPr>
                <w:rFonts w:ascii="Geomanist" w:hAnsi="Geomanist" w:cs="Arial"/>
                <w:sz w:val="20"/>
                <w:szCs w:val="20"/>
              </w:rPr>
            </w:pPr>
          </w:p>
          <w:p w14:paraId="279E825F" w14:textId="77777777" w:rsidR="00ED6508" w:rsidRPr="005E1B91" w:rsidRDefault="00ED6508" w:rsidP="00ED6508">
            <w:pPr>
              <w:pStyle w:val="Textoindependiente22"/>
              <w:ind w:left="-85" w:right="-85"/>
              <w:jc w:val="center"/>
              <w:rPr>
                <w:rFonts w:ascii="Geomanist" w:hAnsi="Geomanist" w:cs="Arial"/>
                <w:sz w:val="20"/>
                <w:szCs w:val="20"/>
              </w:rPr>
            </w:pPr>
          </w:p>
          <w:p w14:paraId="06FC3A07" w14:textId="77777777" w:rsidR="00ED6508" w:rsidRPr="005E1B91" w:rsidRDefault="00ED6508" w:rsidP="00ED6508">
            <w:pPr>
              <w:pStyle w:val="Textoindependiente22"/>
              <w:ind w:left="-85" w:right="-85"/>
              <w:jc w:val="center"/>
              <w:rPr>
                <w:rFonts w:ascii="Geomanist" w:hAnsi="Geomanist" w:cs="Arial"/>
                <w:sz w:val="20"/>
                <w:szCs w:val="20"/>
              </w:rPr>
            </w:pPr>
          </w:p>
          <w:p w14:paraId="2C311E13" w14:textId="77777777" w:rsidR="009C62E5" w:rsidRPr="005E1B91" w:rsidRDefault="009C62E5" w:rsidP="007150CB">
            <w:pPr>
              <w:pStyle w:val="Textoindependiente22"/>
              <w:ind w:right="-85"/>
              <w:rPr>
                <w:rFonts w:ascii="Geomanist" w:hAnsi="Geomanist" w:cs="Arial"/>
                <w:sz w:val="20"/>
                <w:szCs w:val="20"/>
              </w:rPr>
            </w:pPr>
          </w:p>
          <w:p w14:paraId="723A0D98" w14:textId="77777777" w:rsidR="00266A01" w:rsidRPr="005E1B91" w:rsidRDefault="00266A01" w:rsidP="00ED6508">
            <w:pPr>
              <w:tabs>
                <w:tab w:val="left" w:pos="284"/>
                <w:tab w:val="left" w:pos="2268"/>
              </w:tabs>
              <w:jc w:val="center"/>
              <w:rPr>
                <w:rFonts w:ascii="Geomanist" w:hAnsi="Geomanist" w:cs="Arial"/>
                <w:b/>
                <w:sz w:val="20"/>
                <w:szCs w:val="20"/>
              </w:rPr>
            </w:pPr>
            <w:r w:rsidRPr="005E1B91">
              <w:rPr>
                <w:rFonts w:ascii="Geomanist" w:hAnsi="Geomanist" w:cs="Arial"/>
                <w:b/>
                <w:sz w:val="20"/>
                <w:szCs w:val="20"/>
              </w:rPr>
              <w:t>4.1.-</w:t>
            </w:r>
          </w:p>
          <w:p w14:paraId="3828801F" w14:textId="77777777" w:rsidR="00266A01" w:rsidRPr="005E1B91" w:rsidRDefault="00266A01" w:rsidP="00ED6508">
            <w:pPr>
              <w:tabs>
                <w:tab w:val="left" w:pos="284"/>
                <w:tab w:val="left" w:pos="2268"/>
              </w:tabs>
              <w:jc w:val="center"/>
              <w:rPr>
                <w:rFonts w:ascii="Geomanist" w:hAnsi="Geomanist" w:cs="Arial"/>
                <w:b/>
                <w:sz w:val="20"/>
                <w:szCs w:val="20"/>
              </w:rPr>
            </w:pPr>
          </w:p>
          <w:p w14:paraId="04C80181" w14:textId="77777777" w:rsidR="00266A01" w:rsidRPr="005E1B91" w:rsidRDefault="00266A01" w:rsidP="00ED6508">
            <w:pPr>
              <w:tabs>
                <w:tab w:val="left" w:pos="284"/>
                <w:tab w:val="left" w:pos="2268"/>
              </w:tabs>
              <w:jc w:val="center"/>
              <w:rPr>
                <w:rFonts w:ascii="Geomanist" w:hAnsi="Geomanist" w:cs="Arial"/>
                <w:b/>
                <w:sz w:val="20"/>
                <w:szCs w:val="20"/>
              </w:rPr>
            </w:pPr>
          </w:p>
          <w:p w14:paraId="07EE55FC" w14:textId="77777777" w:rsidR="00266A01" w:rsidRPr="005E1B91" w:rsidRDefault="00266A01" w:rsidP="00ED6508">
            <w:pPr>
              <w:tabs>
                <w:tab w:val="left" w:pos="284"/>
                <w:tab w:val="left" w:pos="2268"/>
              </w:tabs>
              <w:jc w:val="center"/>
              <w:rPr>
                <w:rFonts w:ascii="Geomanist" w:hAnsi="Geomanist" w:cs="Arial"/>
                <w:b/>
                <w:sz w:val="20"/>
                <w:szCs w:val="20"/>
              </w:rPr>
            </w:pPr>
          </w:p>
          <w:p w14:paraId="5D6546CA" w14:textId="77777777" w:rsidR="00266A01" w:rsidRPr="005E1B91" w:rsidRDefault="00266A01" w:rsidP="00ED6508">
            <w:pPr>
              <w:tabs>
                <w:tab w:val="left" w:pos="284"/>
                <w:tab w:val="left" w:pos="2268"/>
              </w:tabs>
              <w:jc w:val="center"/>
              <w:rPr>
                <w:rFonts w:ascii="Geomanist" w:hAnsi="Geomanist" w:cs="Arial"/>
                <w:b/>
                <w:sz w:val="20"/>
                <w:szCs w:val="20"/>
              </w:rPr>
            </w:pPr>
          </w:p>
          <w:p w14:paraId="11598D9A" w14:textId="77777777" w:rsidR="00266A01" w:rsidRPr="005E1B91" w:rsidRDefault="00266A01" w:rsidP="00ED6508">
            <w:pPr>
              <w:tabs>
                <w:tab w:val="left" w:pos="284"/>
                <w:tab w:val="left" w:pos="2268"/>
              </w:tabs>
              <w:jc w:val="center"/>
              <w:rPr>
                <w:rFonts w:ascii="Geomanist" w:hAnsi="Geomanist" w:cs="Arial"/>
                <w:b/>
                <w:sz w:val="20"/>
                <w:szCs w:val="20"/>
              </w:rPr>
            </w:pPr>
            <w:r w:rsidRPr="005E1B91">
              <w:rPr>
                <w:rFonts w:ascii="Geomanist" w:hAnsi="Geomanist" w:cs="Arial"/>
                <w:b/>
                <w:sz w:val="20"/>
                <w:szCs w:val="20"/>
              </w:rPr>
              <w:t>4.2.-</w:t>
            </w:r>
          </w:p>
          <w:p w14:paraId="3399F4BC" w14:textId="77777777" w:rsidR="00266A01" w:rsidRPr="005E1B91" w:rsidRDefault="00266A01" w:rsidP="00ED6508">
            <w:pPr>
              <w:tabs>
                <w:tab w:val="left" w:pos="284"/>
                <w:tab w:val="left" w:pos="2268"/>
              </w:tabs>
              <w:jc w:val="center"/>
              <w:rPr>
                <w:rFonts w:ascii="Geomanist" w:hAnsi="Geomanist" w:cs="Arial"/>
                <w:sz w:val="20"/>
                <w:szCs w:val="20"/>
              </w:rPr>
            </w:pPr>
          </w:p>
          <w:p w14:paraId="344E9515" w14:textId="77777777" w:rsidR="00266A01" w:rsidRDefault="00266A01" w:rsidP="00ED6508">
            <w:pPr>
              <w:tabs>
                <w:tab w:val="left" w:pos="284"/>
                <w:tab w:val="left" w:pos="2268"/>
              </w:tabs>
              <w:jc w:val="center"/>
              <w:rPr>
                <w:rFonts w:ascii="Geomanist" w:hAnsi="Geomanist" w:cs="Arial"/>
                <w:b/>
                <w:sz w:val="20"/>
                <w:szCs w:val="20"/>
              </w:rPr>
            </w:pPr>
          </w:p>
          <w:p w14:paraId="7B9230D0" w14:textId="77777777" w:rsidR="004E5463" w:rsidRPr="005E1B91" w:rsidRDefault="004E5463" w:rsidP="00ED6508">
            <w:pPr>
              <w:tabs>
                <w:tab w:val="left" w:pos="284"/>
                <w:tab w:val="left" w:pos="2268"/>
              </w:tabs>
              <w:jc w:val="center"/>
              <w:rPr>
                <w:rFonts w:ascii="Geomanist" w:hAnsi="Geomanist" w:cs="Arial"/>
                <w:b/>
                <w:sz w:val="20"/>
                <w:szCs w:val="20"/>
              </w:rPr>
            </w:pPr>
          </w:p>
          <w:p w14:paraId="45BA16BA" w14:textId="77777777" w:rsidR="00266A01" w:rsidRPr="005E1B91" w:rsidRDefault="00266A01" w:rsidP="00ED6508">
            <w:pPr>
              <w:tabs>
                <w:tab w:val="left" w:pos="284"/>
                <w:tab w:val="left" w:pos="2268"/>
              </w:tabs>
              <w:jc w:val="center"/>
              <w:rPr>
                <w:rFonts w:ascii="Geomanist" w:hAnsi="Geomanist" w:cs="Arial"/>
                <w:b/>
                <w:sz w:val="20"/>
                <w:szCs w:val="20"/>
              </w:rPr>
            </w:pPr>
          </w:p>
          <w:p w14:paraId="10B6DD4F" w14:textId="77777777" w:rsidR="00266A01" w:rsidRPr="005E1B91" w:rsidRDefault="00266A01" w:rsidP="00ED6508">
            <w:pPr>
              <w:tabs>
                <w:tab w:val="left" w:pos="284"/>
                <w:tab w:val="left" w:pos="2268"/>
              </w:tabs>
              <w:jc w:val="center"/>
              <w:rPr>
                <w:rFonts w:ascii="Geomanist" w:hAnsi="Geomanist" w:cs="Arial"/>
                <w:b/>
                <w:sz w:val="20"/>
                <w:szCs w:val="20"/>
              </w:rPr>
            </w:pPr>
            <w:r w:rsidRPr="005E1B91">
              <w:rPr>
                <w:rFonts w:ascii="Geomanist" w:hAnsi="Geomanist" w:cs="Arial"/>
                <w:b/>
                <w:sz w:val="20"/>
                <w:szCs w:val="20"/>
              </w:rPr>
              <w:t>4.3.-</w:t>
            </w:r>
          </w:p>
          <w:p w14:paraId="5254E395" w14:textId="77777777" w:rsidR="00266A01" w:rsidRPr="005E1B91" w:rsidRDefault="00266A01" w:rsidP="00ED6508">
            <w:pPr>
              <w:tabs>
                <w:tab w:val="left" w:pos="284"/>
                <w:tab w:val="left" w:pos="2268"/>
              </w:tabs>
              <w:jc w:val="center"/>
              <w:rPr>
                <w:rFonts w:ascii="Geomanist" w:hAnsi="Geomanist" w:cs="Arial"/>
                <w:b/>
                <w:sz w:val="20"/>
                <w:szCs w:val="20"/>
              </w:rPr>
            </w:pPr>
          </w:p>
          <w:p w14:paraId="1DABBAB3" w14:textId="77777777" w:rsidR="00266A01" w:rsidRPr="005E1B91" w:rsidRDefault="00266A01" w:rsidP="00ED6508">
            <w:pPr>
              <w:tabs>
                <w:tab w:val="left" w:pos="284"/>
                <w:tab w:val="left" w:pos="2268"/>
              </w:tabs>
              <w:jc w:val="center"/>
              <w:rPr>
                <w:rFonts w:ascii="Geomanist" w:hAnsi="Geomanist" w:cs="Arial"/>
                <w:b/>
                <w:sz w:val="20"/>
                <w:szCs w:val="20"/>
              </w:rPr>
            </w:pPr>
          </w:p>
          <w:p w14:paraId="60262A42" w14:textId="77777777" w:rsidR="00266A01" w:rsidRPr="005E1B91" w:rsidRDefault="00266A01" w:rsidP="00ED6508">
            <w:pPr>
              <w:tabs>
                <w:tab w:val="left" w:pos="284"/>
                <w:tab w:val="left" w:pos="2268"/>
              </w:tabs>
              <w:jc w:val="center"/>
              <w:rPr>
                <w:rFonts w:ascii="Geomanist" w:hAnsi="Geomanist" w:cs="Arial"/>
                <w:b/>
                <w:sz w:val="20"/>
                <w:szCs w:val="20"/>
              </w:rPr>
            </w:pPr>
          </w:p>
          <w:p w14:paraId="33301FE3" w14:textId="77777777" w:rsidR="00266A01" w:rsidRPr="005E1B91" w:rsidRDefault="00266A01" w:rsidP="00ED6508">
            <w:pPr>
              <w:tabs>
                <w:tab w:val="left" w:pos="284"/>
                <w:tab w:val="left" w:pos="2268"/>
              </w:tabs>
              <w:jc w:val="center"/>
              <w:rPr>
                <w:rFonts w:ascii="Geomanist" w:hAnsi="Geomanist" w:cs="Arial"/>
                <w:b/>
                <w:sz w:val="20"/>
                <w:szCs w:val="20"/>
              </w:rPr>
            </w:pPr>
          </w:p>
          <w:p w14:paraId="58440F3F" w14:textId="77777777" w:rsidR="00266A01" w:rsidRPr="005E1B91" w:rsidRDefault="00266A01" w:rsidP="00ED6508">
            <w:pPr>
              <w:tabs>
                <w:tab w:val="left" w:pos="284"/>
                <w:tab w:val="left" w:pos="2268"/>
              </w:tabs>
              <w:jc w:val="center"/>
              <w:rPr>
                <w:rFonts w:ascii="Geomanist" w:hAnsi="Geomanist" w:cs="Arial"/>
                <w:sz w:val="20"/>
                <w:szCs w:val="20"/>
              </w:rPr>
            </w:pPr>
            <w:r w:rsidRPr="005E1B91">
              <w:rPr>
                <w:rFonts w:ascii="Geomanist" w:hAnsi="Geomanist" w:cs="Arial"/>
                <w:b/>
                <w:sz w:val="20"/>
                <w:szCs w:val="20"/>
              </w:rPr>
              <w:t>4.4.-</w:t>
            </w:r>
          </w:p>
          <w:p w14:paraId="4C33E715" w14:textId="77777777" w:rsidR="00266A01" w:rsidRPr="005E1B91" w:rsidRDefault="00266A01" w:rsidP="00ED6508">
            <w:pPr>
              <w:pStyle w:val="Textoindependiente22"/>
              <w:ind w:left="-85" w:right="-85"/>
              <w:jc w:val="center"/>
              <w:rPr>
                <w:rFonts w:ascii="Geomanist" w:hAnsi="Geomanist" w:cs="Arial"/>
                <w:sz w:val="20"/>
                <w:szCs w:val="20"/>
              </w:rPr>
            </w:pPr>
          </w:p>
          <w:p w14:paraId="7E34F0D5" w14:textId="77777777" w:rsidR="00266A01" w:rsidRPr="005E1B91" w:rsidRDefault="00266A01" w:rsidP="00ED6508">
            <w:pPr>
              <w:pStyle w:val="Textoindependiente22"/>
              <w:ind w:left="-85" w:right="-85"/>
              <w:jc w:val="center"/>
              <w:rPr>
                <w:rFonts w:ascii="Geomanist" w:hAnsi="Geomanist" w:cs="Arial"/>
                <w:sz w:val="20"/>
                <w:szCs w:val="20"/>
              </w:rPr>
            </w:pPr>
          </w:p>
          <w:p w14:paraId="33215124" w14:textId="77777777" w:rsidR="00ED6508" w:rsidRPr="005E1B91" w:rsidRDefault="00ED6508" w:rsidP="00ED6508">
            <w:pPr>
              <w:pStyle w:val="Textoindependiente22"/>
              <w:ind w:left="-85" w:right="-85"/>
              <w:jc w:val="center"/>
              <w:rPr>
                <w:rFonts w:ascii="Geomanist" w:hAnsi="Geomanist" w:cs="Arial"/>
                <w:sz w:val="20"/>
                <w:szCs w:val="20"/>
              </w:rPr>
            </w:pPr>
          </w:p>
          <w:p w14:paraId="50082446" w14:textId="77777777" w:rsidR="00266A01" w:rsidRPr="005E1B91" w:rsidRDefault="00266A01" w:rsidP="00ED6508">
            <w:pPr>
              <w:pStyle w:val="Textoindependiente22"/>
              <w:ind w:left="-85" w:right="-85"/>
              <w:jc w:val="center"/>
              <w:rPr>
                <w:rFonts w:ascii="Geomanist" w:hAnsi="Geomanist" w:cs="Arial"/>
                <w:sz w:val="20"/>
                <w:szCs w:val="20"/>
              </w:rPr>
            </w:pPr>
          </w:p>
          <w:p w14:paraId="636465DF" w14:textId="77777777" w:rsidR="00266A01" w:rsidRPr="005E1B91" w:rsidRDefault="00266A01" w:rsidP="00ED6508">
            <w:pPr>
              <w:tabs>
                <w:tab w:val="left" w:pos="284"/>
                <w:tab w:val="left" w:pos="2268"/>
              </w:tabs>
              <w:jc w:val="center"/>
              <w:rPr>
                <w:rFonts w:ascii="Geomanist" w:hAnsi="Geomanist" w:cs="Arial"/>
                <w:sz w:val="20"/>
                <w:szCs w:val="20"/>
              </w:rPr>
            </w:pPr>
            <w:r w:rsidRPr="005E1B91">
              <w:rPr>
                <w:rFonts w:ascii="Geomanist" w:hAnsi="Geomanist" w:cs="Arial"/>
                <w:b/>
                <w:sz w:val="20"/>
                <w:szCs w:val="20"/>
              </w:rPr>
              <w:lastRenderedPageBreak/>
              <w:t>4.5.-</w:t>
            </w:r>
          </w:p>
          <w:p w14:paraId="1DA5110D" w14:textId="77777777" w:rsidR="00266A01" w:rsidRPr="005E1B91" w:rsidRDefault="00266A01" w:rsidP="00ED6508">
            <w:pPr>
              <w:tabs>
                <w:tab w:val="left" w:pos="284"/>
                <w:tab w:val="left" w:pos="2268"/>
              </w:tabs>
              <w:jc w:val="center"/>
              <w:rPr>
                <w:rFonts w:ascii="Geomanist" w:hAnsi="Geomanist" w:cs="Arial"/>
                <w:sz w:val="20"/>
                <w:szCs w:val="20"/>
              </w:rPr>
            </w:pPr>
          </w:p>
          <w:p w14:paraId="608BEEEC" w14:textId="77777777" w:rsidR="00266A01" w:rsidRPr="005E1B91" w:rsidRDefault="00266A01" w:rsidP="00ED6508">
            <w:pPr>
              <w:tabs>
                <w:tab w:val="left" w:pos="284"/>
                <w:tab w:val="left" w:pos="2268"/>
              </w:tabs>
              <w:jc w:val="center"/>
              <w:rPr>
                <w:rFonts w:ascii="Geomanist" w:hAnsi="Geomanist" w:cs="Arial"/>
                <w:sz w:val="20"/>
                <w:szCs w:val="20"/>
              </w:rPr>
            </w:pPr>
          </w:p>
          <w:p w14:paraId="7359AD59" w14:textId="77777777" w:rsidR="00266A01" w:rsidRPr="005E1B91" w:rsidRDefault="00266A01" w:rsidP="00ED6508">
            <w:pPr>
              <w:tabs>
                <w:tab w:val="left" w:pos="284"/>
                <w:tab w:val="left" w:pos="2268"/>
              </w:tabs>
              <w:jc w:val="center"/>
              <w:rPr>
                <w:rFonts w:ascii="Geomanist" w:hAnsi="Geomanist" w:cs="Arial"/>
                <w:b/>
                <w:sz w:val="20"/>
                <w:szCs w:val="20"/>
              </w:rPr>
            </w:pPr>
          </w:p>
          <w:p w14:paraId="525C1276" w14:textId="77777777" w:rsidR="00266A01" w:rsidRPr="005E1B91" w:rsidRDefault="00266A01" w:rsidP="00ED6508">
            <w:pPr>
              <w:tabs>
                <w:tab w:val="left" w:pos="284"/>
                <w:tab w:val="left" w:pos="2268"/>
              </w:tabs>
              <w:jc w:val="center"/>
              <w:rPr>
                <w:rFonts w:ascii="Geomanist" w:hAnsi="Geomanist" w:cs="Arial"/>
                <w:b/>
                <w:sz w:val="20"/>
                <w:szCs w:val="20"/>
              </w:rPr>
            </w:pPr>
          </w:p>
          <w:p w14:paraId="313D1EB2" w14:textId="77777777" w:rsidR="00266A01" w:rsidRPr="005E1B91" w:rsidRDefault="00266A01" w:rsidP="00ED6508">
            <w:pPr>
              <w:tabs>
                <w:tab w:val="left" w:pos="284"/>
                <w:tab w:val="left" w:pos="2268"/>
              </w:tabs>
              <w:jc w:val="center"/>
              <w:rPr>
                <w:rFonts w:ascii="Geomanist" w:hAnsi="Geomanist" w:cs="Arial"/>
                <w:sz w:val="20"/>
                <w:szCs w:val="20"/>
              </w:rPr>
            </w:pPr>
            <w:r w:rsidRPr="005E1B91">
              <w:rPr>
                <w:rFonts w:ascii="Geomanist" w:hAnsi="Geomanist" w:cs="Arial"/>
                <w:b/>
                <w:sz w:val="20"/>
                <w:szCs w:val="20"/>
              </w:rPr>
              <w:t>4.6.-</w:t>
            </w:r>
          </w:p>
          <w:p w14:paraId="10CF66BD" w14:textId="77777777" w:rsidR="00266A01" w:rsidRPr="005E1B91" w:rsidRDefault="00266A01" w:rsidP="00ED6508">
            <w:pPr>
              <w:tabs>
                <w:tab w:val="left" w:pos="284"/>
                <w:tab w:val="left" w:pos="2268"/>
              </w:tabs>
              <w:jc w:val="center"/>
              <w:rPr>
                <w:rFonts w:ascii="Geomanist" w:hAnsi="Geomanist" w:cs="Arial"/>
                <w:b/>
                <w:sz w:val="20"/>
                <w:szCs w:val="20"/>
              </w:rPr>
            </w:pPr>
          </w:p>
          <w:p w14:paraId="7FA50C7D" w14:textId="77777777" w:rsidR="00266A01" w:rsidRPr="005E1B91" w:rsidRDefault="00266A01" w:rsidP="00ED6508">
            <w:pPr>
              <w:tabs>
                <w:tab w:val="left" w:pos="284"/>
                <w:tab w:val="left" w:pos="2268"/>
              </w:tabs>
              <w:jc w:val="center"/>
              <w:rPr>
                <w:rFonts w:ascii="Geomanist" w:hAnsi="Geomanist" w:cs="Arial"/>
                <w:b/>
                <w:sz w:val="20"/>
                <w:szCs w:val="20"/>
              </w:rPr>
            </w:pPr>
          </w:p>
          <w:p w14:paraId="79DD2193" w14:textId="77777777" w:rsidR="00266A01" w:rsidRPr="005E1B91" w:rsidRDefault="00266A01" w:rsidP="00ED6508">
            <w:pPr>
              <w:tabs>
                <w:tab w:val="left" w:pos="284"/>
                <w:tab w:val="left" w:pos="2268"/>
              </w:tabs>
              <w:jc w:val="center"/>
              <w:rPr>
                <w:rFonts w:ascii="Geomanist" w:hAnsi="Geomanist" w:cs="Arial"/>
                <w:b/>
                <w:sz w:val="20"/>
                <w:szCs w:val="20"/>
              </w:rPr>
            </w:pPr>
          </w:p>
          <w:p w14:paraId="335E0282" w14:textId="77777777" w:rsidR="00266A01" w:rsidRPr="005E1B91" w:rsidRDefault="00266A01" w:rsidP="00ED6508">
            <w:pPr>
              <w:tabs>
                <w:tab w:val="left" w:pos="284"/>
                <w:tab w:val="left" w:pos="2268"/>
              </w:tabs>
              <w:jc w:val="center"/>
              <w:rPr>
                <w:rFonts w:ascii="Geomanist" w:hAnsi="Geomanist" w:cs="Arial"/>
                <w:b/>
                <w:sz w:val="20"/>
                <w:szCs w:val="20"/>
              </w:rPr>
            </w:pPr>
          </w:p>
          <w:p w14:paraId="389303AD" w14:textId="77777777" w:rsidR="00266A01" w:rsidRPr="005E1B91" w:rsidRDefault="00266A01" w:rsidP="00ED6508">
            <w:pPr>
              <w:tabs>
                <w:tab w:val="left" w:pos="284"/>
                <w:tab w:val="left" w:pos="2268"/>
              </w:tabs>
              <w:jc w:val="center"/>
              <w:rPr>
                <w:rFonts w:ascii="Geomanist" w:hAnsi="Geomanist" w:cs="Arial"/>
                <w:sz w:val="20"/>
                <w:szCs w:val="20"/>
              </w:rPr>
            </w:pPr>
            <w:r w:rsidRPr="005E1B91">
              <w:rPr>
                <w:rFonts w:ascii="Geomanist" w:hAnsi="Geomanist" w:cs="Arial"/>
                <w:b/>
                <w:sz w:val="20"/>
                <w:szCs w:val="20"/>
              </w:rPr>
              <w:t>4.7.-</w:t>
            </w:r>
          </w:p>
          <w:p w14:paraId="7B00E480" w14:textId="77777777" w:rsidR="00266A01" w:rsidRPr="005E1B91" w:rsidRDefault="00266A01" w:rsidP="00ED6508">
            <w:pPr>
              <w:tabs>
                <w:tab w:val="left" w:pos="284"/>
                <w:tab w:val="left" w:pos="2268"/>
              </w:tabs>
              <w:jc w:val="center"/>
              <w:rPr>
                <w:rFonts w:ascii="Geomanist" w:hAnsi="Geomanist" w:cs="Arial"/>
                <w:b/>
                <w:sz w:val="20"/>
                <w:szCs w:val="20"/>
              </w:rPr>
            </w:pPr>
          </w:p>
          <w:p w14:paraId="6C4B0ED7" w14:textId="77777777" w:rsidR="00266A01" w:rsidRPr="005E1B91" w:rsidRDefault="00266A01" w:rsidP="00ED6508">
            <w:pPr>
              <w:tabs>
                <w:tab w:val="left" w:pos="284"/>
                <w:tab w:val="left" w:pos="2268"/>
              </w:tabs>
              <w:jc w:val="center"/>
              <w:rPr>
                <w:rFonts w:ascii="Geomanist" w:hAnsi="Geomanist" w:cs="Arial"/>
                <w:b/>
                <w:sz w:val="20"/>
                <w:szCs w:val="20"/>
              </w:rPr>
            </w:pPr>
          </w:p>
          <w:p w14:paraId="16853031" w14:textId="77777777" w:rsidR="00266A01" w:rsidRPr="005E1B91" w:rsidRDefault="00266A01" w:rsidP="00ED6508">
            <w:pPr>
              <w:tabs>
                <w:tab w:val="left" w:pos="284"/>
                <w:tab w:val="left" w:pos="2268"/>
              </w:tabs>
              <w:jc w:val="center"/>
              <w:rPr>
                <w:rFonts w:ascii="Geomanist" w:hAnsi="Geomanist" w:cs="Arial"/>
                <w:b/>
                <w:sz w:val="20"/>
                <w:szCs w:val="20"/>
              </w:rPr>
            </w:pPr>
          </w:p>
          <w:p w14:paraId="0E967270" w14:textId="77777777" w:rsidR="00266A01" w:rsidRPr="005E1B91" w:rsidRDefault="00266A01" w:rsidP="00ED6508">
            <w:pPr>
              <w:tabs>
                <w:tab w:val="left" w:pos="284"/>
                <w:tab w:val="left" w:pos="2268"/>
              </w:tabs>
              <w:jc w:val="center"/>
              <w:rPr>
                <w:rFonts w:ascii="Geomanist" w:hAnsi="Geomanist" w:cs="Arial"/>
                <w:b/>
                <w:sz w:val="20"/>
                <w:szCs w:val="20"/>
              </w:rPr>
            </w:pPr>
          </w:p>
          <w:p w14:paraId="3CB0F3BA" w14:textId="77777777" w:rsidR="00266A01" w:rsidRPr="005E1B91" w:rsidRDefault="00266A01" w:rsidP="00ED6508">
            <w:pPr>
              <w:tabs>
                <w:tab w:val="left" w:pos="284"/>
                <w:tab w:val="left" w:pos="2268"/>
              </w:tabs>
              <w:jc w:val="center"/>
              <w:rPr>
                <w:rFonts w:ascii="Geomanist" w:hAnsi="Geomanist" w:cs="Arial"/>
                <w:sz w:val="20"/>
                <w:szCs w:val="20"/>
              </w:rPr>
            </w:pPr>
            <w:r w:rsidRPr="005E1B91">
              <w:rPr>
                <w:rFonts w:ascii="Geomanist" w:hAnsi="Geomanist" w:cs="Arial"/>
                <w:b/>
                <w:sz w:val="20"/>
                <w:szCs w:val="20"/>
              </w:rPr>
              <w:t>4.8.-</w:t>
            </w:r>
          </w:p>
          <w:p w14:paraId="6B82F385" w14:textId="77777777" w:rsidR="00266A01" w:rsidRPr="005E1B91" w:rsidRDefault="00266A01" w:rsidP="00ED6508">
            <w:pPr>
              <w:tabs>
                <w:tab w:val="left" w:pos="284"/>
                <w:tab w:val="left" w:pos="2268"/>
              </w:tabs>
              <w:jc w:val="center"/>
              <w:rPr>
                <w:rFonts w:ascii="Geomanist" w:hAnsi="Geomanist" w:cs="Arial"/>
                <w:sz w:val="20"/>
                <w:szCs w:val="20"/>
              </w:rPr>
            </w:pPr>
          </w:p>
          <w:p w14:paraId="19C52410" w14:textId="77777777" w:rsidR="00266A01" w:rsidRPr="005E1B91" w:rsidRDefault="00266A01" w:rsidP="00ED6508">
            <w:pPr>
              <w:tabs>
                <w:tab w:val="left" w:pos="284"/>
                <w:tab w:val="left" w:pos="2268"/>
              </w:tabs>
              <w:jc w:val="center"/>
              <w:rPr>
                <w:rFonts w:ascii="Geomanist" w:hAnsi="Geomanist" w:cs="Arial"/>
                <w:sz w:val="20"/>
                <w:szCs w:val="20"/>
              </w:rPr>
            </w:pPr>
          </w:p>
          <w:p w14:paraId="3B053F46" w14:textId="77777777" w:rsidR="00266A01" w:rsidRPr="005E1B91" w:rsidRDefault="00266A01" w:rsidP="00ED6508">
            <w:pPr>
              <w:tabs>
                <w:tab w:val="left" w:pos="284"/>
                <w:tab w:val="left" w:pos="2268"/>
              </w:tabs>
              <w:jc w:val="center"/>
              <w:rPr>
                <w:rFonts w:ascii="Geomanist" w:hAnsi="Geomanist" w:cs="Arial"/>
                <w:sz w:val="20"/>
                <w:szCs w:val="20"/>
              </w:rPr>
            </w:pPr>
          </w:p>
          <w:p w14:paraId="53592284" w14:textId="77777777" w:rsidR="00266A01" w:rsidRPr="005E1B91" w:rsidRDefault="00266A01" w:rsidP="00ED6508">
            <w:pPr>
              <w:tabs>
                <w:tab w:val="left" w:pos="284"/>
                <w:tab w:val="left" w:pos="2268"/>
              </w:tabs>
              <w:jc w:val="center"/>
              <w:rPr>
                <w:rFonts w:ascii="Geomanist" w:hAnsi="Geomanist" w:cs="Arial"/>
                <w:sz w:val="20"/>
                <w:szCs w:val="20"/>
              </w:rPr>
            </w:pPr>
          </w:p>
          <w:p w14:paraId="1D8E03BD" w14:textId="77777777" w:rsidR="00266A01" w:rsidRPr="005E1B91" w:rsidRDefault="00266A01" w:rsidP="00ED6508">
            <w:pPr>
              <w:tabs>
                <w:tab w:val="left" w:pos="284"/>
                <w:tab w:val="left" w:pos="2268"/>
              </w:tabs>
              <w:jc w:val="center"/>
              <w:rPr>
                <w:rFonts w:ascii="Geomanist" w:hAnsi="Geomanist" w:cs="Arial"/>
                <w:b/>
                <w:sz w:val="20"/>
                <w:szCs w:val="20"/>
              </w:rPr>
            </w:pPr>
            <w:r w:rsidRPr="005E1B91">
              <w:rPr>
                <w:rFonts w:ascii="Geomanist" w:hAnsi="Geomanist" w:cs="Arial"/>
                <w:b/>
                <w:sz w:val="20"/>
                <w:szCs w:val="20"/>
              </w:rPr>
              <w:t>4.9.-</w:t>
            </w:r>
          </w:p>
          <w:p w14:paraId="6C321EB5" w14:textId="77777777" w:rsidR="00266A01" w:rsidRPr="005E1B91" w:rsidRDefault="00266A01" w:rsidP="00ED6508">
            <w:pPr>
              <w:tabs>
                <w:tab w:val="left" w:pos="284"/>
                <w:tab w:val="left" w:pos="2268"/>
              </w:tabs>
              <w:jc w:val="center"/>
              <w:rPr>
                <w:rFonts w:ascii="Geomanist" w:hAnsi="Geomanist" w:cs="Arial"/>
                <w:b/>
                <w:sz w:val="20"/>
                <w:szCs w:val="20"/>
              </w:rPr>
            </w:pPr>
          </w:p>
          <w:p w14:paraId="59D0F6AB" w14:textId="77777777" w:rsidR="00266A01" w:rsidRPr="005E1B91" w:rsidRDefault="00266A01" w:rsidP="00ED6508">
            <w:pPr>
              <w:tabs>
                <w:tab w:val="left" w:pos="284"/>
                <w:tab w:val="left" w:pos="2268"/>
              </w:tabs>
              <w:jc w:val="center"/>
              <w:rPr>
                <w:rFonts w:ascii="Geomanist" w:hAnsi="Geomanist" w:cs="Arial"/>
                <w:b/>
                <w:sz w:val="20"/>
                <w:szCs w:val="20"/>
              </w:rPr>
            </w:pPr>
          </w:p>
          <w:p w14:paraId="4093F422" w14:textId="77777777" w:rsidR="00266A01" w:rsidRDefault="00266A01" w:rsidP="00ED6508">
            <w:pPr>
              <w:tabs>
                <w:tab w:val="left" w:pos="284"/>
                <w:tab w:val="left" w:pos="2268"/>
              </w:tabs>
              <w:jc w:val="center"/>
              <w:rPr>
                <w:rFonts w:ascii="Geomanist" w:hAnsi="Geomanist" w:cs="Arial"/>
                <w:b/>
                <w:sz w:val="20"/>
                <w:szCs w:val="20"/>
              </w:rPr>
            </w:pPr>
          </w:p>
          <w:p w14:paraId="02C1E731" w14:textId="77777777" w:rsidR="00672E71" w:rsidRPr="005E1B91" w:rsidRDefault="00672E71" w:rsidP="00ED6508">
            <w:pPr>
              <w:tabs>
                <w:tab w:val="left" w:pos="284"/>
                <w:tab w:val="left" w:pos="2268"/>
              </w:tabs>
              <w:jc w:val="center"/>
              <w:rPr>
                <w:rFonts w:ascii="Geomanist" w:hAnsi="Geomanist" w:cs="Arial"/>
                <w:b/>
                <w:sz w:val="20"/>
                <w:szCs w:val="20"/>
              </w:rPr>
            </w:pPr>
          </w:p>
          <w:p w14:paraId="164F41EA" w14:textId="77777777" w:rsidR="00266A01" w:rsidRPr="005E1B91" w:rsidRDefault="00266A01" w:rsidP="00ED6508">
            <w:pPr>
              <w:tabs>
                <w:tab w:val="left" w:pos="284"/>
                <w:tab w:val="left" w:pos="2268"/>
              </w:tabs>
              <w:jc w:val="center"/>
              <w:rPr>
                <w:rFonts w:ascii="Geomanist" w:hAnsi="Geomanist" w:cs="Arial"/>
                <w:sz w:val="20"/>
                <w:szCs w:val="20"/>
              </w:rPr>
            </w:pPr>
            <w:r w:rsidRPr="005E1B91">
              <w:rPr>
                <w:rFonts w:ascii="Geomanist" w:hAnsi="Geomanist" w:cs="Arial"/>
                <w:b/>
                <w:sz w:val="20"/>
                <w:szCs w:val="20"/>
              </w:rPr>
              <w:t>4.10.-</w:t>
            </w:r>
          </w:p>
          <w:p w14:paraId="79A06FA4" w14:textId="77777777" w:rsidR="00266A01" w:rsidRPr="005E1B91" w:rsidRDefault="00266A01" w:rsidP="00ED6508">
            <w:pPr>
              <w:tabs>
                <w:tab w:val="left" w:pos="284"/>
                <w:tab w:val="left" w:pos="2268"/>
              </w:tabs>
              <w:jc w:val="center"/>
              <w:rPr>
                <w:rFonts w:ascii="Geomanist" w:hAnsi="Geomanist" w:cs="Arial"/>
                <w:b/>
                <w:sz w:val="20"/>
                <w:szCs w:val="20"/>
              </w:rPr>
            </w:pPr>
          </w:p>
          <w:p w14:paraId="1AE7EB47" w14:textId="77777777" w:rsidR="00266A01" w:rsidRPr="005E1B91" w:rsidRDefault="00266A01" w:rsidP="00ED6508">
            <w:pPr>
              <w:tabs>
                <w:tab w:val="left" w:pos="284"/>
                <w:tab w:val="left" w:pos="2268"/>
              </w:tabs>
              <w:jc w:val="center"/>
              <w:rPr>
                <w:rFonts w:ascii="Geomanist" w:hAnsi="Geomanist" w:cs="Arial"/>
                <w:b/>
                <w:sz w:val="20"/>
                <w:szCs w:val="20"/>
              </w:rPr>
            </w:pPr>
          </w:p>
          <w:p w14:paraId="4E39D0A5" w14:textId="77777777" w:rsidR="00266A01" w:rsidRPr="005E1B91" w:rsidRDefault="00266A01" w:rsidP="00ED6508">
            <w:pPr>
              <w:tabs>
                <w:tab w:val="left" w:pos="284"/>
                <w:tab w:val="left" w:pos="2268"/>
              </w:tabs>
              <w:jc w:val="center"/>
              <w:rPr>
                <w:rFonts w:ascii="Geomanist" w:hAnsi="Geomanist" w:cs="Arial"/>
                <w:b/>
                <w:sz w:val="20"/>
                <w:szCs w:val="20"/>
              </w:rPr>
            </w:pPr>
          </w:p>
          <w:p w14:paraId="1B061938" w14:textId="77777777" w:rsidR="00266A01" w:rsidRPr="005E1B91" w:rsidRDefault="00266A01" w:rsidP="00ED6508">
            <w:pPr>
              <w:tabs>
                <w:tab w:val="left" w:pos="284"/>
                <w:tab w:val="left" w:pos="2268"/>
              </w:tabs>
              <w:jc w:val="center"/>
              <w:rPr>
                <w:rFonts w:ascii="Geomanist" w:hAnsi="Geomanist" w:cs="Arial"/>
                <w:b/>
                <w:sz w:val="20"/>
                <w:szCs w:val="20"/>
              </w:rPr>
            </w:pPr>
          </w:p>
          <w:p w14:paraId="54023390" w14:textId="77777777" w:rsidR="00266A01" w:rsidRPr="005E1B91" w:rsidRDefault="00266A01" w:rsidP="000C4CF6">
            <w:pPr>
              <w:tabs>
                <w:tab w:val="left" w:pos="284"/>
                <w:tab w:val="left" w:pos="2268"/>
              </w:tabs>
              <w:jc w:val="center"/>
              <w:rPr>
                <w:rFonts w:ascii="Geomanist" w:hAnsi="Geomanist" w:cs="Arial"/>
                <w:b/>
                <w:sz w:val="20"/>
                <w:szCs w:val="20"/>
              </w:rPr>
            </w:pPr>
            <w:r w:rsidRPr="005E1B91">
              <w:rPr>
                <w:rFonts w:ascii="Geomanist" w:hAnsi="Geomanist" w:cs="Arial"/>
                <w:b/>
                <w:sz w:val="20"/>
                <w:szCs w:val="20"/>
              </w:rPr>
              <w:t>4.11.-</w:t>
            </w:r>
          </w:p>
          <w:p w14:paraId="219D1FD9" w14:textId="77777777" w:rsidR="00266A01" w:rsidRPr="005E1B91" w:rsidRDefault="00266A01" w:rsidP="00ED6508">
            <w:pPr>
              <w:pStyle w:val="Textoindependiente22"/>
              <w:ind w:left="-85" w:right="-85"/>
              <w:jc w:val="center"/>
              <w:rPr>
                <w:rFonts w:ascii="Geomanist" w:hAnsi="Geomanist" w:cs="Arial"/>
                <w:sz w:val="20"/>
                <w:szCs w:val="20"/>
              </w:rPr>
            </w:pPr>
          </w:p>
          <w:p w14:paraId="23DB947C" w14:textId="77777777" w:rsidR="00266A01" w:rsidRPr="005E1B91" w:rsidRDefault="00266A01" w:rsidP="00ED6508">
            <w:pPr>
              <w:pStyle w:val="Textoindependiente22"/>
              <w:ind w:left="-85" w:right="-85"/>
              <w:jc w:val="center"/>
              <w:rPr>
                <w:rFonts w:ascii="Geomanist" w:hAnsi="Geomanist" w:cs="Arial"/>
                <w:sz w:val="20"/>
                <w:szCs w:val="20"/>
              </w:rPr>
            </w:pPr>
          </w:p>
          <w:p w14:paraId="2032A061" w14:textId="77777777" w:rsidR="00ED6508" w:rsidRPr="005E1B91" w:rsidRDefault="00ED6508" w:rsidP="00ED6508">
            <w:pPr>
              <w:pStyle w:val="Textoindependiente22"/>
              <w:ind w:left="-85" w:right="-85"/>
              <w:jc w:val="center"/>
              <w:rPr>
                <w:rFonts w:ascii="Geomanist" w:hAnsi="Geomanist" w:cs="Arial"/>
                <w:sz w:val="20"/>
                <w:szCs w:val="20"/>
              </w:rPr>
            </w:pPr>
          </w:p>
          <w:p w14:paraId="39DC2BEB" w14:textId="77777777" w:rsidR="00266A01" w:rsidRPr="005E1B91" w:rsidRDefault="00266A01" w:rsidP="00ED6508">
            <w:pPr>
              <w:pStyle w:val="Textoindependiente22"/>
              <w:ind w:left="-85" w:right="-85"/>
              <w:jc w:val="center"/>
              <w:rPr>
                <w:rFonts w:ascii="Geomanist" w:hAnsi="Geomanist" w:cs="Arial"/>
                <w:sz w:val="20"/>
                <w:szCs w:val="20"/>
              </w:rPr>
            </w:pPr>
          </w:p>
          <w:p w14:paraId="4E8DAC2A" w14:textId="77777777" w:rsidR="00266A01" w:rsidRPr="005E1B91" w:rsidRDefault="00266A01" w:rsidP="00ED6508">
            <w:pPr>
              <w:tabs>
                <w:tab w:val="left" w:pos="284"/>
                <w:tab w:val="left" w:pos="2268"/>
              </w:tabs>
              <w:jc w:val="center"/>
              <w:rPr>
                <w:rFonts w:ascii="Geomanist" w:hAnsi="Geomanist" w:cs="Arial"/>
                <w:sz w:val="20"/>
                <w:szCs w:val="20"/>
              </w:rPr>
            </w:pPr>
            <w:r w:rsidRPr="005E1B91">
              <w:rPr>
                <w:rFonts w:ascii="Geomanist" w:hAnsi="Geomanist" w:cs="Arial"/>
                <w:b/>
                <w:sz w:val="20"/>
                <w:szCs w:val="20"/>
              </w:rPr>
              <w:t>4.12.-</w:t>
            </w:r>
          </w:p>
          <w:p w14:paraId="2C12A046" w14:textId="77777777" w:rsidR="00266A01" w:rsidRPr="005E1B91" w:rsidRDefault="00266A01" w:rsidP="00ED6508">
            <w:pPr>
              <w:tabs>
                <w:tab w:val="left" w:pos="284"/>
                <w:tab w:val="left" w:pos="2268"/>
              </w:tabs>
              <w:jc w:val="center"/>
              <w:rPr>
                <w:rFonts w:ascii="Geomanist" w:hAnsi="Geomanist" w:cs="Arial"/>
                <w:b/>
                <w:sz w:val="20"/>
                <w:szCs w:val="20"/>
              </w:rPr>
            </w:pPr>
          </w:p>
          <w:p w14:paraId="619B6F2D" w14:textId="77777777" w:rsidR="00266A01" w:rsidRPr="005E1B91" w:rsidRDefault="00266A01" w:rsidP="00ED6508">
            <w:pPr>
              <w:tabs>
                <w:tab w:val="left" w:pos="284"/>
                <w:tab w:val="left" w:pos="2268"/>
              </w:tabs>
              <w:jc w:val="center"/>
              <w:rPr>
                <w:rFonts w:ascii="Geomanist" w:hAnsi="Geomanist" w:cs="Arial"/>
                <w:b/>
                <w:sz w:val="20"/>
                <w:szCs w:val="20"/>
              </w:rPr>
            </w:pPr>
          </w:p>
          <w:p w14:paraId="2304F1B5" w14:textId="77777777" w:rsidR="00266A01" w:rsidRPr="005E1B91" w:rsidRDefault="00266A01" w:rsidP="00ED6508">
            <w:pPr>
              <w:tabs>
                <w:tab w:val="left" w:pos="284"/>
                <w:tab w:val="left" w:pos="2268"/>
              </w:tabs>
              <w:jc w:val="center"/>
              <w:rPr>
                <w:rFonts w:ascii="Geomanist" w:hAnsi="Geomanist" w:cs="Arial"/>
                <w:b/>
                <w:sz w:val="20"/>
                <w:szCs w:val="20"/>
              </w:rPr>
            </w:pPr>
          </w:p>
          <w:p w14:paraId="0FB976DC" w14:textId="77777777" w:rsidR="00266A01" w:rsidRPr="005E1B91" w:rsidRDefault="00266A01" w:rsidP="00ED6508">
            <w:pPr>
              <w:tabs>
                <w:tab w:val="left" w:pos="284"/>
                <w:tab w:val="left" w:pos="2268"/>
              </w:tabs>
              <w:jc w:val="center"/>
              <w:rPr>
                <w:rFonts w:ascii="Geomanist" w:hAnsi="Geomanist" w:cs="Arial"/>
                <w:b/>
                <w:sz w:val="20"/>
                <w:szCs w:val="20"/>
              </w:rPr>
            </w:pPr>
          </w:p>
          <w:p w14:paraId="5911A20C" w14:textId="77777777" w:rsidR="00266A01" w:rsidRPr="005E1B91" w:rsidRDefault="00266A01" w:rsidP="00ED6508">
            <w:pPr>
              <w:tabs>
                <w:tab w:val="left" w:pos="284"/>
                <w:tab w:val="left" w:pos="2268"/>
              </w:tabs>
              <w:jc w:val="center"/>
              <w:rPr>
                <w:rFonts w:ascii="Geomanist" w:hAnsi="Geomanist" w:cs="Arial"/>
                <w:sz w:val="20"/>
                <w:szCs w:val="20"/>
              </w:rPr>
            </w:pPr>
            <w:r w:rsidRPr="005E1B91">
              <w:rPr>
                <w:rFonts w:ascii="Geomanist" w:hAnsi="Geomanist" w:cs="Arial"/>
                <w:b/>
                <w:sz w:val="20"/>
                <w:szCs w:val="20"/>
              </w:rPr>
              <w:t>4.13.-</w:t>
            </w:r>
          </w:p>
          <w:p w14:paraId="1482952E" w14:textId="77777777" w:rsidR="00266A01" w:rsidRPr="005E1B91" w:rsidRDefault="00266A01" w:rsidP="00ED6508">
            <w:pPr>
              <w:tabs>
                <w:tab w:val="left" w:pos="284"/>
                <w:tab w:val="left" w:pos="2268"/>
              </w:tabs>
              <w:jc w:val="center"/>
              <w:rPr>
                <w:rFonts w:ascii="Geomanist" w:hAnsi="Geomanist" w:cs="Arial"/>
                <w:b/>
                <w:sz w:val="20"/>
                <w:szCs w:val="20"/>
              </w:rPr>
            </w:pPr>
          </w:p>
          <w:p w14:paraId="70A1D1FC" w14:textId="77777777" w:rsidR="00266A01" w:rsidRPr="005E1B91" w:rsidRDefault="00266A01" w:rsidP="00ED6508">
            <w:pPr>
              <w:tabs>
                <w:tab w:val="left" w:pos="284"/>
                <w:tab w:val="left" w:pos="2268"/>
              </w:tabs>
              <w:jc w:val="center"/>
              <w:rPr>
                <w:rFonts w:ascii="Geomanist" w:hAnsi="Geomanist" w:cs="Arial"/>
                <w:b/>
                <w:sz w:val="20"/>
                <w:szCs w:val="20"/>
              </w:rPr>
            </w:pPr>
          </w:p>
          <w:p w14:paraId="0B01AD4E" w14:textId="77777777" w:rsidR="00266A01" w:rsidRPr="005E1B91" w:rsidRDefault="00266A01" w:rsidP="00ED6508">
            <w:pPr>
              <w:tabs>
                <w:tab w:val="left" w:pos="284"/>
                <w:tab w:val="left" w:pos="2268"/>
              </w:tabs>
              <w:jc w:val="center"/>
              <w:rPr>
                <w:rFonts w:ascii="Geomanist" w:hAnsi="Geomanist" w:cs="Arial"/>
                <w:b/>
                <w:sz w:val="20"/>
                <w:szCs w:val="20"/>
              </w:rPr>
            </w:pPr>
          </w:p>
          <w:p w14:paraId="5A624D72" w14:textId="77777777" w:rsidR="00266A01" w:rsidRPr="005E1B91" w:rsidRDefault="00266A01" w:rsidP="00ED6508">
            <w:pPr>
              <w:tabs>
                <w:tab w:val="left" w:pos="284"/>
                <w:tab w:val="left" w:pos="2268"/>
              </w:tabs>
              <w:jc w:val="center"/>
              <w:rPr>
                <w:rFonts w:ascii="Geomanist" w:hAnsi="Geomanist" w:cs="Arial"/>
                <w:b/>
                <w:sz w:val="20"/>
                <w:szCs w:val="20"/>
              </w:rPr>
            </w:pPr>
          </w:p>
          <w:p w14:paraId="0841EC87" w14:textId="77777777" w:rsidR="00266A01" w:rsidRPr="005E1B91" w:rsidRDefault="00266A01" w:rsidP="00ED6508">
            <w:pPr>
              <w:tabs>
                <w:tab w:val="left" w:pos="284"/>
                <w:tab w:val="left" w:pos="2268"/>
              </w:tabs>
              <w:jc w:val="center"/>
              <w:rPr>
                <w:rFonts w:ascii="Geomanist" w:hAnsi="Geomanist" w:cs="Arial"/>
                <w:sz w:val="20"/>
                <w:szCs w:val="20"/>
              </w:rPr>
            </w:pPr>
            <w:r w:rsidRPr="005E1B91">
              <w:rPr>
                <w:rFonts w:ascii="Geomanist" w:hAnsi="Geomanist" w:cs="Arial"/>
                <w:b/>
                <w:sz w:val="20"/>
                <w:szCs w:val="20"/>
              </w:rPr>
              <w:t>4.14.-</w:t>
            </w:r>
          </w:p>
          <w:p w14:paraId="641BAFE9" w14:textId="77777777" w:rsidR="00266A01" w:rsidRPr="005E1B91" w:rsidRDefault="00266A01" w:rsidP="00ED6508">
            <w:pPr>
              <w:tabs>
                <w:tab w:val="left" w:pos="284"/>
                <w:tab w:val="left" w:pos="2268"/>
              </w:tabs>
              <w:jc w:val="center"/>
              <w:rPr>
                <w:rFonts w:ascii="Geomanist" w:hAnsi="Geomanist" w:cs="Arial"/>
                <w:sz w:val="20"/>
                <w:szCs w:val="20"/>
              </w:rPr>
            </w:pPr>
          </w:p>
          <w:p w14:paraId="153878AE" w14:textId="77777777" w:rsidR="00266A01" w:rsidRPr="005E1B91" w:rsidRDefault="00266A01" w:rsidP="00ED6508">
            <w:pPr>
              <w:tabs>
                <w:tab w:val="left" w:pos="284"/>
                <w:tab w:val="left" w:pos="2268"/>
              </w:tabs>
              <w:jc w:val="center"/>
              <w:rPr>
                <w:rFonts w:ascii="Geomanist" w:hAnsi="Geomanist" w:cs="Arial"/>
                <w:sz w:val="20"/>
                <w:szCs w:val="20"/>
              </w:rPr>
            </w:pPr>
          </w:p>
          <w:p w14:paraId="327A686E" w14:textId="77777777" w:rsidR="00266A01" w:rsidRPr="005E1B91" w:rsidRDefault="00266A01" w:rsidP="00ED6508">
            <w:pPr>
              <w:tabs>
                <w:tab w:val="left" w:pos="284"/>
                <w:tab w:val="left" w:pos="2268"/>
              </w:tabs>
              <w:jc w:val="center"/>
              <w:rPr>
                <w:rFonts w:ascii="Geomanist" w:hAnsi="Geomanist" w:cs="Arial"/>
                <w:sz w:val="20"/>
                <w:szCs w:val="20"/>
              </w:rPr>
            </w:pPr>
          </w:p>
          <w:p w14:paraId="1D0506CD" w14:textId="77777777" w:rsidR="00266A01" w:rsidRPr="005E1B91" w:rsidRDefault="00266A01" w:rsidP="00ED6508">
            <w:pPr>
              <w:tabs>
                <w:tab w:val="left" w:pos="284"/>
                <w:tab w:val="left" w:pos="2268"/>
              </w:tabs>
              <w:jc w:val="center"/>
              <w:rPr>
                <w:rFonts w:ascii="Geomanist" w:hAnsi="Geomanist" w:cs="Arial"/>
                <w:sz w:val="20"/>
                <w:szCs w:val="20"/>
              </w:rPr>
            </w:pPr>
          </w:p>
          <w:p w14:paraId="64E29AD8" w14:textId="77777777" w:rsidR="00266A01" w:rsidRPr="005E1B91" w:rsidRDefault="00266A01" w:rsidP="000C4CF6">
            <w:pPr>
              <w:tabs>
                <w:tab w:val="left" w:pos="284"/>
                <w:tab w:val="left" w:pos="2268"/>
              </w:tabs>
              <w:jc w:val="center"/>
              <w:rPr>
                <w:rFonts w:ascii="Geomanist" w:hAnsi="Geomanist" w:cs="Arial"/>
                <w:b/>
                <w:sz w:val="20"/>
                <w:szCs w:val="20"/>
              </w:rPr>
            </w:pPr>
            <w:r w:rsidRPr="005E1B91">
              <w:rPr>
                <w:rFonts w:ascii="Geomanist" w:hAnsi="Geomanist" w:cs="Arial"/>
                <w:b/>
                <w:sz w:val="20"/>
                <w:szCs w:val="20"/>
              </w:rPr>
              <w:t>4.15.-</w:t>
            </w:r>
          </w:p>
          <w:p w14:paraId="645B4F65" w14:textId="77777777" w:rsidR="00266A01" w:rsidRPr="005E1B91" w:rsidRDefault="00266A01" w:rsidP="00ED6508">
            <w:pPr>
              <w:tabs>
                <w:tab w:val="left" w:pos="284"/>
                <w:tab w:val="left" w:pos="2268"/>
              </w:tabs>
              <w:rPr>
                <w:rFonts w:ascii="Geomanist" w:hAnsi="Geomanist" w:cs="Arial"/>
                <w:b/>
                <w:sz w:val="20"/>
                <w:szCs w:val="20"/>
              </w:rPr>
            </w:pPr>
          </w:p>
          <w:p w14:paraId="1E01CA5B" w14:textId="77777777" w:rsidR="00266A01" w:rsidRPr="005E1B91" w:rsidRDefault="00266A01" w:rsidP="00ED6508">
            <w:pPr>
              <w:tabs>
                <w:tab w:val="left" w:pos="284"/>
                <w:tab w:val="left" w:pos="2268"/>
              </w:tabs>
              <w:rPr>
                <w:rFonts w:ascii="Geomanist" w:hAnsi="Geomanist" w:cs="Arial"/>
                <w:b/>
                <w:sz w:val="20"/>
                <w:szCs w:val="20"/>
              </w:rPr>
            </w:pPr>
          </w:p>
          <w:p w14:paraId="45BCD7C8" w14:textId="77777777" w:rsidR="00266A01" w:rsidRPr="005E1B91" w:rsidRDefault="00266A01" w:rsidP="00ED6508">
            <w:pPr>
              <w:tabs>
                <w:tab w:val="left" w:pos="284"/>
                <w:tab w:val="left" w:pos="2268"/>
              </w:tabs>
              <w:rPr>
                <w:rFonts w:ascii="Geomanist" w:hAnsi="Geomanist" w:cs="Arial"/>
                <w:b/>
                <w:sz w:val="20"/>
                <w:szCs w:val="20"/>
              </w:rPr>
            </w:pPr>
          </w:p>
          <w:p w14:paraId="78AEDB82" w14:textId="77777777" w:rsidR="00266A01" w:rsidRPr="005E1B91" w:rsidRDefault="00266A01" w:rsidP="00ED6508">
            <w:pPr>
              <w:tabs>
                <w:tab w:val="left" w:pos="284"/>
                <w:tab w:val="left" w:pos="2268"/>
              </w:tabs>
              <w:rPr>
                <w:rFonts w:ascii="Geomanist" w:hAnsi="Geomanist" w:cs="Arial"/>
                <w:b/>
                <w:sz w:val="20"/>
                <w:szCs w:val="20"/>
              </w:rPr>
            </w:pPr>
          </w:p>
          <w:p w14:paraId="672811D8" w14:textId="77777777" w:rsidR="00266A01" w:rsidRPr="005E1B91" w:rsidRDefault="00266A01" w:rsidP="000C4CF6">
            <w:pPr>
              <w:tabs>
                <w:tab w:val="left" w:pos="284"/>
                <w:tab w:val="left" w:pos="2268"/>
              </w:tabs>
              <w:jc w:val="center"/>
              <w:rPr>
                <w:rFonts w:ascii="Geomanist" w:hAnsi="Geomanist" w:cs="Arial"/>
                <w:b/>
                <w:sz w:val="20"/>
                <w:szCs w:val="20"/>
              </w:rPr>
            </w:pPr>
            <w:r w:rsidRPr="005E1B91">
              <w:rPr>
                <w:rFonts w:ascii="Geomanist" w:hAnsi="Geomanist" w:cs="Arial"/>
                <w:b/>
                <w:sz w:val="20"/>
                <w:szCs w:val="20"/>
              </w:rPr>
              <w:t>4.16.-</w:t>
            </w:r>
          </w:p>
          <w:p w14:paraId="074182FC" w14:textId="77777777" w:rsidR="00266A01" w:rsidRPr="005E1B91" w:rsidRDefault="00266A01" w:rsidP="00ED6508">
            <w:pPr>
              <w:tabs>
                <w:tab w:val="left" w:pos="284"/>
                <w:tab w:val="left" w:pos="2268"/>
              </w:tabs>
              <w:rPr>
                <w:rFonts w:ascii="Geomanist" w:hAnsi="Geomanist" w:cs="Arial"/>
                <w:b/>
                <w:sz w:val="20"/>
                <w:szCs w:val="20"/>
              </w:rPr>
            </w:pPr>
          </w:p>
          <w:p w14:paraId="774AA628" w14:textId="77777777" w:rsidR="00266A01" w:rsidRPr="005E1B91" w:rsidRDefault="00266A01" w:rsidP="00ED6508">
            <w:pPr>
              <w:tabs>
                <w:tab w:val="left" w:pos="284"/>
                <w:tab w:val="left" w:pos="2268"/>
              </w:tabs>
              <w:rPr>
                <w:rFonts w:ascii="Geomanist" w:hAnsi="Geomanist" w:cs="Arial"/>
                <w:b/>
                <w:sz w:val="20"/>
                <w:szCs w:val="20"/>
              </w:rPr>
            </w:pPr>
          </w:p>
          <w:p w14:paraId="05D5379C" w14:textId="77777777" w:rsidR="00266A01" w:rsidRDefault="00266A01" w:rsidP="00ED6508">
            <w:pPr>
              <w:tabs>
                <w:tab w:val="left" w:pos="284"/>
                <w:tab w:val="left" w:pos="2268"/>
              </w:tabs>
              <w:rPr>
                <w:rFonts w:ascii="Geomanist" w:hAnsi="Geomanist" w:cs="Arial"/>
                <w:b/>
                <w:sz w:val="20"/>
                <w:szCs w:val="20"/>
              </w:rPr>
            </w:pPr>
          </w:p>
          <w:p w14:paraId="6C2B41D7" w14:textId="77777777" w:rsidR="00672E71" w:rsidRPr="005E1B91" w:rsidRDefault="00672E71" w:rsidP="00ED6508">
            <w:pPr>
              <w:tabs>
                <w:tab w:val="left" w:pos="284"/>
                <w:tab w:val="left" w:pos="2268"/>
              </w:tabs>
              <w:rPr>
                <w:rFonts w:ascii="Geomanist" w:hAnsi="Geomanist" w:cs="Arial"/>
                <w:b/>
                <w:sz w:val="20"/>
                <w:szCs w:val="20"/>
              </w:rPr>
            </w:pPr>
          </w:p>
          <w:p w14:paraId="56AAD330" w14:textId="77777777" w:rsidR="00266A01" w:rsidRPr="005E1B91" w:rsidRDefault="00266A01" w:rsidP="00ED6508">
            <w:pPr>
              <w:tabs>
                <w:tab w:val="left" w:pos="284"/>
                <w:tab w:val="left" w:pos="2268"/>
              </w:tabs>
              <w:jc w:val="center"/>
              <w:rPr>
                <w:rFonts w:ascii="Geomanist" w:hAnsi="Geomanist" w:cs="Arial"/>
                <w:sz w:val="20"/>
                <w:szCs w:val="20"/>
              </w:rPr>
            </w:pPr>
            <w:r w:rsidRPr="005E1B91">
              <w:rPr>
                <w:rFonts w:ascii="Geomanist" w:hAnsi="Geomanist" w:cs="Arial"/>
                <w:b/>
                <w:sz w:val="20"/>
                <w:szCs w:val="20"/>
              </w:rPr>
              <w:t>4.17.-</w:t>
            </w:r>
          </w:p>
          <w:p w14:paraId="139CBE78" w14:textId="77777777" w:rsidR="00266A01" w:rsidRPr="005E1B91" w:rsidRDefault="00266A01" w:rsidP="00ED6508">
            <w:pPr>
              <w:pStyle w:val="Textoindependiente22"/>
              <w:ind w:left="-85" w:right="-85"/>
              <w:jc w:val="center"/>
              <w:rPr>
                <w:rFonts w:ascii="Geomanist" w:hAnsi="Geomanist" w:cs="Arial"/>
                <w:sz w:val="20"/>
                <w:szCs w:val="20"/>
              </w:rPr>
            </w:pPr>
          </w:p>
          <w:p w14:paraId="7F43C95F" w14:textId="77777777" w:rsidR="00266A01" w:rsidRPr="005E1B91" w:rsidRDefault="00266A01" w:rsidP="00ED6508">
            <w:pPr>
              <w:pStyle w:val="Textoindependiente22"/>
              <w:ind w:left="-85" w:right="-85"/>
              <w:jc w:val="center"/>
              <w:rPr>
                <w:rFonts w:ascii="Geomanist" w:hAnsi="Geomanist" w:cs="Arial"/>
                <w:sz w:val="20"/>
                <w:szCs w:val="20"/>
              </w:rPr>
            </w:pPr>
          </w:p>
          <w:p w14:paraId="4AFCA7BA" w14:textId="77777777" w:rsidR="00ED6508" w:rsidRPr="005E1B91" w:rsidRDefault="00ED6508" w:rsidP="00ED6508">
            <w:pPr>
              <w:pStyle w:val="Textoindependiente22"/>
              <w:ind w:left="-85" w:right="-85"/>
              <w:jc w:val="center"/>
              <w:rPr>
                <w:rFonts w:ascii="Geomanist" w:hAnsi="Geomanist" w:cs="Arial"/>
                <w:sz w:val="20"/>
                <w:szCs w:val="20"/>
              </w:rPr>
            </w:pPr>
          </w:p>
          <w:p w14:paraId="66914229" w14:textId="77777777" w:rsidR="00266A01" w:rsidRPr="005E1B91" w:rsidRDefault="00266A01" w:rsidP="00ED6508">
            <w:pPr>
              <w:pStyle w:val="Textoindependiente22"/>
              <w:ind w:left="-85" w:right="-85"/>
              <w:jc w:val="center"/>
              <w:rPr>
                <w:rFonts w:ascii="Geomanist" w:hAnsi="Geomanist" w:cs="Arial"/>
                <w:sz w:val="20"/>
                <w:szCs w:val="20"/>
              </w:rPr>
            </w:pPr>
          </w:p>
          <w:p w14:paraId="6DA41A73" w14:textId="77777777" w:rsidR="00266A01" w:rsidRPr="005E1B91" w:rsidRDefault="00266A01" w:rsidP="00ED6508">
            <w:pPr>
              <w:tabs>
                <w:tab w:val="left" w:pos="284"/>
                <w:tab w:val="left" w:pos="2268"/>
              </w:tabs>
              <w:jc w:val="center"/>
              <w:rPr>
                <w:rFonts w:ascii="Geomanist" w:hAnsi="Geomanist" w:cs="Arial"/>
                <w:sz w:val="20"/>
                <w:szCs w:val="20"/>
              </w:rPr>
            </w:pPr>
            <w:r w:rsidRPr="005E1B91">
              <w:rPr>
                <w:rFonts w:ascii="Geomanist" w:hAnsi="Geomanist" w:cs="Arial"/>
                <w:b/>
                <w:sz w:val="20"/>
                <w:szCs w:val="20"/>
              </w:rPr>
              <w:t>4.18.-</w:t>
            </w:r>
          </w:p>
          <w:p w14:paraId="4B979BC6" w14:textId="77777777" w:rsidR="00266A01" w:rsidRPr="005E1B91" w:rsidRDefault="00266A01" w:rsidP="00ED6508">
            <w:pPr>
              <w:tabs>
                <w:tab w:val="left" w:pos="284"/>
                <w:tab w:val="left" w:pos="2268"/>
              </w:tabs>
              <w:jc w:val="center"/>
              <w:rPr>
                <w:rFonts w:ascii="Geomanist" w:hAnsi="Geomanist" w:cs="Arial"/>
                <w:sz w:val="20"/>
                <w:szCs w:val="20"/>
              </w:rPr>
            </w:pPr>
          </w:p>
          <w:p w14:paraId="123FC749" w14:textId="77777777" w:rsidR="00266A01" w:rsidRPr="005E1B91" w:rsidRDefault="00266A01" w:rsidP="00ED6508">
            <w:pPr>
              <w:tabs>
                <w:tab w:val="left" w:pos="284"/>
                <w:tab w:val="left" w:pos="2268"/>
              </w:tabs>
              <w:jc w:val="center"/>
              <w:rPr>
                <w:rFonts w:ascii="Geomanist" w:hAnsi="Geomanist" w:cs="Arial"/>
                <w:sz w:val="20"/>
                <w:szCs w:val="20"/>
              </w:rPr>
            </w:pPr>
          </w:p>
          <w:p w14:paraId="33CCF285" w14:textId="77777777" w:rsidR="00266A01" w:rsidRPr="005E1B91" w:rsidRDefault="00266A01" w:rsidP="00ED6508">
            <w:pPr>
              <w:tabs>
                <w:tab w:val="left" w:pos="284"/>
                <w:tab w:val="left" w:pos="2268"/>
              </w:tabs>
              <w:jc w:val="center"/>
              <w:rPr>
                <w:rFonts w:ascii="Geomanist" w:hAnsi="Geomanist" w:cs="Arial"/>
                <w:sz w:val="20"/>
                <w:szCs w:val="20"/>
              </w:rPr>
            </w:pPr>
          </w:p>
          <w:p w14:paraId="5880983B" w14:textId="77777777" w:rsidR="00266A01" w:rsidRPr="005E1B91" w:rsidRDefault="00266A01" w:rsidP="00ED6508">
            <w:pPr>
              <w:tabs>
                <w:tab w:val="left" w:pos="284"/>
                <w:tab w:val="left" w:pos="2268"/>
              </w:tabs>
              <w:jc w:val="center"/>
              <w:rPr>
                <w:rFonts w:ascii="Geomanist" w:hAnsi="Geomanist" w:cs="Arial"/>
                <w:sz w:val="20"/>
                <w:szCs w:val="20"/>
              </w:rPr>
            </w:pPr>
          </w:p>
          <w:p w14:paraId="585CE6F3" w14:textId="77777777" w:rsidR="00266A01" w:rsidRPr="005E1B91" w:rsidRDefault="00266A01" w:rsidP="00ED6508">
            <w:pPr>
              <w:tabs>
                <w:tab w:val="left" w:pos="284"/>
                <w:tab w:val="left" w:pos="2268"/>
              </w:tabs>
              <w:jc w:val="center"/>
              <w:rPr>
                <w:rFonts w:ascii="Geomanist" w:hAnsi="Geomanist" w:cs="Arial"/>
                <w:b/>
                <w:sz w:val="20"/>
                <w:szCs w:val="20"/>
              </w:rPr>
            </w:pPr>
            <w:r w:rsidRPr="005E1B91">
              <w:rPr>
                <w:rFonts w:ascii="Geomanist" w:hAnsi="Geomanist" w:cs="Arial"/>
                <w:b/>
                <w:sz w:val="20"/>
                <w:szCs w:val="20"/>
              </w:rPr>
              <w:t>4.19</w:t>
            </w:r>
          </w:p>
          <w:p w14:paraId="7F14D81B" w14:textId="77777777" w:rsidR="00266A01" w:rsidRPr="005E1B91" w:rsidRDefault="00266A01" w:rsidP="00ED6508">
            <w:pPr>
              <w:tabs>
                <w:tab w:val="left" w:pos="284"/>
                <w:tab w:val="left" w:pos="2268"/>
              </w:tabs>
              <w:rPr>
                <w:rFonts w:ascii="Geomanist" w:hAnsi="Geomanist" w:cs="Arial"/>
                <w:b/>
                <w:sz w:val="20"/>
                <w:szCs w:val="20"/>
              </w:rPr>
            </w:pPr>
          </w:p>
          <w:p w14:paraId="5DB39039" w14:textId="77777777" w:rsidR="00266A01" w:rsidRPr="005E1B91" w:rsidRDefault="00266A01" w:rsidP="00ED6508">
            <w:pPr>
              <w:tabs>
                <w:tab w:val="left" w:pos="284"/>
                <w:tab w:val="left" w:pos="2268"/>
              </w:tabs>
              <w:rPr>
                <w:rFonts w:ascii="Geomanist" w:hAnsi="Geomanist" w:cs="Arial"/>
                <w:b/>
                <w:sz w:val="20"/>
                <w:szCs w:val="20"/>
              </w:rPr>
            </w:pPr>
          </w:p>
          <w:p w14:paraId="4CB0C3D5" w14:textId="77777777" w:rsidR="00266A01" w:rsidRPr="005E1B91" w:rsidRDefault="00266A01" w:rsidP="00ED6508">
            <w:pPr>
              <w:tabs>
                <w:tab w:val="left" w:pos="284"/>
                <w:tab w:val="left" w:pos="2268"/>
              </w:tabs>
              <w:rPr>
                <w:rFonts w:ascii="Geomanist" w:hAnsi="Geomanist" w:cs="Arial"/>
                <w:b/>
                <w:sz w:val="20"/>
                <w:szCs w:val="20"/>
              </w:rPr>
            </w:pPr>
          </w:p>
          <w:p w14:paraId="34559626" w14:textId="77777777" w:rsidR="00266A01" w:rsidRPr="005E1B91" w:rsidRDefault="00266A01" w:rsidP="00ED6508">
            <w:pPr>
              <w:tabs>
                <w:tab w:val="left" w:pos="284"/>
                <w:tab w:val="left" w:pos="2268"/>
              </w:tabs>
              <w:rPr>
                <w:rFonts w:ascii="Geomanist" w:hAnsi="Geomanist" w:cs="Arial"/>
                <w:b/>
                <w:sz w:val="20"/>
                <w:szCs w:val="20"/>
              </w:rPr>
            </w:pPr>
          </w:p>
          <w:p w14:paraId="526E0C7D" w14:textId="77777777" w:rsidR="00266A01" w:rsidRPr="005E1B91" w:rsidRDefault="00266A01" w:rsidP="00ED6508">
            <w:pPr>
              <w:tabs>
                <w:tab w:val="left" w:pos="284"/>
                <w:tab w:val="left" w:pos="2268"/>
              </w:tabs>
              <w:jc w:val="center"/>
              <w:rPr>
                <w:rFonts w:ascii="Geomanist" w:hAnsi="Geomanist" w:cs="Arial"/>
                <w:sz w:val="20"/>
                <w:szCs w:val="20"/>
              </w:rPr>
            </w:pPr>
            <w:r w:rsidRPr="005E1B91">
              <w:rPr>
                <w:rFonts w:ascii="Geomanist" w:hAnsi="Geomanist" w:cs="Arial"/>
                <w:b/>
                <w:sz w:val="20"/>
                <w:szCs w:val="20"/>
              </w:rPr>
              <w:t>4.20-</w:t>
            </w:r>
          </w:p>
          <w:p w14:paraId="62E20BB2" w14:textId="77777777" w:rsidR="00266A01" w:rsidRPr="005E1B91" w:rsidRDefault="00266A01" w:rsidP="00ED6508">
            <w:pPr>
              <w:tabs>
                <w:tab w:val="left" w:pos="284"/>
                <w:tab w:val="left" w:pos="2268"/>
              </w:tabs>
              <w:jc w:val="center"/>
              <w:rPr>
                <w:rFonts w:ascii="Geomanist" w:hAnsi="Geomanist" w:cs="Arial"/>
                <w:b/>
                <w:sz w:val="20"/>
                <w:szCs w:val="20"/>
              </w:rPr>
            </w:pPr>
          </w:p>
          <w:p w14:paraId="14E7A846" w14:textId="77777777" w:rsidR="00266A01" w:rsidRPr="005E1B91" w:rsidRDefault="00266A01" w:rsidP="00ED6508">
            <w:pPr>
              <w:tabs>
                <w:tab w:val="left" w:pos="284"/>
                <w:tab w:val="left" w:pos="2268"/>
              </w:tabs>
              <w:jc w:val="center"/>
              <w:rPr>
                <w:rFonts w:ascii="Geomanist" w:hAnsi="Geomanist" w:cs="Arial"/>
                <w:b/>
                <w:sz w:val="20"/>
                <w:szCs w:val="20"/>
              </w:rPr>
            </w:pPr>
          </w:p>
          <w:p w14:paraId="162F3B88" w14:textId="77777777" w:rsidR="00266A01" w:rsidRPr="005E1B91" w:rsidRDefault="00266A01" w:rsidP="00ED6508">
            <w:pPr>
              <w:tabs>
                <w:tab w:val="left" w:pos="284"/>
                <w:tab w:val="left" w:pos="2268"/>
              </w:tabs>
              <w:jc w:val="center"/>
              <w:rPr>
                <w:rFonts w:ascii="Geomanist" w:hAnsi="Geomanist" w:cs="Arial"/>
                <w:b/>
                <w:sz w:val="20"/>
                <w:szCs w:val="20"/>
              </w:rPr>
            </w:pPr>
          </w:p>
          <w:p w14:paraId="2D0B896E" w14:textId="77777777" w:rsidR="00266A01" w:rsidRPr="005E1B91" w:rsidRDefault="00266A01" w:rsidP="00ED6508">
            <w:pPr>
              <w:tabs>
                <w:tab w:val="left" w:pos="284"/>
                <w:tab w:val="left" w:pos="2268"/>
              </w:tabs>
              <w:jc w:val="center"/>
              <w:rPr>
                <w:rFonts w:ascii="Geomanist" w:hAnsi="Geomanist" w:cs="Arial"/>
                <w:b/>
                <w:sz w:val="20"/>
                <w:szCs w:val="20"/>
              </w:rPr>
            </w:pPr>
          </w:p>
          <w:p w14:paraId="2EA3FD34" w14:textId="77777777" w:rsidR="00266A01" w:rsidRPr="005E1B91" w:rsidRDefault="00266A01" w:rsidP="00ED6508">
            <w:pPr>
              <w:tabs>
                <w:tab w:val="left" w:pos="284"/>
                <w:tab w:val="left" w:pos="2268"/>
              </w:tabs>
              <w:jc w:val="center"/>
              <w:rPr>
                <w:rFonts w:ascii="Geomanist" w:hAnsi="Geomanist" w:cs="Arial"/>
                <w:sz w:val="20"/>
                <w:szCs w:val="20"/>
              </w:rPr>
            </w:pPr>
            <w:r w:rsidRPr="005E1B91">
              <w:rPr>
                <w:rFonts w:ascii="Geomanist" w:hAnsi="Geomanist" w:cs="Arial"/>
                <w:b/>
                <w:sz w:val="20"/>
                <w:szCs w:val="20"/>
              </w:rPr>
              <w:t>4.21.-</w:t>
            </w:r>
          </w:p>
          <w:p w14:paraId="64358F3A" w14:textId="77777777" w:rsidR="00266A01" w:rsidRPr="005E1B91" w:rsidRDefault="00266A01" w:rsidP="00ED6508">
            <w:pPr>
              <w:tabs>
                <w:tab w:val="left" w:pos="284"/>
                <w:tab w:val="left" w:pos="2268"/>
              </w:tabs>
              <w:rPr>
                <w:rFonts w:ascii="Geomanist" w:hAnsi="Geomanist" w:cs="Arial"/>
                <w:b/>
                <w:sz w:val="20"/>
                <w:szCs w:val="20"/>
              </w:rPr>
            </w:pPr>
          </w:p>
          <w:p w14:paraId="75C48E04" w14:textId="77777777" w:rsidR="00266A01" w:rsidRPr="005E1B91" w:rsidRDefault="00266A01" w:rsidP="00ED6508">
            <w:pPr>
              <w:tabs>
                <w:tab w:val="left" w:pos="284"/>
                <w:tab w:val="left" w:pos="2268"/>
              </w:tabs>
              <w:rPr>
                <w:rFonts w:ascii="Geomanist" w:hAnsi="Geomanist" w:cs="Arial"/>
                <w:b/>
                <w:sz w:val="20"/>
                <w:szCs w:val="20"/>
              </w:rPr>
            </w:pPr>
          </w:p>
          <w:p w14:paraId="10892984" w14:textId="77777777" w:rsidR="00266A01" w:rsidRPr="005E1B91" w:rsidRDefault="00266A01" w:rsidP="00ED6508">
            <w:pPr>
              <w:tabs>
                <w:tab w:val="left" w:pos="284"/>
                <w:tab w:val="left" w:pos="2268"/>
              </w:tabs>
              <w:rPr>
                <w:rFonts w:ascii="Geomanist" w:hAnsi="Geomanist" w:cs="Arial"/>
                <w:b/>
                <w:sz w:val="20"/>
                <w:szCs w:val="20"/>
              </w:rPr>
            </w:pPr>
          </w:p>
          <w:p w14:paraId="790A5C61" w14:textId="77777777" w:rsidR="00266A01" w:rsidRPr="005E1B91" w:rsidRDefault="00266A01" w:rsidP="00ED6508">
            <w:pPr>
              <w:tabs>
                <w:tab w:val="left" w:pos="284"/>
                <w:tab w:val="left" w:pos="2268"/>
              </w:tabs>
              <w:rPr>
                <w:rFonts w:ascii="Geomanist" w:hAnsi="Geomanist" w:cs="Arial"/>
                <w:b/>
                <w:sz w:val="20"/>
                <w:szCs w:val="20"/>
              </w:rPr>
            </w:pPr>
          </w:p>
          <w:p w14:paraId="4901930C" w14:textId="1D86F49E" w:rsidR="00266A01" w:rsidRPr="005E1B91" w:rsidRDefault="00266A01" w:rsidP="00ED6508">
            <w:pPr>
              <w:pStyle w:val="Textoindependiente22"/>
              <w:ind w:left="-85" w:right="-85"/>
              <w:jc w:val="center"/>
              <w:rPr>
                <w:rFonts w:ascii="Geomanist" w:hAnsi="Geomanist" w:cs="Arial"/>
                <w:sz w:val="20"/>
                <w:szCs w:val="20"/>
              </w:rPr>
            </w:pPr>
            <w:r w:rsidRPr="005E1B91">
              <w:rPr>
                <w:rFonts w:ascii="Geomanist" w:hAnsi="Geomanist" w:cs="Arial"/>
                <w:b/>
                <w:sz w:val="20"/>
                <w:szCs w:val="20"/>
              </w:rPr>
              <w:t>4.22.-</w:t>
            </w:r>
          </w:p>
        </w:tc>
        <w:tc>
          <w:tcPr>
            <w:tcW w:w="7290" w:type="dxa"/>
            <w:tcBorders>
              <w:top w:val="single" w:sz="4" w:space="0" w:color="auto"/>
              <w:left w:val="single" w:sz="4" w:space="0" w:color="auto"/>
              <w:bottom w:val="single" w:sz="4" w:space="0" w:color="auto"/>
              <w:right w:val="single" w:sz="4" w:space="0" w:color="auto"/>
            </w:tcBorders>
            <w:shd w:val="clear" w:color="auto" w:fill="auto"/>
          </w:tcPr>
          <w:p w14:paraId="6098950B" w14:textId="3C33616A" w:rsidR="00266A01" w:rsidRPr="005E1B91" w:rsidRDefault="00266A01" w:rsidP="00ED6508">
            <w:pPr>
              <w:jc w:val="both"/>
              <w:rPr>
                <w:rFonts w:ascii="Geomanist" w:hAnsi="Geomanist" w:cs="Arial"/>
                <w:sz w:val="20"/>
                <w:szCs w:val="20"/>
              </w:rPr>
            </w:pPr>
            <w:r w:rsidRPr="005E1B91">
              <w:rPr>
                <w:rFonts w:ascii="Geomanist" w:hAnsi="Geomanist" w:cs="Arial"/>
                <w:sz w:val="20"/>
                <w:szCs w:val="20"/>
              </w:rPr>
              <w:lastRenderedPageBreak/>
              <w:t xml:space="preserve">Servicio de mantenimiento preventivo a patines hidráulicos con capacidad de 2,000 kg., el servicio </w:t>
            </w:r>
            <w:r w:rsidRPr="005E1B91">
              <w:rPr>
                <w:rFonts w:ascii="Geomanist" w:hAnsi="Geomanist"/>
                <w:sz w:val="20"/>
                <w:szCs w:val="20"/>
              </w:rPr>
              <w:t xml:space="preserve">consistirá en </w:t>
            </w:r>
            <w:r w:rsidR="00672E71">
              <w:rPr>
                <w:rFonts w:ascii="Geomanist" w:hAnsi="Geomanist"/>
                <w:sz w:val="20"/>
                <w:szCs w:val="20"/>
              </w:rPr>
              <w:t>4</w:t>
            </w:r>
            <w:r w:rsidRPr="005E1B91">
              <w:rPr>
                <w:rFonts w:ascii="Geomanist" w:hAnsi="Geomanist"/>
                <w:sz w:val="20"/>
                <w:szCs w:val="20"/>
              </w:rPr>
              <w:t xml:space="preserve"> (</w:t>
            </w:r>
            <w:r w:rsidR="00672E71">
              <w:rPr>
                <w:rFonts w:ascii="Geomanist" w:hAnsi="Geomanist"/>
                <w:sz w:val="20"/>
                <w:szCs w:val="20"/>
              </w:rPr>
              <w:t>cuatro</w:t>
            </w:r>
            <w:r w:rsidRPr="005E1B91">
              <w:rPr>
                <w:rFonts w:ascii="Geomanist" w:hAnsi="Geomanist"/>
                <w:sz w:val="20"/>
                <w:szCs w:val="20"/>
              </w:rPr>
              <w:t xml:space="preserve">) servicios </w:t>
            </w:r>
            <w:r w:rsidRPr="005E1B91">
              <w:rPr>
                <w:rFonts w:ascii="Geomanist" w:hAnsi="Geomanist" w:cs="Arial"/>
                <w:sz w:val="20"/>
                <w:szCs w:val="20"/>
              </w:rPr>
              <w:t xml:space="preserve">para cada equipo, dentro de </w:t>
            </w:r>
            <w:r w:rsidR="005E7A70">
              <w:rPr>
                <w:rFonts w:ascii="Geomanist" w:hAnsi="Geomanist" w:cs="Arial"/>
                <w:sz w:val="20"/>
                <w:szCs w:val="20"/>
              </w:rPr>
              <w:t>15</w:t>
            </w:r>
            <w:r w:rsidRPr="005E1B91">
              <w:rPr>
                <w:rFonts w:ascii="Geomanist" w:hAnsi="Geomanist" w:cs="Arial"/>
                <w:sz w:val="20"/>
                <w:szCs w:val="20"/>
              </w:rPr>
              <w:t xml:space="preserve"> días hábiles, de acuerdo a la </w:t>
            </w:r>
            <w:r w:rsidRPr="005E1B91">
              <w:rPr>
                <w:rFonts w:ascii="Geomanist" w:hAnsi="Geomanist"/>
                <w:sz w:val="20"/>
                <w:szCs w:val="20"/>
              </w:rPr>
              <w:t xml:space="preserve">hoja de revisión del </w:t>
            </w:r>
            <w:r w:rsidRPr="005E1B91">
              <w:rPr>
                <w:rFonts w:ascii="Geomanist" w:hAnsi="Geomanist"/>
                <w:b/>
                <w:sz w:val="20"/>
                <w:szCs w:val="20"/>
              </w:rPr>
              <w:t>anexo 4-4</w:t>
            </w:r>
            <w:r w:rsidRPr="005E1B91">
              <w:rPr>
                <w:rFonts w:ascii="Geomanist" w:hAnsi="Geomanist"/>
                <w:sz w:val="20"/>
                <w:szCs w:val="20"/>
              </w:rPr>
              <w:t xml:space="preserve">, glosado al final del presente Anexo Técnico </w:t>
            </w:r>
            <w:r w:rsidRPr="005E1B91">
              <w:rPr>
                <w:rFonts w:ascii="Geomanist" w:hAnsi="Geomanist" w:cs="Arial"/>
                <w:sz w:val="20"/>
                <w:szCs w:val="20"/>
              </w:rPr>
              <w:t>realizando las actividades que a continuación se detallan:</w:t>
            </w:r>
          </w:p>
          <w:p w14:paraId="2B683DDB" w14:textId="77777777" w:rsidR="009C62E5" w:rsidRPr="005E1B91" w:rsidRDefault="009C62E5" w:rsidP="00ED6508">
            <w:pPr>
              <w:ind w:left="453" w:hanging="425"/>
              <w:jc w:val="both"/>
              <w:rPr>
                <w:rFonts w:ascii="Geomanist" w:hAnsi="Geomanist" w:cs="Arial"/>
                <w:b/>
                <w:sz w:val="20"/>
                <w:szCs w:val="20"/>
              </w:rPr>
            </w:pPr>
          </w:p>
          <w:p w14:paraId="420461CA" w14:textId="77777777" w:rsidR="00266A01" w:rsidRPr="005E1B91" w:rsidRDefault="00266A01" w:rsidP="00ED6508">
            <w:pPr>
              <w:ind w:left="453" w:hanging="425"/>
              <w:jc w:val="both"/>
              <w:rPr>
                <w:rFonts w:ascii="Geomanist" w:hAnsi="Geomanist" w:cs="Arial"/>
                <w:sz w:val="20"/>
                <w:szCs w:val="20"/>
              </w:rPr>
            </w:pPr>
            <w:r w:rsidRPr="005E1B91">
              <w:rPr>
                <w:rFonts w:ascii="Geomanist" w:hAnsi="Geomanist" w:cs="Arial"/>
                <w:b/>
                <w:sz w:val="20"/>
                <w:szCs w:val="20"/>
              </w:rPr>
              <w:t xml:space="preserve">4.1.- </w:t>
            </w:r>
            <w:r w:rsidRPr="005E1B91">
              <w:rPr>
                <w:rFonts w:ascii="Geomanist" w:hAnsi="Geomanist" w:cs="Arial"/>
                <w:sz w:val="20"/>
                <w:szCs w:val="20"/>
              </w:rPr>
              <w:t>Verificación que opere correctamente el sistema hidráulico, efectuando las reparaciones necesarias:</w:t>
            </w:r>
          </w:p>
          <w:p w14:paraId="6DA859AD" w14:textId="77777777" w:rsidR="009C62E5" w:rsidRPr="005E1B91" w:rsidRDefault="009C62E5" w:rsidP="00ED6508">
            <w:pPr>
              <w:ind w:left="453" w:hanging="425"/>
              <w:jc w:val="both"/>
              <w:rPr>
                <w:rFonts w:ascii="Geomanist" w:hAnsi="Geomanist" w:cs="Arial"/>
                <w:sz w:val="20"/>
                <w:szCs w:val="20"/>
              </w:rPr>
            </w:pPr>
          </w:p>
          <w:p w14:paraId="3D285E78" w14:textId="77777777" w:rsidR="00266A01" w:rsidRPr="005E1B91" w:rsidRDefault="00266A01" w:rsidP="00ED6508">
            <w:pPr>
              <w:ind w:left="720"/>
              <w:jc w:val="both"/>
              <w:rPr>
                <w:rFonts w:ascii="Geomanist" w:hAnsi="Geomanist" w:cs="Arial"/>
                <w:sz w:val="20"/>
                <w:szCs w:val="20"/>
              </w:rPr>
            </w:pPr>
            <w:r w:rsidRPr="005E1B91">
              <w:rPr>
                <w:rFonts w:ascii="Geomanist" w:hAnsi="Geomanist" w:cs="Arial"/>
                <w:sz w:val="20"/>
                <w:szCs w:val="20"/>
              </w:rPr>
              <w:t>A.- Nivel del aceite hidráulico, completando si es necesario.</w:t>
            </w:r>
          </w:p>
          <w:p w14:paraId="50BD0480" w14:textId="77777777" w:rsidR="00266A01" w:rsidRPr="005E1B91" w:rsidRDefault="00266A01" w:rsidP="00ED6508">
            <w:pPr>
              <w:ind w:left="720"/>
              <w:jc w:val="both"/>
              <w:rPr>
                <w:rFonts w:ascii="Geomanist" w:hAnsi="Geomanist" w:cs="Arial"/>
                <w:sz w:val="20"/>
                <w:szCs w:val="20"/>
              </w:rPr>
            </w:pPr>
            <w:r w:rsidRPr="005E1B91">
              <w:rPr>
                <w:rFonts w:ascii="Geomanist" w:hAnsi="Geomanist" w:cs="Arial"/>
                <w:sz w:val="20"/>
                <w:szCs w:val="20"/>
              </w:rPr>
              <w:t>B.- Desarmar la unidad hidráulica para limpiar el imán.</w:t>
            </w:r>
          </w:p>
          <w:p w14:paraId="7E627358" w14:textId="77777777" w:rsidR="00266A01" w:rsidRPr="005E1B91" w:rsidRDefault="00266A01" w:rsidP="00ED6508">
            <w:pPr>
              <w:ind w:left="764"/>
              <w:jc w:val="both"/>
              <w:rPr>
                <w:rFonts w:ascii="Geomanist" w:hAnsi="Geomanist" w:cs="Arial"/>
                <w:b/>
                <w:sz w:val="20"/>
                <w:szCs w:val="20"/>
              </w:rPr>
            </w:pPr>
            <w:r w:rsidRPr="005E1B91">
              <w:rPr>
                <w:rFonts w:ascii="Geomanist" w:hAnsi="Geomanist" w:cs="Arial"/>
                <w:sz w:val="20"/>
                <w:szCs w:val="20"/>
              </w:rPr>
              <w:t>C.- Cambiar sellos, empaques, seguros, separador, “o” ring, rondanas.</w:t>
            </w:r>
          </w:p>
          <w:p w14:paraId="21EFF6CC" w14:textId="77777777" w:rsidR="00266A01" w:rsidRPr="005E1B91" w:rsidRDefault="00266A01" w:rsidP="00ED6508">
            <w:pPr>
              <w:ind w:left="453" w:hanging="453"/>
              <w:jc w:val="both"/>
              <w:rPr>
                <w:rFonts w:ascii="Geomanist" w:hAnsi="Geomanist" w:cs="Arial"/>
                <w:b/>
                <w:sz w:val="20"/>
                <w:szCs w:val="20"/>
              </w:rPr>
            </w:pPr>
          </w:p>
          <w:p w14:paraId="0DDBC575" w14:textId="77777777" w:rsidR="00266A01" w:rsidRPr="005E1B91" w:rsidRDefault="00266A01" w:rsidP="00ED6508">
            <w:pPr>
              <w:ind w:left="453" w:hanging="453"/>
              <w:jc w:val="both"/>
              <w:rPr>
                <w:rFonts w:ascii="Geomanist" w:hAnsi="Geomanist" w:cs="Arial"/>
                <w:sz w:val="20"/>
                <w:szCs w:val="20"/>
              </w:rPr>
            </w:pPr>
            <w:r w:rsidRPr="005E1B91">
              <w:rPr>
                <w:rFonts w:ascii="Geomanist" w:hAnsi="Geomanist" w:cs="Arial"/>
                <w:b/>
                <w:sz w:val="20"/>
                <w:szCs w:val="20"/>
              </w:rPr>
              <w:t>4.2.-</w:t>
            </w:r>
            <w:r w:rsidRPr="005E1B91">
              <w:rPr>
                <w:rFonts w:ascii="Geomanist" w:hAnsi="Geomanist" w:cs="Arial"/>
                <w:sz w:val="20"/>
                <w:szCs w:val="20"/>
              </w:rPr>
              <w:t xml:space="preserve"> Revisión del chasis y el control de descenso, cambiando piezas dañadas efectuando las reparaciones necesarias:</w:t>
            </w:r>
          </w:p>
          <w:p w14:paraId="4332C8B5" w14:textId="77777777" w:rsidR="00266A01" w:rsidRPr="005E1B91" w:rsidRDefault="00266A01" w:rsidP="00ED6508">
            <w:pPr>
              <w:ind w:left="720"/>
              <w:jc w:val="both"/>
              <w:rPr>
                <w:rFonts w:ascii="Geomanist" w:hAnsi="Geomanist" w:cs="Arial"/>
                <w:sz w:val="20"/>
                <w:szCs w:val="20"/>
              </w:rPr>
            </w:pPr>
            <w:r w:rsidRPr="005E1B91">
              <w:rPr>
                <w:rFonts w:ascii="Geomanist" w:hAnsi="Geomanist" w:cs="Arial"/>
                <w:sz w:val="20"/>
                <w:szCs w:val="20"/>
              </w:rPr>
              <w:t>A.- Lubricar los baleros de las ruedas traseras.</w:t>
            </w:r>
          </w:p>
          <w:p w14:paraId="0E4AB23B" w14:textId="77777777" w:rsidR="00266A01" w:rsidRPr="005E1B91" w:rsidRDefault="00266A01" w:rsidP="00ED6508">
            <w:pPr>
              <w:ind w:left="720"/>
              <w:jc w:val="both"/>
              <w:rPr>
                <w:rFonts w:ascii="Geomanist" w:hAnsi="Geomanist"/>
                <w:sz w:val="20"/>
                <w:szCs w:val="20"/>
              </w:rPr>
            </w:pPr>
            <w:r w:rsidRPr="005E1B91">
              <w:rPr>
                <w:rFonts w:ascii="Geomanist" w:hAnsi="Geomanist"/>
                <w:sz w:val="20"/>
                <w:szCs w:val="20"/>
              </w:rPr>
              <w:t>B.- Lubricar mecanismos de elevación y en las partes donde hay fricción.</w:t>
            </w:r>
          </w:p>
          <w:p w14:paraId="62A4392E" w14:textId="77777777" w:rsidR="00266A01" w:rsidRPr="005E1B91" w:rsidRDefault="00266A01" w:rsidP="00ED6508">
            <w:pPr>
              <w:ind w:left="720"/>
              <w:jc w:val="both"/>
              <w:rPr>
                <w:rFonts w:ascii="Geomanist" w:hAnsi="Geomanist"/>
                <w:sz w:val="20"/>
                <w:szCs w:val="20"/>
              </w:rPr>
            </w:pPr>
            <w:r w:rsidRPr="005E1B91">
              <w:rPr>
                <w:rFonts w:ascii="Geomanist" w:hAnsi="Geomanist"/>
                <w:sz w:val="20"/>
                <w:szCs w:val="20"/>
              </w:rPr>
              <w:t>C.- Cambio de baleros en caso de requerirse.</w:t>
            </w:r>
          </w:p>
          <w:p w14:paraId="513278F2" w14:textId="77777777" w:rsidR="00266A01" w:rsidRPr="005E1B91" w:rsidRDefault="00266A01" w:rsidP="00ED6508">
            <w:pPr>
              <w:ind w:left="720"/>
              <w:jc w:val="both"/>
              <w:rPr>
                <w:rFonts w:ascii="Geomanist" w:hAnsi="Geomanist"/>
                <w:sz w:val="20"/>
                <w:szCs w:val="20"/>
              </w:rPr>
            </w:pPr>
            <w:r w:rsidRPr="005E1B91">
              <w:rPr>
                <w:rFonts w:ascii="Geomanist" w:hAnsi="Geomanist"/>
                <w:sz w:val="20"/>
                <w:szCs w:val="20"/>
              </w:rPr>
              <w:t xml:space="preserve">D.- Sustituir las ruedas que se encuentran programadas. </w:t>
            </w:r>
          </w:p>
          <w:p w14:paraId="1856B096" w14:textId="77777777" w:rsidR="00266A01" w:rsidRPr="005E1B91" w:rsidRDefault="00266A01" w:rsidP="00ED6508">
            <w:pPr>
              <w:tabs>
                <w:tab w:val="left" w:pos="851"/>
              </w:tabs>
              <w:jc w:val="both"/>
              <w:rPr>
                <w:rFonts w:ascii="Geomanist" w:hAnsi="Geomanist"/>
                <w:sz w:val="20"/>
                <w:szCs w:val="20"/>
              </w:rPr>
            </w:pPr>
          </w:p>
          <w:p w14:paraId="50C127B5" w14:textId="4C2207D7" w:rsidR="00266A01" w:rsidRPr="005E1B91" w:rsidRDefault="00266A01" w:rsidP="00ED6508">
            <w:pPr>
              <w:tabs>
                <w:tab w:val="left" w:pos="12475"/>
              </w:tabs>
              <w:ind w:left="2906" w:hanging="2906"/>
              <w:jc w:val="both"/>
              <w:rPr>
                <w:rFonts w:ascii="Geomanist" w:hAnsi="Geomanist"/>
                <w:sz w:val="20"/>
                <w:szCs w:val="20"/>
              </w:rPr>
            </w:pPr>
            <w:r w:rsidRPr="005E1B91">
              <w:rPr>
                <w:rFonts w:ascii="Geomanist" w:hAnsi="Geomanist"/>
                <w:b/>
                <w:sz w:val="20"/>
                <w:szCs w:val="20"/>
              </w:rPr>
              <w:t>4.3.</w:t>
            </w:r>
            <w:r w:rsidR="00107754" w:rsidRPr="005E1B91">
              <w:rPr>
                <w:rFonts w:ascii="Geomanist" w:hAnsi="Geomanist"/>
                <w:b/>
                <w:sz w:val="20"/>
                <w:szCs w:val="20"/>
              </w:rPr>
              <w:t>-</w:t>
            </w:r>
            <w:r w:rsidR="00107754" w:rsidRPr="005E1B91">
              <w:rPr>
                <w:rFonts w:ascii="Geomanist" w:hAnsi="Geomanist"/>
                <w:sz w:val="20"/>
                <w:szCs w:val="20"/>
              </w:rPr>
              <w:t xml:space="preserve"> Lavado</w:t>
            </w:r>
            <w:r w:rsidRPr="005E1B91">
              <w:rPr>
                <w:rFonts w:ascii="Geomanist" w:hAnsi="Geomanist"/>
                <w:sz w:val="20"/>
                <w:szCs w:val="20"/>
              </w:rPr>
              <w:t xml:space="preserve"> y limpieza del patín hidráulico.</w:t>
            </w:r>
          </w:p>
          <w:p w14:paraId="1D1D33F5" w14:textId="77777777" w:rsidR="00266A01" w:rsidRPr="005E1B91" w:rsidRDefault="00266A01" w:rsidP="00ED6508">
            <w:pPr>
              <w:tabs>
                <w:tab w:val="left" w:pos="4437"/>
              </w:tabs>
              <w:ind w:left="737" w:hanging="696"/>
              <w:jc w:val="right"/>
              <w:rPr>
                <w:rFonts w:ascii="Geomanist" w:hAnsi="Geomanist" w:cs="Arial"/>
                <w:sz w:val="20"/>
                <w:szCs w:val="20"/>
              </w:rPr>
            </w:pPr>
          </w:p>
          <w:p w14:paraId="045EF262" w14:textId="633F1EE0" w:rsidR="00266A01" w:rsidRPr="005E1B91" w:rsidRDefault="00266A01" w:rsidP="004E5463">
            <w:pPr>
              <w:tabs>
                <w:tab w:val="left" w:pos="3353"/>
              </w:tabs>
              <w:ind w:left="466" w:hanging="432"/>
              <w:jc w:val="both"/>
              <w:rPr>
                <w:rFonts w:ascii="Geomanist" w:hAnsi="Geomanist"/>
                <w:sz w:val="20"/>
                <w:szCs w:val="20"/>
              </w:rPr>
            </w:pPr>
            <w:r w:rsidRPr="005E1B91">
              <w:rPr>
                <w:rFonts w:ascii="Geomanist" w:hAnsi="Geomanist"/>
                <w:b/>
                <w:sz w:val="20"/>
                <w:szCs w:val="20"/>
              </w:rPr>
              <w:t>4.4.-</w:t>
            </w:r>
            <w:r w:rsidRPr="005E1B91">
              <w:rPr>
                <w:rFonts w:ascii="Geomanist" w:hAnsi="Geomanist"/>
                <w:sz w:val="20"/>
                <w:szCs w:val="20"/>
              </w:rPr>
              <w:t xml:space="preserve"> Cambiar el aceite hidráulico, cambiando sellos, </w:t>
            </w:r>
            <w:r w:rsidR="00554E1C" w:rsidRPr="005E1B91">
              <w:rPr>
                <w:rFonts w:ascii="Geomanist" w:hAnsi="Geomanist"/>
                <w:sz w:val="20"/>
                <w:szCs w:val="20"/>
              </w:rPr>
              <w:t>empaques, seguros</w:t>
            </w:r>
            <w:r w:rsidRPr="005E1B91">
              <w:rPr>
                <w:rFonts w:ascii="Geomanist" w:hAnsi="Geomanist"/>
                <w:sz w:val="20"/>
                <w:szCs w:val="20"/>
              </w:rPr>
              <w:t>, separador, “o” ring.</w:t>
            </w:r>
            <w:r w:rsidR="00672E71">
              <w:rPr>
                <w:rFonts w:ascii="Geomanist" w:hAnsi="Geomanist"/>
                <w:sz w:val="20"/>
                <w:szCs w:val="20"/>
              </w:rPr>
              <w:t xml:space="preserve"> (en tercer servicio)</w:t>
            </w:r>
          </w:p>
          <w:p w14:paraId="49854BCE" w14:textId="77777777" w:rsidR="00266A01" w:rsidRPr="005E1B91" w:rsidRDefault="00266A01" w:rsidP="00ED6508">
            <w:pPr>
              <w:tabs>
                <w:tab w:val="left" w:pos="3353"/>
              </w:tabs>
              <w:ind w:left="466" w:hanging="425"/>
              <w:jc w:val="both"/>
              <w:rPr>
                <w:rFonts w:ascii="Geomanist" w:hAnsi="Geomanist"/>
                <w:sz w:val="20"/>
                <w:szCs w:val="20"/>
              </w:rPr>
            </w:pPr>
          </w:p>
          <w:p w14:paraId="58DC8169" w14:textId="77777777" w:rsidR="00266A01" w:rsidRPr="005E1B91" w:rsidRDefault="00266A01" w:rsidP="00ED6508">
            <w:pPr>
              <w:pStyle w:val="Textoindependiente22"/>
              <w:snapToGrid w:val="0"/>
              <w:rPr>
                <w:rFonts w:ascii="Geomanist" w:hAnsi="Geomanist"/>
                <w:sz w:val="20"/>
                <w:szCs w:val="20"/>
              </w:rPr>
            </w:pPr>
            <w:r w:rsidRPr="005E1B91">
              <w:rPr>
                <w:rFonts w:ascii="Geomanist" w:hAnsi="Geomanist"/>
                <w:b/>
                <w:sz w:val="20"/>
                <w:szCs w:val="20"/>
              </w:rPr>
              <w:t xml:space="preserve">4.5.- </w:t>
            </w:r>
            <w:r w:rsidRPr="005E1B91">
              <w:rPr>
                <w:rFonts w:ascii="Geomanist" w:hAnsi="Geomanist"/>
                <w:sz w:val="20"/>
                <w:szCs w:val="20"/>
              </w:rPr>
              <w:t xml:space="preserve">Pintura de </w:t>
            </w:r>
            <w:r w:rsidRPr="005E1B91">
              <w:rPr>
                <w:rFonts w:ascii="Geomanist" w:hAnsi="Geomanist" w:cs="Arial"/>
                <w:sz w:val="20"/>
                <w:szCs w:val="20"/>
              </w:rPr>
              <w:t>patines hidráulicos</w:t>
            </w:r>
            <w:r w:rsidRPr="005E1B91">
              <w:rPr>
                <w:rFonts w:ascii="Geomanist" w:hAnsi="Geomanist"/>
                <w:sz w:val="20"/>
                <w:szCs w:val="20"/>
              </w:rPr>
              <w:t xml:space="preserve"> con laca auto motiva. De conformidad al </w:t>
            </w:r>
            <w:r w:rsidRPr="005E1B91">
              <w:rPr>
                <w:rFonts w:ascii="Geomanist" w:hAnsi="Geomanist"/>
                <w:sz w:val="20"/>
                <w:szCs w:val="20"/>
              </w:rPr>
              <w:lastRenderedPageBreak/>
              <w:t xml:space="preserve">concepto </w:t>
            </w:r>
            <w:r w:rsidRPr="005E1B91">
              <w:rPr>
                <w:rFonts w:ascii="Geomanist" w:hAnsi="Geomanist"/>
                <w:b/>
                <w:sz w:val="20"/>
                <w:szCs w:val="20"/>
              </w:rPr>
              <w:t>5.4-</w:t>
            </w:r>
            <w:r w:rsidRPr="005E1B91">
              <w:rPr>
                <w:rFonts w:ascii="Geomanist" w:hAnsi="Geomanist"/>
                <w:sz w:val="20"/>
                <w:szCs w:val="20"/>
              </w:rPr>
              <w:t xml:space="preserve"> del presente Anexo Técnico</w:t>
            </w:r>
          </w:p>
          <w:p w14:paraId="1E5D8C16" w14:textId="77777777" w:rsidR="00266A01" w:rsidRPr="005E1B91" w:rsidRDefault="00266A01" w:rsidP="00ED6508">
            <w:pPr>
              <w:pStyle w:val="Textoindependiente22"/>
              <w:snapToGrid w:val="0"/>
              <w:rPr>
                <w:rFonts w:ascii="Geomanist" w:hAnsi="Geomanist"/>
                <w:sz w:val="20"/>
                <w:szCs w:val="20"/>
              </w:rPr>
            </w:pPr>
          </w:p>
          <w:p w14:paraId="05D3F3E6" w14:textId="2CAD1BE6" w:rsidR="00266A01" w:rsidRPr="005E1B91" w:rsidRDefault="00266A01" w:rsidP="00ED6508">
            <w:pPr>
              <w:tabs>
                <w:tab w:val="left" w:pos="1560"/>
                <w:tab w:val="left" w:pos="1956"/>
                <w:tab w:val="left" w:pos="2676"/>
                <w:tab w:val="left" w:pos="3396"/>
                <w:tab w:val="left" w:pos="4116"/>
                <w:tab w:val="left" w:pos="4836"/>
                <w:tab w:val="left" w:pos="5556"/>
                <w:tab w:val="left" w:pos="6276"/>
                <w:tab w:val="left" w:pos="6996"/>
                <w:tab w:val="left" w:pos="7716"/>
                <w:tab w:val="left" w:pos="8436"/>
                <w:tab w:val="left" w:pos="9156"/>
                <w:tab w:val="left" w:pos="9876"/>
                <w:tab w:val="left" w:pos="10596"/>
                <w:tab w:val="left" w:pos="11316"/>
                <w:tab w:val="left" w:pos="12036"/>
                <w:tab w:val="left" w:pos="12756"/>
                <w:tab w:val="left" w:pos="13476"/>
                <w:tab w:val="left" w:pos="14196"/>
                <w:tab w:val="left" w:pos="14916"/>
              </w:tabs>
              <w:jc w:val="both"/>
              <w:rPr>
                <w:rFonts w:ascii="Geomanist" w:hAnsi="Geomanist"/>
                <w:sz w:val="20"/>
                <w:szCs w:val="20"/>
              </w:rPr>
            </w:pPr>
            <w:r w:rsidRPr="005E1B91">
              <w:rPr>
                <w:rFonts w:ascii="Geomanist" w:hAnsi="Geomanist"/>
                <w:sz w:val="20"/>
                <w:szCs w:val="20"/>
              </w:rPr>
              <w:t>En el</w:t>
            </w:r>
            <w:r w:rsidRPr="005E1B91">
              <w:rPr>
                <w:rFonts w:ascii="Geomanist" w:hAnsi="Geomanist"/>
                <w:b/>
                <w:sz w:val="20"/>
                <w:szCs w:val="20"/>
              </w:rPr>
              <w:t xml:space="preserve"> </w:t>
            </w:r>
            <w:r w:rsidR="00672E71">
              <w:rPr>
                <w:rFonts w:ascii="Geomanist" w:hAnsi="Geomanist"/>
                <w:b/>
                <w:sz w:val="20"/>
                <w:szCs w:val="20"/>
              </w:rPr>
              <w:t>tercer</w:t>
            </w:r>
            <w:r w:rsidRPr="005E1B91">
              <w:rPr>
                <w:rFonts w:ascii="Geomanist" w:hAnsi="Geomanist"/>
                <w:b/>
                <w:sz w:val="20"/>
                <w:szCs w:val="20"/>
              </w:rPr>
              <w:t xml:space="preserve"> servicio </w:t>
            </w:r>
            <w:r w:rsidRPr="005E1B91">
              <w:rPr>
                <w:rFonts w:ascii="Geomanist" w:hAnsi="Geomanist"/>
                <w:sz w:val="20"/>
                <w:szCs w:val="20"/>
              </w:rPr>
              <w:t xml:space="preserve">de mantenimiento preventivo correspondiente al mes de </w:t>
            </w:r>
            <w:r w:rsidR="00120996" w:rsidRPr="005E1B91">
              <w:rPr>
                <w:rFonts w:ascii="Geomanist" w:hAnsi="Geomanist"/>
                <w:b/>
                <w:sz w:val="20"/>
                <w:szCs w:val="20"/>
              </w:rPr>
              <w:t>septiembre</w:t>
            </w:r>
            <w:r w:rsidRPr="005E1B91">
              <w:rPr>
                <w:rFonts w:ascii="Geomanist" w:hAnsi="Geomanist"/>
                <w:sz w:val="20"/>
                <w:szCs w:val="20"/>
              </w:rPr>
              <w:t xml:space="preserve"> se deberá de realizar el cambio del aceite hidráulico.</w:t>
            </w:r>
          </w:p>
          <w:p w14:paraId="2F40721B" w14:textId="77777777" w:rsidR="00266A01" w:rsidRPr="005E1B91" w:rsidRDefault="00266A01" w:rsidP="00ED6508">
            <w:pPr>
              <w:tabs>
                <w:tab w:val="left" w:pos="1489"/>
              </w:tabs>
              <w:jc w:val="both"/>
              <w:rPr>
                <w:rFonts w:ascii="Geomanist" w:hAnsi="Geomanist" w:cs="Arial"/>
                <w:sz w:val="20"/>
                <w:szCs w:val="20"/>
              </w:rPr>
            </w:pPr>
          </w:p>
          <w:p w14:paraId="56664E73" w14:textId="2FDF262F" w:rsidR="00266A01" w:rsidRPr="005E1B91" w:rsidRDefault="00266A01" w:rsidP="00ED6508">
            <w:pPr>
              <w:tabs>
                <w:tab w:val="left" w:pos="851"/>
              </w:tabs>
              <w:jc w:val="both"/>
              <w:rPr>
                <w:rFonts w:ascii="Geomanist" w:hAnsi="Geomanist" w:cs="Arial"/>
                <w:sz w:val="20"/>
                <w:szCs w:val="20"/>
              </w:rPr>
            </w:pPr>
            <w:r w:rsidRPr="005E1B91">
              <w:rPr>
                <w:rFonts w:ascii="Geomanist" w:hAnsi="Geomanist" w:cs="Arial"/>
                <w:sz w:val="20"/>
                <w:szCs w:val="20"/>
              </w:rPr>
              <w:t xml:space="preserve">Las hojas de revisión </w:t>
            </w:r>
            <w:r w:rsidRPr="005E1B91">
              <w:rPr>
                <w:rFonts w:ascii="Geomanist" w:hAnsi="Geomanist" w:cs="Arial"/>
                <w:b/>
                <w:sz w:val="20"/>
                <w:szCs w:val="20"/>
              </w:rPr>
              <w:t xml:space="preserve">anexo 4-4 </w:t>
            </w:r>
            <w:r w:rsidRPr="005E1B91">
              <w:rPr>
                <w:rFonts w:ascii="Geomanist" w:hAnsi="Geomanist" w:cs="Arial"/>
                <w:sz w:val="20"/>
                <w:szCs w:val="20"/>
              </w:rPr>
              <w:t>serán firmadas por el proveedor, recabando la firma de conformidad del jefe de conservación de unidad correspondiente y se entregan, junto a la factura del servicio a la conclusión del mismo, así como la anotación en bitácora de contrato debidamente requisitada (por equipo) de cada uno de los trabajos la cual se anexa al final del presente Anexo Técnico.</w:t>
            </w:r>
          </w:p>
          <w:p w14:paraId="2DDC670C" w14:textId="77777777" w:rsidR="00266A01" w:rsidRPr="005E1B91" w:rsidRDefault="00266A01" w:rsidP="00ED6508">
            <w:pPr>
              <w:tabs>
                <w:tab w:val="left" w:pos="851"/>
              </w:tabs>
              <w:rPr>
                <w:rFonts w:ascii="Geomanist" w:hAnsi="Geomanist" w:cs="Arial"/>
                <w:sz w:val="20"/>
                <w:szCs w:val="20"/>
              </w:rPr>
            </w:pPr>
          </w:p>
          <w:p w14:paraId="7B6A05F5" w14:textId="77777777" w:rsidR="00266A01" w:rsidRPr="005E1B91" w:rsidRDefault="00266A01" w:rsidP="00ED6508">
            <w:pPr>
              <w:tabs>
                <w:tab w:val="left" w:pos="9923"/>
              </w:tabs>
              <w:jc w:val="center"/>
              <w:rPr>
                <w:rFonts w:ascii="Geomanist" w:hAnsi="Geomanist" w:cs="Arial"/>
                <w:b/>
                <w:sz w:val="20"/>
                <w:szCs w:val="20"/>
                <w:u w:val="single"/>
              </w:rPr>
            </w:pPr>
            <w:r w:rsidRPr="005E1B91">
              <w:rPr>
                <w:rFonts w:ascii="Geomanist" w:hAnsi="Geomanist" w:cs="Arial"/>
                <w:b/>
                <w:sz w:val="20"/>
                <w:szCs w:val="20"/>
                <w:u w:val="single"/>
              </w:rPr>
              <w:t>Datos de los patines hidráulicos.</w:t>
            </w:r>
          </w:p>
          <w:p w14:paraId="2D737699" w14:textId="77777777" w:rsidR="00266A01" w:rsidRPr="005E1B91" w:rsidRDefault="00266A01" w:rsidP="00ED6508">
            <w:pPr>
              <w:tabs>
                <w:tab w:val="left" w:pos="9923"/>
              </w:tabs>
              <w:jc w:val="center"/>
              <w:rPr>
                <w:rFonts w:ascii="Geomanist" w:hAnsi="Geomanist" w:cs="Arial"/>
                <w:b/>
                <w:sz w:val="20"/>
                <w:szCs w:val="20"/>
                <w:u w:val="single"/>
              </w:rPr>
            </w:pPr>
          </w:p>
          <w:p w14:paraId="4199A951" w14:textId="1FEC42B1" w:rsidR="00266A01" w:rsidRPr="005E1B91" w:rsidRDefault="00266A01" w:rsidP="00ED6508">
            <w:pPr>
              <w:tabs>
                <w:tab w:val="left" w:pos="12475"/>
              </w:tabs>
              <w:ind w:left="2906" w:hanging="2906"/>
              <w:jc w:val="both"/>
              <w:rPr>
                <w:rFonts w:ascii="Geomanist" w:hAnsi="Geomanist" w:cs="Arial"/>
                <w:sz w:val="20"/>
                <w:szCs w:val="20"/>
              </w:rPr>
            </w:pPr>
            <w:r w:rsidRPr="005E1B91">
              <w:rPr>
                <w:rFonts w:ascii="Geomanist" w:hAnsi="Geomanist" w:cs="Arial"/>
                <w:sz w:val="20"/>
                <w:szCs w:val="20"/>
              </w:rPr>
              <w:t xml:space="preserve">MARCA: </w:t>
            </w:r>
            <w:r w:rsidR="00855055" w:rsidRPr="005E1B91">
              <w:rPr>
                <w:rFonts w:ascii="Geomanist" w:hAnsi="Geomanist" w:cs="Arial"/>
                <w:sz w:val="20"/>
                <w:szCs w:val="20"/>
              </w:rPr>
              <w:t xml:space="preserve">                    </w:t>
            </w:r>
            <w:r w:rsidRPr="005E1B91">
              <w:rPr>
                <w:rFonts w:ascii="Geomanist" w:hAnsi="Geomanist" w:cs="Arial"/>
                <w:sz w:val="20"/>
                <w:szCs w:val="20"/>
              </w:rPr>
              <w:t>CROWN</w:t>
            </w:r>
          </w:p>
          <w:p w14:paraId="3F016B2F" w14:textId="4E252861" w:rsidR="00266A01" w:rsidRPr="005E1B91" w:rsidRDefault="00266A01" w:rsidP="00ED6508">
            <w:pPr>
              <w:tabs>
                <w:tab w:val="left" w:pos="12475"/>
              </w:tabs>
              <w:ind w:left="2906" w:hanging="2906"/>
              <w:jc w:val="both"/>
              <w:rPr>
                <w:rFonts w:ascii="Geomanist" w:hAnsi="Geomanist" w:cs="Arial"/>
                <w:sz w:val="20"/>
                <w:szCs w:val="20"/>
              </w:rPr>
            </w:pPr>
            <w:r w:rsidRPr="005E1B91">
              <w:rPr>
                <w:rFonts w:ascii="Geomanist" w:hAnsi="Geomanist" w:cs="Arial"/>
                <w:sz w:val="20"/>
                <w:szCs w:val="20"/>
              </w:rPr>
              <w:t>CAPACIDAD:           2000 KG.</w:t>
            </w:r>
          </w:p>
          <w:p w14:paraId="3479ACFC" w14:textId="08701012"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NO TIENE</w:t>
            </w:r>
          </w:p>
          <w:p w14:paraId="3AEE2141" w14:textId="77777777"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                         50582044918</w:t>
            </w:r>
          </w:p>
          <w:p w14:paraId="5C7E8F0E" w14:textId="77777777" w:rsidR="00266A01" w:rsidRPr="005E1B91" w:rsidRDefault="00266A01" w:rsidP="00ED6508">
            <w:pPr>
              <w:tabs>
                <w:tab w:val="left" w:pos="12475"/>
              </w:tabs>
              <w:ind w:left="2906" w:hanging="2906"/>
              <w:jc w:val="both"/>
              <w:rPr>
                <w:rFonts w:ascii="Geomanist" w:hAnsi="Geomanist" w:cs="Arial"/>
                <w:sz w:val="20"/>
                <w:szCs w:val="20"/>
                <w:lang w:val="pt-PT"/>
              </w:rPr>
            </w:pPr>
          </w:p>
          <w:p w14:paraId="7E43011F" w14:textId="4EF0CE08" w:rsidR="00266A01" w:rsidRPr="005E1B91" w:rsidRDefault="00266A01" w:rsidP="00ED6508">
            <w:pPr>
              <w:tabs>
                <w:tab w:val="left" w:pos="12475"/>
              </w:tabs>
              <w:ind w:left="2906" w:hanging="2906"/>
              <w:jc w:val="both"/>
              <w:rPr>
                <w:rFonts w:ascii="Geomanist" w:hAnsi="Geomanist" w:cs="Arial"/>
                <w:sz w:val="20"/>
                <w:szCs w:val="20"/>
              </w:rPr>
            </w:pPr>
            <w:r w:rsidRPr="005E1B91">
              <w:rPr>
                <w:rFonts w:ascii="Geomanist" w:hAnsi="Geomanist" w:cs="Arial"/>
                <w:sz w:val="20"/>
                <w:szCs w:val="20"/>
              </w:rPr>
              <w:t>MARCA</w:t>
            </w:r>
            <w:r w:rsidR="00855055" w:rsidRPr="005E1B91">
              <w:rPr>
                <w:rFonts w:ascii="Geomanist" w:hAnsi="Geomanist" w:cs="Arial"/>
                <w:sz w:val="20"/>
                <w:szCs w:val="20"/>
              </w:rPr>
              <w:t xml:space="preserve">:                    </w:t>
            </w:r>
            <w:r w:rsidRPr="005E1B91">
              <w:rPr>
                <w:rFonts w:ascii="Geomanist" w:hAnsi="Geomanist" w:cs="Arial"/>
                <w:sz w:val="20"/>
                <w:szCs w:val="20"/>
              </w:rPr>
              <w:t xml:space="preserve"> CROWN</w:t>
            </w:r>
          </w:p>
          <w:p w14:paraId="6B8EF7D2" w14:textId="7BE6F261" w:rsidR="00266A01" w:rsidRPr="005E1B91" w:rsidRDefault="00266A01" w:rsidP="00ED6508">
            <w:pPr>
              <w:tabs>
                <w:tab w:val="left" w:pos="12475"/>
              </w:tabs>
              <w:ind w:left="2906" w:hanging="2906"/>
              <w:jc w:val="both"/>
              <w:rPr>
                <w:rFonts w:ascii="Geomanist" w:hAnsi="Geomanist" w:cs="Arial"/>
                <w:sz w:val="20"/>
                <w:szCs w:val="20"/>
              </w:rPr>
            </w:pPr>
            <w:r w:rsidRPr="005E1B91">
              <w:rPr>
                <w:rFonts w:ascii="Geomanist" w:hAnsi="Geomanist" w:cs="Arial"/>
                <w:sz w:val="20"/>
                <w:szCs w:val="20"/>
              </w:rPr>
              <w:t>CAPACIDAD:           2000 KG.</w:t>
            </w:r>
          </w:p>
          <w:p w14:paraId="66C63357" w14:textId="5D400404"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NO TIENE</w:t>
            </w:r>
          </w:p>
          <w:p w14:paraId="5CAC7AC7" w14:textId="77777777" w:rsidR="00266A0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                         500685093534</w:t>
            </w:r>
          </w:p>
          <w:p w14:paraId="550FF922" w14:textId="77777777" w:rsidR="004E5463" w:rsidRPr="005E1B91" w:rsidRDefault="004E5463" w:rsidP="00ED6508">
            <w:pPr>
              <w:tabs>
                <w:tab w:val="left" w:pos="12475"/>
              </w:tabs>
              <w:ind w:left="2906" w:hanging="2906"/>
              <w:jc w:val="both"/>
              <w:rPr>
                <w:rFonts w:ascii="Geomanist" w:hAnsi="Geomanist" w:cs="Arial"/>
                <w:sz w:val="20"/>
                <w:szCs w:val="20"/>
                <w:lang w:val="pt-PT"/>
              </w:rPr>
            </w:pPr>
          </w:p>
          <w:p w14:paraId="70CE768B" w14:textId="774FA651"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MARCA: </w:t>
            </w:r>
            <w:r w:rsidR="00855055" w:rsidRPr="005E1B91">
              <w:rPr>
                <w:rFonts w:ascii="Geomanist" w:hAnsi="Geomanist" w:cs="Arial"/>
                <w:sz w:val="20"/>
                <w:szCs w:val="20"/>
                <w:lang w:val="pt-PT"/>
              </w:rPr>
              <w:t xml:space="preserve">                    </w:t>
            </w:r>
            <w:r w:rsidRPr="005E1B91">
              <w:rPr>
                <w:rFonts w:ascii="Geomanist" w:hAnsi="Geomanist" w:cs="Arial"/>
                <w:sz w:val="20"/>
                <w:szCs w:val="20"/>
                <w:lang w:val="pt-PT"/>
              </w:rPr>
              <w:t>BLUE GIANT</w:t>
            </w:r>
          </w:p>
          <w:p w14:paraId="3BA6AC08" w14:textId="355775D1"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04227A5D" w14:textId="5F8CBDBA"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NO TIENE</w:t>
            </w:r>
          </w:p>
          <w:p w14:paraId="39BCF1E4" w14:textId="43724BFF" w:rsidR="00266A01" w:rsidRPr="005E1B91" w:rsidRDefault="00266A01" w:rsidP="00ED6508">
            <w:pPr>
              <w:tabs>
                <w:tab w:val="left" w:pos="12475"/>
              </w:tabs>
              <w:ind w:left="2906" w:hanging="2906"/>
              <w:jc w:val="both"/>
              <w:rPr>
                <w:rFonts w:ascii="Geomanist" w:hAnsi="Geomanist"/>
                <w:b/>
                <w:sz w:val="20"/>
                <w:szCs w:val="20"/>
                <w:lang w:val="es-ES"/>
              </w:rPr>
            </w:pPr>
            <w:r w:rsidRPr="005E1B91">
              <w:rPr>
                <w:rFonts w:ascii="Geomanist" w:hAnsi="Geomanist" w:cs="Arial"/>
                <w:sz w:val="20"/>
                <w:szCs w:val="20"/>
                <w:lang w:val="pt-PT"/>
              </w:rPr>
              <w:t xml:space="preserve">N.N.I.:                         </w:t>
            </w:r>
            <w:r w:rsidR="004E5463" w:rsidRPr="005E1B91">
              <w:rPr>
                <w:rFonts w:ascii="Geomanist" w:hAnsi="Geomanist" w:cs="Arial"/>
                <w:sz w:val="20"/>
                <w:szCs w:val="20"/>
                <w:lang w:val="pt-PT"/>
              </w:rPr>
              <w:t>S/N</w:t>
            </w:r>
          </w:p>
          <w:p w14:paraId="209882D5" w14:textId="77777777" w:rsidR="00266A01" w:rsidRPr="005E1B91" w:rsidRDefault="00266A01" w:rsidP="00ED6508">
            <w:pPr>
              <w:tabs>
                <w:tab w:val="left" w:pos="1489"/>
              </w:tabs>
              <w:ind w:left="622"/>
              <w:jc w:val="both"/>
              <w:rPr>
                <w:rFonts w:ascii="Geomanist" w:hAnsi="Geomanist"/>
                <w:b/>
                <w:sz w:val="20"/>
                <w:szCs w:val="20"/>
                <w:lang w:val="es-ES"/>
              </w:rPr>
            </w:pPr>
          </w:p>
          <w:p w14:paraId="15DFF867" w14:textId="64229506"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MARCA:  </w:t>
            </w:r>
            <w:r w:rsidR="00855055" w:rsidRPr="005E1B91">
              <w:rPr>
                <w:rFonts w:ascii="Geomanist" w:hAnsi="Geomanist" w:cs="Arial"/>
                <w:sz w:val="20"/>
                <w:szCs w:val="20"/>
                <w:lang w:val="pt-PT"/>
              </w:rPr>
              <w:t xml:space="preserve">                 </w:t>
            </w:r>
            <w:r w:rsidRPr="005E1B91">
              <w:rPr>
                <w:rFonts w:ascii="Geomanist" w:hAnsi="Geomanist" w:cs="Arial"/>
                <w:sz w:val="20"/>
                <w:szCs w:val="20"/>
                <w:lang w:val="pt-PT"/>
              </w:rPr>
              <w:t>S/M</w:t>
            </w:r>
            <w:r w:rsidR="00855055" w:rsidRPr="005E1B91">
              <w:rPr>
                <w:rFonts w:ascii="Geomanist" w:hAnsi="Geomanist" w:cs="Arial"/>
                <w:sz w:val="20"/>
                <w:szCs w:val="20"/>
                <w:lang w:val="pt-PT"/>
              </w:rPr>
              <w:t xml:space="preserve"> </w:t>
            </w:r>
            <w:r w:rsidR="00855055" w:rsidRPr="005E1B91">
              <w:rPr>
                <w:rFonts w:ascii="Geomanist" w:hAnsi="Geomanist" w:cs="Arial"/>
                <w:sz w:val="20"/>
                <w:szCs w:val="20"/>
              </w:rPr>
              <w:t>(No. 1)</w:t>
            </w:r>
          </w:p>
          <w:p w14:paraId="4C4944C9" w14:textId="5EBBC287"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31E0A3CB" w14:textId="4680FE31"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PIH27-48</w:t>
            </w:r>
          </w:p>
          <w:p w14:paraId="11F8753F" w14:textId="1A8ABA93"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N.N.I.:                    </w:t>
            </w:r>
            <w:r w:rsidR="00855055" w:rsidRPr="005E1B91">
              <w:rPr>
                <w:rFonts w:ascii="Geomanist" w:hAnsi="Geomanist" w:cs="Arial"/>
                <w:sz w:val="20"/>
                <w:szCs w:val="20"/>
                <w:lang w:val="pt-PT"/>
              </w:rPr>
              <w:t>1990104919</w:t>
            </w:r>
          </w:p>
          <w:p w14:paraId="03B6A4D8" w14:textId="77777777" w:rsidR="00266A01" w:rsidRPr="005E1B91" w:rsidRDefault="00266A01" w:rsidP="00ED6508">
            <w:pPr>
              <w:pStyle w:val="Textoindependiente22"/>
              <w:snapToGrid w:val="0"/>
              <w:rPr>
                <w:rFonts w:ascii="Geomanist" w:hAnsi="Geomanist" w:cs="Arial"/>
                <w:sz w:val="20"/>
                <w:szCs w:val="20"/>
                <w:lang w:val="pt-PT" w:eastAsia="es-MX"/>
              </w:rPr>
            </w:pPr>
          </w:p>
          <w:p w14:paraId="52ADDE19" w14:textId="0442AC09"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lastRenderedPageBreak/>
              <w:t xml:space="preserve">MARCA:  </w:t>
            </w:r>
            <w:r w:rsidR="00855055" w:rsidRPr="005E1B91">
              <w:rPr>
                <w:rFonts w:ascii="Geomanist" w:hAnsi="Geomanist" w:cs="Arial"/>
                <w:sz w:val="20"/>
                <w:szCs w:val="20"/>
                <w:lang w:val="pt-PT"/>
              </w:rPr>
              <w:t xml:space="preserve">                  </w:t>
            </w:r>
            <w:r w:rsidRPr="005E1B91">
              <w:rPr>
                <w:rFonts w:ascii="Geomanist" w:hAnsi="Geomanist" w:cs="Arial"/>
                <w:sz w:val="20"/>
                <w:szCs w:val="20"/>
                <w:lang w:val="pt-PT"/>
              </w:rPr>
              <w:t>S/M</w:t>
            </w:r>
            <w:r w:rsidR="00855055" w:rsidRPr="005E1B91">
              <w:rPr>
                <w:rFonts w:ascii="Geomanist" w:hAnsi="Geomanist" w:cs="Arial"/>
                <w:sz w:val="20"/>
                <w:szCs w:val="20"/>
                <w:lang w:val="pt-PT"/>
              </w:rPr>
              <w:t xml:space="preserve"> </w:t>
            </w:r>
            <w:r w:rsidR="00855055" w:rsidRPr="005E1B91">
              <w:rPr>
                <w:rFonts w:ascii="Geomanist" w:hAnsi="Geomanist" w:cs="Arial"/>
                <w:sz w:val="20"/>
                <w:szCs w:val="20"/>
              </w:rPr>
              <w:t>(No. 2)</w:t>
            </w:r>
            <w:r w:rsidR="00855055" w:rsidRPr="005E1B91">
              <w:rPr>
                <w:rFonts w:ascii="Geomanist" w:hAnsi="Geomanist" w:cs="Arial"/>
                <w:sz w:val="20"/>
                <w:szCs w:val="20"/>
                <w:lang w:val="pt-PT"/>
              </w:rPr>
              <w:t xml:space="preserve"> </w:t>
            </w:r>
          </w:p>
          <w:p w14:paraId="732E504D" w14:textId="57DF4547"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52CB9767" w14:textId="2732FF13"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PIH27-48</w:t>
            </w:r>
          </w:p>
          <w:p w14:paraId="677C26F4" w14:textId="6C9FB8CA" w:rsidR="00266A01" w:rsidRPr="005E1B91" w:rsidRDefault="004E5463"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w:t>
            </w:r>
            <w:r>
              <w:rPr>
                <w:rFonts w:ascii="Geomanist" w:hAnsi="Geomanist" w:cs="Arial"/>
                <w:sz w:val="20"/>
                <w:szCs w:val="20"/>
                <w:lang w:val="pt-PT"/>
              </w:rPr>
              <w:t xml:space="preserve">                   </w:t>
            </w:r>
            <w:r w:rsidR="00266A01" w:rsidRPr="005E1B91">
              <w:rPr>
                <w:rFonts w:ascii="Geomanist" w:hAnsi="Geomanist" w:cs="Arial"/>
                <w:sz w:val="20"/>
                <w:szCs w:val="20"/>
                <w:lang w:val="pt-PT"/>
              </w:rPr>
              <w:t xml:space="preserve">  </w:t>
            </w:r>
            <w:r w:rsidR="00855055" w:rsidRPr="005E1B91">
              <w:rPr>
                <w:rFonts w:ascii="Geomanist" w:hAnsi="Geomanist" w:cs="Arial"/>
                <w:sz w:val="20"/>
                <w:szCs w:val="20"/>
                <w:lang w:val="pt-PT"/>
              </w:rPr>
              <w:t>1990104922</w:t>
            </w:r>
          </w:p>
          <w:p w14:paraId="20EF44FF" w14:textId="77777777" w:rsidR="00266A01" w:rsidRPr="005E1B91" w:rsidRDefault="00266A01" w:rsidP="00ED6508">
            <w:pPr>
              <w:tabs>
                <w:tab w:val="left" w:pos="12475"/>
              </w:tabs>
              <w:ind w:left="2906" w:hanging="2906"/>
              <w:jc w:val="both"/>
              <w:rPr>
                <w:rFonts w:ascii="Geomanist" w:hAnsi="Geomanist" w:cs="Arial"/>
                <w:sz w:val="20"/>
                <w:szCs w:val="20"/>
                <w:lang w:val="pt-PT"/>
              </w:rPr>
            </w:pPr>
          </w:p>
          <w:p w14:paraId="1636A2C3" w14:textId="4B5A322C"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MARCA:  </w:t>
            </w:r>
            <w:r w:rsidR="00855055" w:rsidRPr="005E1B91">
              <w:rPr>
                <w:rFonts w:ascii="Geomanist" w:hAnsi="Geomanist" w:cs="Arial"/>
                <w:sz w:val="20"/>
                <w:szCs w:val="20"/>
                <w:lang w:val="pt-PT"/>
              </w:rPr>
              <w:t xml:space="preserve">                   </w:t>
            </w:r>
            <w:r w:rsidRPr="005E1B91">
              <w:rPr>
                <w:rFonts w:ascii="Geomanist" w:hAnsi="Geomanist" w:cs="Arial"/>
                <w:sz w:val="20"/>
                <w:szCs w:val="20"/>
                <w:lang w:val="pt-PT"/>
              </w:rPr>
              <w:t>S/M</w:t>
            </w:r>
            <w:r w:rsidR="00855055" w:rsidRPr="005E1B91">
              <w:rPr>
                <w:rFonts w:ascii="Geomanist" w:hAnsi="Geomanist" w:cs="Arial"/>
                <w:sz w:val="20"/>
                <w:szCs w:val="20"/>
                <w:lang w:val="pt-PT"/>
              </w:rPr>
              <w:t xml:space="preserve"> </w:t>
            </w:r>
            <w:r w:rsidR="00855055" w:rsidRPr="005E1B91">
              <w:rPr>
                <w:rFonts w:ascii="Geomanist" w:hAnsi="Geomanist" w:cs="Arial"/>
                <w:sz w:val="20"/>
                <w:szCs w:val="20"/>
              </w:rPr>
              <w:t>(No. 3)</w:t>
            </w:r>
          </w:p>
          <w:p w14:paraId="490EC830" w14:textId="77777777"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5722BFDD" w14:textId="73434DF0"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PIH27-48</w:t>
            </w:r>
          </w:p>
          <w:p w14:paraId="6B2766BC" w14:textId="6FED2BB8" w:rsidR="00266A01" w:rsidRPr="005E1B91" w:rsidRDefault="004E5463" w:rsidP="00ED6508">
            <w:pPr>
              <w:tabs>
                <w:tab w:val="left" w:pos="851"/>
              </w:tabs>
              <w:jc w:val="both"/>
              <w:rPr>
                <w:rFonts w:ascii="Geomanist" w:hAnsi="Geomanist" w:cs="Arial"/>
                <w:sz w:val="20"/>
                <w:szCs w:val="20"/>
              </w:rPr>
            </w:pPr>
            <w:r w:rsidRPr="005E1B91">
              <w:rPr>
                <w:rFonts w:ascii="Geomanist" w:hAnsi="Geomanist" w:cs="Arial"/>
                <w:sz w:val="20"/>
                <w:szCs w:val="20"/>
                <w:lang w:val="pt-PT"/>
              </w:rPr>
              <w:t>N.N.I.:</w:t>
            </w:r>
            <w:r>
              <w:rPr>
                <w:rFonts w:ascii="Geomanist" w:hAnsi="Geomanist" w:cs="Arial"/>
                <w:sz w:val="20"/>
                <w:szCs w:val="20"/>
                <w:lang w:val="pt-PT"/>
              </w:rPr>
              <w:t xml:space="preserve">                   </w:t>
            </w:r>
            <w:r w:rsidRPr="005E1B91">
              <w:rPr>
                <w:rFonts w:ascii="Geomanist" w:hAnsi="Geomanist" w:cs="Arial"/>
                <w:sz w:val="20"/>
                <w:szCs w:val="20"/>
                <w:lang w:val="pt-PT"/>
              </w:rPr>
              <w:t xml:space="preserve">  </w:t>
            </w:r>
            <w:r w:rsidR="00266A01" w:rsidRPr="005E1B91">
              <w:rPr>
                <w:rFonts w:ascii="Geomanist" w:hAnsi="Geomanist" w:cs="Arial"/>
                <w:sz w:val="20"/>
                <w:szCs w:val="20"/>
                <w:lang w:val="pt-PT"/>
              </w:rPr>
              <w:t xml:space="preserve">   </w:t>
            </w:r>
            <w:r w:rsidR="00855055" w:rsidRPr="005E1B91">
              <w:rPr>
                <w:rFonts w:ascii="Geomanist" w:hAnsi="Geomanist" w:cs="Arial"/>
                <w:sz w:val="20"/>
                <w:szCs w:val="20"/>
                <w:lang w:val="pt-PT"/>
              </w:rPr>
              <w:t>S/N</w:t>
            </w:r>
          </w:p>
          <w:p w14:paraId="619D3840" w14:textId="77777777" w:rsidR="00266A01" w:rsidRPr="005E1B91" w:rsidRDefault="00266A01" w:rsidP="00ED6508">
            <w:pPr>
              <w:tabs>
                <w:tab w:val="left" w:pos="851"/>
              </w:tabs>
              <w:jc w:val="both"/>
              <w:rPr>
                <w:rFonts w:ascii="Geomanist" w:hAnsi="Geomanist" w:cs="Arial"/>
                <w:sz w:val="20"/>
                <w:szCs w:val="20"/>
              </w:rPr>
            </w:pPr>
          </w:p>
          <w:p w14:paraId="6783D620" w14:textId="7281CCF0"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MARCA:  </w:t>
            </w:r>
            <w:r w:rsidR="00855055" w:rsidRPr="005E1B91">
              <w:rPr>
                <w:rFonts w:ascii="Geomanist" w:hAnsi="Geomanist" w:cs="Arial"/>
                <w:sz w:val="20"/>
                <w:szCs w:val="20"/>
                <w:lang w:val="pt-PT"/>
              </w:rPr>
              <w:t xml:space="preserve">                   </w:t>
            </w:r>
            <w:r w:rsidRPr="005E1B91">
              <w:rPr>
                <w:rFonts w:ascii="Geomanist" w:hAnsi="Geomanist" w:cs="Arial"/>
                <w:sz w:val="20"/>
                <w:szCs w:val="20"/>
                <w:lang w:val="pt-PT"/>
              </w:rPr>
              <w:t>S/M</w:t>
            </w:r>
            <w:r w:rsidR="00855055" w:rsidRPr="005E1B91">
              <w:rPr>
                <w:rFonts w:ascii="Geomanist" w:hAnsi="Geomanist" w:cs="Arial"/>
                <w:sz w:val="20"/>
                <w:szCs w:val="20"/>
                <w:lang w:val="pt-PT"/>
              </w:rPr>
              <w:t xml:space="preserve">  </w:t>
            </w:r>
            <w:r w:rsidR="00855055" w:rsidRPr="005E1B91">
              <w:rPr>
                <w:rFonts w:ascii="Geomanist" w:hAnsi="Geomanist" w:cs="Arial"/>
                <w:sz w:val="20"/>
                <w:szCs w:val="20"/>
              </w:rPr>
              <w:t>(No. 4)</w:t>
            </w:r>
          </w:p>
          <w:p w14:paraId="47BA7286" w14:textId="790C9374"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56C863E8" w14:textId="51FFF0BB"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PIH27-48</w:t>
            </w:r>
          </w:p>
          <w:p w14:paraId="60ADA454" w14:textId="62C323DA" w:rsidR="00266A01" w:rsidRPr="005E1B91" w:rsidRDefault="004E5463"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w:t>
            </w:r>
            <w:r>
              <w:rPr>
                <w:rFonts w:ascii="Geomanist" w:hAnsi="Geomanist" w:cs="Arial"/>
                <w:sz w:val="20"/>
                <w:szCs w:val="20"/>
                <w:lang w:val="pt-PT"/>
              </w:rPr>
              <w:t xml:space="preserve">                   </w:t>
            </w:r>
            <w:r w:rsidRPr="005E1B91">
              <w:rPr>
                <w:rFonts w:ascii="Geomanist" w:hAnsi="Geomanist" w:cs="Arial"/>
                <w:sz w:val="20"/>
                <w:szCs w:val="20"/>
                <w:lang w:val="pt-PT"/>
              </w:rPr>
              <w:t xml:space="preserve">  </w:t>
            </w:r>
            <w:r w:rsidR="00266A01" w:rsidRPr="005E1B91">
              <w:rPr>
                <w:rFonts w:ascii="Geomanist" w:hAnsi="Geomanist" w:cs="Arial"/>
                <w:sz w:val="20"/>
                <w:szCs w:val="20"/>
                <w:lang w:val="pt-PT"/>
              </w:rPr>
              <w:t xml:space="preserve"> </w:t>
            </w:r>
            <w:r w:rsidR="00855055" w:rsidRPr="005E1B91">
              <w:rPr>
                <w:rFonts w:ascii="Geomanist" w:hAnsi="Geomanist" w:cs="Arial"/>
                <w:sz w:val="20"/>
                <w:szCs w:val="20"/>
                <w:lang w:val="pt-PT"/>
              </w:rPr>
              <w:t>1990104923</w:t>
            </w:r>
          </w:p>
          <w:p w14:paraId="00861DAF" w14:textId="77777777" w:rsidR="00266A01" w:rsidRPr="005E1B91" w:rsidRDefault="00266A01" w:rsidP="00ED6508">
            <w:pPr>
              <w:tabs>
                <w:tab w:val="left" w:pos="851"/>
              </w:tabs>
              <w:jc w:val="both"/>
              <w:rPr>
                <w:rFonts w:ascii="Geomanist" w:hAnsi="Geomanist" w:cs="Arial"/>
                <w:sz w:val="20"/>
                <w:szCs w:val="20"/>
              </w:rPr>
            </w:pPr>
          </w:p>
          <w:p w14:paraId="342D7D05" w14:textId="2F4328E3"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MARCA:</w:t>
            </w:r>
            <w:r w:rsidR="00855055" w:rsidRPr="005E1B91">
              <w:rPr>
                <w:rFonts w:ascii="Geomanist" w:hAnsi="Geomanist" w:cs="Arial"/>
                <w:sz w:val="20"/>
                <w:szCs w:val="20"/>
                <w:lang w:val="pt-PT"/>
              </w:rPr>
              <w:t xml:space="preserve">                     </w:t>
            </w:r>
            <w:r w:rsidRPr="005E1B91">
              <w:rPr>
                <w:rFonts w:ascii="Geomanist" w:hAnsi="Geomanist" w:cs="Arial"/>
                <w:sz w:val="20"/>
                <w:szCs w:val="20"/>
                <w:lang w:val="pt-PT"/>
              </w:rPr>
              <w:t>S/M</w:t>
            </w:r>
            <w:r w:rsidR="00855055" w:rsidRPr="005E1B91">
              <w:rPr>
                <w:rFonts w:ascii="Geomanist" w:hAnsi="Geomanist" w:cs="Arial"/>
                <w:sz w:val="20"/>
                <w:szCs w:val="20"/>
                <w:lang w:val="pt-PT"/>
              </w:rPr>
              <w:t xml:space="preserve"> </w:t>
            </w:r>
            <w:r w:rsidR="00855055" w:rsidRPr="005E1B91">
              <w:rPr>
                <w:rFonts w:ascii="Geomanist" w:hAnsi="Geomanist" w:cs="Arial"/>
                <w:sz w:val="20"/>
                <w:szCs w:val="20"/>
              </w:rPr>
              <w:t>(No. 5)</w:t>
            </w:r>
          </w:p>
          <w:p w14:paraId="5021F65E" w14:textId="009CF098"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41F5596A" w14:textId="5E4CD4E0"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PIH27-48</w:t>
            </w:r>
          </w:p>
          <w:p w14:paraId="7C7410D2" w14:textId="448F8C23" w:rsidR="00266A01" w:rsidRPr="005E1B91" w:rsidRDefault="004E5463"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w:t>
            </w:r>
            <w:r>
              <w:rPr>
                <w:rFonts w:ascii="Geomanist" w:hAnsi="Geomanist" w:cs="Arial"/>
                <w:sz w:val="20"/>
                <w:szCs w:val="20"/>
                <w:lang w:val="pt-PT"/>
              </w:rPr>
              <w:t xml:space="preserve">                   </w:t>
            </w:r>
            <w:r w:rsidRPr="005E1B91">
              <w:rPr>
                <w:rFonts w:ascii="Geomanist" w:hAnsi="Geomanist" w:cs="Arial"/>
                <w:sz w:val="20"/>
                <w:szCs w:val="20"/>
                <w:lang w:val="pt-PT"/>
              </w:rPr>
              <w:t xml:space="preserve">  </w:t>
            </w:r>
            <w:r w:rsidR="00266A01" w:rsidRPr="005E1B91">
              <w:rPr>
                <w:rFonts w:ascii="Geomanist" w:hAnsi="Geomanist" w:cs="Arial"/>
                <w:sz w:val="20"/>
                <w:szCs w:val="20"/>
                <w:lang w:val="pt-PT"/>
              </w:rPr>
              <w:t xml:space="preserve"> </w:t>
            </w:r>
            <w:r w:rsidR="00855055" w:rsidRPr="005E1B91">
              <w:rPr>
                <w:rFonts w:ascii="Geomanist" w:hAnsi="Geomanist" w:cs="Arial"/>
                <w:sz w:val="20"/>
                <w:szCs w:val="20"/>
                <w:lang w:val="pt-PT"/>
              </w:rPr>
              <w:t>1990104926</w:t>
            </w:r>
          </w:p>
          <w:p w14:paraId="0BB635EA" w14:textId="77777777" w:rsidR="00266A01" w:rsidRPr="005E1B91" w:rsidRDefault="00266A01" w:rsidP="00ED6508">
            <w:pPr>
              <w:tabs>
                <w:tab w:val="left" w:pos="12475"/>
              </w:tabs>
              <w:ind w:left="2906" w:hanging="2906"/>
              <w:jc w:val="both"/>
              <w:rPr>
                <w:rFonts w:ascii="Geomanist" w:hAnsi="Geomanist" w:cs="Arial"/>
                <w:sz w:val="20"/>
                <w:szCs w:val="20"/>
                <w:lang w:val="pt-PT"/>
              </w:rPr>
            </w:pPr>
          </w:p>
          <w:p w14:paraId="683EFB97" w14:textId="315003E8"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MARCA:  </w:t>
            </w:r>
            <w:r w:rsidR="00855055" w:rsidRPr="005E1B91">
              <w:rPr>
                <w:rFonts w:ascii="Geomanist" w:hAnsi="Geomanist" w:cs="Arial"/>
                <w:sz w:val="20"/>
                <w:szCs w:val="20"/>
                <w:lang w:val="pt-PT"/>
              </w:rPr>
              <w:t xml:space="preserve">                  </w:t>
            </w:r>
            <w:r w:rsidRPr="005E1B91">
              <w:rPr>
                <w:rFonts w:ascii="Geomanist" w:hAnsi="Geomanist" w:cs="Arial"/>
                <w:sz w:val="20"/>
                <w:szCs w:val="20"/>
                <w:lang w:val="pt-PT"/>
              </w:rPr>
              <w:t>S/M</w:t>
            </w:r>
            <w:r w:rsidR="00855055" w:rsidRPr="005E1B91">
              <w:rPr>
                <w:rFonts w:ascii="Geomanist" w:hAnsi="Geomanist" w:cs="Arial"/>
                <w:sz w:val="20"/>
                <w:szCs w:val="20"/>
                <w:lang w:val="pt-PT"/>
              </w:rPr>
              <w:t xml:space="preserve"> </w:t>
            </w:r>
            <w:r w:rsidR="00855055" w:rsidRPr="005E1B91">
              <w:rPr>
                <w:rFonts w:ascii="Geomanist" w:hAnsi="Geomanist" w:cs="Arial"/>
                <w:sz w:val="20"/>
                <w:szCs w:val="20"/>
              </w:rPr>
              <w:t>(No. 6)</w:t>
            </w:r>
          </w:p>
          <w:p w14:paraId="5346C8CA" w14:textId="2EAAAD5B"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5D91CDAA" w14:textId="23F3E2B4"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PIH27-48</w:t>
            </w:r>
          </w:p>
          <w:p w14:paraId="3D8BDC42" w14:textId="3D9BFADE" w:rsidR="00266A01" w:rsidRDefault="004E5463"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w:t>
            </w:r>
            <w:r>
              <w:rPr>
                <w:rFonts w:ascii="Geomanist" w:hAnsi="Geomanist" w:cs="Arial"/>
                <w:sz w:val="20"/>
                <w:szCs w:val="20"/>
                <w:lang w:val="pt-PT"/>
              </w:rPr>
              <w:t xml:space="preserve">                   </w:t>
            </w:r>
            <w:r w:rsidRPr="005E1B91">
              <w:rPr>
                <w:rFonts w:ascii="Geomanist" w:hAnsi="Geomanist" w:cs="Arial"/>
                <w:sz w:val="20"/>
                <w:szCs w:val="20"/>
                <w:lang w:val="pt-PT"/>
              </w:rPr>
              <w:t xml:space="preserve">  </w:t>
            </w:r>
            <w:r w:rsidR="00266A01" w:rsidRPr="005E1B91">
              <w:rPr>
                <w:rFonts w:ascii="Geomanist" w:hAnsi="Geomanist" w:cs="Arial"/>
                <w:sz w:val="20"/>
                <w:szCs w:val="20"/>
                <w:lang w:val="pt-PT"/>
              </w:rPr>
              <w:t xml:space="preserve"> </w:t>
            </w:r>
            <w:r w:rsidR="00855055" w:rsidRPr="005E1B91">
              <w:rPr>
                <w:rFonts w:ascii="Geomanist" w:hAnsi="Geomanist" w:cs="Arial"/>
                <w:sz w:val="20"/>
                <w:szCs w:val="20"/>
                <w:lang w:val="pt-PT"/>
              </w:rPr>
              <w:t>1990104927</w:t>
            </w:r>
          </w:p>
          <w:p w14:paraId="081402F3" w14:textId="77777777" w:rsidR="00672E71" w:rsidRPr="005E1B91" w:rsidRDefault="00672E71" w:rsidP="00ED6508">
            <w:pPr>
              <w:tabs>
                <w:tab w:val="left" w:pos="12475"/>
              </w:tabs>
              <w:ind w:left="2906" w:hanging="2906"/>
              <w:jc w:val="both"/>
              <w:rPr>
                <w:rFonts w:ascii="Geomanist" w:hAnsi="Geomanist" w:cs="Arial"/>
                <w:sz w:val="20"/>
                <w:szCs w:val="20"/>
                <w:lang w:val="pt-PT"/>
              </w:rPr>
            </w:pPr>
          </w:p>
          <w:p w14:paraId="09489928" w14:textId="3EB31B3A"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MARCA:  </w:t>
            </w:r>
            <w:r w:rsidR="00855055" w:rsidRPr="005E1B91">
              <w:rPr>
                <w:rFonts w:ascii="Geomanist" w:hAnsi="Geomanist" w:cs="Arial"/>
                <w:sz w:val="20"/>
                <w:szCs w:val="20"/>
                <w:lang w:val="pt-PT"/>
              </w:rPr>
              <w:t xml:space="preserve">                   </w:t>
            </w:r>
            <w:r w:rsidRPr="005E1B91">
              <w:rPr>
                <w:rFonts w:ascii="Geomanist" w:hAnsi="Geomanist" w:cs="Arial"/>
                <w:sz w:val="20"/>
                <w:szCs w:val="20"/>
                <w:lang w:val="pt-PT"/>
              </w:rPr>
              <w:t>S/M</w:t>
            </w:r>
            <w:r w:rsidR="00855055" w:rsidRPr="005E1B91">
              <w:rPr>
                <w:rFonts w:ascii="Geomanist" w:hAnsi="Geomanist" w:cs="Arial"/>
                <w:sz w:val="20"/>
                <w:szCs w:val="20"/>
                <w:lang w:val="pt-PT"/>
              </w:rPr>
              <w:t xml:space="preserve"> </w:t>
            </w:r>
            <w:r w:rsidR="00855055" w:rsidRPr="005E1B91">
              <w:rPr>
                <w:rFonts w:ascii="Geomanist" w:hAnsi="Geomanist" w:cs="Arial"/>
                <w:sz w:val="20"/>
                <w:szCs w:val="20"/>
              </w:rPr>
              <w:t>(No. 7)</w:t>
            </w:r>
          </w:p>
          <w:p w14:paraId="41283CF8" w14:textId="77777777"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3FB7BABA" w14:textId="77777777"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PIH27-48</w:t>
            </w:r>
          </w:p>
          <w:p w14:paraId="06835A19" w14:textId="3E134FC5" w:rsidR="00266A01" w:rsidRPr="005E1B91" w:rsidRDefault="004E5463"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w:t>
            </w:r>
            <w:r>
              <w:rPr>
                <w:rFonts w:ascii="Geomanist" w:hAnsi="Geomanist" w:cs="Arial"/>
                <w:sz w:val="20"/>
                <w:szCs w:val="20"/>
                <w:lang w:val="pt-PT"/>
              </w:rPr>
              <w:t xml:space="preserve">                     </w:t>
            </w:r>
            <w:r w:rsidR="00E013CC" w:rsidRPr="005E1B91">
              <w:rPr>
                <w:rFonts w:ascii="Geomanist" w:hAnsi="Geomanist" w:cs="Arial"/>
                <w:sz w:val="20"/>
                <w:szCs w:val="20"/>
                <w:lang w:val="pt-PT"/>
              </w:rPr>
              <w:t xml:space="preserve">  1991216074</w:t>
            </w:r>
          </w:p>
          <w:p w14:paraId="78243377" w14:textId="77777777" w:rsidR="00266A01" w:rsidRPr="005E1B91" w:rsidRDefault="00266A01" w:rsidP="00ED6508">
            <w:pPr>
              <w:tabs>
                <w:tab w:val="left" w:pos="12475"/>
              </w:tabs>
              <w:ind w:left="2906" w:hanging="2906"/>
              <w:jc w:val="both"/>
              <w:rPr>
                <w:rFonts w:ascii="Geomanist" w:hAnsi="Geomanist" w:cs="Arial"/>
                <w:sz w:val="20"/>
                <w:szCs w:val="20"/>
                <w:lang w:val="pt-PT"/>
              </w:rPr>
            </w:pPr>
          </w:p>
          <w:p w14:paraId="1FD759E3" w14:textId="5B9E2F2A" w:rsidR="00266A01" w:rsidRPr="005E1B91" w:rsidRDefault="00266A01" w:rsidP="00ED6508">
            <w:pPr>
              <w:tabs>
                <w:tab w:val="left" w:pos="12475"/>
              </w:tabs>
              <w:ind w:left="2906" w:hanging="2906"/>
              <w:jc w:val="both"/>
              <w:rPr>
                <w:rFonts w:ascii="Geomanist" w:hAnsi="Geomanist" w:cs="Arial"/>
                <w:sz w:val="20"/>
                <w:szCs w:val="20"/>
              </w:rPr>
            </w:pPr>
            <w:r w:rsidRPr="005E1B91">
              <w:rPr>
                <w:rFonts w:ascii="Geomanist" w:hAnsi="Geomanist" w:cs="Arial"/>
                <w:sz w:val="20"/>
                <w:szCs w:val="20"/>
                <w:lang w:val="pt-PT"/>
              </w:rPr>
              <w:t xml:space="preserve">MARCA:  </w:t>
            </w:r>
            <w:r w:rsidR="00E013CC" w:rsidRPr="005E1B91">
              <w:rPr>
                <w:rFonts w:ascii="Geomanist" w:hAnsi="Geomanist" w:cs="Arial"/>
                <w:sz w:val="20"/>
                <w:szCs w:val="20"/>
                <w:lang w:val="pt-PT"/>
              </w:rPr>
              <w:t xml:space="preserve">                   </w:t>
            </w:r>
            <w:r w:rsidRPr="005E1B91">
              <w:rPr>
                <w:rFonts w:ascii="Geomanist" w:hAnsi="Geomanist" w:cs="Arial"/>
                <w:sz w:val="20"/>
                <w:szCs w:val="20"/>
                <w:lang w:val="pt-PT"/>
              </w:rPr>
              <w:t>S/M</w:t>
            </w:r>
            <w:r w:rsidR="00E013CC" w:rsidRPr="005E1B91">
              <w:rPr>
                <w:rFonts w:ascii="Geomanist" w:hAnsi="Geomanist" w:cs="Arial"/>
                <w:sz w:val="20"/>
                <w:szCs w:val="20"/>
                <w:lang w:val="pt-PT"/>
              </w:rPr>
              <w:t xml:space="preserve"> </w:t>
            </w:r>
            <w:r w:rsidR="00E013CC" w:rsidRPr="005E1B91">
              <w:rPr>
                <w:rFonts w:ascii="Geomanist" w:hAnsi="Geomanist" w:cs="Arial"/>
                <w:sz w:val="20"/>
                <w:szCs w:val="20"/>
              </w:rPr>
              <w:t>(No. 8)</w:t>
            </w:r>
          </w:p>
          <w:p w14:paraId="23A02478" w14:textId="77777777"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51A3E29D" w14:textId="77777777"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PIH27-48</w:t>
            </w:r>
          </w:p>
          <w:p w14:paraId="140417DE" w14:textId="58C2C9A5" w:rsidR="00AE58F0" w:rsidRPr="005E1B91" w:rsidRDefault="004E5463" w:rsidP="00AE58F0">
            <w:pPr>
              <w:pStyle w:val="Textoindependiente22"/>
              <w:snapToGrid w:val="0"/>
              <w:rPr>
                <w:rFonts w:ascii="Geomanist" w:hAnsi="Geomanist" w:cs="Arial"/>
                <w:sz w:val="20"/>
                <w:szCs w:val="20"/>
                <w:lang w:val="pt-PT"/>
              </w:rPr>
            </w:pPr>
            <w:r w:rsidRPr="005E1B91">
              <w:rPr>
                <w:rFonts w:ascii="Geomanist" w:hAnsi="Geomanist" w:cs="Arial"/>
                <w:sz w:val="20"/>
                <w:szCs w:val="20"/>
                <w:lang w:val="pt-PT"/>
              </w:rPr>
              <w:lastRenderedPageBreak/>
              <w:t>N.N.I.:</w:t>
            </w:r>
            <w:r>
              <w:rPr>
                <w:rFonts w:ascii="Geomanist" w:hAnsi="Geomanist" w:cs="Arial"/>
                <w:sz w:val="20"/>
                <w:szCs w:val="20"/>
                <w:lang w:val="pt-PT"/>
              </w:rPr>
              <w:t xml:space="preserve">                       </w:t>
            </w:r>
            <w:r w:rsidR="00AE58F0" w:rsidRPr="005E1B91">
              <w:rPr>
                <w:rFonts w:ascii="Geomanist" w:hAnsi="Geomanist" w:cs="Arial"/>
                <w:sz w:val="20"/>
                <w:szCs w:val="20"/>
                <w:lang w:val="pt-PT"/>
              </w:rPr>
              <w:t>1990104921</w:t>
            </w:r>
          </w:p>
          <w:p w14:paraId="57AA1A22" w14:textId="500968BE" w:rsidR="00266A01" w:rsidRPr="005E1B91" w:rsidRDefault="00266A01" w:rsidP="00ED6508">
            <w:pPr>
              <w:pStyle w:val="Textoindependiente22"/>
              <w:snapToGrid w:val="0"/>
              <w:rPr>
                <w:rFonts w:ascii="Geomanist" w:hAnsi="Geomanist" w:cs="Arial"/>
                <w:sz w:val="20"/>
                <w:szCs w:val="20"/>
                <w:lang w:val="pt-PT"/>
              </w:rPr>
            </w:pPr>
          </w:p>
          <w:p w14:paraId="6E339035" w14:textId="3696932A" w:rsidR="00266A01" w:rsidRPr="005E1B91" w:rsidRDefault="00266A01" w:rsidP="00ED6508">
            <w:pPr>
              <w:tabs>
                <w:tab w:val="left" w:pos="12475"/>
              </w:tabs>
              <w:ind w:left="2906" w:hanging="2906"/>
              <w:jc w:val="both"/>
              <w:rPr>
                <w:rFonts w:ascii="Geomanist" w:hAnsi="Geomanist" w:cs="Arial"/>
                <w:sz w:val="20"/>
                <w:szCs w:val="20"/>
              </w:rPr>
            </w:pPr>
            <w:r w:rsidRPr="005E1B91">
              <w:rPr>
                <w:rFonts w:ascii="Geomanist" w:hAnsi="Geomanist" w:cs="Arial"/>
                <w:sz w:val="20"/>
                <w:szCs w:val="20"/>
                <w:lang w:val="pt-PT"/>
              </w:rPr>
              <w:t xml:space="preserve">MARCA:  </w:t>
            </w:r>
            <w:r w:rsidR="00AE58F0" w:rsidRPr="005E1B91">
              <w:rPr>
                <w:rFonts w:ascii="Geomanist" w:hAnsi="Geomanist" w:cs="Arial"/>
                <w:sz w:val="20"/>
                <w:szCs w:val="20"/>
                <w:lang w:val="pt-PT"/>
              </w:rPr>
              <w:t xml:space="preserve">                  </w:t>
            </w:r>
            <w:r w:rsidRPr="005E1B91">
              <w:rPr>
                <w:rFonts w:ascii="Geomanist" w:hAnsi="Geomanist" w:cs="Arial"/>
                <w:sz w:val="20"/>
                <w:szCs w:val="20"/>
                <w:lang w:val="pt-PT"/>
              </w:rPr>
              <w:t>S/M</w:t>
            </w:r>
            <w:r w:rsidR="00AE58F0" w:rsidRPr="005E1B91">
              <w:rPr>
                <w:rFonts w:ascii="Geomanist" w:hAnsi="Geomanist" w:cs="Arial"/>
                <w:sz w:val="20"/>
                <w:szCs w:val="20"/>
                <w:lang w:val="pt-PT"/>
              </w:rPr>
              <w:t xml:space="preserve"> </w:t>
            </w:r>
            <w:r w:rsidR="00AE58F0" w:rsidRPr="005E1B91">
              <w:rPr>
                <w:rFonts w:ascii="Geomanist" w:hAnsi="Geomanist" w:cs="Arial"/>
                <w:sz w:val="20"/>
                <w:szCs w:val="20"/>
              </w:rPr>
              <w:t>(No 9)</w:t>
            </w:r>
          </w:p>
          <w:p w14:paraId="4B302A14" w14:textId="41CB7D66"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11CB1F9A" w14:textId="12F4B1E8"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PIH27-48</w:t>
            </w:r>
          </w:p>
          <w:p w14:paraId="388824B9" w14:textId="5CD2A042" w:rsidR="00266A01" w:rsidRPr="005E1B91" w:rsidRDefault="004E5463"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w:t>
            </w:r>
            <w:r>
              <w:rPr>
                <w:rFonts w:ascii="Geomanist" w:hAnsi="Geomanist" w:cs="Arial"/>
                <w:sz w:val="20"/>
                <w:szCs w:val="20"/>
                <w:lang w:val="pt-PT"/>
              </w:rPr>
              <w:t xml:space="preserve">                      </w:t>
            </w:r>
            <w:r w:rsidR="00AE58F0" w:rsidRPr="005E1B91">
              <w:rPr>
                <w:rFonts w:ascii="Geomanist" w:hAnsi="Geomanist" w:cs="Arial"/>
                <w:sz w:val="20"/>
                <w:szCs w:val="20"/>
                <w:lang w:val="pt-PT"/>
              </w:rPr>
              <w:t>S/N</w:t>
            </w:r>
          </w:p>
          <w:p w14:paraId="59F59583" w14:textId="77777777" w:rsidR="00266A01" w:rsidRPr="005E1B91" w:rsidRDefault="00266A01" w:rsidP="00ED6508">
            <w:pPr>
              <w:tabs>
                <w:tab w:val="left" w:pos="9923"/>
              </w:tabs>
              <w:rPr>
                <w:rFonts w:ascii="Geomanist" w:hAnsi="Geomanist" w:cs="Arial"/>
                <w:sz w:val="20"/>
                <w:szCs w:val="20"/>
              </w:rPr>
            </w:pPr>
          </w:p>
          <w:p w14:paraId="3D75A74B" w14:textId="1CCDCA51"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MARCA:  </w:t>
            </w:r>
            <w:r w:rsidR="00AE58F0" w:rsidRPr="005E1B91">
              <w:rPr>
                <w:rFonts w:ascii="Geomanist" w:hAnsi="Geomanist" w:cs="Arial"/>
                <w:sz w:val="20"/>
                <w:szCs w:val="20"/>
                <w:lang w:val="pt-PT"/>
              </w:rPr>
              <w:t xml:space="preserve">                   </w:t>
            </w:r>
            <w:r w:rsidRPr="005E1B91">
              <w:rPr>
                <w:rFonts w:ascii="Geomanist" w:hAnsi="Geomanist" w:cs="Arial"/>
                <w:sz w:val="20"/>
                <w:szCs w:val="20"/>
                <w:lang w:val="pt-PT"/>
              </w:rPr>
              <w:t>S/M</w:t>
            </w:r>
            <w:r w:rsidR="00AE58F0" w:rsidRPr="005E1B91">
              <w:rPr>
                <w:rFonts w:ascii="Geomanist" w:hAnsi="Geomanist" w:cs="Arial"/>
                <w:sz w:val="20"/>
                <w:szCs w:val="20"/>
                <w:lang w:val="pt-PT"/>
              </w:rPr>
              <w:t xml:space="preserve"> </w:t>
            </w:r>
            <w:r w:rsidR="00AE58F0" w:rsidRPr="005E1B91">
              <w:rPr>
                <w:rFonts w:ascii="Geomanist" w:hAnsi="Geomanist" w:cs="Arial"/>
                <w:sz w:val="20"/>
                <w:szCs w:val="20"/>
              </w:rPr>
              <w:t>(No. 10)</w:t>
            </w:r>
          </w:p>
          <w:p w14:paraId="659FC6E1" w14:textId="251E7727"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3D9D8F63" w14:textId="5959EEA3"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PIH27-48</w:t>
            </w:r>
          </w:p>
          <w:p w14:paraId="6092A726" w14:textId="72C3B73F" w:rsidR="00266A01" w:rsidRPr="005E1B91" w:rsidRDefault="004E5463"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w:t>
            </w:r>
            <w:r>
              <w:rPr>
                <w:rFonts w:ascii="Geomanist" w:hAnsi="Geomanist" w:cs="Arial"/>
                <w:sz w:val="20"/>
                <w:szCs w:val="20"/>
                <w:lang w:val="pt-PT"/>
              </w:rPr>
              <w:t xml:space="preserve">                    </w:t>
            </w:r>
            <w:r w:rsidR="00266A01" w:rsidRPr="005E1B91">
              <w:rPr>
                <w:rFonts w:ascii="Geomanist" w:hAnsi="Geomanist" w:cs="Arial"/>
                <w:sz w:val="20"/>
                <w:szCs w:val="20"/>
                <w:lang w:val="pt-PT"/>
              </w:rPr>
              <w:t xml:space="preserve">  </w:t>
            </w:r>
            <w:r w:rsidR="00AE58F0" w:rsidRPr="005E1B91">
              <w:rPr>
                <w:rFonts w:ascii="Geomanist" w:hAnsi="Geomanist" w:cs="Arial"/>
                <w:sz w:val="20"/>
                <w:szCs w:val="20"/>
                <w:lang w:val="pt-PT"/>
              </w:rPr>
              <w:t>1991216082</w:t>
            </w:r>
          </w:p>
          <w:p w14:paraId="75234301" w14:textId="77777777" w:rsidR="00266A01" w:rsidRPr="005E1B91" w:rsidRDefault="00266A01" w:rsidP="00ED6508">
            <w:pPr>
              <w:tabs>
                <w:tab w:val="left" w:pos="12475"/>
              </w:tabs>
              <w:ind w:left="2906" w:hanging="2906"/>
              <w:jc w:val="both"/>
              <w:rPr>
                <w:rFonts w:ascii="Geomanist" w:hAnsi="Geomanist" w:cs="Arial"/>
                <w:sz w:val="20"/>
                <w:szCs w:val="20"/>
                <w:lang w:val="pt-PT"/>
              </w:rPr>
            </w:pPr>
          </w:p>
          <w:p w14:paraId="64CE7446" w14:textId="6C0345ED" w:rsidR="00266A01" w:rsidRPr="005E1B91" w:rsidRDefault="00266A01" w:rsidP="00ED6508">
            <w:pPr>
              <w:tabs>
                <w:tab w:val="left" w:pos="12475"/>
              </w:tabs>
              <w:ind w:left="2906" w:hanging="2906"/>
              <w:jc w:val="both"/>
              <w:rPr>
                <w:rFonts w:ascii="Geomanist" w:hAnsi="Geomanist" w:cs="Arial"/>
                <w:sz w:val="20"/>
                <w:szCs w:val="20"/>
              </w:rPr>
            </w:pPr>
            <w:r w:rsidRPr="005E1B91">
              <w:rPr>
                <w:rFonts w:ascii="Geomanist" w:hAnsi="Geomanist" w:cs="Arial"/>
                <w:sz w:val="20"/>
                <w:szCs w:val="20"/>
                <w:lang w:val="pt-PT"/>
              </w:rPr>
              <w:t xml:space="preserve">MARCA: </w:t>
            </w:r>
            <w:r w:rsidR="00AE58F0" w:rsidRPr="005E1B91">
              <w:rPr>
                <w:rFonts w:ascii="Geomanist" w:hAnsi="Geomanist" w:cs="Arial"/>
                <w:sz w:val="20"/>
                <w:szCs w:val="20"/>
                <w:lang w:val="pt-PT"/>
              </w:rPr>
              <w:t xml:space="preserve">                  </w:t>
            </w:r>
            <w:r w:rsidRPr="005E1B91">
              <w:rPr>
                <w:rFonts w:ascii="Geomanist" w:hAnsi="Geomanist" w:cs="Arial"/>
                <w:sz w:val="20"/>
                <w:szCs w:val="20"/>
                <w:lang w:val="pt-PT"/>
              </w:rPr>
              <w:t xml:space="preserve"> S/M</w:t>
            </w:r>
            <w:r w:rsidR="00AE58F0" w:rsidRPr="005E1B91">
              <w:rPr>
                <w:rFonts w:ascii="Geomanist" w:hAnsi="Geomanist" w:cs="Arial"/>
                <w:sz w:val="20"/>
                <w:szCs w:val="20"/>
                <w:lang w:val="pt-PT"/>
              </w:rPr>
              <w:t xml:space="preserve"> </w:t>
            </w:r>
            <w:r w:rsidR="00AE58F0" w:rsidRPr="005E1B91">
              <w:rPr>
                <w:rFonts w:ascii="Geomanist" w:hAnsi="Geomanist" w:cs="Arial"/>
                <w:sz w:val="20"/>
                <w:szCs w:val="20"/>
              </w:rPr>
              <w:t>(No. 11)</w:t>
            </w:r>
          </w:p>
          <w:p w14:paraId="5F4F8575" w14:textId="77777777"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08BFC627" w14:textId="77777777"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PIH27-48</w:t>
            </w:r>
          </w:p>
          <w:p w14:paraId="61722786" w14:textId="11D4247D" w:rsidR="00266A01" w:rsidRPr="005E1B91" w:rsidRDefault="00231E4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w:t>
            </w:r>
            <w:r>
              <w:rPr>
                <w:rFonts w:ascii="Geomanist" w:hAnsi="Geomanist" w:cs="Arial"/>
                <w:sz w:val="20"/>
                <w:szCs w:val="20"/>
                <w:lang w:val="pt-PT"/>
              </w:rPr>
              <w:t xml:space="preserve">                     </w:t>
            </w:r>
            <w:r w:rsidR="00AE58F0" w:rsidRPr="005E1B91">
              <w:rPr>
                <w:rFonts w:ascii="Geomanist" w:hAnsi="Geomanist" w:cs="Arial"/>
                <w:sz w:val="20"/>
                <w:szCs w:val="20"/>
                <w:lang w:val="pt-PT"/>
              </w:rPr>
              <w:t xml:space="preserve">  1991216078</w:t>
            </w:r>
          </w:p>
          <w:p w14:paraId="54AAD6B4" w14:textId="77777777" w:rsidR="00AE58F0" w:rsidRPr="005E1B91" w:rsidRDefault="00AE58F0" w:rsidP="00ED6508">
            <w:pPr>
              <w:tabs>
                <w:tab w:val="left" w:pos="12475"/>
              </w:tabs>
              <w:ind w:left="2906" w:hanging="2906"/>
              <w:jc w:val="both"/>
              <w:rPr>
                <w:rFonts w:ascii="Geomanist" w:hAnsi="Geomanist" w:cs="Arial"/>
                <w:sz w:val="20"/>
                <w:szCs w:val="20"/>
                <w:lang w:val="pt-PT"/>
              </w:rPr>
            </w:pPr>
          </w:p>
          <w:p w14:paraId="73631F36" w14:textId="63385040" w:rsidR="00266A01" w:rsidRPr="005E1B91" w:rsidRDefault="00266A01" w:rsidP="00ED6508">
            <w:pPr>
              <w:tabs>
                <w:tab w:val="left" w:pos="12475"/>
              </w:tabs>
              <w:ind w:left="2906" w:hanging="2906"/>
              <w:jc w:val="both"/>
              <w:rPr>
                <w:rFonts w:ascii="Geomanist" w:hAnsi="Geomanist" w:cs="Arial"/>
                <w:sz w:val="20"/>
                <w:szCs w:val="20"/>
              </w:rPr>
            </w:pPr>
            <w:r w:rsidRPr="005E1B91">
              <w:rPr>
                <w:rFonts w:ascii="Geomanist" w:hAnsi="Geomanist" w:cs="Arial"/>
                <w:sz w:val="20"/>
                <w:szCs w:val="20"/>
                <w:lang w:val="pt-PT"/>
              </w:rPr>
              <w:t xml:space="preserve">MARCA:  </w:t>
            </w:r>
            <w:r w:rsidR="00AE58F0" w:rsidRPr="005E1B91">
              <w:rPr>
                <w:rFonts w:ascii="Geomanist" w:hAnsi="Geomanist" w:cs="Arial"/>
                <w:sz w:val="20"/>
                <w:szCs w:val="20"/>
                <w:lang w:val="pt-PT"/>
              </w:rPr>
              <w:t xml:space="preserve">                   </w:t>
            </w:r>
            <w:r w:rsidRPr="005E1B91">
              <w:rPr>
                <w:rFonts w:ascii="Geomanist" w:hAnsi="Geomanist" w:cs="Arial"/>
                <w:sz w:val="20"/>
                <w:szCs w:val="20"/>
                <w:lang w:val="pt-PT"/>
              </w:rPr>
              <w:t>S/M</w:t>
            </w:r>
            <w:r w:rsidR="00AE58F0" w:rsidRPr="005E1B91">
              <w:rPr>
                <w:rFonts w:ascii="Geomanist" w:hAnsi="Geomanist" w:cs="Arial"/>
                <w:sz w:val="20"/>
                <w:szCs w:val="20"/>
                <w:lang w:val="pt-PT"/>
              </w:rPr>
              <w:t xml:space="preserve"> </w:t>
            </w:r>
            <w:r w:rsidR="00AE58F0" w:rsidRPr="005E1B91">
              <w:rPr>
                <w:rFonts w:ascii="Geomanist" w:hAnsi="Geomanist" w:cs="Arial"/>
                <w:sz w:val="20"/>
                <w:szCs w:val="20"/>
              </w:rPr>
              <w:t>(No. 12)</w:t>
            </w:r>
          </w:p>
          <w:p w14:paraId="3CB14B29" w14:textId="0BC92FA6"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789D3723" w14:textId="77777777"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PIH27-48</w:t>
            </w:r>
          </w:p>
          <w:p w14:paraId="5605F741" w14:textId="6330D8F0" w:rsidR="00AE58F0" w:rsidRPr="005E1B91" w:rsidRDefault="00231E41" w:rsidP="00AE58F0">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w:t>
            </w:r>
            <w:r>
              <w:rPr>
                <w:rFonts w:ascii="Geomanist" w:hAnsi="Geomanist" w:cs="Arial"/>
                <w:sz w:val="20"/>
                <w:szCs w:val="20"/>
                <w:lang w:val="pt-PT"/>
              </w:rPr>
              <w:t xml:space="preserve">                     </w:t>
            </w:r>
            <w:r w:rsidR="00AE58F0" w:rsidRPr="005E1B91">
              <w:rPr>
                <w:rFonts w:ascii="Geomanist" w:hAnsi="Geomanist" w:cs="Arial"/>
                <w:sz w:val="20"/>
                <w:szCs w:val="20"/>
                <w:lang w:val="pt-PT"/>
              </w:rPr>
              <w:t xml:space="preserve">  1991216080</w:t>
            </w:r>
          </w:p>
          <w:p w14:paraId="42593259" w14:textId="39503B76" w:rsidR="00266A01" w:rsidRPr="005E1B91" w:rsidRDefault="00266A01" w:rsidP="00ED6508">
            <w:pPr>
              <w:tabs>
                <w:tab w:val="left" w:pos="12475"/>
              </w:tabs>
              <w:ind w:left="2906" w:hanging="2906"/>
              <w:jc w:val="both"/>
              <w:rPr>
                <w:rFonts w:ascii="Geomanist" w:hAnsi="Geomanist" w:cs="Arial"/>
                <w:sz w:val="20"/>
                <w:szCs w:val="20"/>
                <w:lang w:val="pt-PT"/>
              </w:rPr>
            </w:pPr>
          </w:p>
          <w:p w14:paraId="19387E2C" w14:textId="06B48090"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MARCA:                   </w:t>
            </w:r>
            <w:r w:rsidR="00AE58F0" w:rsidRPr="005E1B91">
              <w:rPr>
                <w:rFonts w:ascii="Geomanist" w:hAnsi="Geomanist" w:cs="Arial"/>
                <w:sz w:val="20"/>
                <w:szCs w:val="20"/>
                <w:lang w:val="pt-PT"/>
              </w:rPr>
              <w:t xml:space="preserve">  </w:t>
            </w:r>
            <w:r w:rsidRPr="005E1B91">
              <w:rPr>
                <w:rFonts w:ascii="Geomanist" w:hAnsi="Geomanist" w:cs="Arial"/>
                <w:sz w:val="20"/>
                <w:szCs w:val="20"/>
                <w:lang w:val="pt-PT"/>
              </w:rPr>
              <w:t>S/M</w:t>
            </w:r>
            <w:r w:rsidR="00AE58F0" w:rsidRPr="005E1B91">
              <w:rPr>
                <w:rFonts w:ascii="Geomanist" w:hAnsi="Geomanist" w:cs="Arial"/>
                <w:sz w:val="20"/>
                <w:szCs w:val="20"/>
                <w:lang w:val="pt-PT"/>
              </w:rPr>
              <w:t xml:space="preserve"> </w:t>
            </w:r>
            <w:r w:rsidR="00AE58F0" w:rsidRPr="005E1B91">
              <w:rPr>
                <w:rFonts w:ascii="Geomanist" w:hAnsi="Geomanist" w:cs="Arial"/>
                <w:sz w:val="20"/>
                <w:szCs w:val="20"/>
              </w:rPr>
              <w:t>(No.13)</w:t>
            </w:r>
          </w:p>
          <w:p w14:paraId="274D24A5" w14:textId="48F5546C"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5,500 LBS.</w:t>
            </w:r>
          </w:p>
          <w:p w14:paraId="55838C6E" w14:textId="33388B72"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AJUSTABLE DE 48 X 21-27”</w:t>
            </w:r>
          </w:p>
          <w:p w14:paraId="32AF4488" w14:textId="54A403F4" w:rsidR="00266A01" w:rsidRDefault="00231E4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w:t>
            </w:r>
            <w:r>
              <w:rPr>
                <w:rFonts w:ascii="Geomanist" w:hAnsi="Geomanist" w:cs="Arial"/>
                <w:sz w:val="20"/>
                <w:szCs w:val="20"/>
                <w:lang w:val="pt-PT"/>
              </w:rPr>
              <w:t xml:space="preserve">                       </w:t>
            </w:r>
            <w:r w:rsidR="00266A01" w:rsidRPr="005E1B91">
              <w:rPr>
                <w:rFonts w:ascii="Geomanist" w:hAnsi="Geomanist" w:cs="Arial"/>
                <w:sz w:val="20"/>
                <w:szCs w:val="20"/>
                <w:lang w:val="pt-PT"/>
              </w:rPr>
              <w:t>S/N</w:t>
            </w:r>
          </w:p>
          <w:p w14:paraId="5289B829" w14:textId="77777777" w:rsidR="00672E71" w:rsidRPr="005E1B91" w:rsidRDefault="00672E71" w:rsidP="00ED6508">
            <w:pPr>
              <w:tabs>
                <w:tab w:val="left" w:pos="12475"/>
              </w:tabs>
              <w:ind w:left="2906" w:hanging="2906"/>
              <w:jc w:val="both"/>
              <w:rPr>
                <w:rFonts w:ascii="Geomanist" w:hAnsi="Geomanist" w:cs="Arial"/>
                <w:sz w:val="20"/>
                <w:szCs w:val="20"/>
                <w:lang w:val="pt-PT"/>
              </w:rPr>
            </w:pPr>
          </w:p>
          <w:p w14:paraId="52DD687F" w14:textId="3B8ECECF"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MARCA:                   S/M</w:t>
            </w:r>
            <w:r w:rsidR="00D53716" w:rsidRPr="005E1B91">
              <w:rPr>
                <w:rFonts w:ascii="Geomanist" w:hAnsi="Geomanist" w:cs="Arial"/>
                <w:sz w:val="20"/>
                <w:szCs w:val="20"/>
                <w:lang w:val="pt-PT"/>
              </w:rPr>
              <w:t xml:space="preserve"> </w:t>
            </w:r>
            <w:r w:rsidR="00D53716" w:rsidRPr="005E1B91">
              <w:rPr>
                <w:rFonts w:ascii="Geomanist" w:hAnsi="Geomanist" w:cs="Arial"/>
                <w:sz w:val="20"/>
                <w:szCs w:val="20"/>
              </w:rPr>
              <w:t>(No.14)</w:t>
            </w:r>
          </w:p>
          <w:p w14:paraId="12FEAF4C" w14:textId="1B4A6C28"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CAPACIDAD:          </w:t>
            </w:r>
            <w:r w:rsidR="00231E41">
              <w:rPr>
                <w:rFonts w:ascii="Geomanist" w:hAnsi="Geomanist" w:cs="Arial"/>
                <w:sz w:val="20"/>
                <w:szCs w:val="20"/>
                <w:lang w:val="pt-PT"/>
              </w:rPr>
              <w:t xml:space="preserve"> </w:t>
            </w:r>
            <w:r w:rsidRPr="005E1B91">
              <w:rPr>
                <w:rFonts w:ascii="Geomanist" w:hAnsi="Geomanist" w:cs="Arial"/>
                <w:sz w:val="20"/>
                <w:szCs w:val="20"/>
                <w:lang w:val="pt-PT"/>
              </w:rPr>
              <w:t>5,500 LBS.</w:t>
            </w:r>
          </w:p>
          <w:p w14:paraId="4F97C44F" w14:textId="33EA7837"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AJUSTABLE DE 48 X 21-27”</w:t>
            </w:r>
          </w:p>
          <w:p w14:paraId="0C52F267" w14:textId="13FE6532" w:rsidR="00266A01" w:rsidRPr="005E1B91" w:rsidRDefault="00231E4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w:t>
            </w:r>
            <w:r>
              <w:rPr>
                <w:rFonts w:ascii="Geomanist" w:hAnsi="Geomanist" w:cs="Arial"/>
                <w:sz w:val="20"/>
                <w:szCs w:val="20"/>
                <w:lang w:val="pt-PT"/>
              </w:rPr>
              <w:t xml:space="preserve">                     </w:t>
            </w:r>
            <w:r w:rsidR="00266A01" w:rsidRPr="005E1B91">
              <w:rPr>
                <w:rFonts w:ascii="Geomanist" w:hAnsi="Geomanist" w:cs="Arial"/>
                <w:sz w:val="20"/>
                <w:szCs w:val="20"/>
                <w:lang w:val="pt-PT"/>
              </w:rPr>
              <w:t xml:space="preserve"> S/N</w:t>
            </w:r>
          </w:p>
          <w:p w14:paraId="33B97E6B" w14:textId="77777777" w:rsidR="00266A01" w:rsidRPr="005E1B91" w:rsidRDefault="00266A01" w:rsidP="00ED6508">
            <w:pPr>
              <w:pStyle w:val="Textoindependiente22"/>
              <w:snapToGrid w:val="0"/>
              <w:rPr>
                <w:rFonts w:ascii="Geomanist" w:hAnsi="Geomanist" w:cs="Arial"/>
                <w:sz w:val="20"/>
                <w:szCs w:val="20"/>
                <w:lang w:val="pt-PT" w:eastAsia="es-MX"/>
              </w:rPr>
            </w:pPr>
          </w:p>
          <w:p w14:paraId="73DAD60F" w14:textId="5B4468D5"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MARCA:  </w:t>
            </w:r>
            <w:r w:rsidR="00D53716" w:rsidRPr="005E1B91">
              <w:rPr>
                <w:rFonts w:ascii="Geomanist" w:hAnsi="Geomanist" w:cs="Arial"/>
                <w:sz w:val="20"/>
                <w:szCs w:val="20"/>
                <w:lang w:val="pt-PT"/>
              </w:rPr>
              <w:t xml:space="preserve">                  </w:t>
            </w:r>
            <w:r w:rsidRPr="005E1B91">
              <w:rPr>
                <w:rFonts w:ascii="Geomanist" w:hAnsi="Geomanist" w:cs="Arial"/>
                <w:sz w:val="20"/>
                <w:szCs w:val="20"/>
                <w:lang w:val="pt-PT"/>
              </w:rPr>
              <w:t>CROWN</w:t>
            </w:r>
          </w:p>
          <w:p w14:paraId="2D5302E6" w14:textId="510C2DC3"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lastRenderedPageBreak/>
              <w:t>CAPACIDAD           2000 KG.</w:t>
            </w:r>
          </w:p>
          <w:p w14:paraId="64A2F85C" w14:textId="217CEA6F"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NO TIENE</w:t>
            </w:r>
          </w:p>
          <w:p w14:paraId="5B1ED436" w14:textId="6E50D0F6"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N.N.I.:                     </w:t>
            </w:r>
            <w:r w:rsidR="00231E41">
              <w:rPr>
                <w:rFonts w:ascii="Geomanist" w:hAnsi="Geomanist" w:cs="Arial"/>
                <w:sz w:val="20"/>
                <w:szCs w:val="20"/>
                <w:lang w:val="pt-PT"/>
              </w:rPr>
              <w:t xml:space="preserve"> </w:t>
            </w:r>
            <w:r w:rsidRPr="005E1B91">
              <w:rPr>
                <w:rFonts w:ascii="Geomanist" w:hAnsi="Geomanist" w:cs="Arial"/>
                <w:sz w:val="20"/>
                <w:szCs w:val="20"/>
                <w:lang w:val="pt-PT"/>
              </w:rPr>
              <w:t>NO TIENE</w:t>
            </w:r>
          </w:p>
          <w:p w14:paraId="48BFFFF2" w14:textId="77777777" w:rsidR="00266A01" w:rsidRPr="005E1B91" w:rsidRDefault="00266A01" w:rsidP="00ED6508">
            <w:pPr>
              <w:tabs>
                <w:tab w:val="left" w:pos="12475"/>
              </w:tabs>
              <w:ind w:left="2906" w:hanging="2906"/>
              <w:jc w:val="both"/>
              <w:rPr>
                <w:rFonts w:ascii="Geomanist" w:hAnsi="Geomanist" w:cs="Arial"/>
                <w:sz w:val="20"/>
                <w:szCs w:val="20"/>
                <w:lang w:val="pt-PT"/>
              </w:rPr>
            </w:pPr>
          </w:p>
          <w:p w14:paraId="08CAC913" w14:textId="6A7688CB"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MARCA:  </w:t>
            </w:r>
            <w:r w:rsidR="00D53716" w:rsidRPr="005E1B91">
              <w:rPr>
                <w:rFonts w:ascii="Geomanist" w:hAnsi="Geomanist" w:cs="Arial"/>
                <w:sz w:val="20"/>
                <w:szCs w:val="20"/>
                <w:lang w:val="pt-PT"/>
              </w:rPr>
              <w:t xml:space="preserve">                 </w:t>
            </w:r>
            <w:r w:rsidRPr="005E1B91">
              <w:rPr>
                <w:rFonts w:ascii="Geomanist" w:hAnsi="Geomanist" w:cs="Arial"/>
                <w:sz w:val="20"/>
                <w:szCs w:val="20"/>
                <w:lang w:val="pt-PT"/>
              </w:rPr>
              <w:t>CROWN</w:t>
            </w:r>
          </w:p>
          <w:p w14:paraId="66908F6E" w14:textId="39DD7EB9"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52DB4B46" w14:textId="75ED80BD"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NO TIENE</w:t>
            </w:r>
          </w:p>
          <w:p w14:paraId="41E38DE0" w14:textId="2D6D651B"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                      NO TIENE</w:t>
            </w:r>
          </w:p>
          <w:p w14:paraId="51C6B539" w14:textId="77777777" w:rsidR="00266A01" w:rsidRPr="005E1B91" w:rsidRDefault="00266A01" w:rsidP="00ED6508">
            <w:pPr>
              <w:tabs>
                <w:tab w:val="left" w:pos="12475"/>
              </w:tabs>
              <w:ind w:left="2906" w:hanging="2906"/>
              <w:jc w:val="both"/>
              <w:rPr>
                <w:rFonts w:ascii="Geomanist" w:hAnsi="Geomanist" w:cs="Arial"/>
                <w:sz w:val="20"/>
                <w:szCs w:val="20"/>
                <w:lang w:val="pt-PT"/>
              </w:rPr>
            </w:pPr>
          </w:p>
          <w:p w14:paraId="4F23264B" w14:textId="392D2EA2"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MARCA:  </w:t>
            </w:r>
            <w:r w:rsidR="00D53716" w:rsidRPr="005E1B91">
              <w:rPr>
                <w:rFonts w:ascii="Geomanist" w:hAnsi="Geomanist" w:cs="Arial"/>
                <w:sz w:val="20"/>
                <w:szCs w:val="20"/>
                <w:lang w:val="pt-PT"/>
              </w:rPr>
              <w:t xml:space="preserve">                </w:t>
            </w:r>
            <w:r w:rsidRPr="005E1B91">
              <w:rPr>
                <w:rFonts w:ascii="Geomanist" w:hAnsi="Geomanist" w:cs="Arial"/>
                <w:sz w:val="20"/>
                <w:szCs w:val="20"/>
                <w:lang w:val="pt-PT"/>
              </w:rPr>
              <w:t>CROWN</w:t>
            </w:r>
          </w:p>
          <w:p w14:paraId="1280FC3E" w14:textId="2BA3B688"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795986B3" w14:textId="6B538BB1"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NO TIENE</w:t>
            </w:r>
          </w:p>
          <w:p w14:paraId="7A91795C" w14:textId="58CC7A79"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                     NO TIENE</w:t>
            </w:r>
          </w:p>
          <w:p w14:paraId="39E9B3D6" w14:textId="77777777" w:rsidR="00266A01" w:rsidRPr="005E1B91" w:rsidRDefault="00266A01" w:rsidP="00ED6508">
            <w:pPr>
              <w:tabs>
                <w:tab w:val="left" w:pos="12475"/>
              </w:tabs>
              <w:ind w:left="2906" w:hanging="2906"/>
              <w:jc w:val="both"/>
              <w:rPr>
                <w:rFonts w:ascii="Geomanist" w:hAnsi="Geomanist" w:cs="Arial"/>
                <w:sz w:val="20"/>
                <w:szCs w:val="20"/>
                <w:lang w:val="pt-PT"/>
              </w:rPr>
            </w:pPr>
          </w:p>
          <w:p w14:paraId="55A4E47E" w14:textId="08E3863D"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MARCA:  </w:t>
            </w:r>
            <w:r w:rsidR="00D53716" w:rsidRPr="005E1B91">
              <w:rPr>
                <w:rFonts w:ascii="Geomanist" w:hAnsi="Geomanist" w:cs="Arial"/>
                <w:sz w:val="20"/>
                <w:szCs w:val="20"/>
                <w:lang w:val="pt-PT"/>
              </w:rPr>
              <w:t xml:space="preserve">               </w:t>
            </w:r>
            <w:r w:rsidRPr="005E1B91">
              <w:rPr>
                <w:rFonts w:ascii="Geomanist" w:hAnsi="Geomanist" w:cs="Arial"/>
                <w:sz w:val="20"/>
                <w:szCs w:val="20"/>
                <w:lang w:val="pt-PT"/>
              </w:rPr>
              <w:t>CROWN</w:t>
            </w:r>
          </w:p>
          <w:p w14:paraId="31DEA81D" w14:textId="55A1227D"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45E4416B" w14:textId="7E9481EE"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NO TIENE</w:t>
            </w:r>
          </w:p>
          <w:p w14:paraId="60AE7A63" w14:textId="3783609B"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                     NO TIENE</w:t>
            </w:r>
          </w:p>
          <w:p w14:paraId="209A23F9" w14:textId="77777777" w:rsidR="00266A01" w:rsidRPr="005E1B91" w:rsidRDefault="00266A01" w:rsidP="00ED6508">
            <w:pPr>
              <w:tabs>
                <w:tab w:val="left" w:pos="12475"/>
              </w:tabs>
              <w:ind w:left="2906" w:hanging="2906"/>
              <w:jc w:val="both"/>
              <w:rPr>
                <w:rFonts w:ascii="Geomanist" w:hAnsi="Geomanist" w:cs="Arial"/>
                <w:sz w:val="20"/>
                <w:szCs w:val="20"/>
                <w:lang w:val="pt-PT"/>
              </w:rPr>
            </w:pPr>
          </w:p>
          <w:p w14:paraId="5462D289" w14:textId="2456C0FF"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 xml:space="preserve">MARCA: </w:t>
            </w:r>
            <w:r w:rsidR="00D53716" w:rsidRPr="005E1B91">
              <w:rPr>
                <w:rFonts w:ascii="Geomanist" w:hAnsi="Geomanist" w:cs="Arial"/>
                <w:sz w:val="20"/>
                <w:szCs w:val="20"/>
                <w:lang w:val="pt-PT"/>
              </w:rPr>
              <w:t xml:space="preserve">                </w:t>
            </w:r>
            <w:r w:rsidRPr="005E1B91">
              <w:rPr>
                <w:rFonts w:ascii="Geomanist" w:hAnsi="Geomanist" w:cs="Arial"/>
                <w:sz w:val="20"/>
                <w:szCs w:val="20"/>
                <w:lang w:val="pt-PT"/>
              </w:rPr>
              <w:t>BLUE GIANT</w:t>
            </w:r>
          </w:p>
          <w:p w14:paraId="6E33ABC2" w14:textId="3B52693A"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CAPACIDAD        2000 KG.</w:t>
            </w:r>
          </w:p>
          <w:p w14:paraId="4F511116" w14:textId="147C1ECA"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MODELO:              NO TIENE</w:t>
            </w:r>
          </w:p>
          <w:p w14:paraId="78B13319" w14:textId="461DDC52" w:rsidR="00266A01" w:rsidRPr="005E1B91" w:rsidRDefault="00266A01" w:rsidP="00ED6508">
            <w:pPr>
              <w:tabs>
                <w:tab w:val="left" w:pos="12475"/>
              </w:tabs>
              <w:ind w:left="2906" w:hanging="2906"/>
              <w:jc w:val="both"/>
              <w:rPr>
                <w:rFonts w:ascii="Geomanist" w:hAnsi="Geomanist" w:cs="Arial"/>
                <w:sz w:val="20"/>
                <w:szCs w:val="20"/>
                <w:lang w:val="pt-PT"/>
              </w:rPr>
            </w:pPr>
            <w:r w:rsidRPr="005E1B91">
              <w:rPr>
                <w:rFonts w:ascii="Geomanist" w:hAnsi="Geomanist" w:cs="Arial"/>
                <w:sz w:val="20"/>
                <w:szCs w:val="20"/>
                <w:lang w:val="pt-PT"/>
              </w:rPr>
              <w:t>N.N.I.:                     NO TIENE</w:t>
            </w:r>
          </w:p>
          <w:p w14:paraId="0FF16631" w14:textId="77777777" w:rsidR="009A1AC3" w:rsidRDefault="009A1AC3" w:rsidP="00ED6508">
            <w:pPr>
              <w:tabs>
                <w:tab w:val="left" w:pos="12475"/>
              </w:tabs>
              <w:ind w:left="2906" w:hanging="2906"/>
              <w:jc w:val="right"/>
              <w:rPr>
                <w:rFonts w:ascii="Geomanist" w:hAnsi="Geomanist" w:cs="Arial"/>
                <w:b/>
                <w:sz w:val="20"/>
                <w:szCs w:val="20"/>
              </w:rPr>
            </w:pPr>
          </w:p>
          <w:p w14:paraId="5C72FD16" w14:textId="0CEE0DF6" w:rsidR="00266A01" w:rsidRPr="005E1B91" w:rsidRDefault="00266A01" w:rsidP="00ED6508">
            <w:pPr>
              <w:tabs>
                <w:tab w:val="left" w:pos="12475"/>
              </w:tabs>
              <w:ind w:left="2906" w:hanging="2906"/>
              <w:jc w:val="right"/>
              <w:rPr>
                <w:rFonts w:ascii="Geomanist" w:hAnsi="Geomanist" w:cs="Arial"/>
                <w:sz w:val="20"/>
                <w:szCs w:val="20"/>
                <w:lang w:val="pt-PT" w:eastAsia="es-MX"/>
              </w:rPr>
            </w:pPr>
            <w:r w:rsidRPr="005E1B91">
              <w:rPr>
                <w:rFonts w:ascii="Geomanist" w:hAnsi="Geomanist" w:cs="Arial"/>
                <w:b/>
                <w:sz w:val="20"/>
                <w:szCs w:val="20"/>
              </w:rPr>
              <w:t>Total</w:t>
            </w:r>
          </w:p>
        </w:tc>
        <w:tc>
          <w:tcPr>
            <w:tcW w:w="1050" w:type="dxa"/>
            <w:gridSpan w:val="2"/>
            <w:tcBorders>
              <w:top w:val="single" w:sz="4" w:space="0" w:color="auto"/>
              <w:left w:val="single" w:sz="4" w:space="0" w:color="auto"/>
              <w:bottom w:val="single" w:sz="4" w:space="0" w:color="auto"/>
              <w:right w:val="single" w:sz="4" w:space="0" w:color="auto"/>
            </w:tcBorders>
            <w:shd w:val="clear" w:color="auto" w:fill="auto"/>
          </w:tcPr>
          <w:p w14:paraId="5601D12D" w14:textId="77777777" w:rsidR="00266A01" w:rsidRPr="005E1B91" w:rsidRDefault="00266A01" w:rsidP="00ED6508">
            <w:pPr>
              <w:jc w:val="center"/>
              <w:rPr>
                <w:rFonts w:ascii="Geomanist" w:hAnsi="Geomanist" w:cs="Arial"/>
                <w:sz w:val="20"/>
                <w:szCs w:val="20"/>
              </w:rPr>
            </w:pPr>
          </w:p>
          <w:p w14:paraId="1EC28869" w14:textId="77777777" w:rsidR="00266A01" w:rsidRPr="005E1B91" w:rsidRDefault="00266A01" w:rsidP="00ED6508">
            <w:pPr>
              <w:jc w:val="center"/>
              <w:rPr>
                <w:rFonts w:ascii="Geomanist" w:hAnsi="Geomanist" w:cs="Arial"/>
                <w:sz w:val="20"/>
                <w:szCs w:val="20"/>
              </w:rPr>
            </w:pPr>
          </w:p>
          <w:p w14:paraId="27F7EE8D" w14:textId="77777777" w:rsidR="00266A01" w:rsidRPr="005E1B91" w:rsidRDefault="00266A01" w:rsidP="00ED6508">
            <w:pPr>
              <w:jc w:val="center"/>
              <w:rPr>
                <w:rFonts w:ascii="Geomanist" w:hAnsi="Geomanist" w:cs="Arial"/>
                <w:sz w:val="20"/>
                <w:szCs w:val="20"/>
              </w:rPr>
            </w:pPr>
          </w:p>
          <w:p w14:paraId="6D8758DB" w14:textId="77777777" w:rsidR="00266A01" w:rsidRPr="005E1B91" w:rsidRDefault="00266A01" w:rsidP="00ED6508">
            <w:pPr>
              <w:jc w:val="center"/>
              <w:rPr>
                <w:rFonts w:ascii="Geomanist" w:hAnsi="Geomanist" w:cs="Arial"/>
                <w:sz w:val="20"/>
                <w:szCs w:val="20"/>
              </w:rPr>
            </w:pPr>
          </w:p>
          <w:p w14:paraId="7C68CE41" w14:textId="77777777" w:rsidR="00266A01" w:rsidRPr="005E1B91" w:rsidRDefault="00266A01" w:rsidP="00ED6508">
            <w:pPr>
              <w:jc w:val="center"/>
              <w:rPr>
                <w:rFonts w:ascii="Geomanist" w:hAnsi="Geomanist" w:cs="Arial"/>
                <w:sz w:val="20"/>
                <w:szCs w:val="20"/>
              </w:rPr>
            </w:pPr>
          </w:p>
          <w:p w14:paraId="5BBD87D3" w14:textId="77777777" w:rsidR="00266A01" w:rsidRPr="005E1B91" w:rsidRDefault="00266A01" w:rsidP="00ED6508">
            <w:pPr>
              <w:jc w:val="center"/>
              <w:rPr>
                <w:rFonts w:ascii="Geomanist" w:hAnsi="Geomanist" w:cs="Arial"/>
                <w:sz w:val="20"/>
                <w:szCs w:val="20"/>
              </w:rPr>
            </w:pPr>
          </w:p>
          <w:p w14:paraId="11109F5E" w14:textId="77777777" w:rsidR="00266A01" w:rsidRPr="005E1B91" w:rsidRDefault="00266A01" w:rsidP="00ED6508">
            <w:pPr>
              <w:jc w:val="center"/>
              <w:rPr>
                <w:rFonts w:ascii="Geomanist" w:hAnsi="Geomanist" w:cs="Arial"/>
                <w:sz w:val="20"/>
                <w:szCs w:val="20"/>
              </w:rPr>
            </w:pPr>
          </w:p>
          <w:p w14:paraId="45BE9A56" w14:textId="77777777" w:rsidR="00266A01" w:rsidRPr="005E1B91" w:rsidRDefault="00266A01" w:rsidP="00ED6508">
            <w:pPr>
              <w:jc w:val="center"/>
              <w:rPr>
                <w:rFonts w:ascii="Geomanist" w:hAnsi="Geomanist" w:cs="Arial"/>
                <w:sz w:val="20"/>
                <w:szCs w:val="20"/>
              </w:rPr>
            </w:pPr>
          </w:p>
          <w:p w14:paraId="3C33B021" w14:textId="77777777" w:rsidR="00266A01" w:rsidRPr="005E1B91" w:rsidRDefault="00266A01" w:rsidP="00ED6508">
            <w:pPr>
              <w:jc w:val="center"/>
              <w:rPr>
                <w:rFonts w:ascii="Geomanist" w:hAnsi="Geomanist" w:cs="Arial"/>
                <w:sz w:val="20"/>
                <w:szCs w:val="20"/>
              </w:rPr>
            </w:pPr>
          </w:p>
          <w:p w14:paraId="483CE545" w14:textId="77777777" w:rsidR="00266A01" w:rsidRPr="005E1B91" w:rsidRDefault="00266A01" w:rsidP="00ED6508">
            <w:pPr>
              <w:jc w:val="center"/>
              <w:rPr>
                <w:rFonts w:ascii="Geomanist" w:hAnsi="Geomanist" w:cs="Arial"/>
                <w:sz w:val="20"/>
                <w:szCs w:val="20"/>
              </w:rPr>
            </w:pPr>
          </w:p>
          <w:p w14:paraId="63346D25" w14:textId="77777777" w:rsidR="00266A01" w:rsidRPr="005E1B91" w:rsidRDefault="00266A01" w:rsidP="00ED6508">
            <w:pPr>
              <w:jc w:val="center"/>
              <w:rPr>
                <w:rFonts w:ascii="Geomanist" w:hAnsi="Geomanist" w:cs="Arial"/>
                <w:sz w:val="20"/>
                <w:szCs w:val="20"/>
              </w:rPr>
            </w:pPr>
          </w:p>
          <w:p w14:paraId="6D4C168E" w14:textId="77777777" w:rsidR="00266A01" w:rsidRPr="005E1B91" w:rsidRDefault="00266A01" w:rsidP="00ED6508">
            <w:pPr>
              <w:jc w:val="center"/>
              <w:rPr>
                <w:rFonts w:ascii="Geomanist" w:hAnsi="Geomanist" w:cs="Arial"/>
                <w:sz w:val="20"/>
                <w:szCs w:val="20"/>
              </w:rPr>
            </w:pPr>
          </w:p>
          <w:p w14:paraId="1B0A37EE" w14:textId="77777777" w:rsidR="00266A01" w:rsidRPr="005E1B91" w:rsidRDefault="00266A01" w:rsidP="00ED6508">
            <w:pPr>
              <w:jc w:val="center"/>
              <w:rPr>
                <w:rFonts w:ascii="Geomanist" w:hAnsi="Geomanist" w:cs="Arial"/>
                <w:sz w:val="20"/>
                <w:szCs w:val="20"/>
              </w:rPr>
            </w:pPr>
          </w:p>
          <w:p w14:paraId="72106021" w14:textId="77777777" w:rsidR="00266A01" w:rsidRPr="005E1B91" w:rsidRDefault="00266A01" w:rsidP="00ED6508">
            <w:pPr>
              <w:jc w:val="center"/>
              <w:rPr>
                <w:rFonts w:ascii="Geomanist" w:hAnsi="Geomanist" w:cs="Arial"/>
                <w:sz w:val="20"/>
                <w:szCs w:val="20"/>
              </w:rPr>
            </w:pPr>
          </w:p>
          <w:p w14:paraId="7944B471" w14:textId="77777777" w:rsidR="00266A01" w:rsidRPr="005E1B91" w:rsidRDefault="00266A01" w:rsidP="00ED6508">
            <w:pPr>
              <w:jc w:val="center"/>
              <w:rPr>
                <w:rFonts w:ascii="Geomanist" w:hAnsi="Geomanist" w:cs="Arial"/>
                <w:sz w:val="20"/>
                <w:szCs w:val="20"/>
              </w:rPr>
            </w:pPr>
          </w:p>
          <w:p w14:paraId="5BCB46F7" w14:textId="77777777" w:rsidR="00266A01" w:rsidRPr="005E1B91" w:rsidRDefault="00266A01" w:rsidP="00ED6508">
            <w:pPr>
              <w:jc w:val="center"/>
              <w:rPr>
                <w:rFonts w:ascii="Geomanist" w:hAnsi="Geomanist" w:cs="Arial"/>
                <w:sz w:val="20"/>
                <w:szCs w:val="20"/>
              </w:rPr>
            </w:pPr>
          </w:p>
          <w:p w14:paraId="206E4B92" w14:textId="77777777" w:rsidR="00266A01" w:rsidRPr="005E1B91" w:rsidRDefault="00266A01" w:rsidP="00ED6508">
            <w:pPr>
              <w:jc w:val="center"/>
              <w:rPr>
                <w:rFonts w:ascii="Geomanist" w:hAnsi="Geomanist" w:cs="Arial"/>
                <w:sz w:val="20"/>
                <w:szCs w:val="20"/>
              </w:rPr>
            </w:pPr>
          </w:p>
          <w:p w14:paraId="4255F1B6" w14:textId="77777777" w:rsidR="00266A01" w:rsidRPr="005E1B91" w:rsidRDefault="00266A01" w:rsidP="00ED6508">
            <w:pPr>
              <w:jc w:val="center"/>
              <w:rPr>
                <w:rFonts w:ascii="Geomanist" w:hAnsi="Geomanist" w:cs="Arial"/>
                <w:sz w:val="20"/>
                <w:szCs w:val="20"/>
              </w:rPr>
            </w:pPr>
          </w:p>
          <w:p w14:paraId="7626AC81" w14:textId="77777777" w:rsidR="00266A01" w:rsidRPr="005E1B91" w:rsidRDefault="00266A01" w:rsidP="00ED6508">
            <w:pPr>
              <w:jc w:val="center"/>
              <w:rPr>
                <w:rFonts w:ascii="Geomanist" w:hAnsi="Geomanist" w:cs="Arial"/>
                <w:sz w:val="20"/>
                <w:szCs w:val="20"/>
              </w:rPr>
            </w:pPr>
          </w:p>
          <w:p w14:paraId="44B4C574" w14:textId="77777777" w:rsidR="00266A01" w:rsidRPr="005E1B91" w:rsidRDefault="00266A01" w:rsidP="00ED6508">
            <w:pPr>
              <w:jc w:val="center"/>
              <w:rPr>
                <w:rFonts w:ascii="Geomanist" w:hAnsi="Geomanist" w:cs="Arial"/>
                <w:sz w:val="20"/>
                <w:szCs w:val="20"/>
              </w:rPr>
            </w:pPr>
          </w:p>
          <w:p w14:paraId="6607BEE4" w14:textId="77777777" w:rsidR="00266A01" w:rsidRPr="005E1B91" w:rsidRDefault="00266A01" w:rsidP="00ED6508">
            <w:pPr>
              <w:jc w:val="center"/>
              <w:rPr>
                <w:rFonts w:ascii="Geomanist" w:hAnsi="Geomanist" w:cs="Arial"/>
                <w:sz w:val="20"/>
                <w:szCs w:val="20"/>
              </w:rPr>
            </w:pPr>
          </w:p>
          <w:p w14:paraId="5233232B" w14:textId="77777777" w:rsidR="00266A01" w:rsidRPr="005E1B91" w:rsidRDefault="00266A01" w:rsidP="00ED6508">
            <w:pPr>
              <w:jc w:val="center"/>
              <w:rPr>
                <w:rFonts w:ascii="Geomanist" w:hAnsi="Geomanist" w:cs="Arial"/>
                <w:sz w:val="20"/>
                <w:szCs w:val="20"/>
              </w:rPr>
            </w:pPr>
          </w:p>
          <w:p w14:paraId="0ED90982" w14:textId="77777777" w:rsidR="00266A01" w:rsidRPr="005E1B91" w:rsidRDefault="00266A01" w:rsidP="00ED6508">
            <w:pPr>
              <w:jc w:val="center"/>
              <w:rPr>
                <w:rFonts w:ascii="Geomanist" w:hAnsi="Geomanist" w:cs="Arial"/>
                <w:sz w:val="20"/>
                <w:szCs w:val="20"/>
              </w:rPr>
            </w:pPr>
          </w:p>
          <w:p w14:paraId="374E6E62" w14:textId="77777777" w:rsidR="00266A01" w:rsidRPr="005E1B91" w:rsidRDefault="00266A01" w:rsidP="00ED6508">
            <w:pPr>
              <w:jc w:val="center"/>
              <w:rPr>
                <w:rFonts w:ascii="Geomanist" w:hAnsi="Geomanist" w:cs="Arial"/>
                <w:sz w:val="20"/>
                <w:szCs w:val="20"/>
              </w:rPr>
            </w:pPr>
          </w:p>
          <w:p w14:paraId="56ED7B3E" w14:textId="77777777" w:rsidR="00266A01" w:rsidRPr="005E1B91" w:rsidRDefault="00266A01" w:rsidP="00ED6508">
            <w:pPr>
              <w:jc w:val="center"/>
              <w:rPr>
                <w:rFonts w:ascii="Geomanist" w:hAnsi="Geomanist" w:cs="Arial"/>
                <w:sz w:val="20"/>
                <w:szCs w:val="20"/>
              </w:rPr>
            </w:pPr>
          </w:p>
          <w:p w14:paraId="6F9DEAF6" w14:textId="77777777" w:rsidR="00266A01" w:rsidRPr="005E1B91" w:rsidRDefault="00266A01" w:rsidP="00ED6508">
            <w:pPr>
              <w:jc w:val="center"/>
              <w:rPr>
                <w:rFonts w:ascii="Geomanist" w:hAnsi="Geomanist" w:cs="Arial"/>
                <w:sz w:val="20"/>
                <w:szCs w:val="20"/>
              </w:rPr>
            </w:pPr>
          </w:p>
          <w:p w14:paraId="184BDFB9" w14:textId="77777777" w:rsidR="00266A01" w:rsidRPr="005E1B91" w:rsidRDefault="00266A01" w:rsidP="00ED6508">
            <w:pPr>
              <w:jc w:val="center"/>
              <w:rPr>
                <w:rFonts w:ascii="Geomanist" w:hAnsi="Geomanist" w:cs="Arial"/>
                <w:sz w:val="20"/>
                <w:szCs w:val="20"/>
              </w:rPr>
            </w:pPr>
          </w:p>
          <w:p w14:paraId="31D27587" w14:textId="77777777" w:rsidR="00266A01" w:rsidRPr="005E1B91" w:rsidRDefault="00266A01" w:rsidP="00ED6508">
            <w:pPr>
              <w:jc w:val="center"/>
              <w:rPr>
                <w:rFonts w:ascii="Geomanist" w:hAnsi="Geomanist" w:cs="Arial"/>
                <w:sz w:val="20"/>
                <w:szCs w:val="20"/>
              </w:rPr>
            </w:pPr>
          </w:p>
          <w:p w14:paraId="71F39428" w14:textId="77777777" w:rsidR="00266A01" w:rsidRPr="005E1B91" w:rsidRDefault="00266A01" w:rsidP="00ED6508">
            <w:pPr>
              <w:jc w:val="center"/>
              <w:rPr>
                <w:rFonts w:ascii="Geomanist" w:hAnsi="Geomanist" w:cs="Arial"/>
                <w:sz w:val="20"/>
                <w:szCs w:val="20"/>
              </w:rPr>
            </w:pPr>
          </w:p>
          <w:p w14:paraId="2887B3C0" w14:textId="77777777" w:rsidR="00266A01" w:rsidRPr="005E1B91" w:rsidRDefault="00266A01" w:rsidP="00ED6508">
            <w:pPr>
              <w:jc w:val="center"/>
              <w:rPr>
                <w:rFonts w:ascii="Geomanist" w:hAnsi="Geomanist" w:cs="Arial"/>
                <w:sz w:val="20"/>
                <w:szCs w:val="20"/>
              </w:rPr>
            </w:pPr>
          </w:p>
          <w:p w14:paraId="790791E8" w14:textId="77777777" w:rsidR="00266A01" w:rsidRPr="005E1B91" w:rsidRDefault="00266A01" w:rsidP="00ED6508">
            <w:pPr>
              <w:jc w:val="center"/>
              <w:rPr>
                <w:rFonts w:ascii="Geomanist" w:hAnsi="Geomanist" w:cs="Arial"/>
                <w:sz w:val="20"/>
                <w:szCs w:val="20"/>
              </w:rPr>
            </w:pPr>
          </w:p>
          <w:p w14:paraId="32756439" w14:textId="77777777" w:rsidR="00266A01" w:rsidRPr="005E1B91" w:rsidRDefault="00266A01" w:rsidP="00ED6508">
            <w:pPr>
              <w:jc w:val="center"/>
              <w:rPr>
                <w:rFonts w:ascii="Geomanist" w:hAnsi="Geomanist" w:cs="Arial"/>
                <w:sz w:val="20"/>
                <w:szCs w:val="20"/>
              </w:rPr>
            </w:pPr>
          </w:p>
          <w:p w14:paraId="5C92AAC2" w14:textId="77777777" w:rsidR="00266A01" w:rsidRPr="005E1B91" w:rsidRDefault="00266A01" w:rsidP="00ED6508">
            <w:pPr>
              <w:jc w:val="center"/>
              <w:rPr>
                <w:rFonts w:ascii="Geomanist" w:hAnsi="Geomanist" w:cs="Arial"/>
                <w:sz w:val="20"/>
                <w:szCs w:val="20"/>
              </w:rPr>
            </w:pPr>
          </w:p>
          <w:p w14:paraId="01ADBC55" w14:textId="77777777" w:rsidR="00266A01" w:rsidRPr="005E1B91" w:rsidRDefault="00266A01" w:rsidP="00ED6508">
            <w:pPr>
              <w:jc w:val="center"/>
              <w:rPr>
                <w:rFonts w:ascii="Geomanist" w:hAnsi="Geomanist" w:cs="Arial"/>
                <w:sz w:val="20"/>
                <w:szCs w:val="20"/>
              </w:rPr>
            </w:pPr>
          </w:p>
          <w:p w14:paraId="011EB2EB" w14:textId="77777777" w:rsidR="00266A01" w:rsidRPr="005E1B91" w:rsidRDefault="00266A01" w:rsidP="00ED6508">
            <w:pPr>
              <w:jc w:val="center"/>
              <w:rPr>
                <w:rFonts w:ascii="Geomanist" w:hAnsi="Geomanist" w:cs="Arial"/>
                <w:sz w:val="20"/>
                <w:szCs w:val="20"/>
              </w:rPr>
            </w:pPr>
          </w:p>
          <w:p w14:paraId="11C29108" w14:textId="77777777" w:rsidR="00266A01" w:rsidRPr="005E1B91" w:rsidRDefault="00266A01" w:rsidP="00ED6508">
            <w:pPr>
              <w:jc w:val="center"/>
              <w:rPr>
                <w:rFonts w:ascii="Geomanist" w:hAnsi="Geomanist" w:cs="Arial"/>
                <w:sz w:val="20"/>
                <w:szCs w:val="20"/>
              </w:rPr>
            </w:pPr>
          </w:p>
          <w:p w14:paraId="25F8C87E" w14:textId="77777777" w:rsidR="00266A01" w:rsidRPr="005E1B91" w:rsidRDefault="00266A01" w:rsidP="00ED6508">
            <w:pPr>
              <w:jc w:val="center"/>
              <w:rPr>
                <w:rFonts w:ascii="Geomanist" w:hAnsi="Geomanist" w:cs="Arial"/>
                <w:sz w:val="20"/>
                <w:szCs w:val="20"/>
              </w:rPr>
            </w:pPr>
          </w:p>
          <w:p w14:paraId="54304FD5" w14:textId="77777777" w:rsidR="00266A01" w:rsidRPr="005E1B91" w:rsidRDefault="00266A01" w:rsidP="00ED6508">
            <w:pPr>
              <w:jc w:val="center"/>
              <w:rPr>
                <w:rFonts w:ascii="Geomanist" w:hAnsi="Geomanist" w:cs="Arial"/>
                <w:sz w:val="20"/>
                <w:szCs w:val="20"/>
              </w:rPr>
            </w:pPr>
          </w:p>
          <w:p w14:paraId="60D560F8" w14:textId="77777777" w:rsidR="004E5463" w:rsidRPr="005E1B91" w:rsidRDefault="004E5463" w:rsidP="007150CB">
            <w:pPr>
              <w:rPr>
                <w:rFonts w:ascii="Geomanist" w:hAnsi="Geomanist" w:cs="Arial"/>
                <w:sz w:val="20"/>
                <w:szCs w:val="20"/>
              </w:rPr>
            </w:pPr>
          </w:p>
          <w:p w14:paraId="53E37902"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58A62023" w14:textId="77777777" w:rsidR="00266A01" w:rsidRPr="005E1B91" w:rsidRDefault="00266A01" w:rsidP="00ED6508">
            <w:pPr>
              <w:jc w:val="center"/>
              <w:rPr>
                <w:rFonts w:ascii="Geomanist" w:hAnsi="Geomanist" w:cs="Arial"/>
                <w:sz w:val="20"/>
                <w:szCs w:val="20"/>
              </w:rPr>
            </w:pPr>
          </w:p>
          <w:p w14:paraId="782BB375" w14:textId="77777777" w:rsidR="00266A01" w:rsidRPr="005E1B91" w:rsidRDefault="00266A01" w:rsidP="00ED6508">
            <w:pPr>
              <w:jc w:val="center"/>
              <w:rPr>
                <w:rFonts w:ascii="Geomanist" w:hAnsi="Geomanist" w:cs="Arial"/>
                <w:sz w:val="20"/>
                <w:szCs w:val="20"/>
              </w:rPr>
            </w:pPr>
          </w:p>
          <w:p w14:paraId="3F907A0D" w14:textId="77777777" w:rsidR="00266A01" w:rsidRPr="005E1B91" w:rsidRDefault="00266A01" w:rsidP="00ED6508">
            <w:pPr>
              <w:jc w:val="center"/>
              <w:rPr>
                <w:rFonts w:ascii="Geomanist" w:hAnsi="Geomanist" w:cs="Arial"/>
                <w:sz w:val="20"/>
                <w:szCs w:val="20"/>
              </w:rPr>
            </w:pPr>
          </w:p>
          <w:p w14:paraId="24A729F4" w14:textId="77777777" w:rsidR="00266A01" w:rsidRPr="005E1B91" w:rsidRDefault="00266A01" w:rsidP="00ED6508">
            <w:pPr>
              <w:jc w:val="center"/>
              <w:rPr>
                <w:rFonts w:ascii="Geomanist" w:hAnsi="Geomanist" w:cs="Arial"/>
                <w:sz w:val="20"/>
                <w:szCs w:val="20"/>
              </w:rPr>
            </w:pPr>
          </w:p>
          <w:p w14:paraId="3C013854"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15DABB52" w14:textId="77777777" w:rsidR="00266A01" w:rsidRPr="005E1B91" w:rsidRDefault="00266A01" w:rsidP="00ED6508">
            <w:pPr>
              <w:jc w:val="center"/>
              <w:rPr>
                <w:rFonts w:ascii="Geomanist" w:hAnsi="Geomanist" w:cs="Arial"/>
                <w:sz w:val="20"/>
                <w:szCs w:val="20"/>
              </w:rPr>
            </w:pPr>
          </w:p>
          <w:p w14:paraId="792DDB8E" w14:textId="77777777" w:rsidR="00266A01" w:rsidRPr="005E1B91" w:rsidRDefault="00266A01" w:rsidP="00ED6508">
            <w:pPr>
              <w:rPr>
                <w:rFonts w:ascii="Geomanist" w:hAnsi="Geomanist" w:cs="Arial"/>
                <w:sz w:val="20"/>
                <w:szCs w:val="20"/>
              </w:rPr>
            </w:pPr>
          </w:p>
          <w:p w14:paraId="1D92679F" w14:textId="77777777" w:rsidR="00266A01" w:rsidRPr="005E1B91" w:rsidRDefault="00266A01" w:rsidP="00ED6508">
            <w:pPr>
              <w:rPr>
                <w:rFonts w:ascii="Geomanist" w:hAnsi="Geomanist" w:cs="Arial"/>
                <w:sz w:val="20"/>
                <w:szCs w:val="20"/>
              </w:rPr>
            </w:pPr>
          </w:p>
          <w:p w14:paraId="591CBA19" w14:textId="77777777" w:rsidR="00266A01" w:rsidRPr="005E1B91" w:rsidRDefault="00266A01" w:rsidP="00ED6508">
            <w:pPr>
              <w:rPr>
                <w:rFonts w:ascii="Geomanist" w:hAnsi="Geomanist" w:cs="Arial"/>
                <w:sz w:val="20"/>
                <w:szCs w:val="20"/>
              </w:rPr>
            </w:pPr>
          </w:p>
          <w:p w14:paraId="3E1C32CA"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5AD543D3" w14:textId="77777777" w:rsidR="00266A01" w:rsidRPr="005E1B91" w:rsidRDefault="00266A01" w:rsidP="00ED6508">
            <w:pPr>
              <w:jc w:val="center"/>
              <w:rPr>
                <w:rFonts w:ascii="Geomanist" w:hAnsi="Geomanist" w:cs="Arial"/>
                <w:sz w:val="20"/>
                <w:szCs w:val="20"/>
              </w:rPr>
            </w:pPr>
          </w:p>
          <w:p w14:paraId="4297EAB1" w14:textId="77777777" w:rsidR="00266A01" w:rsidRPr="005E1B91" w:rsidRDefault="00266A01" w:rsidP="00ED6508">
            <w:pPr>
              <w:jc w:val="center"/>
              <w:rPr>
                <w:rFonts w:ascii="Geomanist" w:hAnsi="Geomanist" w:cs="Arial"/>
                <w:sz w:val="20"/>
                <w:szCs w:val="20"/>
              </w:rPr>
            </w:pPr>
          </w:p>
          <w:p w14:paraId="59135780" w14:textId="77777777" w:rsidR="00266A01" w:rsidRPr="005E1B91" w:rsidRDefault="00266A01" w:rsidP="00ED6508">
            <w:pPr>
              <w:jc w:val="center"/>
              <w:rPr>
                <w:rFonts w:ascii="Geomanist" w:hAnsi="Geomanist" w:cs="Arial"/>
                <w:sz w:val="20"/>
                <w:szCs w:val="20"/>
              </w:rPr>
            </w:pPr>
          </w:p>
          <w:p w14:paraId="5610A31D" w14:textId="77777777" w:rsidR="00266A01" w:rsidRPr="005E1B91" w:rsidRDefault="00266A01" w:rsidP="00ED6508">
            <w:pPr>
              <w:jc w:val="center"/>
              <w:rPr>
                <w:rFonts w:ascii="Geomanist" w:hAnsi="Geomanist" w:cs="Arial"/>
                <w:sz w:val="20"/>
                <w:szCs w:val="20"/>
              </w:rPr>
            </w:pPr>
          </w:p>
          <w:p w14:paraId="574E72AA"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666DDB5C" w14:textId="77777777" w:rsidR="00266A01" w:rsidRPr="005E1B91" w:rsidRDefault="00266A01" w:rsidP="00ED6508">
            <w:pPr>
              <w:jc w:val="center"/>
              <w:rPr>
                <w:rFonts w:ascii="Geomanist" w:hAnsi="Geomanist" w:cs="Arial"/>
                <w:sz w:val="20"/>
                <w:szCs w:val="20"/>
              </w:rPr>
            </w:pPr>
          </w:p>
          <w:p w14:paraId="1F85515C" w14:textId="77777777" w:rsidR="00266A01" w:rsidRPr="005E1B91" w:rsidRDefault="00266A01" w:rsidP="00ED6508">
            <w:pPr>
              <w:jc w:val="center"/>
              <w:rPr>
                <w:rFonts w:ascii="Geomanist" w:hAnsi="Geomanist" w:cs="Arial"/>
                <w:sz w:val="20"/>
                <w:szCs w:val="20"/>
              </w:rPr>
            </w:pPr>
          </w:p>
          <w:p w14:paraId="588EF057" w14:textId="77777777" w:rsidR="00266A01" w:rsidRPr="005E1B91" w:rsidRDefault="00266A01" w:rsidP="00ED6508">
            <w:pPr>
              <w:jc w:val="center"/>
              <w:rPr>
                <w:rFonts w:ascii="Geomanist" w:hAnsi="Geomanist" w:cs="Arial"/>
                <w:sz w:val="20"/>
                <w:szCs w:val="20"/>
              </w:rPr>
            </w:pPr>
          </w:p>
          <w:p w14:paraId="7EA7231A" w14:textId="77777777" w:rsidR="00266A01" w:rsidRPr="005E1B91" w:rsidRDefault="00266A01" w:rsidP="00ED6508">
            <w:pPr>
              <w:jc w:val="center"/>
              <w:rPr>
                <w:rFonts w:ascii="Geomanist" w:hAnsi="Geomanist" w:cs="Arial"/>
                <w:sz w:val="20"/>
                <w:szCs w:val="20"/>
              </w:rPr>
            </w:pPr>
          </w:p>
          <w:p w14:paraId="6CFA930E"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lastRenderedPageBreak/>
              <w:t>Equipo</w:t>
            </w:r>
          </w:p>
          <w:p w14:paraId="63E86E9A" w14:textId="77777777" w:rsidR="00266A01" w:rsidRPr="005E1B91" w:rsidRDefault="00266A01" w:rsidP="00ED6508">
            <w:pPr>
              <w:tabs>
                <w:tab w:val="left" w:pos="9923"/>
              </w:tabs>
              <w:jc w:val="center"/>
              <w:rPr>
                <w:rFonts w:ascii="Geomanist" w:hAnsi="Geomanist" w:cs="Arial"/>
                <w:sz w:val="20"/>
                <w:szCs w:val="20"/>
              </w:rPr>
            </w:pPr>
          </w:p>
          <w:p w14:paraId="66E80726" w14:textId="77777777" w:rsidR="00266A01" w:rsidRPr="005E1B91" w:rsidRDefault="00266A01" w:rsidP="00ED6508">
            <w:pPr>
              <w:tabs>
                <w:tab w:val="left" w:pos="9923"/>
              </w:tabs>
              <w:jc w:val="center"/>
              <w:rPr>
                <w:rFonts w:ascii="Geomanist" w:hAnsi="Geomanist" w:cs="Arial"/>
                <w:sz w:val="20"/>
                <w:szCs w:val="20"/>
              </w:rPr>
            </w:pPr>
          </w:p>
          <w:p w14:paraId="6E672AA6" w14:textId="77777777" w:rsidR="00266A01" w:rsidRPr="005E1B91" w:rsidRDefault="00266A01" w:rsidP="00ED6508">
            <w:pPr>
              <w:tabs>
                <w:tab w:val="left" w:pos="9923"/>
              </w:tabs>
              <w:jc w:val="center"/>
              <w:rPr>
                <w:rFonts w:ascii="Geomanist" w:hAnsi="Geomanist" w:cs="Arial"/>
                <w:sz w:val="20"/>
                <w:szCs w:val="20"/>
              </w:rPr>
            </w:pPr>
          </w:p>
          <w:p w14:paraId="06DC0716" w14:textId="77777777" w:rsidR="00266A01" w:rsidRPr="005E1B91" w:rsidRDefault="00266A01" w:rsidP="00ED6508">
            <w:pPr>
              <w:tabs>
                <w:tab w:val="left" w:pos="9923"/>
              </w:tabs>
              <w:jc w:val="center"/>
              <w:rPr>
                <w:rFonts w:ascii="Geomanist" w:hAnsi="Geomanist" w:cs="Arial"/>
                <w:sz w:val="20"/>
                <w:szCs w:val="20"/>
              </w:rPr>
            </w:pPr>
          </w:p>
          <w:p w14:paraId="4208964F"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5E7B1AD5" w14:textId="77777777" w:rsidR="00266A01" w:rsidRPr="005E1B91" w:rsidRDefault="00266A01" w:rsidP="00ED6508">
            <w:pPr>
              <w:tabs>
                <w:tab w:val="left" w:pos="9923"/>
              </w:tabs>
              <w:jc w:val="center"/>
              <w:rPr>
                <w:rFonts w:ascii="Geomanist" w:hAnsi="Geomanist" w:cs="Arial"/>
                <w:sz w:val="20"/>
                <w:szCs w:val="20"/>
              </w:rPr>
            </w:pPr>
          </w:p>
          <w:p w14:paraId="33C137D2" w14:textId="77777777" w:rsidR="00266A01" w:rsidRPr="005E1B91" w:rsidRDefault="00266A01" w:rsidP="00ED6508">
            <w:pPr>
              <w:tabs>
                <w:tab w:val="left" w:pos="9923"/>
              </w:tabs>
              <w:jc w:val="center"/>
              <w:rPr>
                <w:rFonts w:ascii="Geomanist" w:hAnsi="Geomanist" w:cs="Arial"/>
                <w:sz w:val="20"/>
                <w:szCs w:val="20"/>
              </w:rPr>
            </w:pPr>
          </w:p>
          <w:p w14:paraId="16872FFC" w14:textId="77777777" w:rsidR="00266A01" w:rsidRPr="005E1B91" w:rsidRDefault="00266A01" w:rsidP="00ED6508">
            <w:pPr>
              <w:tabs>
                <w:tab w:val="left" w:pos="9923"/>
              </w:tabs>
              <w:jc w:val="center"/>
              <w:rPr>
                <w:rFonts w:ascii="Geomanist" w:hAnsi="Geomanist" w:cs="Arial"/>
                <w:sz w:val="20"/>
                <w:szCs w:val="20"/>
              </w:rPr>
            </w:pPr>
          </w:p>
          <w:p w14:paraId="5B488EF7" w14:textId="77777777" w:rsidR="00266A01" w:rsidRPr="005E1B91" w:rsidRDefault="00266A01" w:rsidP="00ED6508">
            <w:pPr>
              <w:tabs>
                <w:tab w:val="left" w:pos="9923"/>
              </w:tabs>
              <w:jc w:val="center"/>
              <w:rPr>
                <w:rFonts w:ascii="Geomanist" w:hAnsi="Geomanist" w:cs="Arial"/>
                <w:sz w:val="20"/>
                <w:szCs w:val="20"/>
              </w:rPr>
            </w:pPr>
          </w:p>
          <w:p w14:paraId="09A19152"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1650A65F" w14:textId="77777777" w:rsidR="00266A01" w:rsidRPr="005E1B91" w:rsidRDefault="00266A01" w:rsidP="00ED6508">
            <w:pPr>
              <w:tabs>
                <w:tab w:val="left" w:pos="9923"/>
              </w:tabs>
              <w:jc w:val="center"/>
              <w:rPr>
                <w:rFonts w:ascii="Geomanist" w:hAnsi="Geomanist" w:cs="Arial"/>
                <w:sz w:val="20"/>
                <w:szCs w:val="20"/>
              </w:rPr>
            </w:pPr>
          </w:p>
          <w:p w14:paraId="2F0B4B1A" w14:textId="77777777" w:rsidR="00266A01" w:rsidRPr="005E1B91" w:rsidRDefault="00266A01" w:rsidP="00ED6508">
            <w:pPr>
              <w:tabs>
                <w:tab w:val="left" w:pos="9923"/>
              </w:tabs>
              <w:jc w:val="center"/>
              <w:rPr>
                <w:rFonts w:ascii="Geomanist" w:hAnsi="Geomanist" w:cs="Arial"/>
                <w:sz w:val="20"/>
                <w:szCs w:val="20"/>
              </w:rPr>
            </w:pPr>
          </w:p>
          <w:p w14:paraId="5F4CEDF3" w14:textId="77777777" w:rsidR="00266A01" w:rsidRPr="005E1B91" w:rsidRDefault="00266A01" w:rsidP="00ED6508">
            <w:pPr>
              <w:tabs>
                <w:tab w:val="left" w:pos="9923"/>
              </w:tabs>
              <w:jc w:val="center"/>
              <w:rPr>
                <w:rFonts w:ascii="Geomanist" w:hAnsi="Geomanist" w:cs="Arial"/>
                <w:sz w:val="20"/>
                <w:szCs w:val="20"/>
              </w:rPr>
            </w:pPr>
          </w:p>
          <w:p w14:paraId="25516463" w14:textId="77777777" w:rsidR="00266A01" w:rsidRPr="005E1B91" w:rsidRDefault="00266A01" w:rsidP="00ED6508">
            <w:pPr>
              <w:tabs>
                <w:tab w:val="left" w:pos="9923"/>
              </w:tabs>
              <w:jc w:val="center"/>
              <w:rPr>
                <w:rFonts w:ascii="Geomanist" w:hAnsi="Geomanist" w:cs="Arial"/>
                <w:sz w:val="20"/>
                <w:szCs w:val="20"/>
              </w:rPr>
            </w:pPr>
          </w:p>
          <w:p w14:paraId="3E84ED07"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0C85EED4" w14:textId="77777777" w:rsidR="00266A01" w:rsidRPr="005E1B91" w:rsidRDefault="00266A01" w:rsidP="00ED6508">
            <w:pPr>
              <w:tabs>
                <w:tab w:val="left" w:pos="9923"/>
              </w:tabs>
              <w:jc w:val="center"/>
              <w:rPr>
                <w:rFonts w:ascii="Geomanist" w:hAnsi="Geomanist" w:cs="Arial"/>
                <w:sz w:val="20"/>
                <w:szCs w:val="20"/>
              </w:rPr>
            </w:pPr>
          </w:p>
          <w:p w14:paraId="0927E0DC" w14:textId="77777777" w:rsidR="00266A01" w:rsidRPr="005E1B91" w:rsidRDefault="00266A01" w:rsidP="00ED6508">
            <w:pPr>
              <w:tabs>
                <w:tab w:val="left" w:pos="9923"/>
              </w:tabs>
              <w:jc w:val="center"/>
              <w:rPr>
                <w:rFonts w:ascii="Geomanist" w:hAnsi="Geomanist" w:cs="Arial"/>
                <w:sz w:val="20"/>
                <w:szCs w:val="20"/>
              </w:rPr>
            </w:pPr>
          </w:p>
          <w:p w14:paraId="59EA00FB" w14:textId="77777777" w:rsidR="00266A01" w:rsidRPr="005E1B91" w:rsidRDefault="00266A01" w:rsidP="00ED6508">
            <w:pPr>
              <w:tabs>
                <w:tab w:val="left" w:pos="9923"/>
              </w:tabs>
              <w:jc w:val="center"/>
              <w:rPr>
                <w:rFonts w:ascii="Geomanist" w:hAnsi="Geomanist" w:cs="Arial"/>
                <w:sz w:val="20"/>
                <w:szCs w:val="20"/>
              </w:rPr>
            </w:pPr>
          </w:p>
          <w:p w14:paraId="01348BB5" w14:textId="77777777" w:rsidR="00266A01" w:rsidRPr="005E1B91" w:rsidRDefault="00266A01" w:rsidP="00ED6508">
            <w:pPr>
              <w:tabs>
                <w:tab w:val="left" w:pos="9923"/>
              </w:tabs>
              <w:jc w:val="center"/>
              <w:rPr>
                <w:rFonts w:ascii="Geomanist" w:hAnsi="Geomanist" w:cs="Arial"/>
                <w:sz w:val="20"/>
                <w:szCs w:val="20"/>
              </w:rPr>
            </w:pPr>
          </w:p>
          <w:p w14:paraId="57E04F28"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53499868" w14:textId="77777777" w:rsidR="00266A01" w:rsidRPr="005E1B91" w:rsidRDefault="00266A01" w:rsidP="00ED6508">
            <w:pPr>
              <w:tabs>
                <w:tab w:val="left" w:pos="9923"/>
              </w:tabs>
              <w:jc w:val="center"/>
              <w:rPr>
                <w:rFonts w:ascii="Geomanist" w:hAnsi="Geomanist" w:cs="Arial"/>
                <w:sz w:val="20"/>
                <w:szCs w:val="20"/>
              </w:rPr>
            </w:pPr>
          </w:p>
          <w:p w14:paraId="4968C225" w14:textId="77777777" w:rsidR="00266A01" w:rsidRPr="005E1B91" w:rsidRDefault="00266A01" w:rsidP="00ED6508">
            <w:pPr>
              <w:tabs>
                <w:tab w:val="left" w:pos="9923"/>
              </w:tabs>
              <w:jc w:val="center"/>
              <w:rPr>
                <w:rFonts w:ascii="Geomanist" w:hAnsi="Geomanist" w:cs="Arial"/>
                <w:sz w:val="20"/>
                <w:szCs w:val="20"/>
              </w:rPr>
            </w:pPr>
          </w:p>
          <w:p w14:paraId="52ECE2A7" w14:textId="77777777" w:rsidR="00266A01" w:rsidRDefault="00266A01" w:rsidP="00ED6508">
            <w:pPr>
              <w:tabs>
                <w:tab w:val="left" w:pos="9923"/>
              </w:tabs>
              <w:jc w:val="center"/>
              <w:rPr>
                <w:rFonts w:ascii="Geomanist" w:hAnsi="Geomanist" w:cs="Arial"/>
                <w:sz w:val="20"/>
                <w:szCs w:val="20"/>
              </w:rPr>
            </w:pPr>
          </w:p>
          <w:p w14:paraId="63CEFE24" w14:textId="77777777" w:rsidR="00672E71" w:rsidRPr="005E1B91" w:rsidRDefault="00672E71" w:rsidP="00ED6508">
            <w:pPr>
              <w:tabs>
                <w:tab w:val="left" w:pos="9923"/>
              </w:tabs>
              <w:jc w:val="center"/>
              <w:rPr>
                <w:rFonts w:ascii="Geomanist" w:hAnsi="Geomanist" w:cs="Arial"/>
                <w:sz w:val="20"/>
                <w:szCs w:val="20"/>
              </w:rPr>
            </w:pPr>
          </w:p>
          <w:p w14:paraId="33C0A17C"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7FFFF121" w14:textId="77777777" w:rsidR="00266A01" w:rsidRPr="005E1B91" w:rsidRDefault="00266A01" w:rsidP="00ED6508">
            <w:pPr>
              <w:tabs>
                <w:tab w:val="left" w:pos="9923"/>
              </w:tabs>
              <w:jc w:val="center"/>
              <w:rPr>
                <w:rFonts w:ascii="Geomanist" w:hAnsi="Geomanist" w:cs="Arial"/>
                <w:sz w:val="20"/>
                <w:szCs w:val="20"/>
              </w:rPr>
            </w:pPr>
          </w:p>
          <w:p w14:paraId="18D26C16" w14:textId="77777777" w:rsidR="00266A01" w:rsidRPr="005E1B91" w:rsidRDefault="00266A01" w:rsidP="00ED6508">
            <w:pPr>
              <w:tabs>
                <w:tab w:val="left" w:pos="9923"/>
              </w:tabs>
              <w:jc w:val="center"/>
              <w:rPr>
                <w:rFonts w:ascii="Geomanist" w:hAnsi="Geomanist" w:cs="Arial"/>
                <w:sz w:val="20"/>
                <w:szCs w:val="20"/>
              </w:rPr>
            </w:pPr>
          </w:p>
          <w:p w14:paraId="5B894D73" w14:textId="77777777" w:rsidR="00266A01" w:rsidRPr="005E1B91" w:rsidRDefault="00266A01" w:rsidP="00ED6508">
            <w:pPr>
              <w:tabs>
                <w:tab w:val="left" w:pos="9923"/>
              </w:tabs>
              <w:jc w:val="center"/>
              <w:rPr>
                <w:rFonts w:ascii="Geomanist" w:hAnsi="Geomanist" w:cs="Arial"/>
                <w:sz w:val="20"/>
                <w:szCs w:val="20"/>
              </w:rPr>
            </w:pPr>
          </w:p>
          <w:p w14:paraId="3D6D1D3A" w14:textId="77777777" w:rsidR="00266A01" w:rsidRPr="005E1B91" w:rsidRDefault="00266A01" w:rsidP="00ED6508">
            <w:pPr>
              <w:tabs>
                <w:tab w:val="left" w:pos="9923"/>
              </w:tabs>
              <w:jc w:val="center"/>
              <w:rPr>
                <w:rFonts w:ascii="Geomanist" w:hAnsi="Geomanist" w:cs="Arial"/>
                <w:sz w:val="20"/>
                <w:szCs w:val="20"/>
              </w:rPr>
            </w:pPr>
          </w:p>
          <w:p w14:paraId="1E071BDB"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11C4559C" w14:textId="77777777" w:rsidR="00266A01" w:rsidRPr="005E1B91" w:rsidRDefault="00266A01" w:rsidP="00ED6508">
            <w:pPr>
              <w:tabs>
                <w:tab w:val="left" w:pos="9923"/>
              </w:tabs>
              <w:jc w:val="center"/>
              <w:rPr>
                <w:rFonts w:ascii="Geomanist" w:hAnsi="Geomanist" w:cs="Arial"/>
                <w:sz w:val="20"/>
                <w:szCs w:val="20"/>
              </w:rPr>
            </w:pPr>
          </w:p>
          <w:p w14:paraId="1A2D61B4" w14:textId="77777777" w:rsidR="00266A01" w:rsidRPr="005E1B91" w:rsidRDefault="00266A01" w:rsidP="00ED6508">
            <w:pPr>
              <w:tabs>
                <w:tab w:val="left" w:pos="9923"/>
              </w:tabs>
              <w:jc w:val="center"/>
              <w:rPr>
                <w:rFonts w:ascii="Geomanist" w:hAnsi="Geomanist" w:cs="Arial"/>
                <w:sz w:val="20"/>
                <w:szCs w:val="20"/>
              </w:rPr>
            </w:pPr>
          </w:p>
          <w:p w14:paraId="5A0A0105" w14:textId="77777777" w:rsidR="00266A01" w:rsidRPr="005E1B91" w:rsidRDefault="00266A01" w:rsidP="00ED6508">
            <w:pPr>
              <w:tabs>
                <w:tab w:val="left" w:pos="9923"/>
              </w:tabs>
              <w:jc w:val="center"/>
              <w:rPr>
                <w:rFonts w:ascii="Geomanist" w:hAnsi="Geomanist" w:cs="Arial"/>
                <w:sz w:val="20"/>
                <w:szCs w:val="20"/>
              </w:rPr>
            </w:pPr>
          </w:p>
          <w:p w14:paraId="4CD5F35C" w14:textId="77777777" w:rsidR="00266A01" w:rsidRPr="005E1B91" w:rsidRDefault="00266A01" w:rsidP="00ED6508">
            <w:pPr>
              <w:tabs>
                <w:tab w:val="left" w:pos="9923"/>
              </w:tabs>
              <w:jc w:val="center"/>
              <w:rPr>
                <w:rFonts w:ascii="Geomanist" w:hAnsi="Geomanist" w:cs="Arial"/>
                <w:sz w:val="20"/>
                <w:szCs w:val="20"/>
              </w:rPr>
            </w:pPr>
          </w:p>
          <w:p w14:paraId="7C2B0B96"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 xml:space="preserve">Equipo </w:t>
            </w:r>
          </w:p>
          <w:p w14:paraId="1A6883F6" w14:textId="77777777" w:rsidR="00266A01" w:rsidRPr="005E1B91" w:rsidRDefault="00266A01" w:rsidP="00ED6508">
            <w:pPr>
              <w:tabs>
                <w:tab w:val="left" w:pos="9923"/>
              </w:tabs>
              <w:rPr>
                <w:rFonts w:ascii="Geomanist" w:hAnsi="Geomanist" w:cs="Arial"/>
                <w:sz w:val="20"/>
                <w:szCs w:val="20"/>
              </w:rPr>
            </w:pPr>
          </w:p>
          <w:p w14:paraId="369B419F" w14:textId="77777777" w:rsidR="00266A01" w:rsidRPr="005E1B91" w:rsidRDefault="00266A01" w:rsidP="00ED6508">
            <w:pPr>
              <w:tabs>
                <w:tab w:val="left" w:pos="9923"/>
              </w:tabs>
              <w:rPr>
                <w:rFonts w:ascii="Geomanist" w:hAnsi="Geomanist" w:cs="Arial"/>
                <w:sz w:val="20"/>
                <w:szCs w:val="20"/>
              </w:rPr>
            </w:pPr>
          </w:p>
          <w:p w14:paraId="62D797DB" w14:textId="77777777" w:rsidR="00266A01" w:rsidRPr="005E1B91" w:rsidRDefault="00266A01" w:rsidP="00ED6508">
            <w:pPr>
              <w:tabs>
                <w:tab w:val="left" w:pos="9923"/>
              </w:tabs>
              <w:rPr>
                <w:rFonts w:ascii="Geomanist" w:hAnsi="Geomanist" w:cs="Arial"/>
                <w:sz w:val="20"/>
                <w:szCs w:val="20"/>
              </w:rPr>
            </w:pPr>
          </w:p>
          <w:p w14:paraId="03E988A6" w14:textId="77777777" w:rsidR="00266A01" w:rsidRPr="005E1B91" w:rsidRDefault="00266A01" w:rsidP="00ED6508">
            <w:pPr>
              <w:tabs>
                <w:tab w:val="left" w:pos="9923"/>
              </w:tabs>
              <w:rPr>
                <w:rFonts w:ascii="Geomanist" w:hAnsi="Geomanist" w:cs="Arial"/>
                <w:sz w:val="20"/>
                <w:szCs w:val="20"/>
              </w:rPr>
            </w:pPr>
          </w:p>
          <w:p w14:paraId="312C04D9"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00C2C9AF" w14:textId="77777777" w:rsidR="00266A01" w:rsidRPr="005E1B91" w:rsidRDefault="00266A01" w:rsidP="00ED6508">
            <w:pPr>
              <w:tabs>
                <w:tab w:val="left" w:pos="9923"/>
              </w:tabs>
              <w:jc w:val="center"/>
              <w:rPr>
                <w:rFonts w:ascii="Geomanist" w:hAnsi="Geomanist" w:cs="Arial"/>
                <w:sz w:val="20"/>
                <w:szCs w:val="20"/>
              </w:rPr>
            </w:pPr>
          </w:p>
          <w:p w14:paraId="4BBFF1AD" w14:textId="77777777" w:rsidR="00266A01" w:rsidRPr="005E1B91" w:rsidRDefault="00266A01" w:rsidP="00ED6508">
            <w:pPr>
              <w:tabs>
                <w:tab w:val="left" w:pos="9923"/>
              </w:tabs>
              <w:jc w:val="center"/>
              <w:rPr>
                <w:rFonts w:ascii="Geomanist" w:hAnsi="Geomanist" w:cs="Arial"/>
                <w:sz w:val="20"/>
                <w:szCs w:val="20"/>
              </w:rPr>
            </w:pPr>
          </w:p>
          <w:p w14:paraId="1DA74F0B" w14:textId="77777777" w:rsidR="00266A01" w:rsidRPr="005E1B91" w:rsidRDefault="00266A01" w:rsidP="00ED6508">
            <w:pPr>
              <w:tabs>
                <w:tab w:val="left" w:pos="9923"/>
              </w:tabs>
              <w:jc w:val="center"/>
              <w:rPr>
                <w:rFonts w:ascii="Geomanist" w:hAnsi="Geomanist" w:cs="Arial"/>
                <w:sz w:val="20"/>
                <w:szCs w:val="20"/>
              </w:rPr>
            </w:pPr>
          </w:p>
          <w:p w14:paraId="36902C18" w14:textId="77777777" w:rsidR="00266A01" w:rsidRPr="005E1B91" w:rsidRDefault="00266A01" w:rsidP="00ED6508">
            <w:pPr>
              <w:tabs>
                <w:tab w:val="left" w:pos="9923"/>
              </w:tabs>
              <w:jc w:val="center"/>
              <w:rPr>
                <w:rFonts w:ascii="Geomanist" w:hAnsi="Geomanist" w:cs="Arial"/>
                <w:sz w:val="20"/>
                <w:szCs w:val="20"/>
              </w:rPr>
            </w:pPr>
          </w:p>
          <w:p w14:paraId="53F8590D"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797D3ABC" w14:textId="77777777" w:rsidR="00266A01" w:rsidRPr="005E1B91" w:rsidRDefault="00266A01" w:rsidP="00ED6508">
            <w:pPr>
              <w:tabs>
                <w:tab w:val="left" w:pos="9923"/>
              </w:tabs>
              <w:jc w:val="center"/>
              <w:rPr>
                <w:rFonts w:ascii="Geomanist" w:hAnsi="Geomanist" w:cs="Arial"/>
                <w:sz w:val="20"/>
                <w:szCs w:val="20"/>
              </w:rPr>
            </w:pPr>
          </w:p>
          <w:p w14:paraId="54433788" w14:textId="77777777" w:rsidR="00266A01" w:rsidRPr="005E1B91" w:rsidRDefault="00266A01" w:rsidP="00ED6508">
            <w:pPr>
              <w:tabs>
                <w:tab w:val="left" w:pos="9923"/>
              </w:tabs>
              <w:jc w:val="center"/>
              <w:rPr>
                <w:rFonts w:ascii="Geomanist" w:hAnsi="Geomanist" w:cs="Arial"/>
                <w:sz w:val="20"/>
                <w:szCs w:val="20"/>
              </w:rPr>
            </w:pPr>
          </w:p>
          <w:p w14:paraId="31B6325A" w14:textId="77777777" w:rsidR="00266A01" w:rsidRPr="005E1B91" w:rsidRDefault="00266A01" w:rsidP="00ED6508">
            <w:pPr>
              <w:tabs>
                <w:tab w:val="left" w:pos="9923"/>
              </w:tabs>
              <w:jc w:val="center"/>
              <w:rPr>
                <w:rFonts w:ascii="Geomanist" w:hAnsi="Geomanist" w:cs="Arial"/>
                <w:sz w:val="20"/>
                <w:szCs w:val="20"/>
              </w:rPr>
            </w:pPr>
          </w:p>
          <w:p w14:paraId="35B66749" w14:textId="77777777" w:rsidR="00266A01" w:rsidRPr="005E1B91" w:rsidRDefault="00266A01" w:rsidP="00ED6508">
            <w:pPr>
              <w:tabs>
                <w:tab w:val="left" w:pos="9923"/>
              </w:tabs>
              <w:jc w:val="center"/>
              <w:rPr>
                <w:rFonts w:ascii="Geomanist" w:hAnsi="Geomanist" w:cs="Arial"/>
                <w:sz w:val="20"/>
                <w:szCs w:val="20"/>
              </w:rPr>
            </w:pPr>
          </w:p>
          <w:p w14:paraId="31A52506"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 xml:space="preserve">Equipo </w:t>
            </w:r>
          </w:p>
          <w:p w14:paraId="278A384A" w14:textId="77777777" w:rsidR="00266A01" w:rsidRPr="005E1B91" w:rsidRDefault="00266A01" w:rsidP="00ED6508">
            <w:pPr>
              <w:tabs>
                <w:tab w:val="left" w:pos="9923"/>
              </w:tabs>
              <w:jc w:val="center"/>
              <w:rPr>
                <w:rFonts w:ascii="Geomanist" w:hAnsi="Geomanist" w:cs="Arial"/>
                <w:sz w:val="20"/>
                <w:szCs w:val="20"/>
              </w:rPr>
            </w:pPr>
          </w:p>
          <w:p w14:paraId="7C9E31F1" w14:textId="77777777" w:rsidR="00266A01" w:rsidRPr="005E1B91" w:rsidRDefault="00266A01" w:rsidP="00ED6508">
            <w:pPr>
              <w:tabs>
                <w:tab w:val="left" w:pos="9923"/>
              </w:tabs>
              <w:jc w:val="center"/>
              <w:rPr>
                <w:rFonts w:ascii="Geomanist" w:hAnsi="Geomanist" w:cs="Arial"/>
                <w:sz w:val="20"/>
                <w:szCs w:val="20"/>
              </w:rPr>
            </w:pPr>
          </w:p>
          <w:p w14:paraId="5BEEDA31" w14:textId="77777777" w:rsidR="00266A01" w:rsidRPr="005E1B91" w:rsidRDefault="00266A01" w:rsidP="00ED6508">
            <w:pPr>
              <w:tabs>
                <w:tab w:val="left" w:pos="9923"/>
              </w:tabs>
              <w:jc w:val="center"/>
              <w:rPr>
                <w:rFonts w:ascii="Geomanist" w:hAnsi="Geomanist" w:cs="Arial"/>
                <w:sz w:val="20"/>
                <w:szCs w:val="20"/>
              </w:rPr>
            </w:pPr>
          </w:p>
          <w:p w14:paraId="0B83543A" w14:textId="77777777" w:rsidR="00ED6508" w:rsidRPr="005E1B91" w:rsidRDefault="00ED6508" w:rsidP="00ED6508">
            <w:pPr>
              <w:tabs>
                <w:tab w:val="left" w:pos="9923"/>
              </w:tabs>
              <w:jc w:val="center"/>
              <w:rPr>
                <w:rFonts w:ascii="Geomanist" w:hAnsi="Geomanist" w:cs="Arial"/>
                <w:sz w:val="20"/>
                <w:szCs w:val="20"/>
              </w:rPr>
            </w:pPr>
          </w:p>
          <w:p w14:paraId="75357C83"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1FF6B151" w14:textId="77777777" w:rsidR="00266A01" w:rsidRPr="005E1B91" w:rsidRDefault="00266A01" w:rsidP="00ED6508">
            <w:pPr>
              <w:tabs>
                <w:tab w:val="left" w:pos="9923"/>
              </w:tabs>
              <w:rPr>
                <w:rFonts w:ascii="Geomanist" w:hAnsi="Geomanist" w:cs="Arial"/>
                <w:sz w:val="20"/>
                <w:szCs w:val="20"/>
              </w:rPr>
            </w:pPr>
          </w:p>
          <w:p w14:paraId="55FD307D" w14:textId="77777777" w:rsidR="00266A01" w:rsidRPr="005E1B91" w:rsidRDefault="00266A01" w:rsidP="00ED6508">
            <w:pPr>
              <w:tabs>
                <w:tab w:val="left" w:pos="9923"/>
              </w:tabs>
              <w:rPr>
                <w:rFonts w:ascii="Geomanist" w:hAnsi="Geomanist" w:cs="Arial"/>
                <w:sz w:val="20"/>
                <w:szCs w:val="20"/>
              </w:rPr>
            </w:pPr>
          </w:p>
          <w:p w14:paraId="6D3A10DC" w14:textId="77777777" w:rsidR="00266A01" w:rsidRDefault="00266A01" w:rsidP="00ED6508">
            <w:pPr>
              <w:tabs>
                <w:tab w:val="left" w:pos="9923"/>
              </w:tabs>
              <w:rPr>
                <w:rFonts w:ascii="Geomanist" w:hAnsi="Geomanist" w:cs="Arial"/>
                <w:sz w:val="20"/>
                <w:szCs w:val="20"/>
              </w:rPr>
            </w:pPr>
          </w:p>
          <w:p w14:paraId="086ADBD5" w14:textId="77777777" w:rsidR="00672E71" w:rsidRPr="005E1B91" w:rsidRDefault="00672E71" w:rsidP="00ED6508">
            <w:pPr>
              <w:tabs>
                <w:tab w:val="left" w:pos="9923"/>
              </w:tabs>
              <w:rPr>
                <w:rFonts w:ascii="Geomanist" w:hAnsi="Geomanist" w:cs="Arial"/>
                <w:sz w:val="20"/>
                <w:szCs w:val="20"/>
              </w:rPr>
            </w:pPr>
          </w:p>
          <w:p w14:paraId="5DA50940"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46E5E265" w14:textId="77777777" w:rsidR="00266A01" w:rsidRPr="005E1B91" w:rsidRDefault="00266A01" w:rsidP="00ED6508">
            <w:pPr>
              <w:tabs>
                <w:tab w:val="left" w:pos="9923"/>
              </w:tabs>
              <w:jc w:val="center"/>
              <w:rPr>
                <w:rFonts w:ascii="Geomanist" w:hAnsi="Geomanist" w:cs="Arial"/>
                <w:sz w:val="20"/>
                <w:szCs w:val="20"/>
              </w:rPr>
            </w:pPr>
          </w:p>
          <w:p w14:paraId="22EA19A8" w14:textId="77777777" w:rsidR="00266A01" w:rsidRPr="005E1B91" w:rsidRDefault="00266A01" w:rsidP="00ED6508">
            <w:pPr>
              <w:jc w:val="center"/>
              <w:rPr>
                <w:rFonts w:ascii="Geomanist" w:hAnsi="Geomanist" w:cs="Arial"/>
                <w:sz w:val="20"/>
                <w:szCs w:val="20"/>
              </w:rPr>
            </w:pPr>
          </w:p>
          <w:p w14:paraId="09E715E1" w14:textId="77777777" w:rsidR="00266A01" w:rsidRPr="005E1B91" w:rsidRDefault="00266A01" w:rsidP="00ED6508">
            <w:pPr>
              <w:jc w:val="center"/>
              <w:rPr>
                <w:rFonts w:ascii="Geomanist" w:hAnsi="Geomanist" w:cs="Arial"/>
                <w:sz w:val="20"/>
                <w:szCs w:val="20"/>
              </w:rPr>
            </w:pPr>
          </w:p>
          <w:p w14:paraId="013F1609" w14:textId="77777777" w:rsidR="00266A01" w:rsidRPr="005E1B91" w:rsidRDefault="00266A01" w:rsidP="00ED6508">
            <w:pPr>
              <w:jc w:val="center"/>
              <w:rPr>
                <w:rFonts w:ascii="Geomanist" w:hAnsi="Geomanist" w:cs="Arial"/>
                <w:sz w:val="20"/>
                <w:szCs w:val="20"/>
              </w:rPr>
            </w:pPr>
          </w:p>
          <w:p w14:paraId="6C3CFAB5"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7A6AEEBB" w14:textId="77777777" w:rsidR="00266A01" w:rsidRPr="005E1B91" w:rsidRDefault="00266A01" w:rsidP="00ED6508">
            <w:pPr>
              <w:tabs>
                <w:tab w:val="left" w:pos="9923"/>
              </w:tabs>
              <w:jc w:val="center"/>
              <w:rPr>
                <w:rFonts w:ascii="Geomanist" w:hAnsi="Geomanist" w:cs="Arial"/>
                <w:sz w:val="20"/>
                <w:szCs w:val="20"/>
              </w:rPr>
            </w:pPr>
          </w:p>
          <w:p w14:paraId="735586C6" w14:textId="77777777" w:rsidR="00266A01" w:rsidRPr="005E1B91" w:rsidRDefault="00266A01" w:rsidP="00ED6508">
            <w:pPr>
              <w:tabs>
                <w:tab w:val="left" w:pos="9923"/>
              </w:tabs>
              <w:jc w:val="center"/>
              <w:rPr>
                <w:rFonts w:ascii="Geomanist" w:hAnsi="Geomanist" w:cs="Arial"/>
                <w:sz w:val="20"/>
                <w:szCs w:val="20"/>
              </w:rPr>
            </w:pPr>
          </w:p>
          <w:p w14:paraId="33204A19" w14:textId="77777777" w:rsidR="00266A01" w:rsidRPr="005E1B91" w:rsidRDefault="00266A01" w:rsidP="00ED6508">
            <w:pPr>
              <w:tabs>
                <w:tab w:val="left" w:pos="9923"/>
              </w:tabs>
              <w:jc w:val="center"/>
              <w:rPr>
                <w:rFonts w:ascii="Geomanist" w:hAnsi="Geomanist" w:cs="Arial"/>
                <w:sz w:val="20"/>
                <w:szCs w:val="20"/>
              </w:rPr>
            </w:pPr>
          </w:p>
          <w:p w14:paraId="78C777C5" w14:textId="77777777" w:rsidR="00266A01" w:rsidRPr="005E1B91" w:rsidRDefault="00266A01" w:rsidP="00ED6508">
            <w:pPr>
              <w:tabs>
                <w:tab w:val="left" w:pos="9923"/>
              </w:tabs>
              <w:jc w:val="center"/>
              <w:rPr>
                <w:rFonts w:ascii="Geomanist" w:hAnsi="Geomanist" w:cs="Arial"/>
                <w:sz w:val="20"/>
                <w:szCs w:val="20"/>
              </w:rPr>
            </w:pPr>
          </w:p>
          <w:p w14:paraId="174AC6D7"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2ABAECC4" w14:textId="77777777" w:rsidR="00266A01" w:rsidRPr="005E1B91" w:rsidRDefault="00266A01" w:rsidP="00ED6508">
            <w:pPr>
              <w:tabs>
                <w:tab w:val="left" w:pos="9923"/>
              </w:tabs>
              <w:jc w:val="center"/>
              <w:rPr>
                <w:rFonts w:ascii="Geomanist" w:hAnsi="Geomanist" w:cs="Arial"/>
                <w:sz w:val="20"/>
                <w:szCs w:val="20"/>
              </w:rPr>
            </w:pPr>
          </w:p>
          <w:p w14:paraId="6019D9B1" w14:textId="77777777" w:rsidR="00266A01" w:rsidRPr="005E1B91" w:rsidRDefault="00266A01" w:rsidP="00ED6508">
            <w:pPr>
              <w:tabs>
                <w:tab w:val="left" w:pos="9923"/>
              </w:tabs>
              <w:jc w:val="center"/>
              <w:rPr>
                <w:rFonts w:ascii="Geomanist" w:hAnsi="Geomanist" w:cs="Arial"/>
                <w:sz w:val="20"/>
                <w:szCs w:val="20"/>
              </w:rPr>
            </w:pPr>
          </w:p>
          <w:p w14:paraId="5AC147DF" w14:textId="77777777" w:rsidR="00266A01" w:rsidRPr="005E1B91" w:rsidRDefault="00266A01" w:rsidP="00ED6508">
            <w:pPr>
              <w:tabs>
                <w:tab w:val="left" w:pos="9923"/>
              </w:tabs>
              <w:jc w:val="center"/>
              <w:rPr>
                <w:rFonts w:ascii="Geomanist" w:hAnsi="Geomanist" w:cs="Arial"/>
                <w:sz w:val="20"/>
                <w:szCs w:val="20"/>
              </w:rPr>
            </w:pPr>
          </w:p>
          <w:p w14:paraId="43EF176B" w14:textId="77777777" w:rsidR="00266A01" w:rsidRPr="005E1B91" w:rsidRDefault="00266A01" w:rsidP="00ED6508">
            <w:pPr>
              <w:tabs>
                <w:tab w:val="left" w:pos="9923"/>
              </w:tabs>
              <w:jc w:val="center"/>
              <w:rPr>
                <w:rFonts w:ascii="Geomanist" w:hAnsi="Geomanist" w:cs="Arial"/>
                <w:sz w:val="20"/>
                <w:szCs w:val="20"/>
              </w:rPr>
            </w:pPr>
          </w:p>
          <w:p w14:paraId="466242CE"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42A9B7FF" w14:textId="77777777" w:rsidR="00266A01" w:rsidRPr="005E1B91" w:rsidRDefault="00266A01" w:rsidP="00ED6508">
            <w:pPr>
              <w:tabs>
                <w:tab w:val="left" w:pos="9923"/>
              </w:tabs>
              <w:jc w:val="center"/>
              <w:rPr>
                <w:rFonts w:ascii="Geomanist" w:hAnsi="Geomanist" w:cs="Arial"/>
                <w:sz w:val="20"/>
                <w:szCs w:val="20"/>
              </w:rPr>
            </w:pPr>
          </w:p>
          <w:p w14:paraId="04047F57" w14:textId="77777777" w:rsidR="00266A01" w:rsidRPr="005E1B91" w:rsidRDefault="00266A01" w:rsidP="00ED6508">
            <w:pPr>
              <w:tabs>
                <w:tab w:val="left" w:pos="9923"/>
              </w:tabs>
              <w:rPr>
                <w:rFonts w:ascii="Geomanist" w:hAnsi="Geomanist" w:cs="Arial"/>
                <w:sz w:val="20"/>
                <w:szCs w:val="20"/>
              </w:rPr>
            </w:pPr>
          </w:p>
          <w:p w14:paraId="3B95EDF2" w14:textId="77777777" w:rsidR="00266A01" w:rsidRPr="005E1B91" w:rsidRDefault="00266A01" w:rsidP="00ED6508">
            <w:pPr>
              <w:tabs>
                <w:tab w:val="left" w:pos="9923"/>
              </w:tabs>
              <w:rPr>
                <w:rFonts w:ascii="Geomanist" w:hAnsi="Geomanist" w:cs="Arial"/>
                <w:sz w:val="20"/>
                <w:szCs w:val="20"/>
              </w:rPr>
            </w:pPr>
          </w:p>
          <w:p w14:paraId="01D61F61" w14:textId="77777777" w:rsidR="00266A01" w:rsidRPr="005E1B91" w:rsidRDefault="00266A01" w:rsidP="00ED6508">
            <w:pPr>
              <w:tabs>
                <w:tab w:val="left" w:pos="9923"/>
              </w:tabs>
              <w:rPr>
                <w:rFonts w:ascii="Geomanist" w:hAnsi="Geomanist" w:cs="Arial"/>
                <w:sz w:val="20"/>
                <w:szCs w:val="20"/>
              </w:rPr>
            </w:pPr>
          </w:p>
          <w:p w14:paraId="0E7E8423"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269FF987" w14:textId="77777777" w:rsidR="00266A01" w:rsidRPr="005E1B91" w:rsidRDefault="00266A01" w:rsidP="00ED6508">
            <w:pPr>
              <w:tabs>
                <w:tab w:val="left" w:pos="9923"/>
              </w:tabs>
              <w:jc w:val="center"/>
              <w:rPr>
                <w:rFonts w:ascii="Geomanist" w:hAnsi="Geomanist" w:cs="Arial"/>
                <w:sz w:val="20"/>
                <w:szCs w:val="20"/>
              </w:rPr>
            </w:pPr>
          </w:p>
          <w:p w14:paraId="62346D1C" w14:textId="77777777" w:rsidR="00266A01" w:rsidRPr="005E1B91" w:rsidRDefault="00266A01" w:rsidP="00ED6508">
            <w:pPr>
              <w:tabs>
                <w:tab w:val="left" w:pos="9923"/>
              </w:tabs>
              <w:jc w:val="center"/>
              <w:rPr>
                <w:rFonts w:ascii="Geomanist" w:hAnsi="Geomanist" w:cs="Arial"/>
                <w:sz w:val="20"/>
                <w:szCs w:val="20"/>
              </w:rPr>
            </w:pPr>
          </w:p>
          <w:p w14:paraId="104AA670" w14:textId="77777777" w:rsidR="00266A01" w:rsidRPr="005E1B91" w:rsidRDefault="00266A01" w:rsidP="00ED6508">
            <w:pPr>
              <w:tabs>
                <w:tab w:val="left" w:pos="9923"/>
              </w:tabs>
              <w:jc w:val="center"/>
              <w:rPr>
                <w:rFonts w:ascii="Geomanist" w:hAnsi="Geomanist" w:cs="Arial"/>
                <w:sz w:val="20"/>
                <w:szCs w:val="20"/>
              </w:rPr>
            </w:pPr>
          </w:p>
          <w:p w14:paraId="1ADFD34F" w14:textId="77777777" w:rsidR="00266A01" w:rsidRPr="005E1B91" w:rsidRDefault="00266A01" w:rsidP="00ED6508">
            <w:pPr>
              <w:tabs>
                <w:tab w:val="left" w:pos="9923"/>
              </w:tabs>
              <w:jc w:val="center"/>
              <w:rPr>
                <w:rFonts w:ascii="Geomanist" w:hAnsi="Geomanist" w:cs="Arial"/>
                <w:sz w:val="20"/>
                <w:szCs w:val="20"/>
              </w:rPr>
            </w:pPr>
          </w:p>
          <w:p w14:paraId="17BA2F28"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07102A6A" w14:textId="77777777" w:rsidR="00266A01" w:rsidRPr="005E1B91" w:rsidRDefault="00266A01" w:rsidP="00ED6508">
            <w:pPr>
              <w:jc w:val="center"/>
              <w:rPr>
                <w:rFonts w:ascii="Geomanist" w:hAnsi="Geomanist" w:cs="Arial"/>
                <w:sz w:val="20"/>
                <w:szCs w:val="20"/>
              </w:rPr>
            </w:pPr>
          </w:p>
          <w:p w14:paraId="110FCD36" w14:textId="77777777" w:rsidR="00ED6508" w:rsidRPr="005E1B91" w:rsidRDefault="00ED6508" w:rsidP="00ED6508">
            <w:pPr>
              <w:jc w:val="center"/>
              <w:rPr>
                <w:rFonts w:ascii="Geomanist" w:hAnsi="Geomanist" w:cs="Arial"/>
                <w:sz w:val="20"/>
                <w:szCs w:val="20"/>
              </w:rPr>
            </w:pPr>
          </w:p>
          <w:p w14:paraId="1237C687" w14:textId="77777777" w:rsidR="00ED6508" w:rsidRDefault="00ED6508" w:rsidP="00ED6508">
            <w:pPr>
              <w:jc w:val="center"/>
              <w:rPr>
                <w:rFonts w:ascii="Geomanist" w:hAnsi="Geomanist" w:cs="Arial"/>
                <w:sz w:val="20"/>
                <w:szCs w:val="20"/>
              </w:rPr>
            </w:pPr>
          </w:p>
          <w:p w14:paraId="3AEA2BEF" w14:textId="77777777" w:rsidR="009A1AC3" w:rsidRPr="005E1B91" w:rsidRDefault="009A1AC3" w:rsidP="00ED6508">
            <w:pPr>
              <w:jc w:val="center"/>
              <w:rPr>
                <w:rFonts w:ascii="Geomanist" w:hAnsi="Geomanist" w:cs="Arial"/>
                <w:sz w:val="20"/>
                <w:szCs w:val="20"/>
              </w:rPr>
            </w:pPr>
          </w:p>
          <w:p w14:paraId="42642B01" w14:textId="239A5040" w:rsidR="00ED6508" w:rsidRPr="005E1B91" w:rsidRDefault="00ED6508" w:rsidP="00ED6508">
            <w:pPr>
              <w:tabs>
                <w:tab w:val="left" w:pos="9923"/>
              </w:tabs>
              <w:jc w:val="center"/>
              <w:rPr>
                <w:rFonts w:ascii="Geomanist" w:hAnsi="Geomanist" w:cs="Arial"/>
                <w:sz w:val="20"/>
                <w:szCs w:val="20"/>
              </w:rPr>
            </w:pPr>
            <w:r w:rsidRPr="005E1B91">
              <w:rPr>
                <w:rFonts w:ascii="Geomanist" w:hAnsi="Geomanist" w:cs="Arial"/>
                <w:b/>
                <w:sz w:val="20"/>
                <w:szCs w:val="20"/>
              </w:rPr>
              <w:t>Equipo</w:t>
            </w:r>
          </w:p>
        </w:tc>
        <w:tc>
          <w:tcPr>
            <w:tcW w:w="1458" w:type="dxa"/>
            <w:tcBorders>
              <w:top w:val="single" w:sz="4" w:space="0" w:color="auto"/>
              <w:left w:val="single" w:sz="4" w:space="0" w:color="auto"/>
              <w:bottom w:val="single" w:sz="4" w:space="0" w:color="auto"/>
              <w:right w:val="single" w:sz="4" w:space="0" w:color="auto"/>
            </w:tcBorders>
            <w:shd w:val="clear" w:color="auto" w:fill="auto"/>
          </w:tcPr>
          <w:p w14:paraId="71BF206A" w14:textId="77777777" w:rsidR="00266A01" w:rsidRPr="005E1B91" w:rsidRDefault="00266A01" w:rsidP="00ED6508">
            <w:pPr>
              <w:snapToGrid w:val="0"/>
              <w:jc w:val="center"/>
              <w:rPr>
                <w:rFonts w:ascii="Geomanist" w:hAnsi="Geomanist" w:cs="Arial"/>
                <w:sz w:val="20"/>
                <w:szCs w:val="20"/>
              </w:rPr>
            </w:pPr>
          </w:p>
          <w:p w14:paraId="4C4B657D" w14:textId="77777777" w:rsidR="00266A01" w:rsidRPr="005E1B91" w:rsidRDefault="00266A01" w:rsidP="00ED6508">
            <w:pPr>
              <w:snapToGrid w:val="0"/>
              <w:jc w:val="center"/>
              <w:rPr>
                <w:rFonts w:ascii="Geomanist" w:hAnsi="Geomanist" w:cs="Arial"/>
                <w:sz w:val="20"/>
                <w:szCs w:val="20"/>
              </w:rPr>
            </w:pPr>
          </w:p>
          <w:p w14:paraId="0381444E" w14:textId="77777777" w:rsidR="00266A01" w:rsidRPr="005E1B91" w:rsidRDefault="00266A01" w:rsidP="00ED6508">
            <w:pPr>
              <w:snapToGrid w:val="0"/>
              <w:jc w:val="center"/>
              <w:rPr>
                <w:rFonts w:ascii="Geomanist" w:hAnsi="Geomanist" w:cs="Arial"/>
                <w:sz w:val="20"/>
                <w:szCs w:val="20"/>
              </w:rPr>
            </w:pPr>
          </w:p>
          <w:p w14:paraId="11261A4A" w14:textId="77777777" w:rsidR="00266A01" w:rsidRPr="005E1B91" w:rsidRDefault="00266A01" w:rsidP="00ED6508">
            <w:pPr>
              <w:snapToGrid w:val="0"/>
              <w:jc w:val="center"/>
              <w:rPr>
                <w:rFonts w:ascii="Geomanist" w:hAnsi="Geomanist" w:cs="Arial"/>
                <w:sz w:val="20"/>
                <w:szCs w:val="20"/>
              </w:rPr>
            </w:pPr>
          </w:p>
          <w:p w14:paraId="7DCB33F7" w14:textId="77777777" w:rsidR="00266A01" w:rsidRPr="005E1B91" w:rsidRDefault="00266A01" w:rsidP="00ED6508">
            <w:pPr>
              <w:snapToGrid w:val="0"/>
              <w:jc w:val="center"/>
              <w:rPr>
                <w:rFonts w:ascii="Geomanist" w:hAnsi="Geomanist" w:cs="Arial"/>
                <w:sz w:val="20"/>
                <w:szCs w:val="20"/>
              </w:rPr>
            </w:pPr>
          </w:p>
          <w:p w14:paraId="149DEF78" w14:textId="77777777" w:rsidR="00266A01" w:rsidRPr="005E1B91" w:rsidRDefault="00266A01" w:rsidP="00ED6508">
            <w:pPr>
              <w:snapToGrid w:val="0"/>
              <w:jc w:val="center"/>
              <w:rPr>
                <w:rFonts w:ascii="Geomanist" w:hAnsi="Geomanist" w:cs="Arial"/>
                <w:sz w:val="20"/>
                <w:szCs w:val="20"/>
              </w:rPr>
            </w:pPr>
          </w:p>
          <w:p w14:paraId="09F8849F" w14:textId="77777777" w:rsidR="00266A01" w:rsidRPr="005E1B91" w:rsidRDefault="00266A01" w:rsidP="00ED6508">
            <w:pPr>
              <w:snapToGrid w:val="0"/>
              <w:jc w:val="center"/>
              <w:rPr>
                <w:rFonts w:ascii="Geomanist" w:hAnsi="Geomanist" w:cs="Arial"/>
                <w:sz w:val="20"/>
                <w:szCs w:val="20"/>
              </w:rPr>
            </w:pPr>
          </w:p>
          <w:p w14:paraId="1E0479D1" w14:textId="77777777" w:rsidR="00266A01" w:rsidRPr="005E1B91" w:rsidRDefault="00266A01" w:rsidP="00ED6508">
            <w:pPr>
              <w:snapToGrid w:val="0"/>
              <w:jc w:val="center"/>
              <w:rPr>
                <w:rFonts w:ascii="Geomanist" w:hAnsi="Geomanist" w:cs="Arial"/>
                <w:sz w:val="20"/>
                <w:szCs w:val="20"/>
              </w:rPr>
            </w:pPr>
          </w:p>
          <w:p w14:paraId="2CC2074A" w14:textId="77777777" w:rsidR="00266A01" w:rsidRPr="005E1B91" w:rsidRDefault="00266A01" w:rsidP="00ED6508">
            <w:pPr>
              <w:snapToGrid w:val="0"/>
              <w:jc w:val="center"/>
              <w:rPr>
                <w:rFonts w:ascii="Geomanist" w:hAnsi="Geomanist" w:cs="Arial"/>
                <w:sz w:val="20"/>
                <w:szCs w:val="20"/>
              </w:rPr>
            </w:pPr>
          </w:p>
          <w:p w14:paraId="2A9E7CD9" w14:textId="77777777" w:rsidR="00266A01" w:rsidRPr="005E1B91" w:rsidRDefault="00266A01" w:rsidP="00ED6508">
            <w:pPr>
              <w:snapToGrid w:val="0"/>
              <w:jc w:val="center"/>
              <w:rPr>
                <w:rFonts w:ascii="Geomanist" w:hAnsi="Geomanist" w:cs="Arial"/>
                <w:sz w:val="20"/>
                <w:szCs w:val="20"/>
              </w:rPr>
            </w:pPr>
          </w:p>
          <w:p w14:paraId="1D2857F1" w14:textId="77777777" w:rsidR="00266A01" w:rsidRPr="005E1B91" w:rsidRDefault="00266A01" w:rsidP="00ED6508">
            <w:pPr>
              <w:snapToGrid w:val="0"/>
              <w:jc w:val="center"/>
              <w:rPr>
                <w:rFonts w:ascii="Geomanist" w:hAnsi="Geomanist" w:cs="Arial"/>
                <w:sz w:val="20"/>
                <w:szCs w:val="20"/>
              </w:rPr>
            </w:pPr>
          </w:p>
          <w:p w14:paraId="2FC27A7D" w14:textId="77777777" w:rsidR="00266A01" w:rsidRPr="005E1B91" w:rsidRDefault="00266A01" w:rsidP="00ED6508">
            <w:pPr>
              <w:snapToGrid w:val="0"/>
              <w:jc w:val="center"/>
              <w:rPr>
                <w:rFonts w:ascii="Geomanist" w:hAnsi="Geomanist" w:cs="Arial"/>
                <w:sz w:val="20"/>
                <w:szCs w:val="20"/>
              </w:rPr>
            </w:pPr>
          </w:p>
          <w:p w14:paraId="52E1E141" w14:textId="77777777" w:rsidR="00266A01" w:rsidRPr="005E1B91" w:rsidRDefault="00266A01" w:rsidP="00ED6508">
            <w:pPr>
              <w:snapToGrid w:val="0"/>
              <w:jc w:val="center"/>
              <w:rPr>
                <w:rFonts w:ascii="Geomanist" w:hAnsi="Geomanist" w:cs="Arial"/>
                <w:sz w:val="20"/>
                <w:szCs w:val="20"/>
              </w:rPr>
            </w:pPr>
          </w:p>
          <w:p w14:paraId="3E8B5E45" w14:textId="77777777" w:rsidR="00266A01" w:rsidRPr="005E1B91" w:rsidRDefault="00266A01" w:rsidP="00ED6508">
            <w:pPr>
              <w:snapToGrid w:val="0"/>
              <w:jc w:val="center"/>
              <w:rPr>
                <w:rFonts w:ascii="Geomanist" w:hAnsi="Geomanist" w:cs="Arial"/>
                <w:sz w:val="20"/>
                <w:szCs w:val="20"/>
              </w:rPr>
            </w:pPr>
          </w:p>
          <w:p w14:paraId="03AC46E0" w14:textId="77777777" w:rsidR="00266A01" w:rsidRPr="005E1B91" w:rsidRDefault="00266A01" w:rsidP="00ED6508">
            <w:pPr>
              <w:snapToGrid w:val="0"/>
              <w:jc w:val="center"/>
              <w:rPr>
                <w:rFonts w:ascii="Geomanist" w:hAnsi="Geomanist" w:cs="Arial"/>
                <w:sz w:val="20"/>
                <w:szCs w:val="20"/>
              </w:rPr>
            </w:pPr>
          </w:p>
          <w:p w14:paraId="0327AFA2" w14:textId="77777777" w:rsidR="00266A01" w:rsidRPr="005E1B91" w:rsidRDefault="00266A01" w:rsidP="00ED6508">
            <w:pPr>
              <w:snapToGrid w:val="0"/>
              <w:jc w:val="center"/>
              <w:rPr>
                <w:rFonts w:ascii="Geomanist" w:hAnsi="Geomanist" w:cs="Arial"/>
                <w:sz w:val="20"/>
                <w:szCs w:val="20"/>
              </w:rPr>
            </w:pPr>
          </w:p>
          <w:p w14:paraId="24898C6E" w14:textId="77777777" w:rsidR="00266A01" w:rsidRPr="005E1B91" w:rsidRDefault="00266A01" w:rsidP="00ED6508">
            <w:pPr>
              <w:snapToGrid w:val="0"/>
              <w:jc w:val="center"/>
              <w:rPr>
                <w:rFonts w:ascii="Geomanist" w:hAnsi="Geomanist" w:cs="Arial"/>
                <w:sz w:val="20"/>
                <w:szCs w:val="20"/>
              </w:rPr>
            </w:pPr>
          </w:p>
          <w:p w14:paraId="4BDD22BE" w14:textId="77777777" w:rsidR="00266A01" w:rsidRPr="005E1B91" w:rsidRDefault="00266A01" w:rsidP="00ED6508">
            <w:pPr>
              <w:snapToGrid w:val="0"/>
              <w:jc w:val="center"/>
              <w:rPr>
                <w:rFonts w:ascii="Geomanist" w:hAnsi="Geomanist" w:cs="Arial"/>
                <w:sz w:val="20"/>
                <w:szCs w:val="20"/>
              </w:rPr>
            </w:pPr>
          </w:p>
          <w:p w14:paraId="7D8AA823" w14:textId="77777777" w:rsidR="00266A01" w:rsidRPr="005E1B91" w:rsidRDefault="00266A01" w:rsidP="00ED6508">
            <w:pPr>
              <w:snapToGrid w:val="0"/>
              <w:jc w:val="center"/>
              <w:rPr>
                <w:rFonts w:ascii="Geomanist" w:hAnsi="Geomanist" w:cs="Arial"/>
                <w:sz w:val="20"/>
                <w:szCs w:val="20"/>
              </w:rPr>
            </w:pPr>
          </w:p>
          <w:p w14:paraId="4B61541B" w14:textId="77777777" w:rsidR="00266A01" w:rsidRPr="005E1B91" w:rsidRDefault="00266A01" w:rsidP="00ED6508">
            <w:pPr>
              <w:snapToGrid w:val="0"/>
              <w:jc w:val="center"/>
              <w:rPr>
                <w:rFonts w:ascii="Geomanist" w:hAnsi="Geomanist" w:cs="Arial"/>
                <w:sz w:val="20"/>
                <w:szCs w:val="20"/>
              </w:rPr>
            </w:pPr>
          </w:p>
          <w:p w14:paraId="6FE4605B" w14:textId="77777777" w:rsidR="00266A01" w:rsidRPr="005E1B91" w:rsidRDefault="00266A01" w:rsidP="00ED6508">
            <w:pPr>
              <w:snapToGrid w:val="0"/>
              <w:jc w:val="center"/>
              <w:rPr>
                <w:rFonts w:ascii="Geomanist" w:hAnsi="Geomanist" w:cs="Arial"/>
                <w:sz w:val="20"/>
                <w:szCs w:val="20"/>
              </w:rPr>
            </w:pPr>
          </w:p>
          <w:p w14:paraId="27516704" w14:textId="77777777" w:rsidR="00266A01" w:rsidRPr="005E1B91" w:rsidRDefault="00266A01" w:rsidP="00ED6508">
            <w:pPr>
              <w:snapToGrid w:val="0"/>
              <w:jc w:val="center"/>
              <w:rPr>
                <w:rFonts w:ascii="Geomanist" w:hAnsi="Geomanist" w:cs="Arial"/>
                <w:sz w:val="20"/>
                <w:szCs w:val="20"/>
              </w:rPr>
            </w:pPr>
          </w:p>
          <w:p w14:paraId="78E9C3EA" w14:textId="77777777" w:rsidR="00266A01" w:rsidRPr="005E1B91" w:rsidRDefault="00266A01" w:rsidP="00ED6508">
            <w:pPr>
              <w:snapToGrid w:val="0"/>
              <w:jc w:val="center"/>
              <w:rPr>
                <w:rFonts w:ascii="Geomanist" w:hAnsi="Geomanist" w:cs="Arial"/>
                <w:sz w:val="20"/>
                <w:szCs w:val="20"/>
              </w:rPr>
            </w:pPr>
          </w:p>
          <w:p w14:paraId="3B0DE271" w14:textId="77777777" w:rsidR="00266A01" w:rsidRPr="005E1B91" w:rsidRDefault="00266A01" w:rsidP="00ED6508">
            <w:pPr>
              <w:snapToGrid w:val="0"/>
              <w:jc w:val="center"/>
              <w:rPr>
                <w:rFonts w:ascii="Geomanist" w:hAnsi="Geomanist" w:cs="Arial"/>
                <w:sz w:val="20"/>
                <w:szCs w:val="20"/>
              </w:rPr>
            </w:pPr>
          </w:p>
          <w:p w14:paraId="1EB4DB66" w14:textId="77777777" w:rsidR="00266A01" w:rsidRPr="005E1B91" w:rsidRDefault="00266A01" w:rsidP="00ED6508">
            <w:pPr>
              <w:snapToGrid w:val="0"/>
              <w:jc w:val="center"/>
              <w:rPr>
                <w:rFonts w:ascii="Geomanist" w:hAnsi="Geomanist" w:cs="Arial"/>
                <w:sz w:val="20"/>
                <w:szCs w:val="20"/>
              </w:rPr>
            </w:pPr>
          </w:p>
          <w:p w14:paraId="1B51A36F" w14:textId="77777777" w:rsidR="00266A01" w:rsidRPr="005E1B91" w:rsidRDefault="00266A01" w:rsidP="00ED6508">
            <w:pPr>
              <w:snapToGrid w:val="0"/>
              <w:jc w:val="center"/>
              <w:rPr>
                <w:rFonts w:ascii="Geomanist" w:hAnsi="Geomanist" w:cs="Arial"/>
                <w:sz w:val="20"/>
                <w:szCs w:val="20"/>
              </w:rPr>
            </w:pPr>
          </w:p>
          <w:p w14:paraId="25F7A8D3" w14:textId="77777777" w:rsidR="00266A01" w:rsidRPr="005E1B91" w:rsidRDefault="00266A01" w:rsidP="00ED6508">
            <w:pPr>
              <w:snapToGrid w:val="0"/>
              <w:jc w:val="center"/>
              <w:rPr>
                <w:rFonts w:ascii="Geomanist" w:hAnsi="Geomanist" w:cs="Arial"/>
                <w:sz w:val="20"/>
                <w:szCs w:val="20"/>
              </w:rPr>
            </w:pPr>
          </w:p>
          <w:p w14:paraId="291475C7" w14:textId="77777777" w:rsidR="00266A01" w:rsidRPr="005E1B91" w:rsidRDefault="00266A01" w:rsidP="00ED6508">
            <w:pPr>
              <w:snapToGrid w:val="0"/>
              <w:jc w:val="center"/>
              <w:rPr>
                <w:rFonts w:ascii="Geomanist" w:hAnsi="Geomanist" w:cs="Arial"/>
                <w:sz w:val="20"/>
                <w:szCs w:val="20"/>
              </w:rPr>
            </w:pPr>
          </w:p>
          <w:p w14:paraId="10F725F1" w14:textId="77777777" w:rsidR="00266A01" w:rsidRPr="005E1B91" w:rsidRDefault="00266A01" w:rsidP="00ED6508">
            <w:pPr>
              <w:snapToGrid w:val="0"/>
              <w:jc w:val="center"/>
              <w:rPr>
                <w:rFonts w:ascii="Geomanist" w:hAnsi="Geomanist" w:cs="Arial"/>
                <w:sz w:val="20"/>
                <w:szCs w:val="20"/>
              </w:rPr>
            </w:pPr>
          </w:p>
          <w:p w14:paraId="74774F70" w14:textId="77777777" w:rsidR="00266A01" w:rsidRPr="005E1B91" w:rsidRDefault="00266A01" w:rsidP="00ED6508">
            <w:pPr>
              <w:snapToGrid w:val="0"/>
              <w:jc w:val="center"/>
              <w:rPr>
                <w:rFonts w:ascii="Geomanist" w:hAnsi="Geomanist" w:cs="Arial"/>
                <w:sz w:val="20"/>
                <w:szCs w:val="20"/>
              </w:rPr>
            </w:pPr>
          </w:p>
          <w:p w14:paraId="202F6111" w14:textId="77777777" w:rsidR="00266A01" w:rsidRPr="005E1B91" w:rsidRDefault="00266A01" w:rsidP="00ED6508">
            <w:pPr>
              <w:snapToGrid w:val="0"/>
              <w:jc w:val="center"/>
              <w:rPr>
                <w:rFonts w:ascii="Geomanist" w:hAnsi="Geomanist" w:cs="Arial"/>
                <w:sz w:val="20"/>
                <w:szCs w:val="20"/>
              </w:rPr>
            </w:pPr>
          </w:p>
          <w:p w14:paraId="54AB99DF" w14:textId="77777777" w:rsidR="00266A01" w:rsidRPr="005E1B91" w:rsidRDefault="00266A01" w:rsidP="00ED6508">
            <w:pPr>
              <w:snapToGrid w:val="0"/>
              <w:jc w:val="center"/>
              <w:rPr>
                <w:rFonts w:ascii="Geomanist" w:hAnsi="Geomanist" w:cs="Arial"/>
                <w:sz w:val="20"/>
                <w:szCs w:val="20"/>
              </w:rPr>
            </w:pPr>
          </w:p>
          <w:p w14:paraId="563AF1E7" w14:textId="77777777" w:rsidR="00266A01" w:rsidRPr="005E1B91" w:rsidRDefault="00266A01" w:rsidP="00ED6508">
            <w:pPr>
              <w:snapToGrid w:val="0"/>
              <w:jc w:val="center"/>
              <w:rPr>
                <w:rFonts w:ascii="Geomanist" w:hAnsi="Geomanist" w:cs="Arial"/>
                <w:sz w:val="20"/>
                <w:szCs w:val="20"/>
              </w:rPr>
            </w:pPr>
          </w:p>
          <w:p w14:paraId="2E5F085B" w14:textId="77777777" w:rsidR="00266A01" w:rsidRPr="005E1B91" w:rsidRDefault="00266A01" w:rsidP="00ED6508">
            <w:pPr>
              <w:snapToGrid w:val="0"/>
              <w:jc w:val="center"/>
              <w:rPr>
                <w:rFonts w:ascii="Geomanist" w:hAnsi="Geomanist" w:cs="Arial"/>
                <w:sz w:val="20"/>
                <w:szCs w:val="20"/>
              </w:rPr>
            </w:pPr>
          </w:p>
          <w:p w14:paraId="0ED051F2" w14:textId="77777777" w:rsidR="00266A01" w:rsidRPr="005E1B91" w:rsidRDefault="00266A01" w:rsidP="00ED6508">
            <w:pPr>
              <w:snapToGrid w:val="0"/>
              <w:jc w:val="center"/>
              <w:rPr>
                <w:rFonts w:ascii="Geomanist" w:hAnsi="Geomanist" w:cs="Arial"/>
                <w:sz w:val="20"/>
                <w:szCs w:val="20"/>
              </w:rPr>
            </w:pPr>
          </w:p>
          <w:p w14:paraId="68E45DF2" w14:textId="77777777" w:rsidR="00266A01" w:rsidRPr="005E1B91" w:rsidRDefault="00266A01" w:rsidP="00ED6508">
            <w:pPr>
              <w:snapToGrid w:val="0"/>
              <w:jc w:val="center"/>
              <w:rPr>
                <w:rFonts w:ascii="Geomanist" w:hAnsi="Geomanist" w:cs="Arial"/>
                <w:sz w:val="20"/>
                <w:szCs w:val="20"/>
              </w:rPr>
            </w:pPr>
          </w:p>
          <w:p w14:paraId="1BF4ED20" w14:textId="77777777" w:rsidR="00266A01" w:rsidRPr="005E1B91" w:rsidRDefault="00266A01" w:rsidP="00ED6508">
            <w:pPr>
              <w:snapToGrid w:val="0"/>
              <w:jc w:val="center"/>
              <w:rPr>
                <w:rFonts w:ascii="Geomanist" w:hAnsi="Geomanist" w:cs="Arial"/>
                <w:sz w:val="20"/>
                <w:szCs w:val="20"/>
              </w:rPr>
            </w:pPr>
          </w:p>
          <w:p w14:paraId="77957593" w14:textId="77777777" w:rsidR="00266A01" w:rsidRPr="005E1B91" w:rsidRDefault="00266A01" w:rsidP="00ED6508">
            <w:pPr>
              <w:snapToGrid w:val="0"/>
              <w:jc w:val="center"/>
              <w:rPr>
                <w:rFonts w:ascii="Geomanist" w:hAnsi="Geomanist" w:cs="Arial"/>
                <w:sz w:val="20"/>
                <w:szCs w:val="20"/>
              </w:rPr>
            </w:pPr>
          </w:p>
          <w:p w14:paraId="74F5FF34" w14:textId="77777777" w:rsidR="004E5463" w:rsidRPr="005E1B91" w:rsidRDefault="004E5463" w:rsidP="00C77AA0">
            <w:pPr>
              <w:snapToGrid w:val="0"/>
              <w:rPr>
                <w:rFonts w:ascii="Geomanist" w:hAnsi="Geomanist" w:cs="Arial"/>
                <w:sz w:val="20"/>
                <w:szCs w:val="20"/>
              </w:rPr>
            </w:pPr>
          </w:p>
          <w:p w14:paraId="30C3F281"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683B1421" w14:textId="77777777" w:rsidR="00266A01" w:rsidRPr="005E1B91" w:rsidRDefault="00266A01" w:rsidP="00ED6508">
            <w:pPr>
              <w:tabs>
                <w:tab w:val="left" w:pos="9923"/>
              </w:tabs>
              <w:jc w:val="center"/>
              <w:rPr>
                <w:rFonts w:ascii="Geomanist" w:hAnsi="Geomanist" w:cs="Arial"/>
                <w:sz w:val="20"/>
                <w:szCs w:val="20"/>
              </w:rPr>
            </w:pPr>
          </w:p>
          <w:p w14:paraId="3D802AF4" w14:textId="77777777" w:rsidR="00266A01" w:rsidRPr="005E1B91" w:rsidRDefault="00266A01" w:rsidP="00ED6508">
            <w:pPr>
              <w:tabs>
                <w:tab w:val="left" w:pos="9923"/>
              </w:tabs>
              <w:jc w:val="center"/>
              <w:rPr>
                <w:rFonts w:ascii="Geomanist" w:hAnsi="Geomanist" w:cs="Arial"/>
                <w:sz w:val="20"/>
                <w:szCs w:val="20"/>
              </w:rPr>
            </w:pPr>
          </w:p>
          <w:p w14:paraId="78FC9ADE" w14:textId="77777777" w:rsidR="00266A01" w:rsidRPr="005E1B91" w:rsidRDefault="00266A01" w:rsidP="00ED6508">
            <w:pPr>
              <w:tabs>
                <w:tab w:val="left" w:pos="9923"/>
              </w:tabs>
              <w:jc w:val="center"/>
              <w:rPr>
                <w:rFonts w:ascii="Geomanist" w:hAnsi="Geomanist" w:cs="Arial"/>
                <w:sz w:val="20"/>
                <w:szCs w:val="20"/>
              </w:rPr>
            </w:pPr>
          </w:p>
          <w:p w14:paraId="0DCE3AC0" w14:textId="77777777" w:rsidR="00266A01" w:rsidRPr="005E1B91" w:rsidRDefault="00266A01" w:rsidP="00ED6508">
            <w:pPr>
              <w:tabs>
                <w:tab w:val="left" w:pos="9923"/>
              </w:tabs>
              <w:jc w:val="center"/>
              <w:rPr>
                <w:rFonts w:ascii="Geomanist" w:hAnsi="Geomanist" w:cs="Arial"/>
                <w:sz w:val="20"/>
                <w:szCs w:val="20"/>
              </w:rPr>
            </w:pPr>
          </w:p>
          <w:p w14:paraId="3BB09438" w14:textId="77777777" w:rsidR="00266A01" w:rsidRPr="005E1B91" w:rsidRDefault="00266A01" w:rsidP="00ED6508">
            <w:pPr>
              <w:jc w:val="center"/>
              <w:rPr>
                <w:rFonts w:ascii="Geomanist" w:hAnsi="Geomanist" w:cs="Arial"/>
                <w:sz w:val="20"/>
                <w:szCs w:val="20"/>
              </w:rPr>
            </w:pPr>
            <w:r w:rsidRPr="005E1B91">
              <w:rPr>
                <w:rFonts w:ascii="Geomanist" w:hAnsi="Geomanist" w:cs="Arial"/>
                <w:sz w:val="20"/>
                <w:szCs w:val="20"/>
              </w:rPr>
              <w:t>1</w:t>
            </w:r>
          </w:p>
          <w:p w14:paraId="0032F23A" w14:textId="77777777" w:rsidR="00266A01" w:rsidRPr="005E1B91" w:rsidRDefault="00266A01" w:rsidP="00ED6508">
            <w:pPr>
              <w:tabs>
                <w:tab w:val="left" w:pos="9923"/>
              </w:tabs>
              <w:jc w:val="center"/>
              <w:rPr>
                <w:rFonts w:ascii="Geomanist" w:hAnsi="Geomanist" w:cs="Arial"/>
                <w:sz w:val="20"/>
                <w:szCs w:val="20"/>
              </w:rPr>
            </w:pPr>
          </w:p>
          <w:p w14:paraId="7E1A43EA" w14:textId="77777777" w:rsidR="00266A01" w:rsidRPr="005E1B91" w:rsidRDefault="00266A01" w:rsidP="00ED6508">
            <w:pPr>
              <w:tabs>
                <w:tab w:val="left" w:pos="9923"/>
              </w:tabs>
              <w:jc w:val="center"/>
              <w:rPr>
                <w:rFonts w:ascii="Geomanist" w:hAnsi="Geomanist" w:cs="Arial"/>
                <w:sz w:val="20"/>
                <w:szCs w:val="20"/>
              </w:rPr>
            </w:pPr>
          </w:p>
          <w:p w14:paraId="50AC6D9B" w14:textId="77777777" w:rsidR="00266A01" w:rsidRPr="005E1B91" w:rsidRDefault="00266A01" w:rsidP="00ED6508">
            <w:pPr>
              <w:tabs>
                <w:tab w:val="left" w:pos="9923"/>
              </w:tabs>
              <w:jc w:val="center"/>
              <w:rPr>
                <w:rFonts w:ascii="Geomanist" w:hAnsi="Geomanist" w:cs="Arial"/>
                <w:sz w:val="20"/>
                <w:szCs w:val="20"/>
              </w:rPr>
            </w:pPr>
          </w:p>
          <w:p w14:paraId="01F5A80E" w14:textId="77777777" w:rsidR="00266A01" w:rsidRPr="005E1B91" w:rsidRDefault="00266A01" w:rsidP="00ED6508">
            <w:pPr>
              <w:tabs>
                <w:tab w:val="left" w:pos="9923"/>
              </w:tabs>
              <w:jc w:val="center"/>
              <w:rPr>
                <w:rFonts w:ascii="Geomanist" w:hAnsi="Geomanist" w:cs="Arial"/>
                <w:sz w:val="20"/>
                <w:szCs w:val="20"/>
              </w:rPr>
            </w:pPr>
          </w:p>
          <w:p w14:paraId="138EB5B8"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64DE1E65" w14:textId="77777777" w:rsidR="00266A01" w:rsidRPr="005E1B91" w:rsidRDefault="00266A01" w:rsidP="00ED6508">
            <w:pPr>
              <w:tabs>
                <w:tab w:val="left" w:pos="9923"/>
              </w:tabs>
              <w:jc w:val="center"/>
              <w:rPr>
                <w:rFonts w:ascii="Geomanist" w:hAnsi="Geomanist" w:cs="Arial"/>
                <w:b/>
                <w:sz w:val="20"/>
                <w:szCs w:val="20"/>
              </w:rPr>
            </w:pPr>
          </w:p>
          <w:p w14:paraId="3840FEA1" w14:textId="77777777" w:rsidR="00266A01" w:rsidRPr="005E1B91" w:rsidRDefault="00266A01" w:rsidP="00ED6508">
            <w:pPr>
              <w:tabs>
                <w:tab w:val="left" w:pos="9923"/>
              </w:tabs>
              <w:jc w:val="center"/>
              <w:rPr>
                <w:rFonts w:ascii="Geomanist" w:hAnsi="Geomanist" w:cs="Arial"/>
                <w:b/>
                <w:sz w:val="20"/>
                <w:szCs w:val="20"/>
              </w:rPr>
            </w:pPr>
          </w:p>
          <w:p w14:paraId="30753C95" w14:textId="77777777" w:rsidR="00266A01" w:rsidRPr="005E1B91" w:rsidRDefault="00266A01" w:rsidP="00ED6508">
            <w:pPr>
              <w:tabs>
                <w:tab w:val="left" w:pos="9923"/>
              </w:tabs>
              <w:jc w:val="center"/>
              <w:rPr>
                <w:rFonts w:ascii="Geomanist" w:hAnsi="Geomanist" w:cs="Arial"/>
                <w:b/>
                <w:sz w:val="20"/>
                <w:szCs w:val="20"/>
              </w:rPr>
            </w:pPr>
          </w:p>
          <w:p w14:paraId="1CA1EEA8" w14:textId="77777777" w:rsidR="00266A01" w:rsidRPr="005E1B91" w:rsidRDefault="00266A01" w:rsidP="00ED6508">
            <w:pPr>
              <w:tabs>
                <w:tab w:val="left" w:pos="9923"/>
              </w:tabs>
              <w:jc w:val="center"/>
              <w:rPr>
                <w:rFonts w:ascii="Geomanist" w:hAnsi="Geomanist" w:cs="Arial"/>
                <w:b/>
                <w:sz w:val="20"/>
                <w:szCs w:val="20"/>
              </w:rPr>
            </w:pPr>
          </w:p>
          <w:p w14:paraId="0B4D644C"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05255087" w14:textId="77777777" w:rsidR="00266A01" w:rsidRPr="005E1B91" w:rsidRDefault="00266A01" w:rsidP="00ED6508">
            <w:pPr>
              <w:snapToGrid w:val="0"/>
              <w:jc w:val="center"/>
              <w:rPr>
                <w:rFonts w:ascii="Geomanist" w:hAnsi="Geomanist" w:cs="Arial"/>
                <w:sz w:val="20"/>
                <w:szCs w:val="20"/>
              </w:rPr>
            </w:pPr>
          </w:p>
          <w:p w14:paraId="038EFD8C" w14:textId="77777777" w:rsidR="00266A01" w:rsidRPr="005E1B91" w:rsidRDefault="00266A01" w:rsidP="00ED6508">
            <w:pPr>
              <w:snapToGrid w:val="0"/>
              <w:jc w:val="center"/>
              <w:rPr>
                <w:rFonts w:ascii="Geomanist" w:hAnsi="Geomanist" w:cs="Arial"/>
                <w:sz w:val="20"/>
                <w:szCs w:val="20"/>
              </w:rPr>
            </w:pPr>
          </w:p>
          <w:p w14:paraId="1FA1A7AC" w14:textId="77777777" w:rsidR="00266A01" w:rsidRPr="005E1B91" w:rsidRDefault="00266A01" w:rsidP="00ED6508">
            <w:pPr>
              <w:snapToGrid w:val="0"/>
              <w:jc w:val="center"/>
              <w:rPr>
                <w:rFonts w:ascii="Geomanist" w:hAnsi="Geomanist" w:cs="Arial"/>
                <w:sz w:val="20"/>
                <w:szCs w:val="20"/>
              </w:rPr>
            </w:pPr>
          </w:p>
          <w:p w14:paraId="17AA33B9" w14:textId="77777777" w:rsidR="00266A01" w:rsidRPr="005E1B91" w:rsidRDefault="00266A01" w:rsidP="00ED6508">
            <w:pPr>
              <w:snapToGrid w:val="0"/>
              <w:jc w:val="center"/>
              <w:rPr>
                <w:rFonts w:ascii="Geomanist" w:hAnsi="Geomanist" w:cs="Arial"/>
                <w:sz w:val="20"/>
                <w:szCs w:val="20"/>
              </w:rPr>
            </w:pPr>
          </w:p>
          <w:p w14:paraId="778F098F"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lastRenderedPageBreak/>
              <w:t>1</w:t>
            </w:r>
          </w:p>
          <w:p w14:paraId="456EAC7C" w14:textId="77777777" w:rsidR="00266A01" w:rsidRPr="005E1B91" w:rsidRDefault="00266A01" w:rsidP="00ED6508">
            <w:pPr>
              <w:tabs>
                <w:tab w:val="left" w:pos="9923"/>
              </w:tabs>
              <w:jc w:val="center"/>
              <w:rPr>
                <w:rFonts w:ascii="Geomanist" w:hAnsi="Geomanist" w:cs="Arial"/>
                <w:b/>
                <w:sz w:val="20"/>
                <w:szCs w:val="20"/>
              </w:rPr>
            </w:pPr>
          </w:p>
          <w:p w14:paraId="41DBDC80" w14:textId="77777777" w:rsidR="00266A01" w:rsidRPr="005E1B91" w:rsidRDefault="00266A01" w:rsidP="00ED6508">
            <w:pPr>
              <w:tabs>
                <w:tab w:val="left" w:pos="9923"/>
              </w:tabs>
              <w:jc w:val="center"/>
              <w:rPr>
                <w:rFonts w:ascii="Geomanist" w:hAnsi="Geomanist" w:cs="Arial"/>
                <w:b/>
                <w:sz w:val="20"/>
                <w:szCs w:val="20"/>
              </w:rPr>
            </w:pPr>
          </w:p>
          <w:p w14:paraId="2AA6F0F8" w14:textId="77777777" w:rsidR="00266A01" w:rsidRPr="005E1B91" w:rsidRDefault="00266A01" w:rsidP="00ED6508">
            <w:pPr>
              <w:tabs>
                <w:tab w:val="left" w:pos="9923"/>
              </w:tabs>
              <w:jc w:val="center"/>
              <w:rPr>
                <w:rFonts w:ascii="Geomanist" w:hAnsi="Geomanist" w:cs="Arial"/>
                <w:b/>
                <w:sz w:val="20"/>
                <w:szCs w:val="20"/>
              </w:rPr>
            </w:pPr>
          </w:p>
          <w:p w14:paraId="61772518" w14:textId="77777777" w:rsidR="00266A01" w:rsidRPr="005E1B91" w:rsidRDefault="00266A01" w:rsidP="00ED6508">
            <w:pPr>
              <w:tabs>
                <w:tab w:val="left" w:pos="9923"/>
              </w:tabs>
              <w:jc w:val="center"/>
              <w:rPr>
                <w:rFonts w:ascii="Geomanist" w:hAnsi="Geomanist" w:cs="Arial"/>
                <w:b/>
                <w:sz w:val="20"/>
                <w:szCs w:val="20"/>
              </w:rPr>
            </w:pPr>
          </w:p>
          <w:p w14:paraId="32D7031B"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7D9EE02C" w14:textId="77777777" w:rsidR="00266A01" w:rsidRPr="005E1B91" w:rsidRDefault="00266A01" w:rsidP="00ED6508">
            <w:pPr>
              <w:tabs>
                <w:tab w:val="left" w:pos="9923"/>
              </w:tabs>
              <w:jc w:val="center"/>
              <w:rPr>
                <w:rFonts w:ascii="Geomanist" w:hAnsi="Geomanist" w:cs="Arial"/>
                <w:sz w:val="20"/>
                <w:szCs w:val="20"/>
              </w:rPr>
            </w:pPr>
          </w:p>
          <w:p w14:paraId="530AEF1F" w14:textId="77777777" w:rsidR="00266A01" w:rsidRPr="005E1B91" w:rsidRDefault="00266A01" w:rsidP="00ED6508">
            <w:pPr>
              <w:tabs>
                <w:tab w:val="left" w:pos="9923"/>
              </w:tabs>
              <w:rPr>
                <w:rFonts w:ascii="Geomanist" w:hAnsi="Geomanist" w:cs="Arial"/>
                <w:b/>
                <w:sz w:val="20"/>
                <w:szCs w:val="20"/>
              </w:rPr>
            </w:pPr>
          </w:p>
          <w:p w14:paraId="65844AE8" w14:textId="77777777" w:rsidR="00266A01" w:rsidRPr="005E1B91" w:rsidRDefault="00266A01" w:rsidP="00ED6508">
            <w:pPr>
              <w:tabs>
                <w:tab w:val="left" w:pos="9923"/>
              </w:tabs>
              <w:rPr>
                <w:rFonts w:ascii="Geomanist" w:hAnsi="Geomanist" w:cs="Arial"/>
                <w:b/>
                <w:sz w:val="20"/>
                <w:szCs w:val="20"/>
              </w:rPr>
            </w:pPr>
          </w:p>
          <w:p w14:paraId="1F3A8D89" w14:textId="77777777" w:rsidR="00266A01" w:rsidRPr="005E1B91" w:rsidRDefault="00266A01" w:rsidP="00ED6508">
            <w:pPr>
              <w:tabs>
                <w:tab w:val="left" w:pos="9923"/>
              </w:tabs>
              <w:rPr>
                <w:rFonts w:ascii="Geomanist" w:hAnsi="Geomanist" w:cs="Arial"/>
                <w:b/>
                <w:sz w:val="20"/>
                <w:szCs w:val="20"/>
              </w:rPr>
            </w:pPr>
          </w:p>
          <w:p w14:paraId="24547FC9"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58B712A4" w14:textId="77777777" w:rsidR="00266A01" w:rsidRPr="005E1B91" w:rsidRDefault="00266A01" w:rsidP="00ED6508">
            <w:pPr>
              <w:tabs>
                <w:tab w:val="left" w:pos="9923"/>
              </w:tabs>
              <w:jc w:val="center"/>
              <w:rPr>
                <w:rFonts w:ascii="Geomanist" w:hAnsi="Geomanist" w:cs="Arial"/>
                <w:sz w:val="20"/>
                <w:szCs w:val="20"/>
              </w:rPr>
            </w:pPr>
          </w:p>
          <w:p w14:paraId="02530881" w14:textId="77777777" w:rsidR="00266A01" w:rsidRPr="005E1B91" w:rsidRDefault="00266A01" w:rsidP="00ED6508">
            <w:pPr>
              <w:tabs>
                <w:tab w:val="left" w:pos="9923"/>
              </w:tabs>
              <w:jc w:val="center"/>
              <w:rPr>
                <w:rFonts w:ascii="Geomanist" w:hAnsi="Geomanist" w:cs="Arial"/>
                <w:sz w:val="20"/>
                <w:szCs w:val="20"/>
              </w:rPr>
            </w:pPr>
          </w:p>
          <w:p w14:paraId="4679F80E" w14:textId="77777777" w:rsidR="00266A01" w:rsidRPr="005E1B91" w:rsidRDefault="00266A01" w:rsidP="00ED6508">
            <w:pPr>
              <w:tabs>
                <w:tab w:val="left" w:pos="9923"/>
              </w:tabs>
              <w:jc w:val="center"/>
              <w:rPr>
                <w:rFonts w:ascii="Geomanist" w:hAnsi="Geomanist" w:cs="Arial"/>
                <w:sz w:val="20"/>
                <w:szCs w:val="20"/>
              </w:rPr>
            </w:pPr>
          </w:p>
          <w:p w14:paraId="502E1DF5" w14:textId="77777777" w:rsidR="00266A01" w:rsidRPr="005E1B91" w:rsidRDefault="00266A01" w:rsidP="00ED6508">
            <w:pPr>
              <w:tabs>
                <w:tab w:val="left" w:pos="9923"/>
              </w:tabs>
              <w:jc w:val="center"/>
              <w:rPr>
                <w:rFonts w:ascii="Geomanist" w:hAnsi="Geomanist" w:cs="Arial"/>
                <w:sz w:val="20"/>
                <w:szCs w:val="20"/>
              </w:rPr>
            </w:pPr>
          </w:p>
          <w:p w14:paraId="14402DED"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7D2EA27A" w14:textId="77777777" w:rsidR="00266A01" w:rsidRPr="005E1B91" w:rsidRDefault="00266A01" w:rsidP="00ED6508">
            <w:pPr>
              <w:tabs>
                <w:tab w:val="left" w:pos="9923"/>
              </w:tabs>
              <w:jc w:val="center"/>
              <w:rPr>
                <w:rFonts w:ascii="Geomanist" w:hAnsi="Geomanist" w:cs="Arial"/>
                <w:sz w:val="20"/>
                <w:szCs w:val="20"/>
              </w:rPr>
            </w:pPr>
          </w:p>
          <w:p w14:paraId="011C2A2B" w14:textId="77777777" w:rsidR="00266A01" w:rsidRPr="005E1B91" w:rsidRDefault="00266A01" w:rsidP="00ED6508">
            <w:pPr>
              <w:tabs>
                <w:tab w:val="left" w:pos="9923"/>
              </w:tabs>
              <w:jc w:val="center"/>
              <w:rPr>
                <w:rFonts w:ascii="Geomanist" w:hAnsi="Geomanist" w:cs="Arial"/>
                <w:sz w:val="20"/>
                <w:szCs w:val="20"/>
              </w:rPr>
            </w:pPr>
          </w:p>
          <w:p w14:paraId="308A733D" w14:textId="77777777" w:rsidR="00266A01" w:rsidRPr="005E1B91" w:rsidRDefault="00266A01" w:rsidP="00ED6508">
            <w:pPr>
              <w:tabs>
                <w:tab w:val="left" w:pos="9923"/>
              </w:tabs>
              <w:jc w:val="center"/>
              <w:rPr>
                <w:rFonts w:ascii="Geomanist" w:hAnsi="Geomanist" w:cs="Arial"/>
                <w:sz w:val="20"/>
                <w:szCs w:val="20"/>
              </w:rPr>
            </w:pPr>
          </w:p>
          <w:p w14:paraId="4A73A6CE" w14:textId="77777777" w:rsidR="00266A01" w:rsidRPr="005E1B91" w:rsidRDefault="00266A01" w:rsidP="00ED6508">
            <w:pPr>
              <w:tabs>
                <w:tab w:val="left" w:pos="9923"/>
              </w:tabs>
              <w:jc w:val="center"/>
              <w:rPr>
                <w:rFonts w:ascii="Geomanist" w:hAnsi="Geomanist" w:cs="Arial"/>
                <w:sz w:val="20"/>
                <w:szCs w:val="20"/>
              </w:rPr>
            </w:pPr>
          </w:p>
          <w:p w14:paraId="51D3024A"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270BC420" w14:textId="77777777" w:rsidR="00266A01" w:rsidRPr="005E1B91" w:rsidRDefault="00266A01" w:rsidP="00ED6508">
            <w:pPr>
              <w:tabs>
                <w:tab w:val="left" w:pos="9923"/>
              </w:tabs>
              <w:jc w:val="center"/>
              <w:rPr>
                <w:rFonts w:ascii="Geomanist" w:hAnsi="Geomanist" w:cs="Arial"/>
                <w:sz w:val="20"/>
                <w:szCs w:val="20"/>
              </w:rPr>
            </w:pPr>
          </w:p>
          <w:p w14:paraId="096FC10B" w14:textId="77777777" w:rsidR="00266A01" w:rsidRDefault="00266A01" w:rsidP="00ED6508">
            <w:pPr>
              <w:tabs>
                <w:tab w:val="left" w:pos="9923"/>
              </w:tabs>
              <w:jc w:val="center"/>
              <w:rPr>
                <w:rFonts w:ascii="Geomanist" w:hAnsi="Geomanist" w:cs="Arial"/>
                <w:sz w:val="20"/>
                <w:szCs w:val="20"/>
              </w:rPr>
            </w:pPr>
          </w:p>
          <w:p w14:paraId="16F8A5E4" w14:textId="77777777" w:rsidR="00672E71" w:rsidRPr="005E1B91" w:rsidRDefault="00672E71" w:rsidP="00ED6508">
            <w:pPr>
              <w:tabs>
                <w:tab w:val="left" w:pos="9923"/>
              </w:tabs>
              <w:jc w:val="center"/>
              <w:rPr>
                <w:rFonts w:ascii="Geomanist" w:hAnsi="Geomanist" w:cs="Arial"/>
                <w:sz w:val="20"/>
                <w:szCs w:val="20"/>
              </w:rPr>
            </w:pPr>
          </w:p>
          <w:p w14:paraId="1F4D6611" w14:textId="77777777" w:rsidR="00266A01" w:rsidRPr="005E1B91" w:rsidRDefault="00266A01" w:rsidP="00ED6508">
            <w:pPr>
              <w:tabs>
                <w:tab w:val="left" w:pos="9923"/>
              </w:tabs>
              <w:jc w:val="center"/>
              <w:rPr>
                <w:rFonts w:ascii="Geomanist" w:hAnsi="Geomanist" w:cs="Arial"/>
                <w:sz w:val="20"/>
                <w:szCs w:val="20"/>
              </w:rPr>
            </w:pPr>
          </w:p>
          <w:p w14:paraId="052850D4"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76B177B4" w14:textId="77777777" w:rsidR="00266A01" w:rsidRPr="005E1B91" w:rsidRDefault="00266A01" w:rsidP="00ED6508">
            <w:pPr>
              <w:tabs>
                <w:tab w:val="left" w:pos="9923"/>
              </w:tabs>
              <w:jc w:val="center"/>
              <w:rPr>
                <w:rFonts w:ascii="Geomanist" w:hAnsi="Geomanist" w:cs="Arial"/>
                <w:sz w:val="20"/>
                <w:szCs w:val="20"/>
              </w:rPr>
            </w:pPr>
          </w:p>
          <w:p w14:paraId="114A386B" w14:textId="77777777" w:rsidR="00266A01" w:rsidRPr="005E1B91" w:rsidRDefault="00266A01" w:rsidP="00ED6508">
            <w:pPr>
              <w:tabs>
                <w:tab w:val="left" w:pos="9923"/>
              </w:tabs>
              <w:jc w:val="center"/>
              <w:rPr>
                <w:rFonts w:ascii="Geomanist" w:hAnsi="Geomanist" w:cs="Arial"/>
                <w:sz w:val="20"/>
                <w:szCs w:val="20"/>
              </w:rPr>
            </w:pPr>
          </w:p>
          <w:p w14:paraId="67631671" w14:textId="77777777" w:rsidR="00266A01" w:rsidRPr="005E1B91" w:rsidRDefault="00266A01" w:rsidP="00ED6508">
            <w:pPr>
              <w:tabs>
                <w:tab w:val="left" w:pos="9923"/>
              </w:tabs>
              <w:jc w:val="center"/>
              <w:rPr>
                <w:rFonts w:ascii="Geomanist" w:hAnsi="Geomanist" w:cs="Arial"/>
                <w:sz w:val="20"/>
                <w:szCs w:val="20"/>
              </w:rPr>
            </w:pPr>
          </w:p>
          <w:p w14:paraId="5F60E862" w14:textId="77777777" w:rsidR="00266A01" w:rsidRPr="005E1B91" w:rsidRDefault="00266A01" w:rsidP="00ED6508">
            <w:pPr>
              <w:tabs>
                <w:tab w:val="left" w:pos="9923"/>
              </w:tabs>
              <w:jc w:val="center"/>
              <w:rPr>
                <w:rFonts w:ascii="Geomanist" w:hAnsi="Geomanist" w:cs="Arial"/>
                <w:b/>
                <w:sz w:val="20"/>
                <w:szCs w:val="20"/>
              </w:rPr>
            </w:pPr>
          </w:p>
          <w:p w14:paraId="23BFD0B1"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0EA81D61" w14:textId="77777777" w:rsidR="00266A01" w:rsidRPr="005E1B91" w:rsidRDefault="00266A01" w:rsidP="00ED6508">
            <w:pPr>
              <w:tabs>
                <w:tab w:val="left" w:pos="9923"/>
              </w:tabs>
              <w:jc w:val="center"/>
              <w:rPr>
                <w:rFonts w:ascii="Geomanist" w:hAnsi="Geomanist" w:cs="Arial"/>
                <w:sz w:val="20"/>
                <w:szCs w:val="20"/>
              </w:rPr>
            </w:pPr>
          </w:p>
          <w:p w14:paraId="627BD7D8" w14:textId="77777777" w:rsidR="00266A01" w:rsidRPr="005E1B91" w:rsidRDefault="00266A01" w:rsidP="00ED6508">
            <w:pPr>
              <w:tabs>
                <w:tab w:val="left" w:pos="9923"/>
              </w:tabs>
              <w:jc w:val="center"/>
              <w:rPr>
                <w:rFonts w:ascii="Geomanist" w:hAnsi="Geomanist" w:cs="Arial"/>
                <w:sz w:val="20"/>
                <w:szCs w:val="20"/>
              </w:rPr>
            </w:pPr>
          </w:p>
          <w:p w14:paraId="44146FDB" w14:textId="77777777" w:rsidR="00266A01" w:rsidRPr="005E1B91" w:rsidRDefault="00266A01" w:rsidP="00ED6508">
            <w:pPr>
              <w:tabs>
                <w:tab w:val="left" w:pos="9923"/>
              </w:tabs>
              <w:jc w:val="center"/>
              <w:rPr>
                <w:rFonts w:ascii="Geomanist" w:hAnsi="Geomanist" w:cs="Arial"/>
                <w:sz w:val="20"/>
                <w:szCs w:val="20"/>
              </w:rPr>
            </w:pPr>
          </w:p>
          <w:p w14:paraId="5F13FE19" w14:textId="77777777" w:rsidR="00266A01" w:rsidRPr="005E1B91" w:rsidRDefault="00266A01" w:rsidP="00ED6508">
            <w:pPr>
              <w:tabs>
                <w:tab w:val="left" w:pos="9923"/>
              </w:tabs>
              <w:jc w:val="center"/>
              <w:rPr>
                <w:rFonts w:ascii="Geomanist" w:hAnsi="Geomanist" w:cs="Arial"/>
                <w:sz w:val="20"/>
                <w:szCs w:val="20"/>
              </w:rPr>
            </w:pPr>
          </w:p>
          <w:p w14:paraId="5258F165"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3931A2C8" w14:textId="77777777" w:rsidR="00266A01" w:rsidRPr="005E1B91" w:rsidRDefault="00266A01" w:rsidP="00ED6508">
            <w:pPr>
              <w:tabs>
                <w:tab w:val="left" w:pos="9923"/>
              </w:tabs>
              <w:jc w:val="center"/>
              <w:rPr>
                <w:rFonts w:ascii="Geomanist" w:hAnsi="Geomanist" w:cs="Arial"/>
                <w:b/>
                <w:sz w:val="20"/>
                <w:szCs w:val="20"/>
              </w:rPr>
            </w:pPr>
          </w:p>
          <w:p w14:paraId="403EAC7F" w14:textId="77777777" w:rsidR="00266A01" w:rsidRPr="005E1B91" w:rsidRDefault="00266A01" w:rsidP="00ED6508">
            <w:pPr>
              <w:tabs>
                <w:tab w:val="left" w:pos="9923"/>
              </w:tabs>
              <w:jc w:val="center"/>
              <w:rPr>
                <w:rFonts w:ascii="Geomanist" w:hAnsi="Geomanist" w:cs="Arial"/>
                <w:b/>
                <w:sz w:val="20"/>
                <w:szCs w:val="20"/>
              </w:rPr>
            </w:pPr>
          </w:p>
          <w:p w14:paraId="3F6C55CF" w14:textId="77777777" w:rsidR="00266A01" w:rsidRPr="005E1B91" w:rsidRDefault="00266A01" w:rsidP="00ED6508">
            <w:pPr>
              <w:tabs>
                <w:tab w:val="left" w:pos="9923"/>
              </w:tabs>
              <w:jc w:val="center"/>
              <w:rPr>
                <w:rFonts w:ascii="Geomanist" w:hAnsi="Geomanist" w:cs="Arial"/>
                <w:b/>
                <w:sz w:val="20"/>
                <w:szCs w:val="20"/>
              </w:rPr>
            </w:pPr>
          </w:p>
          <w:p w14:paraId="2ED6D215" w14:textId="77777777" w:rsidR="00266A01" w:rsidRPr="005E1B91" w:rsidRDefault="00266A01" w:rsidP="00ED6508">
            <w:pPr>
              <w:tabs>
                <w:tab w:val="left" w:pos="9923"/>
              </w:tabs>
              <w:jc w:val="center"/>
              <w:rPr>
                <w:rFonts w:ascii="Geomanist" w:hAnsi="Geomanist" w:cs="Arial"/>
                <w:b/>
                <w:sz w:val="20"/>
                <w:szCs w:val="20"/>
              </w:rPr>
            </w:pPr>
          </w:p>
          <w:p w14:paraId="02463B63"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5B60EA94" w14:textId="77777777" w:rsidR="00266A01" w:rsidRPr="005E1B91" w:rsidRDefault="00266A01" w:rsidP="00ED6508">
            <w:pPr>
              <w:tabs>
                <w:tab w:val="left" w:pos="9923"/>
              </w:tabs>
              <w:jc w:val="center"/>
              <w:rPr>
                <w:rFonts w:ascii="Geomanist" w:hAnsi="Geomanist" w:cs="Arial"/>
                <w:sz w:val="20"/>
                <w:szCs w:val="20"/>
              </w:rPr>
            </w:pPr>
          </w:p>
          <w:p w14:paraId="301410A7" w14:textId="77777777" w:rsidR="00266A01" w:rsidRPr="005E1B91" w:rsidRDefault="00266A01" w:rsidP="00ED6508">
            <w:pPr>
              <w:tabs>
                <w:tab w:val="left" w:pos="9923"/>
              </w:tabs>
              <w:jc w:val="center"/>
              <w:rPr>
                <w:rFonts w:ascii="Geomanist" w:hAnsi="Geomanist" w:cs="Arial"/>
                <w:sz w:val="20"/>
                <w:szCs w:val="20"/>
              </w:rPr>
            </w:pPr>
          </w:p>
          <w:p w14:paraId="0CCF9BD5" w14:textId="77777777" w:rsidR="00266A01" w:rsidRPr="005E1B91" w:rsidRDefault="00266A01" w:rsidP="00ED6508">
            <w:pPr>
              <w:tabs>
                <w:tab w:val="left" w:pos="9923"/>
              </w:tabs>
              <w:jc w:val="center"/>
              <w:rPr>
                <w:rFonts w:ascii="Geomanist" w:hAnsi="Geomanist" w:cs="Arial"/>
                <w:sz w:val="20"/>
                <w:szCs w:val="20"/>
              </w:rPr>
            </w:pPr>
          </w:p>
          <w:p w14:paraId="1399E098" w14:textId="77777777" w:rsidR="00266A01" w:rsidRPr="005E1B91" w:rsidRDefault="00266A01" w:rsidP="00ED6508">
            <w:pPr>
              <w:tabs>
                <w:tab w:val="left" w:pos="9923"/>
              </w:tabs>
              <w:jc w:val="center"/>
              <w:rPr>
                <w:rFonts w:ascii="Geomanist" w:hAnsi="Geomanist" w:cs="Arial"/>
                <w:sz w:val="20"/>
                <w:szCs w:val="20"/>
              </w:rPr>
            </w:pPr>
          </w:p>
          <w:p w14:paraId="1149F320"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5D00C62D" w14:textId="77777777" w:rsidR="00266A01" w:rsidRPr="005E1B91" w:rsidRDefault="00266A01" w:rsidP="00ED6508">
            <w:pPr>
              <w:tabs>
                <w:tab w:val="left" w:pos="9923"/>
              </w:tabs>
              <w:jc w:val="center"/>
              <w:rPr>
                <w:rFonts w:ascii="Geomanist" w:hAnsi="Geomanist" w:cs="Arial"/>
                <w:sz w:val="20"/>
                <w:szCs w:val="20"/>
              </w:rPr>
            </w:pPr>
          </w:p>
          <w:p w14:paraId="01BF84FE" w14:textId="77777777" w:rsidR="00266A01" w:rsidRPr="005E1B91" w:rsidRDefault="00266A01" w:rsidP="00ED6508">
            <w:pPr>
              <w:tabs>
                <w:tab w:val="left" w:pos="9923"/>
              </w:tabs>
              <w:jc w:val="center"/>
              <w:rPr>
                <w:rFonts w:ascii="Geomanist" w:hAnsi="Geomanist" w:cs="Arial"/>
                <w:sz w:val="20"/>
                <w:szCs w:val="20"/>
              </w:rPr>
            </w:pPr>
          </w:p>
          <w:p w14:paraId="2B5DB32E" w14:textId="77777777" w:rsidR="00266A01" w:rsidRPr="005E1B91" w:rsidRDefault="00266A01" w:rsidP="00ED6508">
            <w:pPr>
              <w:tabs>
                <w:tab w:val="left" w:pos="9923"/>
              </w:tabs>
              <w:jc w:val="center"/>
              <w:rPr>
                <w:rFonts w:ascii="Geomanist" w:hAnsi="Geomanist" w:cs="Arial"/>
                <w:sz w:val="20"/>
                <w:szCs w:val="20"/>
              </w:rPr>
            </w:pPr>
          </w:p>
          <w:p w14:paraId="44AFBA50" w14:textId="77777777" w:rsidR="00266A01" w:rsidRPr="005E1B91" w:rsidRDefault="00266A01" w:rsidP="00ED6508">
            <w:pPr>
              <w:tabs>
                <w:tab w:val="left" w:pos="9923"/>
              </w:tabs>
              <w:jc w:val="center"/>
              <w:rPr>
                <w:rFonts w:ascii="Geomanist" w:hAnsi="Geomanist" w:cs="Arial"/>
                <w:sz w:val="20"/>
                <w:szCs w:val="20"/>
              </w:rPr>
            </w:pPr>
          </w:p>
          <w:p w14:paraId="248B6E4C"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14132E48" w14:textId="77777777" w:rsidR="00266A01" w:rsidRPr="005E1B91" w:rsidRDefault="00266A01" w:rsidP="00ED6508">
            <w:pPr>
              <w:tabs>
                <w:tab w:val="left" w:pos="9923"/>
              </w:tabs>
              <w:jc w:val="center"/>
              <w:rPr>
                <w:rFonts w:ascii="Geomanist" w:hAnsi="Geomanist" w:cs="Arial"/>
                <w:sz w:val="20"/>
                <w:szCs w:val="20"/>
              </w:rPr>
            </w:pPr>
          </w:p>
          <w:p w14:paraId="3EE33D60" w14:textId="77777777" w:rsidR="00266A01" w:rsidRPr="005E1B91" w:rsidRDefault="00266A01" w:rsidP="00ED6508">
            <w:pPr>
              <w:tabs>
                <w:tab w:val="left" w:pos="9923"/>
              </w:tabs>
              <w:jc w:val="center"/>
              <w:rPr>
                <w:rFonts w:ascii="Geomanist" w:hAnsi="Geomanist" w:cs="Arial"/>
                <w:sz w:val="20"/>
                <w:szCs w:val="20"/>
              </w:rPr>
            </w:pPr>
          </w:p>
          <w:p w14:paraId="2EB64EB6" w14:textId="77777777" w:rsidR="00266A01" w:rsidRPr="005E1B91" w:rsidRDefault="00266A01" w:rsidP="00ED6508">
            <w:pPr>
              <w:tabs>
                <w:tab w:val="left" w:pos="9923"/>
              </w:tabs>
              <w:jc w:val="center"/>
              <w:rPr>
                <w:rFonts w:ascii="Geomanist" w:hAnsi="Geomanist" w:cs="Arial"/>
                <w:sz w:val="20"/>
                <w:szCs w:val="20"/>
              </w:rPr>
            </w:pPr>
          </w:p>
          <w:p w14:paraId="4842EFF7" w14:textId="77777777" w:rsidR="00ED6508" w:rsidRPr="005E1B91" w:rsidRDefault="00ED6508" w:rsidP="00ED6508">
            <w:pPr>
              <w:tabs>
                <w:tab w:val="left" w:pos="9923"/>
              </w:tabs>
              <w:jc w:val="center"/>
              <w:rPr>
                <w:rFonts w:ascii="Geomanist" w:hAnsi="Geomanist" w:cs="Arial"/>
                <w:sz w:val="20"/>
                <w:szCs w:val="20"/>
              </w:rPr>
            </w:pPr>
          </w:p>
          <w:p w14:paraId="22F676DC"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643A881F" w14:textId="77777777" w:rsidR="00266A01" w:rsidRPr="005E1B91" w:rsidRDefault="00266A01" w:rsidP="00ED6508">
            <w:pPr>
              <w:tabs>
                <w:tab w:val="left" w:pos="9923"/>
              </w:tabs>
              <w:jc w:val="center"/>
              <w:rPr>
                <w:rFonts w:ascii="Geomanist" w:hAnsi="Geomanist" w:cs="Arial"/>
                <w:b/>
                <w:sz w:val="20"/>
                <w:szCs w:val="20"/>
              </w:rPr>
            </w:pPr>
          </w:p>
          <w:p w14:paraId="348501ED" w14:textId="77777777" w:rsidR="00266A01" w:rsidRPr="005E1B91" w:rsidRDefault="00266A01" w:rsidP="00ED6508">
            <w:pPr>
              <w:tabs>
                <w:tab w:val="left" w:pos="9923"/>
              </w:tabs>
              <w:jc w:val="center"/>
              <w:rPr>
                <w:rFonts w:ascii="Geomanist" w:hAnsi="Geomanist" w:cs="Arial"/>
                <w:b/>
                <w:sz w:val="20"/>
                <w:szCs w:val="20"/>
              </w:rPr>
            </w:pPr>
          </w:p>
          <w:p w14:paraId="6DA7B3D1" w14:textId="77777777" w:rsidR="00266A01" w:rsidRDefault="00266A01" w:rsidP="00ED6508">
            <w:pPr>
              <w:tabs>
                <w:tab w:val="left" w:pos="9923"/>
              </w:tabs>
              <w:jc w:val="center"/>
              <w:rPr>
                <w:rFonts w:ascii="Geomanist" w:hAnsi="Geomanist" w:cs="Arial"/>
                <w:b/>
                <w:sz w:val="20"/>
                <w:szCs w:val="20"/>
              </w:rPr>
            </w:pPr>
          </w:p>
          <w:p w14:paraId="0680332E" w14:textId="77777777" w:rsidR="00672E71" w:rsidRPr="005E1B91" w:rsidRDefault="00672E71" w:rsidP="00ED6508">
            <w:pPr>
              <w:tabs>
                <w:tab w:val="left" w:pos="9923"/>
              </w:tabs>
              <w:jc w:val="center"/>
              <w:rPr>
                <w:rFonts w:ascii="Geomanist" w:hAnsi="Geomanist" w:cs="Arial"/>
                <w:b/>
                <w:sz w:val="20"/>
                <w:szCs w:val="20"/>
              </w:rPr>
            </w:pPr>
          </w:p>
          <w:p w14:paraId="1D07E13F" w14:textId="007837C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292D57EC" w14:textId="77777777" w:rsidR="00266A01" w:rsidRPr="005E1B91" w:rsidRDefault="00266A01" w:rsidP="00ED6508">
            <w:pPr>
              <w:snapToGrid w:val="0"/>
              <w:jc w:val="center"/>
              <w:rPr>
                <w:rFonts w:ascii="Geomanist" w:hAnsi="Geomanist" w:cs="Arial"/>
                <w:sz w:val="20"/>
                <w:szCs w:val="20"/>
              </w:rPr>
            </w:pPr>
          </w:p>
          <w:p w14:paraId="4B92CEAD" w14:textId="77777777" w:rsidR="00266A01" w:rsidRPr="005E1B91" w:rsidRDefault="00266A01" w:rsidP="00ED6508">
            <w:pPr>
              <w:snapToGrid w:val="0"/>
              <w:jc w:val="center"/>
              <w:rPr>
                <w:rFonts w:ascii="Geomanist" w:hAnsi="Geomanist" w:cs="Arial"/>
                <w:sz w:val="20"/>
                <w:szCs w:val="20"/>
              </w:rPr>
            </w:pPr>
          </w:p>
          <w:p w14:paraId="5A0FA9CC" w14:textId="77777777" w:rsidR="00266A01" w:rsidRPr="005E1B91" w:rsidRDefault="00266A01" w:rsidP="00ED6508">
            <w:pPr>
              <w:snapToGrid w:val="0"/>
              <w:jc w:val="center"/>
              <w:rPr>
                <w:rFonts w:ascii="Geomanist" w:hAnsi="Geomanist" w:cs="Arial"/>
                <w:sz w:val="20"/>
                <w:szCs w:val="20"/>
              </w:rPr>
            </w:pPr>
          </w:p>
          <w:p w14:paraId="25F1E6FB" w14:textId="77777777" w:rsidR="00266A01" w:rsidRPr="005E1B91" w:rsidRDefault="00266A01" w:rsidP="00ED6508">
            <w:pPr>
              <w:snapToGrid w:val="0"/>
              <w:jc w:val="center"/>
              <w:rPr>
                <w:rFonts w:ascii="Geomanist" w:hAnsi="Geomanist" w:cs="Arial"/>
                <w:sz w:val="20"/>
                <w:szCs w:val="20"/>
              </w:rPr>
            </w:pPr>
          </w:p>
          <w:p w14:paraId="4C36E5ED"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711F9E85" w14:textId="77777777" w:rsidR="00266A01" w:rsidRPr="005E1B91" w:rsidRDefault="00266A01" w:rsidP="00ED6508">
            <w:pPr>
              <w:tabs>
                <w:tab w:val="left" w:pos="9923"/>
              </w:tabs>
              <w:jc w:val="center"/>
              <w:rPr>
                <w:rFonts w:ascii="Geomanist" w:hAnsi="Geomanist" w:cs="Arial"/>
                <w:sz w:val="20"/>
                <w:szCs w:val="20"/>
              </w:rPr>
            </w:pPr>
          </w:p>
          <w:p w14:paraId="651143F5" w14:textId="77777777" w:rsidR="00266A01" w:rsidRPr="005E1B91" w:rsidRDefault="00266A01" w:rsidP="00ED6508">
            <w:pPr>
              <w:tabs>
                <w:tab w:val="left" w:pos="9923"/>
              </w:tabs>
              <w:jc w:val="center"/>
              <w:rPr>
                <w:rFonts w:ascii="Geomanist" w:hAnsi="Geomanist" w:cs="Arial"/>
                <w:sz w:val="20"/>
                <w:szCs w:val="20"/>
              </w:rPr>
            </w:pPr>
          </w:p>
          <w:p w14:paraId="626900B8" w14:textId="77777777" w:rsidR="00266A01" w:rsidRPr="005E1B91" w:rsidRDefault="00266A01" w:rsidP="00ED6508">
            <w:pPr>
              <w:tabs>
                <w:tab w:val="left" w:pos="9923"/>
              </w:tabs>
              <w:jc w:val="center"/>
              <w:rPr>
                <w:rFonts w:ascii="Geomanist" w:hAnsi="Geomanist" w:cs="Arial"/>
                <w:sz w:val="20"/>
                <w:szCs w:val="20"/>
              </w:rPr>
            </w:pPr>
          </w:p>
          <w:p w14:paraId="714D7034" w14:textId="77777777" w:rsidR="00266A01" w:rsidRPr="005E1B91" w:rsidRDefault="00266A01" w:rsidP="00ED6508">
            <w:pPr>
              <w:tabs>
                <w:tab w:val="left" w:pos="9923"/>
              </w:tabs>
              <w:jc w:val="center"/>
              <w:rPr>
                <w:rFonts w:ascii="Geomanist" w:hAnsi="Geomanist" w:cs="Arial"/>
                <w:sz w:val="20"/>
                <w:szCs w:val="20"/>
              </w:rPr>
            </w:pPr>
          </w:p>
          <w:p w14:paraId="42D6612B"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355A8637" w14:textId="77777777" w:rsidR="00266A01" w:rsidRPr="005E1B91" w:rsidRDefault="00266A01" w:rsidP="00ED6508">
            <w:pPr>
              <w:tabs>
                <w:tab w:val="left" w:pos="9923"/>
              </w:tabs>
              <w:jc w:val="center"/>
              <w:rPr>
                <w:rFonts w:ascii="Geomanist" w:hAnsi="Geomanist" w:cs="Arial"/>
                <w:sz w:val="20"/>
                <w:szCs w:val="20"/>
              </w:rPr>
            </w:pPr>
          </w:p>
          <w:p w14:paraId="6CDBAC6B" w14:textId="77777777" w:rsidR="00266A01" w:rsidRPr="005E1B91" w:rsidRDefault="00266A01" w:rsidP="00ED6508">
            <w:pPr>
              <w:tabs>
                <w:tab w:val="left" w:pos="9923"/>
              </w:tabs>
              <w:jc w:val="center"/>
              <w:rPr>
                <w:rFonts w:ascii="Geomanist" w:hAnsi="Geomanist" w:cs="Arial"/>
                <w:sz w:val="20"/>
                <w:szCs w:val="20"/>
              </w:rPr>
            </w:pPr>
          </w:p>
          <w:p w14:paraId="427266CD" w14:textId="77777777" w:rsidR="00266A01" w:rsidRPr="005E1B91" w:rsidRDefault="00266A01" w:rsidP="00ED6508">
            <w:pPr>
              <w:tabs>
                <w:tab w:val="left" w:pos="9923"/>
              </w:tabs>
              <w:jc w:val="center"/>
              <w:rPr>
                <w:rFonts w:ascii="Geomanist" w:hAnsi="Geomanist" w:cs="Arial"/>
                <w:sz w:val="20"/>
                <w:szCs w:val="20"/>
              </w:rPr>
            </w:pPr>
          </w:p>
          <w:p w14:paraId="39DEAFE6" w14:textId="77777777" w:rsidR="00266A01" w:rsidRPr="005E1B91" w:rsidRDefault="00266A01" w:rsidP="00ED6508">
            <w:pPr>
              <w:tabs>
                <w:tab w:val="left" w:pos="9923"/>
              </w:tabs>
              <w:jc w:val="center"/>
              <w:rPr>
                <w:rFonts w:ascii="Geomanist" w:hAnsi="Geomanist" w:cs="Arial"/>
                <w:sz w:val="20"/>
                <w:szCs w:val="20"/>
              </w:rPr>
            </w:pPr>
          </w:p>
          <w:p w14:paraId="2F0ED3D6"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66E184F1" w14:textId="77777777" w:rsidR="00266A01" w:rsidRPr="005E1B91" w:rsidRDefault="00266A01" w:rsidP="00ED6508">
            <w:pPr>
              <w:tabs>
                <w:tab w:val="left" w:pos="9923"/>
              </w:tabs>
              <w:jc w:val="center"/>
              <w:rPr>
                <w:rFonts w:ascii="Geomanist" w:hAnsi="Geomanist" w:cs="Arial"/>
                <w:sz w:val="20"/>
                <w:szCs w:val="20"/>
              </w:rPr>
            </w:pPr>
          </w:p>
          <w:p w14:paraId="74B60756" w14:textId="77777777" w:rsidR="00266A01" w:rsidRPr="005E1B91" w:rsidRDefault="00266A01" w:rsidP="00ED6508">
            <w:pPr>
              <w:tabs>
                <w:tab w:val="left" w:pos="9923"/>
              </w:tabs>
              <w:jc w:val="center"/>
              <w:rPr>
                <w:rFonts w:ascii="Geomanist" w:hAnsi="Geomanist" w:cs="Arial"/>
                <w:sz w:val="20"/>
                <w:szCs w:val="20"/>
              </w:rPr>
            </w:pPr>
          </w:p>
          <w:p w14:paraId="06445CC4" w14:textId="77777777" w:rsidR="00266A01" w:rsidRPr="005E1B91" w:rsidRDefault="00266A01" w:rsidP="00ED6508">
            <w:pPr>
              <w:tabs>
                <w:tab w:val="left" w:pos="9923"/>
              </w:tabs>
              <w:jc w:val="center"/>
              <w:rPr>
                <w:rFonts w:ascii="Geomanist" w:hAnsi="Geomanist" w:cs="Arial"/>
                <w:sz w:val="20"/>
                <w:szCs w:val="20"/>
              </w:rPr>
            </w:pPr>
          </w:p>
          <w:p w14:paraId="07A77BAF" w14:textId="77777777" w:rsidR="00266A01" w:rsidRPr="005E1B91" w:rsidRDefault="00266A01" w:rsidP="00ED6508">
            <w:pPr>
              <w:tabs>
                <w:tab w:val="left" w:pos="9923"/>
              </w:tabs>
              <w:jc w:val="center"/>
              <w:rPr>
                <w:rFonts w:ascii="Geomanist" w:hAnsi="Geomanist" w:cs="Arial"/>
                <w:sz w:val="20"/>
                <w:szCs w:val="20"/>
              </w:rPr>
            </w:pPr>
          </w:p>
          <w:p w14:paraId="3F40B00E"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2FAEEDDE" w14:textId="77777777" w:rsidR="00266A01" w:rsidRPr="005E1B91" w:rsidRDefault="00266A01" w:rsidP="00ED6508">
            <w:pPr>
              <w:tabs>
                <w:tab w:val="left" w:pos="9923"/>
              </w:tabs>
              <w:jc w:val="center"/>
              <w:rPr>
                <w:rFonts w:ascii="Geomanist" w:hAnsi="Geomanist" w:cs="Arial"/>
                <w:sz w:val="20"/>
                <w:szCs w:val="20"/>
              </w:rPr>
            </w:pPr>
          </w:p>
          <w:p w14:paraId="64E81CE3" w14:textId="77777777" w:rsidR="00266A01" w:rsidRPr="005E1B91" w:rsidRDefault="00266A01" w:rsidP="00ED6508">
            <w:pPr>
              <w:tabs>
                <w:tab w:val="left" w:pos="9923"/>
              </w:tabs>
              <w:jc w:val="center"/>
              <w:rPr>
                <w:rFonts w:ascii="Geomanist" w:hAnsi="Geomanist" w:cs="Arial"/>
                <w:sz w:val="20"/>
                <w:szCs w:val="20"/>
              </w:rPr>
            </w:pPr>
          </w:p>
          <w:p w14:paraId="37A915FE" w14:textId="77777777" w:rsidR="00266A01" w:rsidRPr="005E1B91" w:rsidRDefault="00266A01" w:rsidP="00ED6508">
            <w:pPr>
              <w:tabs>
                <w:tab w:val="left" w:pos="9923"/>
              </w:tabs>
              <w:jc w:val="center"/>
              <w:rPr>
                <w:rFonts w:ascii="Geomanist" w:hAnsi="Geomanist" w:cs="Arial"/>
                <w:sz w:val="20"/>
                <w:szCs w:val="20"/>
              </w:rPr>
            </w:pPr>
          </w:p>
          <w:p w14:paraId="6CBD8FD5" w14:textId="77777777" w:rsidR="00266A01" w:rsidRPr="005E1B91" w:rsidRDefault="00266A01" w:rsidP="00ED6508">
            <w:pPr>
              <w:tabs>
                <w:tab w:val="left" w:pos="9923"/>
              </w:tabs>
              <w:jc w:val="center"/>
              <w:rPr>
                <w:rFonts w:ascii="Geomanist" w:hAnsi="Geomanist" w:cs="Arial"/>
                <w:sz w:val="20"/>
                <w:szCs w:val="20"/>
              </w:rPr>
            </w:pPr>
          </w:p>
          <w:p w14:paraId="3F43C10F"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1</w:t>
            </w:r>
          </w:p>
          <w:p w14:paraId="25523ED5" w14:textId="77777777" w:rsidR="00266A01" w:rsidRPr="005E1B91" w:rsidRDefault="00266A01" w:rsidP="00ED6508">
            <w:pPr>
              <w:tabs>
                <w:tab w:val="left" w:pos="9923"/>
              </w:tabs>
              <w:jc w:val="center"/>
              <w:rPr>
                <w:rFonts w:ascii="Geomanist" w:hAnsi="Geomanist" w:cs="Arial"/>
                <w:sz w:val="20"/>
                <w:szCs w:val="20"/>
              </w:rPr>
            </w:pPr>
          </w:p>
          <w:p w14:paraId="5F4137CF" w14:textId="77777777" w:rsidR="00266A01" w:rsidRPr="005E1B91" w:rsidRDefault="00266A01" w:rsidP="00ED6508">
            <w:pPr>
              <w:tabs>
                <w:tab w:val="left" w:pos="9923"/>
              </w:tabs>
              <w:jc w:val="center"/>
              <w:rPr>
                <w:rFonts w:ascii="Geomanist" w:hAnsi="Geomanist" w:cs="Arial"/>
                <w:sz w:val="20"/>
                <w:szCs w:val="20"/>
              </w:rPr>
            </w:pPr>
          </w:p>
          <w:p w14:paraId="6406F682" w14:textId="77777777" w:rsidR="00266A01" w:rsidRDefault="00266A01" w:rsidP="00ED6508">
            <w:pPr>
              <w:tabs>
                <w:tab w:val="left" w:pos="9923"/>
              </w:tabs>
              <w:jc w:val="center"/>
              <w:rPr>
                <w:rFonts w:ascii="Geomanist" w:hAnsi="Geomanist" w:cs="Arial"/>
                <w:sz w:val="20"/>
                <w:szCs w:val="20"/>
              </w:rPr>
            </w:pPr>
          </w:p>
          <w:p w14:paraId="44A44A43" w14:textId="77777777" w:rsidR="009A1AC3" w:rsidRPr="005E1B91" w:rsidRDefault="009A1AC3" w:rsidP="00ED6508">
            <w:pPr>
              <w:tabs>
                <w:tab w:val="left" w:pos="9923"/>
              </w:tabs>
              <w:jc w:val="center"/>
              <w:rPr>
                <w:rFonts w:ascii="Geomanist" w:hAnsi="Geomanist" w:cs="Arial"/>
                <w:sz w:val="20"/>
                <w:szCs w:val="20"/>
              </w:rPr>
            </w:pPr>
          </w:p>
          <w:p w14:paraId="17D2A26D" w14:textId="72057A15"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b/>
                <w:sz w:val="20"/>
                <w:szCs w:val="20"/>
              </w:rPr>
              <w:t>22</w:t>
            </w:r>
          </w:p>
        </w:tc>
        <w:tc>
          <w:tcPr>
            <w:tcW w:w="3101" w:type="dxa"/>
            <w:tcBorders>
              <w:top w:val="single" w:sz="4" w:space="0" w:color="auto"/>
              <w:left w:val="single" w:sz="4" w:space="0" w:color="auto"/>
              <w:bottom w:val="single" w:sz="4" w:space="0" w:color="auto"/>
              <w:right w:val="single" w:sz="4" w:space="0" w:color="auto"/>
            </w:tcBorders>
            <w:shd w:val="clear" w:color="auto" w:fill="auto"/>
          </w:tcPr>
          <w:p w14:paraId="296D7BAB" w14:textId="77777777" w:rsidR="00266A01" w:rsidRPr="005E1B91" w:rsidRDefault="00266A01" w:rsidP="00ED6508">
            <w:pPr>
              <w:snapToGrid w:val="0"/>
              <w:jc w:val="both"/>
              <w:rPr>
                <w:rFonts w:ascii="Geomanist" w:hAnsi="Geomanist" w:cs="Arial"/>
                <w:sz w:val="20"/>
                <w:szCs w:val="20"/>
              </w:rPr>
            </w:pPr>
          </w:p>
          <w:p w14:paraId="682E0C2F" w14:textId="77777777" w:rsidR="00266A01" w:rsidRPr="005E1B91" w:rsidRDefault="00266A01" w:rsidP="00ED6508">
            <w:pPr>
              <w:snapToGrid w:val="0"/>
              <w:jc w:val="both"/>
              <w:rPr>
                <w:rFonts w:ascii="Geomanist" w:hAnsi="Geomanist" w:cs="Arial"/>
                <w:sz w:val="20"/>
                <w:szCs w:val="20"/>
              </w:rPr>
            </w:pPr>
          </w:p>
          <w:p w14:paraId="499668B3" w14:textId="77777777" w:rsidR="00266A01" w:rsidRPr="005E1B91" w:rsidRDefault="00266A01" w:rsidP="00ED6508">
            <w:pPr>
              <w:snapToGrid w:val="0"/>
              <w:jc w:val="both"/>
              <w:rPr>
                <w:rFonts w:ascii="Geomanist" w:hAnsi="Geomanist" w:cs="Arial"/>
                <w:sz w:val="20"/>
                <w:szCs w:val="20"/>
              </w:rPr>
            </w:pPr>
          </w:p>
          <w:p w14:paraId="2A3B7E02" w14:textId="77777777" w:rsidR="00266A01" w:rsidRPr="005E1B91" w:rsidRDefault="00266A01" w:rsidP="00ED6508">
            <w:pPr>
              <w:snapToGrid w:val="0"/>
              <w:jc w:val="both"/>
              <w:rPr>
                <w:rFonts w:ascii="Geomanist" w:hAnsi="Geomanist" w:cs="Arial"/>
                <w:sz w:val="20"/>
                <w:szCs w:val="20"/>
              </w:rPr>
            </w:pPr>
          </w:p>
          <w:p w14:paraId="475DEA8B" w14:textId="77777777" w:rsidR="00266A01" w:rsidRPr="005E1B91" w:rsidRDefault="00266A01" w:rsidP="00ED6508">
            <w:pPr>
              <w:snapToGrid w:val="0"/>
              <w:jc w:val="both"/>
              <w:rPr>
                <w:rFonts w:ascii="Geomanist" w:hAnsi="Geomanist" w:cs="Arial"/>
                <w:sz w:val="20"/>
                <w:szCs w:val="20"/>
              </w:rPr>
            </w:pPr>
          </w:p>
          <w:p w14:paraId="78FBABD6" w14:textId="77777777" w:rsidR="00266A01" w:rsidRPr="005E1B91" w:rsidRDefault="00266A01" w:rsidP="00ED6508">
            <w:pPr>
              <w:snapToGrid w:val="0"/>
              <w:jc w:val="both"/>
              <w:rPr>
                <w:rFonts w:ascii="Geomanist" w:hAnsi="Geomanist" w:cs="Arial"/>
                <w:sz w:val="20"/>
                <w:szCs w:val="20"/>
              </w:rPr>
            </w:pPr>
          </w:p>
          <w:p w14:paraId="69FC2CAC" w14:textId="77777777" w:rsidR="00266A01" w:rsidRPr="005E1B91" w:rsidRDefault="00266A01" w:rsidP="00ED6508">
            <w:pPr>
              <w:snapToGrid w:val="0"/>
              <w:jc w:val="both"/>
              <w:rPr>
                <w:rFonts w:ascii="Geomanist" w:hAnsi="Geomanist" w:cs="Arial"/>
                <w:sz w:val="20"/>
                <w:szCs w:val="20"/>
              </w:rPr>
            </w:pPr>
          </w:p>
          <w:p w14:paraId="0A4AAD1C" w14:textId="77777777" w:rsidR="00266A01" w:rsidRPr="005E1B91" w:rsidRDefault="00266A01" w:rsidP="00ED6508">
            <w:pPr>
              <w:snapToGrid w:val="0"/>
              <w:jc w:val="both"/>
              <w:rPr>
                <w:rFonts w:ascii="Geomanist" w:hAnsi="Geomanist" w:cs="Arial"/>
                <w:sz w:val="20"/>
                <w:szCs w:val="20"/>
              </w:rPr>
            </w:pPr>
          </w:p>
          <w:p w14:paraId="4B716B0E" w14:textId="77777777" w:rsidR="00266A01" w:rsidRPr="005E1B91" w:rsidRDefault="00266A01" w:rsidP="00ED6508">
            <w:pPr>
              <w:snapToGrid w:val="0"/>
              <w:jc w:val="both"/>
              <w:rPr>
                <w:rFonts w:ascii="Geomanist" w:hAnsi="Geomanist" w:cs="Arial"/>
                <w:sz w:val="20"/>
                <w:szCs w:val="20"/>
              </w:rPr>
            </w:pPr>
          </w:p>
          <w:p w14:paraId="5924D392" w14:textId="77777777" w:rsidR="00266A01" w:rsidRPr="005E1B91" w:rsidRDefault="00266A01" w:rsidP="00ED6508">
            <w:pPr>
              <w:snapToGrid w:val="0"/>
              <w:jc w:val="both"/>
              <w:rPr>
                <w:rFonts w:ascii="Geomanist" w:hAnsi="Geomanist" w:cs="Arial"/>
                <w:sz w:val="20"/>
                <w:szCs w:val="20"/>
              </w:rPr>
            </w:pPr>
          </w:p>
          <w:p w14:paraId="74D57FEC" w14:textId="77777777" w:rsidR="00266A01" w:rsidRPr="005E1B91" w:rsidRDefault="00266A01" w:rsidP="00ED6508">
            <w:pPr>
              <w:snapToGrid w:val="0"/>
              <w:jc w:val="both"/>
              <w:rPr>
                <w:rFonts w:ascii="Geomanist" w:hAnsi="Geomanist" w:cs="Arial"/>
                <w:sz w:val="20"/>
                <w:szCs w:val="20"/>
              </w:rPr>
            </w:pPr>
          </w:p>
          <w:p w14:paraId="3D99728D" w14:textId="77777777" w:rsidR="00266A01" w:rsidRPr="005E1B91" w:rsidRDefault="00266A01" w:rsidP="00ED6508">
            <w:pPr>
              <w:snapToGrid w:val="0"/>
              <w:jc w:val="both"/>
              <w:rPr>
                <w:rFonts w:ascii="Geomanist" w:hAnsi="Geomanist" w:cs="Arial"/>
                <w:sz w:val="20"/>
                <w:szCs w:val="20"/>
              </w:rPr>
            </w:pPr>
          </w:p>
          <w:p w14:paraId="42CC61C4" w14:textId="77777777" w:rsidR="00266A01" w:rsidRPr="005E1B91" w:rsidRDefault="00266A01" w:rsidP="00ED6508">
            <w:pPr>
              <w:snapToGrid w:val="0"/>
              <w:jc w:val="both"/>
              <w:rPr>
                <w:rFonts w:ascii="Geomanist" w:hAnsi="Geomanist" w:cs="Arial"/>
                <w:sz w:val="20"/>
                <w:szCs w:val="20"/>
              </w:rPr>
            </w:pPr>
          </w:p>
          <w:p w14:paraId="35CF6E2D" w14:textId="77777777" w:rsidR="00266A01" w:rsidRPr="005E1B91" w:rsidRDefault="00266A01" w:rsidP="00ED6508">
            <w:pPr>
              <w:snapToGrid w:val="0"/>
              <w:jc w:val="both"/>
              <w:rPr>
                <w:rFonts w:ascii="Geomanist" w:hAnsi="Geomanist" w:cs="Arial"/>
                <w:sz w:val="20"/>
                <w:szCs w:val="20"/>
              </w:rPr>
            </w:pPr>
          </w:p>
          <w:p w14:paraId="71C2833F" w14:textId="77777777" w:rsidR="00266A01" w:rsidRPr="005E1B91" w:rsidRDefault="00266A01" w:rsidP="00ED6508">
            <w:pPr>
              <w:snapToGrid w:val="0"/>
              <w:jc w:val="both"/>
              <w:rPr>
                <w:rFonts w:ascii="Geomanist" w:hAnsi="Geomanist" w:cs="Arial"/>
                <w:sz w:val="20"/>
                <w:szCs w:val="20"/>
              </w:rPr>
            </w:pPr>
          </w:p>
          <w:p w14:paraId="4E31EBFE" w14:textId="77777777" w:rsidR="00266A01" w:rsidRPr="005E1B91" w:rsidRDefault="00266A01" w:rsidP="00ED6508">
            <w:pPr>
              <w:snapToGrid w:val="0"/>
              <w:jc w:val="both"/>
              <w:rPr>
                <w:rFonts w:ascii="Geomanist" w:hAnsi="Geomanist" w:cs="Arial"/>
                <w:sz w:val="20"/>
                <w:szCs w:val="20"/>
              </w:rPr>
            </w:pPr>
          </w:p>
          <w:p w14:paraId="6C373C86" w14:textId="77777777" w:rsidR="00266A01" w:rsidRPr="005E1B91" w:rsidRDefault="00266A01" w:rsidP="00ED6508">
            <w:pPr>
              <w:snapToGrid w:val="0"/>
              <w:jc w:val="both"/>
              <w:rPr>
                <w:rFonts w:ascii="Geomanist" w:hAnsi="Geomanist" w:cs="Arial"/>
                <w:sz w:val="20"/>
                <w:szCs w:val="20"/>
              </w:rPr>
            </w:pPr>
          </w:p>
          <w:p w14:paraId="1E19C4F0" w14:textId="77777777" w:rsidR="00266A01" w:rsidRPr="005E1B91" w:rsidRDefault="00266A01" w:rsidP="00ED6508">
            <w:pPr>
              <w:snapToGrid w:val="0"/>
              <w:jc w:val="both"/>
              <w:rPr>
                <w:rFonts w:ascii="Geomanist" w:hAnsi="Geomanist" w:cs="Arial"/>
                <w:sz w:val="20"/>
                <w:szCs w:val="20"/>
              </w:rPr>
            </w:pPr>
          </w:p>
          <w:p w14:paraId="5DA4E029" w14:textId="77777777" w:rsidR="00266A01" w:rsidRPr="005E1B91" w:rsidRDefault="00266A01" w:rsidP="00ED6508">
            <w:pPr>
              <w:snapToGrid w:val="0"/>
              <w:jc w:val="both"/>
              <w:rPr>
                <w:rFonts w:ascii="Geomanist" w:hAnsi="Geomanist" w:cs="Arial"/>
                <w:sz w:val="20"/>
                <w:szCs w:val="20"/>
              </w:rPr>
            </w:pPr>
          </w:p>
          <w:p w14:paraId="19386ED9" w14:textId="77777777" w:rsidR="00266A01" w:rsidRPr="005E1B91" w:rsidRDefault="00266A01" w:rsidP="00ED6508">
            <w:pPr>
              <w:snapToGrid w:val="0"/>
              <w:jc w:val="both"/>
              <w:rPr>
                <w:rFonts w:ascii="Geomanist" w:hAnsi="Geomanist" w:cs="Arial"/>
                <w:sz w:val="20"/>
                <w:szCs w:val="20"/>
              </w:rPr>
            </w:pPr>
          </w:p>
          <w:p w14:paraId="2501282A" w14:textId="77777777" w:rsidR="00266A01" w:rsidRPr="005E1B91" w:rsidRDefault="00266A01" w:rsidP="00ED6508">
            <w:pPr>
              <w:snapToGrid w:val="0"/>
              <w:jc w:val="both"/>
              <w:rPr>
                <w:rFonts w:ascii="Geomanist" w:hAnsi="Geomanist" w:cs="Arial"/>
                <w:sz w:val="20"/>
                <w:szCs w:val="20"/>
              </w:rPr>
            </w:pPr>
          </w:p>
          <w:p w14:paraId="386EA8FA" w14:textId="77777777" w:rsidR="00266A01" w:rsidRPr="005E1B91" w:rsidRDefault="00266A01" w:rsidP="00ED6508">
            <w:pPr>
              <w:snapToGrid w:val="0"/>
              <w:jc w:val="both"/>
              <w:rPr>
                <w:rFonts w:ascii="Geomanist" w:hAnsi="Geomanist" w:cs="Arial"/>
                <w:sz w:val="20"/>
                <w:szCs w:val="20"/>
              </w:rPr>
            </w:pPr>
          </w:p>
          <w:p w14:paraId="085550DF" w14:textId="77777777" w:rsidR="00266A01" w:rsidRPr="005E1B91" w:rsidRDefault="00266A01" w:rsidP="00ED6508">
            <w:pPr>
              <w:snapToGrid w:val="0"/>
              <w:jc w:val="both"/>
              <w:rPr>
                <w:rFonts w:ascii="Geomanist" w:hAnsi="Geomanist" w:cs="Arial"/>
                <w:sz w:val="20"/>
                <w:szCs w:val="20"/>
              </w:rPr>
            </w:pPr>
          </w:p>
          <w:p w14:paraId="4C0C2A84" w14:textId="77777777" w:rsidR="00266A01" w:rsidRPr="005E1B91" w:rsidRDefault="00266A01" w:rsidP="00ED6508">
            <w:pPr>
              <w:snapToGrid w:val="0"/>
              <w:jc w:val="both"/>
              <w:rPr>
                <w:rFonts w:ascii="Geomanist" w:hAnsi="Geomanist" w:cs="Arial"/>
                <w:sz w:val="20"/>
                <w:szCs w:val="20"/>
              </w:rPr>
            </w:pPr>
          </w:p>
          <w:p w14:paraId="09C7E9F1" w14:textId="77777777" w:rsidR="00266A01" w:rsidRPr="005E1B91" w:rsidRDefault="00266A01" w:rsidP="00ED6508">
            <w:pPr>
              <w:snapToGrid w:val="0"/>
              <w:jc w:val="both"/>
              <w:rPr>
                <w:rFonts w:ascii="Geomanist" w:hAnsi="Geomanist" w:cs="Arial"/>
                <w:sz w:val="20"/>
                <w:szCs w:val="20"/>
              </w:rPr>
            </w:pPr>
          </w:p>
          <w:p w14:paraId="556669D0" w14:textId="77777777" w:rsidR="00266A01" w:rsidRPr="005E1B91" w:rsidRDefault="00266A01" w:rsidP="00ED6508">
            <w:pPr>
              <w:snapToGrid w:val="0"/>
              <w:jc w:val="both"/>
              <w:rPr>
                <w:rFonts w:ascii="Geomanist" w:hAnsi="Geomanist" w:cs="Arial"/>
                <w:sz w:val="20"/>
                <w:szCs w:val="20"/>
              </w:rPr>
            </w:pPr>
          </w:p>
          <w:p w14:paraId="54F6314B" w14:textId="77777777" w:rsidR="00266A01" w:rsidRPr="005E1B91" w:rsidRDefault="00266A01" w:rsidP="00ED6508">
            <w:pPr>
              <w:snapToGrid w:val="0"/>
              <w:jc w:val="both"/>
              <w:rPr>
                <w:rFonts w:ascii="Geomanist" w:hAnsi="Geomanist" w:cs="Arial"/>
                <w:sz w:val="20"/>
                <w:szCs w:val="20"/>
              </w:rPr>
            </w:pPr>
          </w:p>
          <w:p w14:paraId="03CDF732" w14:textId="77777777" w:rsidR="00266A01" w:rsidRPr="005E1B91" w:rsidRDefault="00266A01" w:rsidP="00ED6508">
            <w:pPr>
              <w:snapToGrid w:val="0"/>
              <w:jc w:val="both"/>
              <w:rPr>
                <w:rFonts w:ascii="Geomanist" w:hAnsi="Geomanist" w:cs="Arial"/>
                <w:sz w:val="20"/>
                <w:szCs w:val="20"/>
              </w:rPr>
            </w:pPr>
          </w:p>
          <w:p w14:paraId="0F90F0B0" w14:textId="77777777" w:rsidR="00266A01" w:rsidRPr="005E1B91" w:rsidRDefault="00266A01" w:rsidP="00ED6508">
            <w:pPr>
              <w:snapToGrid w:val="0"/>
              <w:jc w:val="both"/>
              <w:rPr>
                <w:rFonts w:ascii="Geomanist" w:hAnsi="Geomanist" w:cs="Arial"/>
                <w:sz w:val="20"/>
                <w:szCs w:val="20"/>
              </w:rPr>
            </w:pPr>
          </w:p>
          <w:p w14:paraId="466E5A44" w14:textId="77777777" w:rsidR="00266A01" w:rsidRPr="005E1B91" w:rsidRDefault="00266A01" w:rsidP="00ED6508">
            <w:pPr>
              <w:snapToGrid w:val="0"/>
              <w:jc w:val="both"/>
              <w:rPr>
                <w:rFonts w:ascii="Geomanist" w:hAnsi="Geomanist" w:cs="Arial"/>
                <w:sz w:val="20"/>
                <w:szCs w:val="20"/>
              </w:rPr>
            </w:pPr>
          </w:p>
          <w:p w14:paraId="1289C3BD" w14:textId="77777777" w:rsidR="00266A01" w:rsidRPr="005E1B91" w:rsidRDefault="00266A01" w:rsidP="00ED6508">
            <w:pPr>
              <w:snapToGrid w:val="0"/>
              <w:jc w:val="both"/>
              <w:rPr>
                <w:rFonts w:ascii="Geomanist" w:hAnsi="Geomanist" w:cs="Arial"/>
                <w:sz w:val="20"/>
                <w:szCs w:val="20"/>
              </w:rPr>
            </w:pPr>
          </w:p>
          <w:p w14:paraId="4A26E5C1" w14:textId="77777777" w:rsidR="00266A01" w:rsidRPr="005E1B91" w:rsidRDefault="00266A01" w:rsidP="00ED6508">
            <w:pPr>
              <w:snapToGrid w:val="0"/>
              <w:jc w:val="both"/>
              <w:rPr>
                <w:rFonts w:ascii="Geomanist" w:hAnsi="Geomanist" w:cs="Arial"/>
                <w:sz w:val="20"/>
                <w:szCs w:val="20"/>
              </w:rPr>
            </w:pPr>
          </w:p>
          <w:p w14:paraId="5148EA83" w14:textId="77777777" w:rsidR="00266A01" w:rsidRPr="005E1B91" w:rsidRDefault="00266A01" w:rsidP="00ED6508">
            <w:pPr>
              <w:snapToGrid w:val="0"/>
              <w:jc w:val="both"/>
              <w:rPr>
                <w:rFonts w:ascii="Geomanist" w:hAnsi="Geomanist" w:cs="Arial"/>
                <w:sz w:val="20"/>
                <w:szCs w:val="20"/>
              </w:rPr>
            </w:pPr>
          </w:p>
          <w:p w14:paraId="755995C7" w14:textId="77777777" w:rsidR="00266A01" w:rsidRPr="005E1B91" w:rsidRDefault="00266A01" w:rsidP="00ED6508">
            <w:pPr>
              <w:snapToGrid w:val="0"/>
              <w:jc w:val="both"/>
              <w:rPr>
                <w:rFonts w:ascii="Geomanist" w:hAnsi="Geomanist" w:cs="Arial"/>
                <w:sz w:val="20"/>
                <w:szCs w:val="20"/>
              </w:rPr>
            </w:pPr>
          </w:p>
          <w:p w14:paraId="08D3EC9B" w14:textId="77777777" w:rsidR="00266A01" w:rsidRPr="005E1B91" w:rsidRDefault="00266A01" w:rsidP="00ED6508">
            <w:pPr>
              <w:snapToGrid w:val="0"/>
              <w:jc w:val="both"/>
              <w:rPr>
                <w:rFonts w:ascii="Geomanist" w:hAnsi="Geomanist" w:cs="Arial"/>
                <w:sz w:val="20"/>
                <w:szCs w:val="20"/>
              </w:rPr>
            </w:pPr>
          </w:p>
          <w:p w14:paraId="4528ACC8" w14:textId="77777777" w:rsidR="00266A01" w:rsidRPr="005E1B91" w:rsidRDefault="00266A01" w:rsidP="00ED6508">
            <w:pPr>
              <w:snapToGrid w:val="0"/>
              <w:jc w:val="both"/>
              <w:rPr>
                <w:rFonts w:ascii="Geomanist" w:hAnsi="Geomanist" w:cs="Arial"/>
                <w:sz w:val="20"/>
                <w:szCs w:val="20"/>
              </w:rPr>
            </w:pPr>
          </w:p>
          <w:p w14:paraId="54C2A5FC" w14:textId="77777777" w:rsidR="00266A01" w:rsidRPr="005E1B91" w:rsidRDefault="00266A01" w:rsidP="00ED6508">
            <w:pPr>
              <w:snapToGrid w:val="0"/>
              <w:jc w:val="both"/>
              <w:rPr>
                <w:rFonts w:ascii="Geomanist" w:hAnsi="Geomanist" w:cs="Arial"/>
                <w:sz w:val="20"/>
                <w:szCs w:val="20"/>
              </w:rPr>
            </w:pPr>
          </w:p>
          <w:p w14:paraId="4A6696C7" w14:textId="77777777" w:rsidR="00266A01" w:rsidRPr="005E1B91" w:rsidRDefault="00266A01" w:rsidP="00ED6508">
            <w:pPr>
              <w:snapToGrid w:val="0"/>
              <w:jc w:val="both"/>
              <w:rPr>
                <w:rFonts w:ascii="Geomanist" w:hAnsi="Geomanist" w:cs="Arial"/>
                <w:sz w:val="20"/>
                <w:szCs w:val="20"/>
              </w:rPr>
            </w:pPr>
          </w:p>
          <w:p w14:paraId="1C4C6A6D" w14:textId="77777777" w:rsidR="004E5463" w:rsidRPr="005E1B91" w:rsidRDefault="004E5463" w:rsidP="00ED6508">
            <w:pPr>
              <w:snapToGrid w:val="0"/>
              <w:jc w:val="both"/>
              <w:rPr>
                <w:rFonts w:ascii="Geomanist" w:hAnsi="Geomanist" w:cs="Arial"/>
                <w:sz w:val="20"/>
                <w:szCs w:val="20"/>
              </w:rPr>
            </w:pPr>
          </w:p>
          <w:p w14:paraId="6124C35B" w14:textId="77777777" w:rsidR="00266A01" w:rsidRPr="005E1B91" w:rsidRDefault="00266A01" w:rsidP="00ED6508">
            <w:pPr>
              <w:rPr>
                <w:rFonts w:ascii="Geomanist" w:hAnsi="Geomanist" w:cs="Arial"/>
                <w:sz w:val="20"/>
                <w:szCs w:val="20"/>
                <w:lang w:val="pt-PT"/>
              </w:rPr>
            </w:pPr>
            <w:r w:rsidRPr="005E1B91">
              <w:rPr>
                <w:rFonts w:ascii="Geomanist" w:hAnsi="Geomanist" w:cs="Arial"/>
                <w:sz w:val="20"/>
                <w:szCs w:val="20"/>
                <w:lang w:val="pt-PT"/>
              </w:rPr>
              <w:t>Av. José Gpe. López Velarde S/N.</w:t>
            </w:r>
          </w:p>
          <w:p w14:paraId="5A67723E" w14:textId="77777777" w:rsidR="00266A01" w:rsidRPr="005E1B91" w:rsidRDefault="00266A01" w:rsidP="00ED6508">
            <w:pPr>
              <w:tabs>
                <w:tab w:val="left" w:pos="9923"/>
              </w:tabs>
              <w:rPr>
                <w:rFonts w:ascii="Geomanist" w:hAnsi="Geomanist" w:cs="Arial"/>
                <w:sz w:val="20"/>
                <w:szCs w:val="20"/>
                <w:lang w:val="pt-PT"/>
              </w:rPr>
            </w:pPr>
          </w:p>
          <w:p w14:paraId="4D969BD9" w14:textId="77777777" w:rsidR="00266A01" w:rsidRPr="005E1B91" w:rsidRDefault="00266A01" w:rsidP="00ED6508">
            <w:pPr>
              <w:tabs>
                <w:tab w:val="left" w:pos="9923"/>
              </w:tabs>
              <w:rPr>
                <w:rFonts w:ascii="Geomanist" w:hAnsi="Geomanist" w:cs="Arial"/>
                <w:sz w:val="20"/>
                <w:szCs w:val="20"/>
                <w:lang w:val="pt-PT"/>
              </w:rPr>
            </w:pPr>
          </w:p>
          <w:p w14:paraId="4183019A" w14:textId="77777777" w:rsidR="00ED6508" w:rsidRPr="005E1B91" w:rsidRDefault="00ED6508" w:rsidP="00ED6508">
            <w:pPr>
              <w:tabs>
                <w:tab w:val="left" w:pos="9923"/>
              </w:tabs>
              <w:rPr>
                <w:rFonts w:ascii="Geomanist" w:hAnsi="Geomanist" w:cs="Arial"/>
                <w:sz w:val="20"/>
                <w:szCs w:val="20"/>
                <w:lang w:val="pt-PT"/>
              </w:rPr>
            </w:pPr>
          </w:p>
          <w:p w14:paraId="7A0A7136" w14:textId="77777777" w:rsidR="00266A01" w:rsidRPr="005E1B91" w:rsidRDefault="00266A01" w:rsidP="00ED6508">
            <w:pPr>
              <w:rPr>
                <w:rFonts w:ascii="Geomanist" w:hAnsi="Geomanist" w:cs="Arial"/>
                <w:sz w:val="20"/>
                <w:szCs w:val="20"/>
                <w:lang w:val="pt-PT"/>
              </w:rPr>
            </w:pPr>
            <w:r w:rsidRPr="005E1B91">
              <w:rPr>
                <w:rFonts w:ascii="Geomanist" w:hAnsi="Geomanist" w:cs="Arial"/>
                <w:sz w:val="20"/>
                <w:szCs w:val="20"/>
                <w:lang w:val="pt-PT"/>
              </w:rPr>
              <w:t>Av. José Gpe. López Velarde S/N.</w:t>
            </w:r>
          </w:p>
          <w:p w14:paraId="7DA60FE9" w14:textId="77777777" w:rsidR="00266A01" w:rsidRPr="005E1B91" w:rsidRDefault="00266A01" w:rsidP="00ED6508">
            <w:pPr>
              <w:rPr>
                <w:rFonts w:ascii="Geomanist" w:hAnsi="Geomanist" w:cs="Arial"/>
                <w:sz w:val="20"/>
                <w:szCs w:val="20"/>
                <w:lang w:val="pt-PT"/>
              </w:rPr>
            </w:pPr>
          </w:p>
          <w:p w14:paraId="66BD620A" w14:textId="77777777" w:rsidR="00266A01" w:rsidRPr="005E1B91" w:rsidRDefault="00266A01" w:rsidP="00ED6508">
            <w:pPr>
              <w:rPr>
                <w:rFonts w:ascii="Geomanist" w:hAnsi="Geomanist" w:cs="Arial"/>
                <w:sz w:val="20"/>
                <w:szCs w:val="20"/>
                <w:lang w:val="pt-PT"/>
              </w:rPr>
            </w:pPr>
          </w:p>
          <w:p w14:paraId="767354A4" w14:textId="77777777" w:rsidR="00ED6508" w:rsidRPr="005E1B91" w:rsidRDefault="00ED6508" w:rsidP="00ED6508">
            <w:pPr>
              <w:rPr>
                <w:rFonts w:ascii="Geomanist" w:hAnsi="Geomanist" w:cs="Arial"/>
                <w:sz w:val="20"/>
                <w:szCs w:val="20"/>
                <w:lang w:val="pt-PT"/>
              </w:rPr>
            </w:pPr>
          </w:p>
          <w:p w14:paraId="301D7B00" w14:textId="77777777" w:rsidR="00266A01" w:rsidRPr="005E1B91" w:rsidRDefault="00266A01" w:rsidP="00ED6508">
            <w:pPr>
              <w:rPr>
                <w:rFonts w:ascii="Geomanist" w:hAnsi="Geomanist" w:cs="Arial"/>
                <w:sz w:val="20"/>
                <w:szCs w:val="20"/>
                <w:lang w:val="pt-PT"/>
              </w:rPr>
            </w:pPr>
            <w:r w:rsidRPr="005E1B91">
              <w:rPr>
                <w:rFonts w:ascii="Geomanist" w:hAnsi="Geomanist" w:cs="Arial"/>
                <w:sz w:val="20"/>
                <w:szCs w:val="20"/>
                <w:lang w:val="pt-PT"/>
              </w:rPr>
              <w:t>Av. José Gpe. López Velarde S/N.</w:t>
            </w:r>
          </w:p>
          <w:p w14:paraId="76048E15" w14:textId="77777777" w:rsidR="00266A01" w:rsidRPr="005E1B91" w:rsidRDefault="00266A01" w:rsidP="00ED6508">
            <w:pPr>
              <w:rPr>
                <w:rFonts w:ascii="Geomanist" w:hAnsi="Geomanist" w:cs="Arial"/>
                <w:sz w:val="20"/>
                <w:szCs w:val="20"/>
                <w:lang w:val="pt-PT"/>
              </w:rPr>
            </w:pPr>
          </w:p>
          <w:p w14:paraId="27CBA8BA" w14:textId="77777777" w:rsidR="00266A01" w:rsidRPr="005E1B91" w:rsidRDefault="00266A01" w:rsidP="00ED6508">
            <w:pPr>
              <w:tabs>
                <w:tab w:val="left" w:pos="9923"/>
              </w:tabs>
              <w:rPr>
                <w:rFonts w:ascii="Geomanist" w:hAnsi="Geomanist" w:cs="Arial"/>
                <w:sz w:val="20"/>
                <w:szCs w:val="20"/>
              </w:rPr>
            </w:pPr>
          </w:p>
          <w:p w14:paraId="59E14BAF" w14:textId="77777777" w:rsidR="00ED6508" w:rsidRPr="005E1B91" w:rsidRDefault="00ED6508" w:rsidP="00ED6508">
            <w:pPr>
              <w:rPr>
                <w:rFonts w:ascii="Geomanist" w:hAnsi="Geomanist" w:cs="Arial"/>
                <w:sz w:val="20"/>
                <w:szCs w:val="20"/>
              </w:rPr>
            </w:pPr>
          </w:p>
          <w:p w14:paraId="733ECDFD" w14:textId="77777777" w:rsidR="00266A01" w:rsidRPr="005E1B91" w:rsidRDefault="00266A01" w:rsidP="00ED6508">
            <w:pPr>
              <w:rPr>
                <w:rFonts w:ascii="Geomanist" w:hAnsi="Geomanist" w:cs="Arial"/>
                <w:sz w:val="20"/>
                <w:szCs w:val="20"/>
                <w:lang w:val="pt-PT"/>
              </w:rPr>
            </w:pPr>
            <w:r w:rsidRPr="005E1B91">
              <w:rPr>
                <w:rFonts w:ascii="Geomanist" w:hAnsi="Geomanist" w:cs="Arial"/>
                <w:sz w:val="20"/>
                <w:szCs w:val="20"/>
                <w:lang w:val="pt-PT"/>
              </w:rPr>
              <w:t>Calzada Vallejo N° 675</w:t>
            </w:r>
          </w:p>
          <w:p w14:paraId="3B5DC480" w14:textId="77777777" w:rsidR="00266A01" w:rsidRPr="005E1B91" w:rsidRDefault="00266A01" w:rsidP="00ED6508">
            <w:pPr>
              <w:snapToGrid w:val="0"/>
              <w:jc w:val="both"/>
              <w:rPr>
                <w:rFonts w:ascii="Geomanist" w:hAnsi="Geomanist" w:cs="Arial"/>
                <w:sz w:val="20"/>
                <w:szCs w:val="20"/>
              </w:rPr>
            </w:pPr>
          </w:p>
          <w:p w14:paraId="1748421C" w14:textId="77777777" w:rsidR="00266A01" w:rsidRPr="005E1B91" w:rsidRDefault="00266A01" w:rsidP="00ED6508">
            <w:pPr>
              <w:snapToGrid w:val="0"/>
              <w:jc w:val="both"/>
              <w:rPr>
                <w:rFonts w:ascii="Geomanist" w:hAnsi="Geomanist" w:cs="Arial"/>
                <w:sz w:val="20"/>
                <w:szCs w:val="20"/>
              </w:rPr>
            </w:pPr>
          </w:p>
          <w:p w14:paraId="4A1CFD52" w14:textId="77777777" w:rsidR="00266A01" w:rsidRPr="005E1B91" w:rsidRDefault="00266A01" w:rsidP="00ED6508">
            <w:pPr>
              <w:snapToGrid w:val="0"/>
              <w:jc w:val="both"/>
              <w:rPr>
                <w:rFonts w:ascii="Geomanist" w:hAnsi="Geomanist" w:cs="Arial"/>
                <w:sz w:val="20"/>
                <w:szCs w:val="20"/>
              </w:rPr>
            </w:pPr>
          </w:p>
          <w:p w14:paraId="552F01C3" w14:textId="77777777" w:rsidR="00266A01" w:rsidRPr="005E1B91" w:rsidRDefault="00266A01" w:rsidP="00ED6508">
            <w:pPr>
              <w:snapToGrid w:val="0"/>
              <w:jc w:val="both"/>
              <w:rPr>
                <w:rFonts w:ascii="Geomanist" w:hAnsi="Geomanist" w:cs="Arial"/>
                <w:sz w:val="20"/>
                <w:szCs w:val="20"/>
              </w:rPr>
            </w:pPr>
          </w:p>
          <w:p w14:paraId="076380EB" w14:textId="77777777" w:rsidR="00266A01" w:rsidRPr="005E1B91" w:rsidRDefault="00266A01" w:rsidP="00ED6508">
            <w:pPr>
              <w:rPr>
                <w:rFonts w:ascii="Geomanist" w:hAnsi="Geomanist" w:cs="Arial"/>
                <w:sz w:val="20"/>
                <w:szCs w:val="20"/>
                <w:lang w:val="pt-PT"/>
              </w:rPr>
            </w:pPr>
            <w:r w:rsidRPr="005E1B91">
              <w:rPr>
                <w:rFonts w:ascii="Geomanist" w:hAnsi="Geomanist" w:cs="Arial"/>
                <w:sz w:val="20"/>
                <w:szCs w:val="20"/>
                <w:lang w:val="pt-PT"/>
              </w:rPr>
              <w:lastRenderedPageBreak/>
              <w:t>Calzada Vallejo N° 675</w:t>
            </w:r>
          </w:p>
          <w:p w14:paraId="0F555A24" w14:textId="77777777" w:rsidR="00266A01" w:rsidRPr="005E1B91" w:rsidRDefault="00266A01" w:rsidP="00ED6508">
            <w:pPr>
              <w:rPr>
                <w:rFonts w:ascii="Geomanist" w:hAnsi="Geomanist" w:cs="Arial"/>
                <w:sz w:val="20"/>
                <w:szCs w:val="20"/>
                <w:lang w:val="pt-PT"/>
              </w:rPr>
            </w:pPr>
          </w:p>
          <w:p w14:paraId="586FD558" w14:textId="77777777" w:rsidR="00266A01" w:rsidRPr="005E1B91" w:rsidRDefault="00266A01" w:rsidP="00ED6508">
            <w:pPr>
              <w:rPr>
                <w:rFonts w:ascii="Geomanist" w:hAnsi="Geomanist" w:cs="Arial"/>
                <w:sz w:val="20"/>
                <w:szCs w:val="20"/>
                <w:lang w:val="pt-PT"/>
              </w:rPr>
            </w:pPr>
          </w:p>
          <w:p w14:paraId="555868A2" w14:textId="77777777" w:rsidR="00266A01" w:rsidRPr="005E1B91" w:rsidRDefault="00266A01" w:rsidP="00ED6508">
            <w:pPr>
              <w:rPr>
                <w:rFonts w:ascii="Geomanist" w:hAnsi="Geomanist" w:cs="Arial"/>
                <w:sz w:val="20"/>
                <w:szCs w:val="20"/>
                <w:lang w:val="pt-PT"/>
              </w:rPr>
            </w:pPr>
          </w:p>
          <w:p w14:paraId="3BB2FC9F" w14:textId="77777777" w:rsidR="00266A01" w:rsidRPr="005E1B91" w:rsidRDefault="00266A01" w:rsidP="00ED6508">
            <w:pPr>
              <w:rPr>
                <w:rFonts w:ascii="Geomanist" w:hAnsi="Geomanist" w:cs="Arial"/>
                <w:sz w:val="20"/>
                <w:szCs w:val="20"/>
                <w:lang w:val="pt-PT"/>
              </w:rPr>
            </w:pPr>
          </w:p>
          <w:p w14:paraId="5C923D92" w14:textId="77777777" w:rsidR="00266A01" w:rsidRPr="005E1B91" w:rsidRDefault="00266A01" w:rsidP="00ED6508">
            <w:pPr>
              <w:rPr>
                <w:rFonts w:ascii="Geomanist" w:hAnsi="Geomanist" w:cs="Arial"/>
                <w:sz w:val="20"/>
                <w:szCs w:val="20"/>
                <w:lang w:val="pt-PT"/>
              </w:rPr>
            </w:pPr>
            <w:r w:rsidRPr="005E1B91">
              <w:rPr>
                <w:rFonts w:ascii="Geomanist" w:hAnsi="Geomanist" w:cs="Arial"/>
                <w:sz w:val="20"/>
                <w:szCs w:val="20"/>
                <w:lang w:val="pt-PT"/>
              </w:rPr>
              <w:t>Calzada Vallejo N° 675</w:t>
            </w:r>
          </w:p>
          <w:p w14:paraId="7150F3C3" w14:textId="77777777" w:rsidR="00266A01" w:rsidRPr="005E1B91" w:rsidRDefault="00266A01" w:rsidP="00ED6508">
            <w:pPr>
              <w:tabs>
                <w:tab w:val="left" w:pos="9923"/>
              </w:tabs>
              <w:rPr>
                <w:rFonts w:ascii="Geomanist" w:hAnsi="Geomanist" w:cs="Arial"/>
                <w:sz w:val="20"/>
                <w:szCs w:val="20"/>
              </w:rPr>
            </w:pPr>
          </w:p>
          <w:p w14:paraId="49A464FE" w14:textId="77777777" w:rsidR="00266A01" w:rsidRPr="005E1B91" w:rsidRDefault="00266A01" w:rsidP="00ED6508">
            <w:pPr>
              <w:tabs>
                <w:tab w:val="left" w:pos="9923"/>
              </w:tabs>
              <w:rPr>
                <w:rFonts w:ascii="Geomanist" w:hAnsi="Geomanist" w:cs="Arial"/>
                <w:sz w:val="20"/>
                <w:szCs w:val="20"/>
              </w:rPr>
            </w:pPr>
          </w:p>
          <w:p w14:paraId="42C34681" w14:textId="77777777" w:rsidR="00266A01" w:rsidRPr="005E1B91" w:rsidRDefault="00266A01" w:rsidP="00ED6508">
            <w:pPr>
              <w:tabs>
                <w:tab w:val="left" w:pos="9923"/>
              </w:tabs>
              <w:rPr>
                <w:rFonts w:ascii="Geomanist" w:hAnsi="Geomanist" w:cs="Arial"/>
                <w:sz w:val="20"/>
                <w:szCs w:val="20"/>
              </w:rPr>
            </w:pPr>
          </w:p>
          <w:p w14:paraId="5874A1B9" w14:textId="77777777" w:rsidR="00266A01" w:rsidRPr="005E1B91" w:rsidRDefault="00266A01" w:rsidP="00ED6508">
            <w:pPr>
              <w:tabs>
                <w:tab w:val="left" w:pos="9923"/>
              </w:tabs>
              <w:rPr>
                <w:rFonts w:ascii="Geomanist" w:hAnsi="Geomanist" w:cs="Arial"/>
                <w:sz w:val="20"/>
                <w:szCs w:val="20"/>
              </w:rPr>
            </w:pPr>
          </w:p>
          <w:p w14:paraId="0D6D0E67" w14:textId="77777777"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pt-PT"/>
              </w:rPr>
              <w:t>Calzada Vallejo N° 675</w:t>
            </w:r>
          </w:p>
          <w:p w14:paraId="2BCE30E1" w14:textId="77777777" w:rsidR="00266A01" w:rsidRPr="005E1B91" w:rsidRDefault="00266A01" w:rsidP="00ED6508">
            <w:pPr>
              <w:tabs>
                <w:tab w:val="left" w:pos="9923"/>
              </w:tabs>
              <w:rPr>
                <w:rFonts w:ascii="Geomanist" w:hAnsi="Geomanist" w:cs="Arial"/>
                <w:sz w:val="20"/>
                <w:szCs w:val="20"/>
              </w:rPr>
            </w:pPr>
          </w:p>
          <w:p w14:paraId="2035E8B4" w14:textId="77777777" w:rsidR="00266A01" w:rsidRPr="005E1B91" w:rsidRDefault="00266A01" w:rsidP="00ED6508">
            <w:pPr>
              <w:tabs>
                <w:tab w:val="left" w:pos="9923"/>
              </w:tabs>
              <w:rPr>
                <w:rFonts w:ascii="Geomanist" w:hAnsi="Geomanist" w:cs="Arial"/>
                <w:sz w:val="20"/>
                <w:szCs w:val="20"/>
              </w:rPr>
            </w:pPr>
          </w:p>
          <w:p w14:paraId="4F2D0760" w14:textId="77777777" w:rsidR="00266A01" w:rsidRPr="005E1B91" w:rsidRDefault="00266A01" w:rsidP="00ED6508">
            <w:pPr>
              <w:tabs>
                <w:tab w:val="left" w:pos="9923"/>
              </w:tabs>
              <w:rPr>
                <w:rFonts w:ascii="Geomanist" w:hAnsi="Geomanist" w:cs="Arial"/>
                <w:sz w:val="20"/>
                <w:szCs w:val="20"/>
              </w:rPr>
            </w:pPr>
          </w:p>
          <w:p w14:paraId="0D80BA61" w14:textId="77777777" w:rsidR="00266A01" w:rsidRPr="005E1B91" w:rsidRDefault="00266A01" w:rsidP="00ED6508">
            <w:pPr>
              <w:tabs>
                <w:tab w:val="left" w:pos="9923"/>
              </w:tabs>
              <w:rPr>
                <w:rFonts w:ascii="Geomanist" w:hAnsi="Geomanist" w:cs="Arial"/>
                <w:sz w:val="20"/>
                <w:szCs w:val="20"/>
              </w:rPr>
            </w:pPr>
          </w:p>
          <w:p w14:paraId="1E7AE02D" w14:textId="77777777"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pt-PT"/>
              </w:rPr>
              <w:t>Calzada Vallejo N° 675</w:t>
            </w:r>
          </w:p>
          <w:p w14:paraId="6AF6D604" w14:textId="77777777" w:rsidR="00266A01" w:rsidRPr="005E1B91" w:rsidRDefault="00266A01" w:rsidP="00ED6508">
            <w:pPr>
              <w:rPr>
                <w:rFonts w:ascii="Geomanist" w:hAnsi="Geomanist" w:cs="Arial"/>
                <w:sz w:val="20"/>
                <w:szCs w:val="20"/>
                <w:lang w:val="es-ES"/>
              </w:rPr>
            </w:pPr>
          </w:p>
          <w:p w14:paraId="1A7D5616" w14:textId="77777777" w:rsidR="00266A01" w:rsidRPr="005E1B91" w:rsidRDefault="00266A01" w:rsidP="00ED6508">
            <w:pPr>
              <w:rPr>
                <w:rFonts w:ascii="Geomanist" w:hAnsi="Geomanist" w:cs="Arial"/>
                <w:sz w:val="20"/>
                <w:szCs w:val="20"/>
                <w:lang w:val="pt-PT"/>
              </w:rPr>
            </w:pPr>
          </w:p>
          <w:p w14:paraId="555C3C91" w14:textId="77777777" w:rsidR="00266A01" w:rsidRPr="005E1B91" w:rsidRDefault="00266A01" w:rsidP="00ED6508">
            <w:pPr>
              <w:rPr>
                <w:rFonts w:ascii="Geomanist" w:hAnsi="Geomanist" w:cs="Arial"/>
                <w:sz w:val="20"/>
                <w:szCs w:val="20"/>
                <w:lang w:val="pt-PT"/>
              </w:rPr>
            </w:pPr>
          </w:p>
          <w:p w14:paraId="4E8C77D1" w14:textId="77777777" w:rsidR="00266A01" w:rsidRPr="005E1B91" w:rsidRDefault="00266A01" w:rsidP="00ED6508">
            <w:pPr>
              <w:rPr>
                <w:rFonts w:ascii="Geomanist" w:hAnsi="Geomanist" w:cs="Arial"/>
                <w:sz w:val="20"/>
                <w:szCs w:val="20"/>
                <w:lang w:val="pt-PT"/>
              </w:rPr>
            </w:pPr>
          </w:p>
          <w:p w14:paraId="7DDD7167" w14:textId="77777777"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pt-PT"/>
              </w:rPr>
              <w:t>Calzada Vallejo N° 675</w:t>
            </w:r>
          </w:p>
          <w:p w14:paraId="33546C83" w14:textId="77777777" w:rsidR="00266A01" w:rsidRPr="005E1B91" w:rsidRDefault="00266A01" w:rsidP="00ED6508">
            <w:pPr>
              <w:rPr>
                <w:rFonts w:ascii="Geomanist" w:hAnsi="Geomanist" w:cs="Arial"/>
                <w:sz w:val="20"/>
                <w:szCs w:val="20"/>
                <w:lang w:val="es-ES"/>
              </w:rPr>
            </w:pPr>
          </w:p>
          <w:p w14:paraId="48D3AD3D" w14:textId="77777777" w:rsidR="00266A01" w:rsidRDefault="00266A01" w:rsidP="00ED6508">
            <w:pPr>
              <w:rPr>
                <w:rFonts w:ascii="Geomanist" w:hAnsi="Geomanist" w:cs="Arial"/>
                <w:sz w:val="20"/>
                <w:szCs w:val="20"/>
                <w:lang w:val="es-ES"/>
              </w:rPr>
            </w:pPr>
          </w:p>
          <w:p w14:paraId="5C00DB24" w14:textId="77777777" w:rsidR="00672E71" w:rsidRPr="005E1B91" w:rsidRDefault="00672E71" w:rsidP="00ED6508">
            <w:pPr>
              <w:rPr>
                <w:rFonts w:ascii="Geomanist" w:hAnsi="Geomanist" w:cs="Arial"/>
                <w:sz w:val="20"/>
                <w:szCs w:val="20"/>
                <w:lang w:val="es-ES"/>
              </w:rPr>
            </w:pPr>
          </w:p>
          <w:p w14:paraId="7BA9DA38" w14:textId="77777777" w:rsidR="00266A01" w:rsidRPr="005E1B91" w:rsidRDefault="00266A01" w:rsidP="00ED6508">
            <w:pPr>
              <w:rPr>
                <w:rFonts w:ascii="Geomanist" w:hAnsi="Geomanist" w:cs="Arial"/>
                <w:sz w:val="20"/>
                <w:szCs w:val="20"/>
                <w:lang w:val="es-ES"/>
              </w:rPr>
            </w:pPr>
          </w:p>
          <w:p w14:paraId="40BD253F" w14:textId="77777777"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pt-PT"/>
              </w:rPr>
              <w:t>Calzada Vallejo N° 675</w:t>
            </w:r>
          </w:p>
          <w:p w14:paraId="334AC731" w14:textId="77777777" w:rsidR="00266A01" w:rsidRPr="005E1B91" w:rsidRDefault="00266A01" w:rsidP="00ED6508">
            <w:pPr>
              <w:rPr>
                <w:rFonts w:ascii="Geomanist" w:hAnsi="Geomanist" w:cs="Arial"/>
                <w:sz w:val="20"/>
                <w:szCs w:val="20"/>
                <w:lang w:val="es-ES"/>
              </w:rPr>
            </w:pPr>
          </w:p>
          <w:p w14:paraId="56C86C74" w14:textId="77777777" w:rsidR="00266A01" w:rsidRPr="005E1B91" w:rsidRDefault="00266A01" w:rsidP="00ED6508">
            <w:pPr>
              <w:rPr>
                <w:rFonts w:ascii="Geomanist" w:hAnsi="Geomanist" w:cs="Arial"/>
                <w:sz w:val="20"/>
                <w:szCs w:val="20"/>
                <w:lang w:val="es-ES"/>
              </w:rPr>
            </w:pPr>
          </w:p>
          <w:p w14:paraId="61F58D2F" w14:textId="77777777" w:rsidR="00266A01" w:rsidRPr="005E1B91" w:rsidRDefault="00266A01" w:rsidP="00ED6508">
            <w:pPr>
              <w:rPr>
                <w:rFonts w:ascii="Geomanist" w:hAnsi="Geomanist" w:cs="Arial"/>
                <w:sz w:val="20"/>
                <w:szCs w:val="20"/>
                <w:lang w:val="pt-PT"/>
              </w:rPr>
            </w:pPr>
          </w:p>
          <w:p w14:paraId="24362542" w14:textId="77777777" w:rsidR="00266A01" w:rsidRPr="005E1B91" w:rsidRDefault="00266A01" w:rsidP="00ED6508">
            <w:pPr>
              <w:rPr>
                <w:rFonts w:ascii="Geomanist" w:hAnsi="Geomanist" w:cs="Arial"/>
                <w:sz w:val="20"/>
                <w:szCs w:val="20"/>
                <w:lang w:val="pt-PT"/>
              </w:rPr>
            </w:pPr>
          </w:p>
          <w:p w14:paraId="4C401F01" w14:textId="77777777"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pt-PT"/>
              </w:rPr>
              <w:t>Calzada Vallejo N° 675</w:t>
            </w:r>
          </w:p>
          <w:p w14:paraId="0CA111E4" w14:textId="77777777" w:rsidR="00266A01" w:rsidRPr="005E1B91" w:rsidRDefault="00266A01" w:rsidP="00ED6508">
            <w:pPr>
              <w:snapToGrid w:val="0"/>
              <w:jc w:val="both"/>
              <w:rPr>
                <w:rFonts w:ascii="Geomanist" w:hAnsi="Geomanist" w:cs="Arial"/>
                <w:sz w:val="20"/>
                <w:szCs w:val="20"/>
              </w:rPr>
            </w:pPr>
          </w:p>
          <w:p w14:paraId="1A380DEE" w14:textId="77777777" w:rsidR="00266A01" w:rsidRPr="005E1B91" w:rsidRDefault="00266A01" w:rsidP="00ED6508">
            <w:pPr>
              <w:snapToGrid w:val="0"/>
              <w:jc w:val="both"/>
              <w:rPr>
                <w:rFonts w:ascii="Geomanist" w:hAnsi="Geomanist" w:cs="Arial"/>
                <w:sz w:val="20"/>
                <w:szCs w:val="20"/>
              </w:rPr>
            </w:pPr>
          </w:p>
          <w:p w14:paraId="737B1C7B" w14:textId="77777777" w:rsidR="00266A01" w:rsidRPr="005E1B91" w:rsidRDefault="00266A01" w:rsidP="00ED6508">
            <w:pPr>
              <w:snapToGrid w:val="0"/>
              <w:jc w:val="both"/>
              <w:rPr>
                <w:rFonts w:ascii="Geomanist" w:hAnsi="Geomanist" w:cs="Arial"/>
                <w:sz w:val="20"/>
                <w:szCs w:val="20"/>
              </w:rPr>
            </w:pPr>
          </w:p>
          <w:p w14:paraId="0ED35B39" w14:textId="77777777" w:rsidR="00266A01" w:rsidRPr="005E1B91" w:rsidRDefault="00266A01" w:rsidP="00ED6508">
            <w:pPr>
              <w:snapToGrid w:val="0"/>
              <w:jc w:val="both"/>
              <w:rPr>
                <w:rFonts w:ascii="Geomanist" w:hAnsi="Geomanist" w:cs="Arial"/>
                <w:sz w:val="20"/>
                <w:szCs w:val="20"/>
              </w:rPr>
            </w:pPr>
          </w:p>
          <w:p w14:paraId="5D5F5D4A" w14:textId="77777777"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pt-PT"/>
              </w:rPr>
              <w:t>Calzada Vallejo N° 675</w:t>
            </w:r>
          </w:p>
          <w:p w14:paraId="2E8AD9F1" w14:textId="77777777" w:rsidR="00266A01" w:rsidRPr="005E1B91" w:rsidRDefault="00266A01" w:rsidP="00ED6508">
            <w:pPr>
              <w:rPr>
                <w:rFonts w:ascii="Geomanist" w:hAnsi="Geomanist" w:cs="Arial"/>
                <w:sz w:val="20"/>
                <w:szCs w:val="20"/>
                <w:lang w:val="pt-PT"/>
              </w:rPr>
            </w:pPr>
          </w:p>
          <w:p w14:paraId="1FD7C845" w14:textId="77777777" w:rsidR="00266A01" w:rsidRPr="005E1B91" w:rsidRDefault="00266A01" w:rsidP="00ED6508">
            <w:pPr>
              <w:rPr>
                <w:rFonts w:ascii="Geomanist" w:hAnsi="Geomanist" w:cs="Arial"/>
                <w:sz w:val="20"/>
                <w:szCs w:val="20"/>
                <w:lang w:val="pt-PT"/>
              </w:rPr>
            </w:pPr>
          </w:p>
          <w:p w14:paraId="342AD11D" w14:textId="77777777" w:rsidR="00266A01" w:rsidRPr="005E1B91" w:rsidRDefault="00266A01" w:rsidP="00ED6508">
            <w:pPr>
              <w:rPr>
                <w:rFonts w:ascii="Geomanist" w:hAnsi="Geomanist" w:cs="Arial"/>
                <w:sz w:val="20"/>
                <w:szCs w:val="20"/>
                <w:lang w:val="pt-PT"/>
              </w:rPr>
            </w:pPr>
          </w:p>
          <w:p w14:paraId="69A51B67" w14:textId="77777777" w:rsidR="00266A01" w:rsidRPr="005E1B91" w:rsidRDefault="00266A01" w:rsidP="00ED6508">
            <w:pPr>
              <w:rPr>
                <w:rFonts w:ascii="Geomanist" w:hAnsi="Geomanist" w:cs="Arial"/>
                <w:sz w:val="20"/>
                <w:szCs w:val="20"/>
                <w:lang w:val="pt-PT"/>
              </w:rPr>
            </w:pPr>
          </w:p>
          <w:p w14:paraId="7E191E66" w14:textId="77777777"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pt-PT"/>
              </w:rPr>
              <w:t>Calzada Vallejo N° 675</w:t>
            </w:r>
          </w:p>
          <w:p w14:paraId="24B0230C" w14:textId="77777777" w:rsidR="00266A01" w:rsidRPr="005E1B91" w:rsidRDefault="00266A01" w:rsidP="00ED6508">
            <w:pPr>
              <w:rPr>
                <w:rFonts w:ascii="Geomanist" w:hAnsi="Geomanist" w:cs="Arial"/>
                <w:sz w:val="20"/>
                <w:szCs w:val="20"/>
                <w:lang w:val="pt-PT"/>
              </w:rPr>
            </w:pPr>
          </w:p>
          <w:p w14:paraId="143D3DBB" w14:textId="77777777" w:rsidR="00266A01" w:rsidRPr="005E1B91" w:rsidRDefault="00266A01" w:rsidP="00ED6508">
            <w:pPr>
              <w:rPr>
                <w:rFonts w:ascii="Geomanist" w:hAnsi="Geomanist" w:cs="Arial"/>
                <w:sz w:val="20"/>
                <w:szCs w:val="20"/>
                <w:lang w:val="pt-PT"/>
              </w:rPr>
            </w:pPr>
          </w:p>
          <w:p w14:paraId="0C75F585" w14:textId="77777777" w:rsidR="00266A01" w:rsidRPr="005E1B91" w:rsidRDefault="00266A01" w:rsidP="00ED6508">
            <w:pPr>
              <w:rPr>
                <w:rFonts w:ascii="Geomanist" w:hAnsi="Geomanist" w:cs="Arial"/>
                <w:sz w:val="20"/>
                <w:szCs w:val="20"/>
                <w:lang w:val="pt-PT"/>
              </w:rPr>
            </w:pPr>
          </w:p>
          <w:p w14:paraId="2458A6D7" w14:textId="77777777" w:rsidR="00266A01" w:rsidRPr="005E1B91" w:rsidRDefault="00266A01" w:rsidP="00ED6508">
            <w:pPr>
              <w:rPr>
                <w:rFonts w:ascii="Geomanist" w:hAnsi="Geomanist" w:cs="Arial"/>
                <w:sz w:val="20"/>
                <w:szCs w:val="20"/>
                <w:lang w:val="pt-PT"/>
              </w:rPr>
            </w:pPr>
          </w:p>
          <w:p w14:paraId="7805506E" w14:textId="77777777"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pt-PT"/>
              </w:rPr>
              <w:t>Calzada Vallejo N° 675</w:t>
            </w:r>
          </w:p>
          <w:p w14:paraId="7EEB935A" w14:textId="77777777" w:rsidR="00266A01" w:rsidRPr="005E1B91" w:rsidRDefault="00266A01" w:rsidP="00ED6508">
            <w:pPr>
              <w:rPr>
                <w:rFonts w:ascii="Geomanist" w:hAnsi="Geomanist" w:cs="Arial"/>
                <w:sz w:val="20"/>
                <w:szCs w:val="20"/>
                <w:lang w:val="es-ES"/>
              </w:rPr>
            </w:pPr>
          </w:p>
          <w:p w14:paraId="2E80EC97" w14:textId="77777777" w:rsidR="00266A01" w:rsidRPr="005E1B91" w:rsidRDefault="00266A01" w:rsidP="00ED6508">
            <w:pPr>
              <w:rPr>
                <w:rFonts w:ascii="Geomanist" w:hAnsi="Geomanist" w:cs="Arial"/>
                <w:sz w:val="20"/>
                <w:szCs w:val="20"/>
                <w:lang w:val="es-ES"/>
              </w:rPr>
            </w:pPr>
          </w:p>
          <w:p w14:paraId="2301314D" w14:textId="77777777" w:rsidR="00266A01" w:rsidRPr="005E1B91" w:rsidRDefault="00266A01" w:rsidP="00ED6508">
            <w:pPr>
              <w:rPr>
                <w:rFonts w:ascii="Geomanist" w:hAnsi="Geomanist" w:cs="Arial"/>
                <w:sz w:val="20"/>
                <w:szCs w:val="20"/>
                <w:lang w:val="es-ES"/>
              </w:rPr>
            </w:pPr>
          </w:p>
          <w:p w14:paraId="7FCD25A5" w14:textId="77777777" w:rsidR="00266A01" w:rsidRPr="005E1B91" w:rsidRDefault="00266A01" w:rsidP="00ED6508">
            <w:pPr>
              <w:rPr>
                <w:rFonts w:ascii="Geomanist" w:hAnsi="Geomanist" w:cs="Arial"/>
                <w:sz w:val="20"/>
                <w:szCs w:val="20"/>
                <w:lang w:val="es-ES"/>
              </w:rPr>
            </w:pPr>
          </w:p>
          <w:p w14:paraId="7C2A2080" w14:textId="15FC440E"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pt-PT"/>
              </w:rPr>
              <w:t>Calzada Vallejo N° 675</w:t>
            </w:r>
          </w:p>
          <w:p w14:paraId="772DCE8D" w14:textId="77777777" w:rsidR="00266A01" w:rsidRPr="005E1B91" w:rsidRDefault="00266A01" w:rsidP="00ED6508">
            <w:pPr>
              <w:rPr>
                <w:rFonts w:ascii="Geomanist" w:hAnsi="Geomanist" w:cs="Arial"/>
                <w:sz w:val="20"/>
                <w:szCs w:val="20"/>
                <w:lang w:val="es-ES"/>
              </w:rPr>
            </w:pPr>
          </w:p>
          <w:p w14:paraId="3359E166" w14:textId="77777777" w:rsidR="00266A01" w:rsidRPr="005E1B91" w:rsidRDefault="00266A01" w:rsidP="00ED6508">
            <w:pPr>
              <w:rPr>
                <w:rFonts w:ascii="Geomanist" w:hAnsi="Geomanist" w:cs="Arial"/>
                <w:sz w:val="20"/>
                <w:szCs w:val="20"/>
                <w:lang w:val="es-ES"/>
              </w:rPr>
            </w:pPr>
          </w:p>
          <w:p w14:paraId="1A28C85E" w14:textId="77777777" w:rsidR="00266A01" w:rsidRPr="005E1B91" w:rsidRDefault="00266A01" w:rsidP="00ED6508">
            <w:pPr>
              <w:rPr>
                <w:rFonts w:ascii="Geomanist" w:hAnsi="Geomanist" w:cs="Arial"/>
                <w:sz w:val="20"/>
                <w:szCs w:val="20"/>
                <w:lang w:val="es-ES"/>
              </w:rPr>
            </w:pPr>
          </w:p>
          <w:p w14:paraId="299B8E79" w14:textId="77777777" w:rsidR="00266A01" w:rsidRPr="005E1B91" w:rsidRDefault="00266A01" w:rsidP="00ED6508">
            <w:pPr>
              <w:rPr>
                <w:rFonts w:ascii="Geomanist" w:hAnsi="Geomanist" w:cs="Arial"/>
                <w:sz w:val="20"/>
                <w:szCs w:val="20"/>
                <w:lang w:val="es-ES"/>
              </w:rPr>
            </w:pPr>
          </w:p>
          <w:p w14:paraId="4FB58701" w14:textId="55B4D92C"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pt-PT"/>
              </w:rPr>
              <w:t>Calzada Vallejo N° 675</w:t>
            </w:r>
          </w:p>
          <w:p w14:paraId="02092369" w14:textId="77777777" w:rsidR="00266A01" w:rsidRPr="005E1B91" w:rsidRDefault="00266A01" w:rsidP="00ED6508">
            <w:pPr>
              <w:rPr>
                <w:rFonts w:ascii="Geomanist" w:hAnsi="Geomanist" w:cs="Arial"/>
                <w:sz w:val="20"/>
                <w:szCs w:val="20"/>
                <w:lang w:val="es-ES"/>
              </w:rPr>
            </w:pPr>
          </w:p>
          <w:p w14:paraId="33A011CB" w14:textId="77777777" w:rsidR="00266A01" w:rsidRDefault="00266A01" w:rsidP="00ED6508">
            <w:pPr>
              <w:rPr>
                <w:rFonts w:ascii="Geomanist" w:hAnsi="Geomanist" w:cs="Arial"/>
                <w:sz w:val="20"/>
                <w:szCs w:val="20"/>
                <w:lang w:val="es-ES"/>
              </w:rPr>
            </w:pPr>
          </w:p>
          <w:p w14:paraId="7F38130B" w14:textId="77777777" w:rsidR="00672E71" w:rsidRPr="005E1B91" w:rsidRDefault="00672E71" w:rsidP="00ED6508">
            <w:pPr>
              <w:rPr>
                <w:rFonts w:ascii="Geomanist" w:hAnsi="Geomanist" w:cs="Arial"/>
                <w:sz w:val="20"/>
                <w:szCs w:val="20"/>
                <w:lang w:val="es-ES"/>
              </w:rPr>
            </w:pPr>
          </w:p>
          <w:p w14:paraId="1ED75764" w14:textId="77777777" w:rsidR="00266A01" w:rsidRPr="005E1B91" w:rsidRDefault="00266A01" w:rsidP="00ED6508">
            <w:pPr>
              <w:rPr>
                <w:rFonts w:ascii="Geomanist" w:hAnsi="Geomanist" w:cs="Arial"/>
                <w:sz w:val="20"/>
                <w:szCs w:val="20"/>
                <w:lang w:val="es-ES"/>
              </w:rPr>
            </w:pPr>
          </w:p>
          <w:p w14:paraId="2E1A94A3" w14:textId="77777777"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pt-PT"/>
              </w:rPr>
              <w:t>Calzada Vallejo N°  675</w:t>
            </w:r>
          </w:p>
          <w:p w14:paraId="7B6F3D60" w14:textId="77777777" w:rsidR="00266A01" w:rsidRPr="005E1B91" w:rsidRDefault="00266A01" w:rsidP="00ED6508">
            <w:pPr>
              <w:snapToGrid w:val="0"/>
              <w:jc w:val="both"/>
              <w:rPr>
                <w:rFonts w:ascii="Geomanist" w:hAnsi="Geomanist" w:cs="Arial"/>
                <w:sz w:val="20"/>
                <w:szCs w:val="20"/>
                <w:lang w:val="es-ES"/>
              </w:rPr>
            </w:pPr>
          </w:p>
          <w:p w14:paraId="75928C4D" w14:textId="77777777" w:rsidR="00266A01" w:rsidRPr="005E1B91" w:rsidRDefault="00266A01" w:rsidP="00ED6508">
            <w:pPr>
              <w:snapToGrid w:val="0"/>
              <w:jc w:val="both"/>
              <w:rPr>
                <w:rFonts w:ascii="Geomanist" w:hAnsi="Geomanist" w:cs="Arial"/>
                <w:sz w:val="20"/>
                <w:szCs w:val="20"/>
                <w:lang w:val="es-ES"/>
              </w:rPr>
            </w:pPr>
          </w:p>
          <w:p w14:paraId="121D4CB4" w14:textId="77777777" w:rsidR="00266A01" w:rsidRPr="005E1B91" w:rsidRDefault="00266A01" w:rsidP="00ED6508">
            <w:pPr>
              <w:snapToGrid w:val="0"/>
              <w:jc w:val="both"/>
              <w:rPr>
                <w:rFonts w:ascii="Geomanist" w:hAnsi="Geomanist" w:cs="Arial"/>
                <w:sz w:val="20"/>
                <w:szCs w:val="20"/>
                <w:lang w:val="es-ES"/>
              </w:rPr>
            </w:pPr>
          </w:p>
          <w:p w14:paraId="09144A12" w14:textId="77777777" w:rsidR="00266A01" w:rsidRPr="005E1B91" w:rsidRDefault="00266A01" w:rsidP="00ED6508">
            <w:pPr>
              <w:snapToGrid w:val="0"/>
              <w:jc w:val="both"/>
              <w:rPr>
                <w:rFonts w:ascii="Geomanist" w:hAnsi="Geomanist" w:cs="Arial"/>
                <w:sz w:val="20"/>
                <w:szCs w:val="20"/>
                <w:lang w:val="es-ES"/>
              </w:rPr>
            </w:pPr>
          </w:p>
          <w:p w14:paraId="6A6A3C40" w14:textId="77777777"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es-ES"/>
              </w:rPr>
              <w:t xml:space="preserve">Calzada del Hueso S/N Villa </w:t>
            </w:r>
            <w:r w:rsidRPr="005E1B91">
              <w:rPr>
                <w:rFonts w:ascii="Geomanist" w:hAnsi="Geomanist" w:cs="Arial"/>
                <w:sz w:val="20"/>
                <w:szCs w:val="20"/>
                <w:lang w:val="es-ES"/>
              </w:rPr>
              <w:lastRenderedPageBreak/>
              <w:t>Coapa</w:t>
            </w:r>
          </w:p>
          <w:p w14:paraId="0896476F" w14:textId="77777777" w:rsidR="00266A01" w:rsidRPr="005E1B91" w:rsidRDefault="00266A01" w:rsidP="00ED6508">
            <w:pPr>
              <w:rPr>
                <w:rFonts w:ascii="Geomanist" w:hAnsi="Geomanist" w:cs="Arial"/>
                <w:sz w:val="20"/>
                <w:szCs w:val="20"/>
                <w:lang w:val="es-ES"/>
              </w:rPr>
            </w:pPr>
          </w:p>
          <w:p w14:paraId="083F1B2F" w14:textId="77777777" w:rsidR="00266A01" w:rsidRDefault="00266A01" w:rsidP="00ED6508">
            <w:pPr>
              <w:rPr>
                <w:rFonts w:ascii="Geomanist" w:hAnsi="Geomanist" w:cs="Arial"/>
                <w:sz w:val="20"/>
                <w:szCs w:val="20"/>
                <w:lang w:val="es-ES"/>
              </w:rPr>
            </w:pPr>
          </w:p>
          <w:p w14:paraId="780293D7" w14:textId="77777777" w:rsidR="00266A01" w:rsidRPr="005E1B91" w:rsidRDefault="00266A01" w:rsidP="00ED6508">
            <w:pPr>
              <w:rPr>
                <w:rFonts w:ascii="Geomanist" w:hAnsi="Geomanist" w:cs="Arial"/>
                <w:sz w:val="20"/>
                <w:szCs w:val="20"/>
                <w:lang w:val="es-ES"/>
              </w:rPr>
            </w:pPr>
          </w:p>
          <w:p w14:paraId="15EEA109" w14:textId="77777777"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es-ES"/>
              </w:rPr>
              <w:t>Calzada del Hueso S/N Villa Coapa</w:t>
            </w:r>
          </w:p>
          <w:p w14:paraId="7EA4888B" w14:textId="77777777" w:rsidR="00266A01" w:rsidRPr="005E1B91" w:rsidRDefault="00266A01" w:rsidP="00ED6508">
            <w:pPr>
              <w:rPr>
                <w:rFonts w:ascii="Geomanist" w:hAnsi="Geomanist" w:cs="Arial"/>
                <w:sz w:val="20"/>
                <w:szCs w:val="20"/>
                <w:lang w:val="es-ES"/>
              </w:rPr>
            </w:pPr>
          </w:p>
          <w:p w14:paraId="09173822" w14:textId="77777777" w:rsidR="00266A01" w:rsidRDefault="00266A01" w:rsidP="00ED6508">
            <w:pPr>
              <w:rPr>
                <w:rFonts w:ascii="Geomanist" w:hAnsi="Geomanist" w:cs="Arial"/>
                <w:sz w:val="20"/>
                <w:szCs w:val="20"/>
                <w:lang w:val="es-ES"/>
              </w:rPr>
            </w:pPr>
          </w:p>
          <w:p w14:paraId="5AD118BD" w14:textId="77777777" w:rsidR="00266A01" w:rsidRPr="005E1B91" w:rsidRDefault="00266A01" w:rsidP="00ED6508">
            <w:pPr>
              <w:rPr>
                <w:rFonts w:ascii="Geomanist" w:hAnsi="Geomanist" w:cs="Arial"/>
                <w:sz w:val="20"/>
                <w:szCs w:val="20"/>
                <w:lang w:val="es-ES"/>
              </w:rPr>
            </w:pPr>
          </w:p>
          <w:p w14:paraId="22AEE0D4" w14:textId="77777777"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es-ES"/>
              </w:rPr>
              <w:t>Calzada del Hueso S/N Villa Coapa</w:t>
            </w:r>
          </w:p>
          <w:p w14:paraId="29F3FA83" w14:textId="77777777" w:rsidR="00266A01" w:rsidRPr="005E1B91" w:rsidRDefault="00266A01" w:rsidP="00ED6508">
            <w:pPr>
              <w:rPr>
                <w:rFonts w:ascii="Geomanist" w:hAnsi="Geomanist" w:cs="Arial"/>
                <w:sz w:val="20"/>
                <w:szCs w:val="20"/>
                <w:lang w:val="es-ES"/>
              </w:rPr>
            </w:pPr>
          </w:p>
          <w:p w14:paraId="0FDE30BC" w14:textId="77777777" w:rsidR="00266A01" w:rsidRDefault="00266A01" w:rsidP="00ED6508">
            <w:pPr>
              <w:rPr>
                <w:rFonts w:ascii="Geomanist" w:hAnsi="Geomanist" w:cs="Arial"/>
                <w:sz w:val="20"/>
                <w:szCs w:val="20"/>
                <w:lang w:val="es-ES"/>
              </w:rPr>
            </w:pPr>
          </w:p>
          <w:p w14:paraId="5A43221E" w14:textId="77777777" w:rsidR="00266A01" w:rsidRPr="005E1B91" w:rsidRDefault="00266A01" w:rsidP="00ED6508">
            <w:pPr>
              <w:rPr>
                <w:rFonts w:ascii="Geomanist" w:hAnsi="Geomanist" w:cs="Arial"/>
                <w:sz w:val="20"/>
                <w:szCs w:val="20"/>
                <w:lang w:val="es-ES"/>
              </w:rPr>
            </w:pPr>
          </w:p>
          <w:p w14:paraId="5C80B116" w14:textId="77777777"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es-ES"/>
              </w:rPr>
              <w:t>Calzada del Hueso S/N Villa Coapa</w:t>
            </w:r>
          </w:p>
          <w:p w14:paraId="5016912D" w14:textId="77777777" w:rsidR="00266A01" w:rsidRPr="005E1B91" w:rsidRDefault="00266A01" w:rsidP="00ED6508">
            <w:pPr>
              <w:tabs>
                <w:tab w:val="left" w:pos="9923"/>
              </w:tabs>
              <w:rPr>
                <w:rFonts w:ascii="Geomanist" w:hAnsi="Geomanist" w:cs="Arial"/>
                <w:sz w:val="20"/>
                <w:szCs w:val="20"/>
                <w:lang w:val="es-ES"/>
              </w:rPr>
            </w:pPr>
          </w:p>
          <w:p w14:paraId="0CCC52AD" w14:textId="77777777" w:rsidR="00266A01" w:rsidRPr="005E1B91" w:rsidRDefault="00266A01" w:rsidP="00ED6508">
            <w:pPr>
              <w:tabs>
                <w:tab w:val="left" w:pos="9923"/>
              </w:tabs>
              <w:rPr>
                <w:rFonts w:ascii="Geomanist" w:hAnsi="Geomanist" w:cs="Arial"/>
                <w:sz w:val="20"/>
                <w:szCs w:val="20"/>
                <w:lang w:val="es-ES"/>
              </w:rPr>
            </w:pPr>
          </w:p>
          <w:p w14:paraId="6D21BD99" w14:textId="77777777" w:rsidR="00672E71" w:rsidRPr="005E1B91" w:rsidRDefault="00672E71" w:rsidP="00ED6508">
            <w:pPr>
              <w:tabs>
                <w:tab w:val="left" w:pos="9923"/>
              </w:tabs>
              <w:rPr>
                <w:rFonts w:ascii="Geomanist" w:hAnsi="Geomanist" w:cs="Arial"/>
                <w:sz w:val="20"/>
                <w:szCs w:val="20"/>
                <w:lang w:val="es-ES"/>
              </w:rPr>
            </w:pPr>
          </w:p>
          <w:p w14:paraId="499DC3E1" w14:textId="77777777" w:rsidR="00266A01" w:rsidRPr="005E1B91" w:rsidRDefault="00266A01" w:rsidP="00ED6508">
            <w:pPr>
              <w:rPr>
                <w:rFonts w:ascii="Geomanist" w:hAnsi="Geomanist" w:cs="Arial"/>
                <w:sz w:val="20"/>
                <w:szCs w:val="20"/>
                <w:lang w:val="es-ES"/>
              </w:rPr>
            </w:pPr>
            <w:r w:rsidRPr="005E1B91">
              <w:rPr>
                <w:rFonts w:ascii="Geomanist" w:hAnsi="Geomanist" w:cs="Arial"/>
                <w:sz w:val="20"/>
                <w:szCs w:val="20"/>
                <w:lang w:val="es-ES"/>
              </w:rPr>
              <w:t>Calzada del Hueso S/N Villa Coapa</w:t>
            </w:r>
          </w:p>
          <w:p w14:paraId="06ADFA01" w14:textId="77777777" w:rsidR="00266A01" w:rsidRPr="005E1B91" w:rsidRDefault="00266A01" w:rsidP="00ED6508">
            <w:pPr>
              <w:snapToGrid w:val="0"/>
              <w:jc w:val="both"/>
              <w:rPr>
                <w:rFonts w:ascii="Geomanist" w:hAnsi="Geomanist" w:cs="Arial"/>
                <w:sz w:val="20"/>
                <w:szCs w:val="20"/>
                <w:lang w:val="es-ES"/>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31377F9"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5CEE63DF"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407A48BD"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2E4555A0"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34F2A23C"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5D87672F"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2E8E6BCA"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28C9E592"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6478ECED"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0E26269A"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68A3A800"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697101D5"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2F602F8E"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180D3900"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4E506361"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7D016AC8"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3A6A8619"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23A74846"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638C5B14"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1A8EEA35"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77BBA1DB"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743D4E02"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6EE6A1E1"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20DD1805"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5CEF4537"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623F412B"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2FB407EE"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28A11239"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4644E99A"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06C7E01D" w14:textId="77777777" w:rsidR="00ED6508" w:rsidRPr="005E1B91" w:rsidRDefault="00ED6508" w:rsidP="00ED6508">
            <w:pPr>
              <w:pStyle w:val="Textoindependiente22"/>
              <w:ind w:left="-85" w:right="-85"/>
              <w:jc w:val="center"/>
              <w:rPr>
                <w:rFonts w:ascii="Geomanist" w:hAnsi="Geomanist" w:cs="Arial"/>
                <w:sz w:val="20"/>
                <w:szCs w:val="20"/>
                <w:lang w:val="es-MX" w:eastAsia="es-MX"/>
              </w:rPr>
            </w:pPr>
          </w:p>
          <w:p w14:paraId="3CED6C03" w14:textId="77777777" w:rsidR="00ED6508" w:rsidRPr="005E1B91" w:rsidRDefault="00ED6508" w:rsidP="00ED6508">
            <w:pPr>
              <w:pStyle w:val="Textoindependiente22"/>
              <w:ind w:left="-85" w:right="-85"/>
              <w:jc w:val="center"/>
              <w:rPr>
                <w:rFonts w:ascii="Geomanist" w:hAnsi="Geomanist" w:cs="Arial"/>
                <w:sz w:val="20"/>
                <w:szCs w:val="20"/>
                <w:lang w:val="es-MX" w:eastAsia="es-MX"/>
              </w:rPr>
            </w:pPr>
          </w:p>
          <w:p w14:paraId="7B5580C2" w14:textId="77777777" w:rsidR="00ED6508" w:rsidRPr="005E1B91" w:rsidRDefault="00ED6508" w:rsidP="00ED6508">
            <w:pPr>
              <w:pStyle w:val="Textoindependiente22"/>
              <w:ind w:left="-85" w:right="-85"/>
              <w:jc w:val="center"/>
              <w:rPr>
                <w:rFonts w:ascii="Geomanist" w:hAnsi="Geomanist" w:cs="Arial"/>
                <w:sz w:val="20"/>
                <w:szCs w:val="20"/>
                <w:lang w:val="es-MX" w:eastAsia="es-MX"/>
              </w:rPr>
            </w:pPr>
          </w:p>
          <w:p w14:paraId="1A39923B" w14:textId="77777777" w:rsidR="00ED6508" w:rsidRPr="005E1B91" w:rsidRDefault="00ED6508" w:rsidP="00ED6508">
            <w:pPr>
              <w:pStyle w:val="Textoindependiente22"/>
              <w:ind w:left="-85" w:right="-85"/>
              <w:jc w:val="center"/>
              <w:rPr>
                <w:rFonts w:ascii="Geomanist" w:hAnsi="Geomanist" w:cs="Arial"/>
                <w:sz w:val="20"/>
                <w:szCs w:val="20"/>
                <w:lang w:val="es-MX" w:eastAsia="es-MX"/>
              </w:rPr>
            </w:pPr>
          </w:p>
          <w:p w14:paraId="2DABAFBC" w14:textId="77777777" w:rsidR="00ED6508" w:rsidRPr="005E1B91" w:rsidRDefault="00ED6508" w:rsidP="00ED6508">
            <w:pPr>
              <w:pStyle w:val="Textoindependiente22"/>
              <w:ind w:left="-85" w:right="-85"/>
              <w:jc w:val="center"/>
              <w:rPr>
                <w:rFonts w:ascii="Geomanist" w:hAnsi="Geomanist" w:cs="Arial"/>
                <w:sz w:val="20"/>
                <w:szCs w:val="20"/>
                <w:lang w:val="es-MX" w:eastAsia="es-MX"/>
              </w:rPr>
            </w:pPr>
          </w:p>
          <w:p w14:paraId="7A825E94" w14:textId="77777777" w:rsidR="00ED6508" w:rsidRPr="005E1B91" w:rsidRDefault="00ED6508" w:rsidP="00ED6508">
            <w:pPr>
              <w:pStyle w:val="Textoindependiente22"/>
              <w:ind w:left="-85" w:right="-85"/>
              <w:jc w:val="center"/>
              <w:rPr>
                <w:rFonts w:ascii="Geomanist" w:hAnsi="Geomanist" w:cs="Arial"/>
                <w:sz w:val="20"/>
                <w:szCs w:val="20"/>
                <w:lang w:val="es-MX" w:eastAsia="es-MX"/>
              </w:rPr>
            </w:pPr>
          </w:p>
          <w:p w14:paraId="5CC28B11"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0F265CCB"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34A047A2" w14:textId="77777777" w:rsidR="00ED6508" w:rsidRPr="005E1B91" w:rsidRDefault="00ED6508" w:rsidP="00ED6508">
            <w:pPr>
              <w:pStyle w:val="Textoindependiente22"/>
              <w:ind w:left="-85" w:right="-85"/>
              <w:jc w:val="center"/>
              <w:rPr>
                <w:rFonts w:ascii="Geomanist" w:hAnsi="Geomanist" w:cs="Arial"/>
                <w:sz w:val="20"/>
                <w:szCs w:val="20"/>
                <w:lang w:val="es-MX" w:eastAsia="es-MX"/>
              </w:rPr>
            </w:pPr>
          </w:p>
          <w:p w14:paraId="3A9B86E1" w14:textId="77777777" w:rsidR="004E5463" w:rsidRPr="005E1B91" w:rsidRDefault="004E5463" w:rsidP="00C77AA0">
            <w:pPr>
              <w:pStyle w:val="Textoindependiente22"/>
              <w:ind w:right="-85"/>
              <w:rPr>
                <w:rFonts w:ascii="Geomanist" w:hAnsi="Geomanist" w:cs="Arial"/>
                <w:sz w:val="20"/>
                <w:szCs w:val="20"/>
                <w:lang w:val="es-MX" w:eastAsia="es-MX"/>
              </w:rPr>
            </w:pPr>
          </w:p>
          <w:p w14:paraId="3E849524" w14:textId="77777777" w:rsidR="00266A01" w:rsidRPr="005E1B91" w:rsidRDefault="00266A01" w:rsidP="00ED6508">
            <w:pPr>
              <w:tabs>
                <w:tab w:val="left" w:pos="9923"/>
              </w:tabs>
              <w:jc w:val="center"/>
              <w:rPr>
                <w:rFonts w:ascii="Geomanist" w:hAnsi="Geomanist" w:cs="Arial"/>
                <w:sz w:val="20"/>
                <w:szCs w:val="20"/>
                <w:lang w:val="pt-PT"/>
              </w:rPr>
            </w:pPr>
            <w:r w:rsidRPr="005E1B91">
              <w:rPr>
                <w:rFonts w:ascii="Geomanist" w:hAnsi="Geomanist" w:cs="Arial"/>
                <w:sz w:val="20"/>
                <w:szCs w:val="20"/>
                <w:lang w:val="pt-PT"/>
              </w:rPr>
              <w:t>31</w:t>
            </w:r>
          </w:p>
          <w:p w14:paraId="7F5A69BB" w14:textId="77777777" w:rsidR="00266A01" w:rsidRPr="005E1B91" w:rsidRDefault="00266A01" w:rsidP="00ED6508">
            <w:pPr>
              <w:tabs>
                <w:tab w:val="left" w:pos="9923"/>
              </w:tabs>
              <w:jc w:val="center"/>
              <w:rPr>
                <w:rFonts w:ascii="Geomanist" w:hAnsi="Geomanist" w:cs="Arial"/>
                <w:sz w:val="20"/>
                <w:szCs w:val="20"/>
              </w:rPr>
            </w:pPr>
          </w:p>
          <w:p w14:paraId="4A971B1A" w14:textId="77777777" w:rsidR="00266A01" w:rsidRPr="005E1B91" w:rsidRDefault="00266A01" w:rsidP="00ED6508">
            <w:pPr>
              <w:tabs>
                <w:tab w:val="left" w:pos="9923"/>
              </w:tabs>
              <w:jc w:val="center"/>
              <w:rPr>
                <w:rFonts w:ascii="Geomanist" w:hAnsi="Geomanist" w:cs="Arial"/>
                <w:sz w:val="20"/>
                <w:szCs w:val="20"/>
              </w:rPr>
            </w:pPr>
          </w:p>
          <w:p w14:paraId="21F78B24" w14:textId="77777777" w:rsidR="00266A01" w:rsidRPr="005E1B91" w:rsidRDefault="00266A01" w:rsidP="00ED6508">
            <w:pPr>
              <w:tabs>
                <w:tab w:val="left" w:pos="9923"/>
              </w:tabs>
              <w:jc w:val="center"/>
              <w:rPr>
                <w:rFonts w:ascii="Geomanist" w:hAnsi="Geomanist" w:cs="Arial"/>
                <w:sz w:val="20"/>
                <w:szCs w:val="20"/>
              </w:rPr>
            </w:pPr>
          </w:p>
          <w:p w14:paraId="30A19DA0" w14:textId="77777777" w:rsidR="00266A01" w:rsidRPr="005E1B91" w:rsidRDefault="00266A01" w:rsidP="00ED6508">
            <w:pPr>
              <w:tabs>
                <w:tab w:val="left" w:pos="9923"/>
              </w:tabs>
              <w:jc w:val="center"/>
              <w:rPr>
                <w:rFonts w:ascii="Geomanist" w:hAnsi="Geomanist" w:cs="Arial"/>
                <w:sz w:val="20"/>
                <w:szCs w:val="20"/>
              </w:rPr>
            </w:pPr>
          </w:p>
          <w:p w14:paraId="4328C9C8" w14:textId="77777777" w:rsidR="00266A01" w:rsidRPr="005E1B91" w:rsidRDefault="00266A01" w:rsidP="00ED6508">
            <w:pPr>
              <w:tabs>
                <w:tab w:val="left" w:pos="9923"/>
              </w:tabs>
              <w:jc w:val="center"/>
              <w:rPr>
                <w:rFonts w:ascii="Geomanist" w:hAnsi="Geomanist" w:cs="Arial"/>
                <w:sz w:val="20"/>
                <w:szCs w:val="20"/>
                <w:lang w:val="pt-PT"/>
              </w:rPr>
            </w:pPr>
            <w:r w:rsidRPr="005E1B91">
              <w:rPr>
                <w:rFonts w:ascii="Geomanist" w:hAnsi="Geomanist" w:cs="Arial"/>
                <w:sz w:val="20"/>
                <w:szCs w:val="20"/>
                <w:lang w:val="pt-PT"/>
              </w:rPr>
              <w:t>31</w:t>
            </w:r>
          </w:p>
          <w:p w14:paraId="0ED1E283" w14:textId="77777777" w:rsidR="00266A01" w:rsidRPr="005E1B91" w:rsidRDefault="00266A01" w:rsidP="00ED6508">
            <w:pPr>
              <w:tabs>
                <w:tab w:val="left" w:pos="9923"/>
              </w:tabs>
              <w:jc w:val="center"/>
              <w:rPr>
                <w:rFonts w:ascii="Geomanist" w:hAnsi="Geomanist" w:cs="Arial"/>
                <w:sz w:val="20"/>
                <w:szCs w:val="20"/>
                <w:lang w:val="pt-PT"/>
              </w:rPr>
            </w:pPr>
          </w:p>
          <w:p w14:paraId="24EB81CD" w14:textId="77777777" w:rsidR="00266A01" w:rsidRPr="005E1B91" w:rsidRDefault="00266A01" w:rsidP="00ED6508">
            <w:pPr>
              <w:tabs>
                <w:tab w:val="left" w:pos="9923"/>
              </w:tabs>
              <w:jc w:val="center"/>
              <w:rPr>
                <w:rFonts w:ascii="Geomanist" w:hAnsi="Geomanist" w:cs="Arial"/>
                <w:sz w:val="20"/>
                <w:szCs w:val="20"/>
                <w:lang w:val="pt-PT"/>
              </w:rPr>
            </w:pPr>
          </w:p>
          <w:p w14:paraId="79DF5083" w14:textId="77777777" w:rsidR="00266A01" w:rsidRPr="005E1B91" w:rsidRDefault="00266A01" w:rsidP="00ED6508">
            <w:pPr>
              <w:tabs>
                <w:tab w:val="left" w:pos="9923"/>
              </w:tabs>
              <w:jc w:val="center"/>
              <w:rPr>
                <w:rFonts w:ascii="Geomanist" w:hAnsi="Geomanist" w:cs="Arial"/>
                <w:sz w:val="20"/>
                <w:szCs w:val="20"/>
                <w:lang w:val="pt-PT"/>
              </w:rPr>
            </w:pPr>
          </w:p>
          <w:p w14:paraId="0720B6E4" w14:textId="77777777" w:rsidR="00266A01" w:rsidRPr="005E1B91" w:rsidRDefault="00266A01" w:rsidP="00ED6508">
            <w:pPr>
              <w:tabs>
                <w:tab w:val="left" w:pos="9923"/>
              </w:tabs>
              <w:jc w:val="center"/>
              <w:rPr>
                <w:rFonts w:ascii="Geomanist" w:hAnsi="Geomanist" w:cs="Arial"/>
                <w:sz w:val="20"/>
                <w:szCs w:val="20"/>
                <w:lang w:val="pt-PT"/>
              </w:rPr>
            </w:pPr>
          </w:p>
          <w:p w14:paraId="0D1501B4" w14:textId="77777777" w:rsidR="00266A01" w:rsidRPr="005E1B91" w:rsidRDefault="00266A01" w:rsidP="00ED6508">
            <w:pPr>
              <w:tabs>
                <w:tab w:val="left" w:pos="9923"/>
              </w:tabs>
              <w:jc w:val="center"/>
              <w:rPr>
                <w:rFonts w:ascii="Geomanist" w:hAnsi="Geomanist" w:cs="Arial"/>
                <w:sz w:val="20"/>
                <w:szCs w:val="20"/>
                <w:lang w:val="pt-PT"/>
              </w:rPr>
            </w:pPr>
            <w:r w:rsidRPr="005E1B91">
              <w:rPr>
                <w:rFonts w:ascii="Geomanist" w:hAnsi="Geomanist" w:cs="Arial"/>
                <w:sz w:val="20"/>
                <w:szCs w:val="20"/>
                <w:lang w:val="pt-PT"/>
              </w:rPr>
              <w:t>31</w:t>
            </w:r>
          </w:p>
          <w:p w14:paraId="79EF04B1" w14:textId="77777777" w:rsidR="00266A01" w:rsidRPr="005E1B91" w:rsidRDefault="00266A01" w:rsidP="00ED6508">
            <w:pPr>
              <w:tabs>
                <w:tab w:val="left" w:pos="9923"/>
              </w:tabs>
              <w:jc w:val="center"/>
              <w:rPr>
                <w:rFonts w:ascii="Geomanist" w:hAnsi="Geomanist" w:cs="Arial"/>
                <w:sz w:val="20"/>
                <w:szCs w:val="20"/>
              </w:rPr>
            </w:pPr>
          </w:p>
          <w:p w14:paraId="6194043E" w14:textId="77777777" w:rsidR="00266A01" w:rsidRPr="005E1B91" w:rsidRDefault="00266A01" w:rsidP="00ED6508">
            <w:pPr>
              <w:tabs>
                <w:tab w:val="left" w:pos="9923"/>
              </w:tabs>
              <w:jc w:val="center"/>
              <w:rPr>
                <w:rFonts w:ascii="Geomanist" w:hAnsi="Geomanist" w:cs="Arial"/>
                <w:sz w:val="20"/>
                <w:szCs w:val="20"/>
              </w:rPr>
            </w:pPr>
          </w:p>
          <w:p w14:paraId="0673A7CD" w14:textId="77777777" w:rsidR="00266A01" w:rsidRPr="005E1B91" w:rsidRDefault="00266A01" w:rsidP="00ED6508">
            <w:pPr>
              <w:tabs>
                <w:tab w:val="left" w:pos="9923"/>
              </w:tabs>
              <w:jc w:val="center"/>
              <w:rPr>
                <w:rFonts w:ascii="Geomanist" w:hAnsi="Geomanist" w:cs="Arial"/>
                <w:sz w:val="20"/>
                <w:szCs w:val="20"/>
              </w:rPr>
            </w:pPr>
          </w:p>
          <w:p w14:paraId="1DF91ED1" w14:textId="77777777" w:rsidR="00266A01" w:rsidRPr="005E1B91" w:rsidRDefault="00266A01" w:rsidP="00ED6508">
            <w:pPr>
              <w:tabs>
                <w:tab w:val="left" w:pos="9923"/>
              </w:tabs>
              <w:jc w:val="center"/>
              <w:rPr>
                <w:rFonts w:ascii="Geomanist" w:hAnsi="Geomanist" w:cs="Arial"/>
                <w:sz w:val="20"/>
                <w:szCs w:val="20"/>
              </w:rPr>
            </w:pPr>
          </w:p>
          <w:p w14:paraId="79200C5E" w14:textId="77777777" w:rsidR="00266A01" w:rsidRPr="005E1B91" w:rsidRDefault="00266A01" w:rsidP="00ED6508">
            <w:pPr>
              <w:tabs>
                <w:tab w:val="left" w:pos="9923"/>
              </w:tabs>
              <w:jc w:val="center"/>
              <w:rPr>
                <w:rFonts w:ascii="Geomanist" w:hAnsi="Geomanist" w:cs="Arial"/>
                <w:sz w:val="20"/>
                <w:szCs w:val="20"/>
                <w:lang w:val="pt-PT"/>
              </w:rPr>
            </w:pPr>
            <w:r w:rsidRPr="005E1B91">
              <w:rPr>
                <w:rFonts w:ascii="Geomanist" w:hAnsi="Geomanist" w:cs="Arial"/>
                <w:sz w:val="20"/>
                <w:szCs w:val="20"/>
                <w:lang w:val="pt-PT"/>
              </w:rPr>
              <w:t>32</w:t>
            </w:r>
          </w:p>
          <w:p w14:paraId="7114E82D" w14:textId="77777777" w:rsidR="00266A01" w:rsidRPr="005E1B91" w:rsidRDefault="00266A01" w:rsidP="00ED6508">
            <w:pPr>
              <w:tabs>
                <w:tab w:val="left" w:pos="9923"/>
              </w:tabs>
              <w:jc w:val="center"/>
              <w:rPr>
                <w:rFonts w:ascii="Geomanist" w:hAnsi="Geomanist" w:cs="Arial"/>
                <w:sz w:val="20"/>
                <w:szCs w:val="20"/>
                <w:lang w:val="pt-PT"/>
              </w:rPr>
            </w:pPr>
          </w:p>
          <w:p w14:paraId="4A1BF29E" w14:textId="77777777" w:rsidR="00266A01" w:rsidRPr="005E1B91" w:rsidRDefault="00266A01" w:rsidP="00ED6508">
            <w:pPr>
              <w:tabs>
                <w:tab w:val="left" w:pos="9923"/>
              </w:tabs>
              <w:jc w:val="center"/>
              <w:rPr>
                <w:rFonts w:ascii="Geomanist" w:hAnsi="Geomanist" w:cs="Arial"/>
                <w:sz w:val="20"/>
                <w:szCs w:val="20"/>
                <w:lang w:val="pt-PT"/>
              </w:rPr>
            </w:pPr>
          </w:p>
          <w:p w14:paraId="2D37835F" w14:textId="77777777" w:rsidR="00266A01" w:rsidRPr="005E1B91" w:rsidRDefault="00266A01" w:rsidP="00ED6508">
            <w:pPr>
              <w:tabs>
                <w:tab w:val="left" w:pos="9923"/>
              </w:tabs>
              <w:jc w:val="center"/>
              <w:rPr>
                <w:rFonts w:ascii="Geomanist" w:hAnsi="Geomanist" w:cs="Arial"/>
                <w:sz w:val="20"/>
                <w:szCs w:val="20"/>
                <w:lang w:val="pt-PT"/>
              </w:rPr>
            </w:pPr>
          </w:p>
          <w:p w14:paraId="45B7A389" w14:textId="77777777" w:rsidR="00266A01" w:rsidRPr="005E1B91" w:rsidRDefault="00266A01" w:rsidP="00ED6508">
            <w:pPr>
              <w:tabs>
                <w:tab w:val="left" w:pos="9923"/>
              </w:tabs>
              <w:jc w:val="center"/>
              <w:rPr>
                <w:rFonts w:ascii="Geomanist" w:hAnsi="Geomanist" w:cs="Arial"/>
                <w:sz w:val="20"/>
                <w:szCs w:val="20"/>
                <w:lang w:val="pt-PT"/>
              </w:rPr>
            </w:pPr>
          </w:p>
          <w:p w14:paraId="5824EADC" w14:textId="77777777" w:rsidR="00266A01" w:rsidRPr="005E1B91" w:rsidRDefault="00266A01" w:rsidP="00ED6508">
            <w:pPr>
              <w:tabs>
                <w:tab w:val="left" w:pos="9923"/>
              </w:tabs>
              <w:jc w:val="center"/>
              <w:rPr>
                <w:rFonts w:ascii="Geomanist" w:hAnsi="Geomanist" w:cs="Arial"/>
                <w:sz w:val="20"/>
                <w:szCs w:val="20"/>
                <w:lang w:val="pt-PT"/>
              </w:rPr>
            </w:pPr>
            <w:r w:rsidRPr="005E1B91">
              <w:rPr>
                <w:rFonts w:ascii="Geomanist" w:hAnsi="Geomanist" w:cs="Arial"/>
                <w:sz w:val="20"/>
                <w:szCs w:val="20"/>
                <w:lang w:val="pt-PT"/>
              </w:rPr>
              <w:lastRenderedPageBreak/>
              <w:t>32</w:t>
            </w:r>
          </w:p>
          <w:p w14:paraId="1B52E3CC" w14:textId="77777777" w:rsidR="00266A01" w:rsidRPr="005E1B91" w:rsidRDefault="00266A01" w:rsidP="00ED6508">
            <w:pPr>
              <w:tabs>
                <w:tab w:val="left" w:pos="9923"/>
              </w:tabs>
              <w:jc w:val="center"/>
              <w:rPr>
                <w:rFonts w:ascii="Geomanist" w:hAnsi="Geomanist" w:cs="Arial"/>
                <w:sz w:val="20"/>
                <w:szCs w:val="20"/>
              </w:rPr>
            </w:pPr>
          </w:p>
          <w:p w14:paraId="55F9D5D6" w14:textId="77777777" w:rsidR="00266A01" w:rsidRPr="005E1B91" w:rsidRDefault="00266A01" w:rsidP="00ED6508">
            <w:pPr>
              <w:tabs>
                <w:tab w:val="left" w:pos="9923"/>
              </w:tabs>
              <w:jc w:val="center"/>
              <w:rPr>
                <w:rFonts w:ascii="Geomanist" w:hAnsi="Geomanist" w:cs="Arial"/>
                <w:sz w:val="20"/>
                <w:szCs w:val="20"/>
              </w:rPr>
            </w:pPr>
          </w:p>
          <w:p w14:paraId="6C8D4C94" w14:textId="77777777" w:rsidR="00266A01" w:rsidRPr="005E1B91" w:rsidRDefault="00266A01" w:rsidP="00ED6508">
            <w:pPr>
              <w:tabs>
                <w:tab w:val="left" w:pos="9923"/>
              </w:tabs>
              <w:jc w:val="center"/>
              <w:rPr>
                <w:rFonts w:ascii="Geomanist" w:hAnsi="Geomanist" w:cs="Arial"/>
                <w:sz w:val="20"/>
                <w:szCs w:val="20"/>
              </w:rPr>
            </w:pPr>
          </w:p>
          <w:p w14:paraId="03BFC1CE" w14:textId="77777777" w:rsidR="00266A01" w:rsidRPr="005E1B91" w:rsidRDefault="00266A01" w:rsidP="00ED6508">
            <w:pPr>
              <w:tabs>
                <w:tab w:val="left" w:pos="9923"/>
              </w:tabs>
              <w:jc w:val="center"/>
              <w:rPr>
                <w:rFonts w:ascii="Geomanist" w:hAnsi="Geomanist" w:cs="Arial"/>
                <w:sz w:val="20"/>
                <w:szCs w:val="20"/>
              </w:rPr>
            </w:pPr>
          </w:p>
          <w:p w14:paraId="6E7AAF02" w14:textId="77777777" w:rsidR="00266A01" w:rsidRPr="005E1B91" w:rsidRDefault="00266A01" w:rsidP="00ED6508">
            <w:pPr>
              <w:tabs>
                <w:tab w:val="left" w:pos="9923"/>
              </w:tabs>
              <w:jc w:val="center"/>
              <w:rPr>
                <w:rFonts w:ascii="Geomanist" w:hAnsi="Geomanist" w:cs="Arial"/>
                <w:sz w:val="20"/>
                <w:szCs w:val="20"/>
                <w:lang w:val="pt-PT"/>
              </w:rPr>
            </w:pPr>
            <w:r w:rsidRPr="005E1B91">
              <w:rPr>
                <w:rFonts w:ascii="Geomanist" w:hAnsi="Geomanist" w:cs="Arial"/>
                <w:sz w:val="20"/>
                <w:szCs w:val="20"/>
                <w:lang w:val="pt-PT"/>
              </w:rPr>
              <w:t>32</w:t>
            </w:r>
          </w:p>
          <w:p w14:paraId="7398E240" w14:textId="77777777" w:rsidR="00266A01" w:rsidRPr="005E1B91" w:rsidRDefault="00266A01" w:rsidP="00ED6508">
            <w:pPr>
              <w:tabs>
                <w:tab w:val="left" w:pos="9923"/>
              </w:tabs>
              <w:jc w:val="center"/>
              <w:rPr>
                <w:rFonts w:ascii="Geomanist" w:hAnsi="Geomanist" w:cs="Arial"/>
                <w:sz w:val="20"/>
                <w:szCs w:val="20"/>
              </w:rPr>
            </w:pPr>
          </w:p>
          <w:p w14:paraId="4B2C9B46" w14:textId="77777777" w:rsidR="00266A01" w:rsidRPr="005E1B91" w:rsidRDefault="00266A01" w:rsidP="00ED6508">
            <w:pPr>
              <w:tabs>
                <w:tab w:val="left" w:pos="9923"/>
              </w:tabs>
              <w:jc w:val="center"/>
              <w:rPr>
                <w:rFonts w:ascii="Geomanist" w:hAnsi="Geomanist" w:cs="Arial"/>
                <w:sz w:val="20"/>
                <w:szCs w:val="20"/>
              </w:rPr>
            </w:pPr>
          </w:p>
          <w:p w14:paraId="094DA72C" w14:textId="77777777" w:rsidR="00266A01" w:rsidRPr="005E1B91" w:rsidRDefault="00266A01" w:rsidP="00ED6508">
            <w:pPr>
              <w:tabs>
                <w:tab w:val="left" w:pos="9923"/>
              </w:tabs>
              <w:jc w:val="center"/>
              <w:rPr>
                <w:rFonts w:ascii="Geomanist" w:hAnsi="Geomanist" w:cs="Arial"/>
                <w:sz w:val="20"/>
                <w:szCs w:val="20"/>
              </w:rPr>
            </w:pPr>
          </w:p>
          <w:p w14:paraId="0312F531" w14:textId="77777777" w:rsidR="00266A01" w:rsidRPr="005E1B91" w:rsidRDefault="00266A01" w:rsidP="00ED6508">
            <w:pPr>
              <w:tabs>
                <w:tab w:val="left" w:pos="9923"/>
              </w:tabs>
              <w:jc w:val="center"/>
              <w:rPr>
                <w:rFonts w:ascii="Geomanist" w:hAnsi="Geomanist" w:cs="Arial"/>
                <w:sz w:val="20"/>
                <w:szCs w:val="20"/>
              </w:rPr>
            </w:pPr>
          </w:p>
          <w:p w14:paraId="095500BE"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32</w:t>
            </w:r>
          </w:p>
          <w:p w14:paraId="1D0A2563" w14:textId="77777777" w:rsidR="00266A01" w:rsidRPr="005E1B91" w:rsidRDefault="00266A01" w:rsidP="00ED6508">
            <w:pPr>
              <w:tabs>
                <w:tab w:val="left" w:pos="9923"/>
              </w:tabs>
              <w:jc w:val="center"/>
              <w:rPr>
                <w:rFonts w:ascii="Geomanist" w:hAnsi="Geomanist" w:cs="Arial"/>
                <w:sz w:val="20"/>
                <w:szCs w:val="20"/>
              </w:rPr>
            </w:pPr>
          </w:p>
          <w:p w14:paraId="2948FF74" w14:textId="77777777" w:rsidR="00266A01" w:rsidRPr="005E1B91" w:rsidRDefault="00266A01" w:rsidP="00ED6508">
            <w:pPr>
              <w:tabs>
                <w:tab w:val="left" w:pos="9923"/>
              </w:tabs>
              <w:jc w:val="center"/>
              <w:rPr>
                <w:rFonts w:ascii="Geomanist" w:hAnsi="Geomanist" w:cs="Arial"/>
                <w:sz w:val="20"/>
                <w:szCs w:val="20"/>
              </w:rPr>
            </w:pPr>
          </w:p>
          <w:p w14:paraId="707CCE15" w14:textId="77777777" w:rsidR="00266A01" w:rsidRPr="005E1B91" w:rsidRDefault="00266A01" w:rsidP="00ED6508">
            <w:pPr>
              <w:tabs>
                <w:tab w:val="left" w:pos="9923"/>
              </w:tabs>
              <w:jc w:val="center"/>
              <w:rPr>
                <w:rFonts w:ascii="Geomanist" w:hAnsi="Geomanist" w:cs="Arial"/>
                <w:sz w:val="20"/>
                <w:szCs w:val="20"/>
              </w:rPr>
            </w:pPr>
          </w:p>
          <w:p w14:paraId="7EFAE204" w14:textId="77777777" w:rsidR="00266A01" w:rsidRPr="005E1B91" w:rsidRDefault="00266A01" w:rsidP="00ED6508">
            <w:pPr>
              <w:tabs>
                <w:tab w:val="left" w:pos="9923"/>
              </w:tabs>
              <w:jc w:val="center"/>
              <w:rPr>
                <w:rFonts w:ascii="Geomanist" w:hAnsi="Geomanist" w:cs="Arial"/>
                <w:sz w:val="20"/>
                <w:szCs w:val="20"/>
              </w:rPr>
            </w:pPr>
          </w:p>
          <w:p w14:paraId="79BDA8B6"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32</w:t>
            </w:r>
          </w:p>
          <w:p w14:paraId="7BFE58A8" w14:textId="77777777" w:rsidR="00266A01" w:rsidRPr="005E1B91" w:rsidRDefault="00266A01" w:rsidP="00ED6508">
            <w:pPr>
              <w:tabs>
                <w:tab w:val="left" w:pos="9923"/>
              </w:tabs>
              <w:jc w:val="center"/>
              <w:rPr>
                <w:rFonts w:ascii="Geomanist" w:hAnsi="Geomanist" w:cs="Arial"/>
                <w:sz w:val="20"/>
                <w:szCs w:val="20"/>
              </w:rPr>
            </w:pPr>
          </w:p>
          <w:p w14:paraId="679C1FB0" w14:textId="77777777" w:rsidR="00266A01" w:rsidRPr="005E1B91" w:rsidRDefault="00266A01" w:rsidP="00ED6508">
            <w:pPr>
              <w:tabs>
                <w:tab w:val="left" w:pos="9923"/>
              </w:tabs>
              <w:jc w:val="center"/>
              <w:rPr>
                <w:rFonts w:ascii="Geomanist" w:hAnsi="Geomanist" w:cs="Arial"/>
                <w:sz w:val="20"/>
                <w:szCs w:val="20"/>
              </w:rPr>
            </w:pPr>
          </w:p>
          <w:p w14:paraId="6B788A1D" w14:textId="77777777" w:rsidR="00266A01" w:rsidRPr="005E1B91" w:rsidRDefault="00266A01" w:rsidP="00ED6508">
            <w:pPr>
              <w:tabs>
                <w:tab w:val="left" w:pos="9923"/>
              </w:tabs>
              <w:jc w:val="center"/>
              <w:rPr>
                <w:rFonts w:ascii="Geomanist" w:hAnsi="Geomanist" w:cs="Arial"/>
                <w:sz w:val="20"/>
                <w:szCs w:val="20"/>
              </w:rPr>
            </w:pPr>
          </w:p>
          <w:p w14:paraId="0A5758F3" w14:textId="77777777" w:rsidR="00266A01" w:rsidRPr="005E1B91" w:rsidRDefault="00266A01" w:rsidP="00ED6508">
            <w:pPr>
              <w:tabs>
                <w:tab w:val="left" w:pos="9923"/>
              </w:tabs>
              <w:jc w:val="center"/>
              <w:rPr>
                <w:rFonts w:ascii="Geomanist" w:hAnsi="Geomanist" w:cs="Arial"/>
                <w:sz w:val="20"/>
                <w:szCs w:val="20"/>
              </w:rPr>
            </w:pPr>
          </w:p>
          <w:p w14:paraId="53FC10A8"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32</w:t>
            </w:r>
          </w:p>
          <w:p w14:paraId="0817E795" w14:textId="77777777" w:rsidR="00266A01" w:rsidRPr="005E1B91" w:rsidRDefault="00266A01" w:rsidP="00ED6508">
            <w:pPr>
              <w:tabs>
                <w:tab w:val="left" w:pos="9923"/>
              </w:tabs>
              <w:jc w:val="center"/>
              <w:rPr>
                <w:rFonts w:ascii="Geomanist" w:hAnsi="Geomanist" w:cs="Arial"/>
                <w:sz w:val="20"/>
                <w:szCs w:val="20"/>
              </w:rPr>
            </w:pPr>
          </w:p>
          <w:p w14:paraId="181BFDD9" w14:textId="77777777" w:rsidR="00266A01" w:rsidRDefault="00266A01" w:rsidP="00ED6508">
            <w:pPr>
              <w:tabs>
                <w:tab w:val="left" w:pos="9923"/>
              </w:tabs>
              <w:jc w:val="center"/>
              <w:rPr>
                <w:rFonts w:ascii="Geomanist" w:hAnsi="Geomanist" w:cs="Arial"/>
                <w:sz w:val="20"/>
                <w:szCs w:val="20"/>
              </w:rPr>
            </w:pPr>
          </w:p>
          <w:p w14:paraId="27E3E093" w14:textId="77777777" w:rsidR="00672E71" w:rsidRPr="005E1B91" w:rsidRDefault="00672E71" w:rsidP="00ED6508">
            <w:pPr>
              <w:tabs>
                <w:tab w:val="left" w:pos="9923"/>
              </w:tabs>
              <w:jc w:val="center"/>
              <w:rPr>
                <w:rFonts w:ascii="Geomanist" w:hAnsi="Geomanist" w:cs="Arial"/>
                <w:sz w:val="20"/>
                <w:szCs w:val="20"/>
              </w:rPr>
            </w:pPr>
          </w:p>
          <w:p w14:paraId="04E62296" w14:textId="77777777" w:rsidR="00266A01" w:rsidRPr="005E1B91" w:rsidRDefault="00266A01" w:rsidP="00ED6508">
            <w:pPr>
              <w:tabs>
                <w:tab w:val="left" w:pos="9923"/>
              </w:tabs>
              <w:jc w:val="center"/>
              <w:rPr>
                <w:rFonts w:ascii="Geomanist" w:hAnsi="Geomanist" w:cs="Arial"/>
                <w:sz w:val="20"/>
                <w:szCs w:val="20"/>
              </w:rPr>
            </w:pPr>
          </w:p>
          <w:p w14:paraId="4CBA0F0B"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32</w:t>
            </w:r>
          </w:p>
          <w:p w14:paraId="18DFED98" w14:textId="77777777" w:rsidR="00266A01" w:rsidRPr="005E1B91" w:rsidRDefault="00266A01" w:rsidP="00ED6508">
            <w:pPr>
              <w:tabs>
                <w:tab w:val="left" w:pos="9923"/>
              </w:tabs>
              <w:jc w:val="center"/>
              <w:rPr>
                <w:rFonts w:ascii="Geomanist" w:hAnsi="Geomanist" w:cs="Arial"/>
                <w:sz w:val="20"/>
                <w:szCs w:val="20"/>
              </w:rPr>
            </w:pPr>
          </w:p>
          <w:p w14:paraId="61AA9677" w14:textId="77777777" w:rsidR="00266A01" w:rsidRPr="005E1B91" w:rsidRDefault="00266A01" w:rsidP="00ED6508">
            <w:pPr>
              <w:tabs>
                <w:tab w:val="left" w:pos="9923"/>
              </w:tabs>
              <w:jc w:val="center"/>
              <w:rPr>
                <w:rFonts w:ascii="Geomanist" w:hAnsi="Geomanist" w:cs="Arial"/>
                <w:sz w:val="20"/>
                <w:szCs w:val="20"/>
              </w:rPr>
            </w:pPr>
          </w:p>
          <w:p w14:paraId="685B408C" w14:textId="77777777" w:rsidR="00266A01" w:rsidRPr="005E1B91" w:rsidRDefault="00266A01" w:rsidP="00ED6508">
            <w:pPr>
              <w:tabs>
                <w:tab w:val="left" w:pos="9923"/>
              </w:tabs>
              <w:jc w:val="center"/>
              <w:rPr>
                <w:rFonts w:ascii="Geomanist" w:hAnsi="Geomanist" w:cs="Arial"/>
                <w:sz w:val="20"/>
                <w:szCs w:val="20"/>
              </w:rPr>
            </w:pPr>
          </w:p>
          <w:p w14:paraId="0FC83B97" w14:textId="77777777" w:rsidR="00266A01" w:rsidRPr="005E1B91" w:rsidRDefault="00266A01" w:rsidP="00ED6508">
            <w:pPr>
              <w:tabs>
                <w:tab w:val="left" w:pos="9923"/>
              </w:tabs>
              <w:jc w:val="center"/>
              <w:rPr>
                <w:rFonts w:ascii="Geomanist" w:hAnsi="Geomanist" w:cs="Arial"/>
                <w:sz w:val="20"/>
                <w:szCs w:val="20"/>
              </w:rPr>
            </w:pPr>
          </w:p>
          <w:p w14:paraId="0FA2C595"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32</w:t>
            </w:r>
          </w:p>
          <w:p w14:paraId="3109984F" w14:textId="77777777" w:rsidR="00266A01" w:rsidRPr="005E1B91" w:rsidRDefault="00266A01" w:rsidP="00ED6508">
            <w:pPr>
              <w:tabs>
                <w:tab w:val="left" w:pos="9923"/>
              </w:tabs>
              <w:jc w:val="center"/>
              <w:rPr>
                <w:rFonts w:ascii="Geomanist" w:hAnsi="Geomanist" w:cs="Arial"/>
                <w:sz w:val="20"/>
                <w:szCs w:val="20"/>
                <w:lang w:val="pt-PT"/>
              </w:rPr>
            </w:pPr>
          </w:p>
          <w:p w14:paraId="7C7878BC" w14:textId="77777777" w:rsidR="00266A01" w:rsidRPr="005E1B91" w:rsidRDefault="00266A01" w:rsidP="00ED6508">
            <w:pPr>
              <w:tabs>
                <w:tab w:val="left" w:pos="9923"/>
              </w:tabs>
              <w:jc w:val="center"/>
              <w:rPr>
                <w:rFonts w:ascii="Geomanist" w:hAnsi="Geomanist" w:cs="Arial"/>
                <w:sz w:val="20"/>
                <w:szCs w:val="20"/>
                <w:lang w:val="pt-PT"/>
              </w:rPr>
            </w:pPr>
          </w:p>
          <w:p w14:paraId="513F7BF5" w14:textId="77777777" w:rsidR="00ED6508" w:rsidRPr="005E1B91" w:rsidRDefault="00ED6508" w:rsidP="00ED6508">
            <w:pPr>
              <w:tabs>
                <w:tab w:val="left" w:pos="9923"/>
              </w:tabs>
              <w:jc w:val="center"/>
              <w:rPr>
                <w:rFonts w:ascii="Geomanist" w:hAnsi="Geomanist" w:cs="Arial"/>
                <w:sz w:val="20"/>
                <w:szCs w:val="20"/>
                <w:lang w:val="pt-PT"/>
              </w:rPr>
            </w:pPr>
          </w:p>
          <w:p w14:paraId="34BCCF4A" w14:textId="77777777" w:rsidR="00266A01" w:rsidRPr="005E1B91" w:rsidRDefault="00266A01" w:rsidP="00ED6508">
            <w:pPr>
              <w:tabs>
                <w:tab w:val="left" w:pos="9923"/>
              </w:tabs>
              <w:jc w:val="center"/>
              <w:rPr>
                <w:rFonts w:ascii="Geomanist" w:hAnsi="Geomanist" w:cs="Arial"/>
                <w:sz w:val="20"/>
                <w:szCs w:val="20"/>
                <w:lang w:val="pt-PT"/>
              </w:rPr>
            </w:pPr>
          </w:p>
          <w:p w14:paraId="3E3BC580"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32</w:t>
            </w:r>
          </w:p>
          <w:p w14:paraId="16149931" w14:textId="77777777" w:rsidR="00266A01" w:rsidRPr="005E1B91" w:rsidRDefault="00266A01" w:rsidP="00ED6508">
            <w:pPr>
              <w:tabs>
                <w:tab w:val="left" w:pos="9923"/>
              </w:tabs>
              <w:jc w:val="center"/>
              <w:rPr>
                <w:rFonts w:ascii="Geomanist" w:hAnsi="Geomanist" w:cs="Arial"/>
                <w:sz w:val="20"/>
                <w:szCs w:val="20"/>
              </w:rPr>
            </w:pPr>
          </w:p>
          <w:p w14:paraId="2F45B08A" w14:textId="77777777" w:rsidR="00266A01" w:rsidRPr="005E1B91" w:rsidRDefault="00266A01" w:rsidP="00ED6508">
            <w:pPr>
              <w:tabs>
                <w:tab w:val="left" w:pos="9923"/>
              </w:tabs>
              <w:jc w:val="center"/>
              <w:rPr>
                <w:rFonts w:ascii="Geomanist" w:hAnsi="Geomanist" w:cs="Arial"/>
                <w:sz w:val="20"/>
                <w:szCs w:val="20"/>
              </w:rPr>
            </w:pPr>
          </w:p>
          <w:p w14:paraId="1F925967" w14:textId="77777777" w:rsidR="00266A01" w:rsidRPr="005E1B91" w:rsidRDefault="00266A01" w:rsidP="00ED6508">
            <w:pPr>
              <w:tabs>
                <w:tab w:val="left" w:pos="9923"/>
              </w:tabs>
              <w:jc w:val="center"/>
              <w:rPr>
                <w:rFonts w:ascii="Geomanist" w:hAnsi="Geomanist" w:cs="Arial"/>
                <w:sz w:val="20"/>
                <w:szCs w:val="20"/>
              </w:rPr>
            </w:pPr>
          </w:p>
          <w:p w14:paraId="4C7C91E5" w14:textId="77777777" w:rsidR="00266A01" w:rsidRPr="005E1B91" w:rsidRDefault="00266A01" w:rsidP="00ED6508">
            <w:pPr>
              <w:tabs>
                <w:tab w:val="left" w:pos="9923"/>
              </w:tabs>
              <w:jc w:val="center"/>
              <w:rPr>
                <w:rFonts w:ascii="Geomanist" w:hAnsi="Geomanist" w:cs="Arial"/>
                <w:sz w:val="20"/>
                <w:szCs w:val="20"/>
              </w:rPr>
            </w:pPr>
          </w:p>
          <w:p w14:paraId="61F5D0FC"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32</w:t>
            </w:r>
          </w:p>
          <w:p w14:paraId="2E5F48BC" w14:textId="77777777" w:rsidR="00266A01" w:rsidRPr="005E1B91" w:rsidRDefault="00266A01" w:rsidP="00ED6508">
            <w:pPr>
              <w:tabs>
                <w:tab w:val="left" w:pos="9923"/>
              </w:tabs>
              <w:jc w:val="center"/>
              <w:rPr>
                <w:rFonts w:ascii="Geomanist" w:hAnsi="Geomanist" w:cs="Arial"/>
                <w:sz w:val="20"/>
                <w:szCs w:val="20"/>
              </w:rPr>
            </w:pPr>
          </w:p>
          <w:p w14:paraId="1876316F" w14:textId="77777777" w:rsidR="00266A01" w:rsidRPr="005E1B91" w:rsidRDefault="00266A01" w:rsidP="00ED6508">
            <w:pPr>
              <w:tabs>
                <w:tab w:val="left" w:pos="9923"/>
              </w:tabs>
              <w:jc w:val="center"/>
              <w:rPr>
                <w:rFonts w:ascii="Geomanist" w:hAnsi="Geomanist" w:cs="Arial"/>
                <w:sz w:val="20"/>
                <w:szCs w:val="20"/>
              </w:rPr>
            </w:pPr>
          </w:p>
          <w:p w14:paraId="095340B3" w14:textId="77777777" w:rsidR="00266A01" w:rsidRPr="005E1B91" w:rsidRDefault="00266A01" w:rsidP="00ED6508">
            <w:pPr>
              <w:tabs>
                <w:tab w:val="left" w:pos="9923"/>
              </w:tabs>
              <w:jc w:val="center"/>
              <w:rPr>
                <w:rFonts w:ascii="Geomanist" w:hAnsi="Geomanist" w:cs="Arial"/>
                <w:sz w:val="20"/>
                <w:szCs w:val="20"/>
              </w:rPr>
            </w:pPr>
          </w:p>
          <w:p w14:paraId="59E5D08B" w14:textId="77777777" w:rsidR="00266A01" w:rsidRPr="005E1B91" w:rsidRDefault="00266A01" w:rsidP="00ED6508">
            <w:pPr>
              <w:tabs>
                <w:tab w:val="left" w:pos="9923"/>
              </w:tabs>
              <w:jc w:val="center"/>
              <w:rPr>
                <w:rFonts w:ascii="Geomanist" w:hAnsi="Geomanist" w:cs="Arial"/>
                <w:sz w:val="20"/>
                <w:szCs w:val="20"/>
              </w:rPr>
            </w:pPr>
          </w:p>
          <w:p w14:paraId="607E4334"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32</w:t>
            </w:r>
          </w:p>
          <w:p w14:paraId="66E51281" w14:textId="77777777" w:rsidR="00266A01" w:rsidRPr="005E1B91" w:rsidRDefault="00266A01" w:rsidP="00ED6508">
            <w:pPr>
              <w:tabs>
                <w:tab w:val="left" w:pos="9923"/>
              </w:tabs>
              <w:jc w:val="center"/>
              <w:rPr>
                <w:rFonts w:ascii="Geomanist" w:hAnsi="Geomanist" w:cs="Arial"/>
                <w:sz w:val="20"/>
                <w:szCs w:val="20"/>
              </w:rPr>
            </w:pPr>
          </w:p>
          <w:p w14:paraId="7D03DF49" w14:textId="77777777" w:rsidR="00266A01" w:rsidRPr="005E1B91" w:rsidRDefault="00266A01" w:rsidP="00ED6508">
            <w:pPr>
              <w:tabs>
                <w:tab w:val="left" w:pos="9923"/>
              </w:tabs>
              <w:jc w:val="center"/>
              <w:rPr>
                <w:rFonts w:ascii="Geomanist" w:hAnsi="Geomanist" w:cs="Arial"/>
                <w:sz w:val="20"/>
                <w:szCs w:val="20"/>
              </w:rPr>
            </w:pPr>
          </w:p>
          <w:p w14:paraId="189A0076" w14:textId="77777777" w:rsidR="00266A01" w:rsidRPr="005E1B91" w:rsidRDefault="00266A01" w:rsidP="00ED6508">
            <w:pPr>
              <w:tabs>
                <w:tab w:val="left" w:pos="9923"/>
              </w:tabs>
              <w:jc w:val="center"/>
              <w:rPr>
                <w:rFonts w:ascii="Geomanist" w:hAnsi="Geomanist" w:cs="Arial"/>
                <w:sz w:val="20"/>
                <w:szCs w:val="20"/>
              </w:rPr>
            </w:pPr>
          </w:p>
          <w:p w14:paraId="67107BF7" w14:textId="77777777" w:rsidR="00266A01" w:rsidRPr="005E1B91" w:rsidRDefault="00266A01" w:rsidP="00ED6508">
            <w:pPr>
              <w:tabs>
                <w:tab w:val="left" w:pos="9923"/>
              </w:tabs>
              <w:jc w:val="center"/>
              <w:rPr>
                <w:rFonts w:ascii="Geomanist" w:hAnsi="Geomanist" w:cs="Arial"/>
                <w:sz w:val="20"/>
                <w:szCs w:val="20"/>
              </w:rPr>
            </w:pPr>
          </w:p>
          <w:p w14:paraId="7E70AF68"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32</w:t>
            </w:r>
          </w:p>
          <w:p w14:paraId="44063293" w14:textId="77777777" w:rsidR="00266A01" w:rsidRPr="005E1B91" w:rsidRDefault="00266A01" w:rsidP="00ED6508">
            <w:pPr>
              <w:tabs>
                <w:tab w:val="left" w:pos="9923"/>
              </w:tabs>
              <w:rPr>
                <w:rFonts w:ascii="Geomanist" w:hAnsi="Geomanist" w:cs="Arial"/>
                <w:sz w:val="20"/>
                <w:szCs w:val="20"/>
                <w:lang w:val="pt-PT"/>
              </w:rPr>
            </w:pPr>
          </w:p>
          <w:p w14:paraId="3CCF0CBE" w14:textId="77777777" w:rsidR="00266A01" w:rsidRPr="005E1B91" w:rsidRDefault="00266A01" w:rsidP="00ED6508">
            <w:pPr>
              <w:tabs>
                <w:tab w:val="left" w:pos="9923"/>
              </w:tabs>
              <w:rPr>
                <w:rFonts w:ascii="Geomanist" w:hAnsi="Geomanist" w:cs="Arial"/>
                <w:sz w:val="20"/>
                <w:szCs w:val="20"/>
              </w:rPr>
            </w:pPr>
          </w:p>
          <w:p w14:paraId="6E28989B" w14:textId="77777777" w:rsidR="00266A01" w:rsidRPr="005E1B91" w:rsidRDefault="00266A01" w:rsidP="00ED6508">
            <w:pPr>
              <w:tabs>
                <w:tab w:val="left" w:pos="9923"/>
              </w:tabs>
              <w:rPr>
                <w:rFonts w:ascii="Geomanist" w:hAnsi="Geomanist" w:cs="Arial"/>
                <w:sz w:val="20"/>
                <w:szCs w:val="20"/>
              </w:rPr>
            </w:pPr>
          </w:p>
          <w:p w14:paraId="26736C5E" w14:textId="77777777" w:rsidR="00266A01" w:rsidRPr="005E1B91" w:rsidRDefault="00266A01" w:rsidP="00ED6508">
            <w:pPr>
              <w:tabs>
                <w:tab w:val="left" w:pos="9923"/>
              </w:tabs>
              <w:rPr>
                <w:rFonts w:ascii="Geomanist" w:hAnsi="Geomanist" w:cs="Arial"/>
                <w:sz w:val="20"/>
                <w:szCs w:val="20"/>
              </w:rPr>
            </w:pPr>
          </w:p>
          <w:p w14:paraId="351127F1"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32</w:t>
            </w:r>
          </w:p>
          <w:p w14:paraId="6E362190" w14:textId="77777777" w:rsidR="00266A01" w:rsidRPr="005E1B91" w:rsidRDefault="00266A01" w:rsidP="00ED6508">
            <w:pPr>
              <w:tabs>
                <w:tab w:val="left" w:pos="9923"/>
              </w:tabs>
              <w:rPr>
                <w:rFonts w:ascii="Geomanist" w:hAnsi="Geomanist" w:cs="Arial"/>
                <w:sz w:val="20"/>
                <w:szCs w:val="20"/>
              </w:rPr>
            </w:pPr>
          </w:p>
          <w:p w14:paraId="2DB2896D" w14:textId="77777777" w:rsidR="00266A01" w:rsidRDefault="00266A01" w:rsidP="00ED6508">
            <w:pPr>
              <w:tabs>
                <w:tab w:val="left" w:pos="9923"/>
              </w:tabs>
              <w:rPr>
                <w:rFonts w:ascii="Geomanist" w:hAnsi="Geomanist" w:cs="Arial"/>
                <w:sz w:val="20"/>
                <w:szCs w:val="20"/>
              </w:rPr>
            </w:pPr>
          </w:p>
          <w:p w14:paraId="253F9B10" w14:textId="77777777" w:rsidR="00672E71" w:rsidRPr="005E1B91" w:rsidRDefault="00672E71" w:rsidP="00ED6508">
            <w:pPr>
              <w:tabs>
                <w:tab w:val="left" w:pos="9923"/>
              </w:tabs>
              <w:rPr>
                <w:rFonts w:ascii="Geomanist" w:hAnsi="Geomanist" w:cs="Arial"/>
                <w:sz w:val="20"/>
                <w:szCs w:val="20"/>
              </w:rPr>
            </w:pPr>
          </w:p>
          <w:p w14:paraId="354ED4AB" w14:textId="77777777" w:rsidR="00266A01" w:rsidRPr="005E1B91" w:rsidRDefault="00266A01" w:rsidP="00ED6508">
            <w:pPr>
              <w:tabs>
                <w:tab w:val="left" w:pos="9923"/>
              </w:tabs>
              <w:rPr>
                <w:rFonts w:ascii="Geomanist" w:hAnsi="Geomanist" w:cs="Arial"/>
                <w:sz w:val="20"/>
                <w:szCs w:val="20"/>
              </w:rPr>
            </w:pPr>
          </w:p>
          <w:p w14:paraId="6639C72B"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32</w:t>
            </w:r>
          </w:p>
          <w:p w14:paraId="4A6921A0" w14:textId="77777777" w:rsidR="00266A01" w:rsidRPr="005E1B91" w:rsidRDefault="00266A01" w:rsidP="00ED6508">
            <w:pPr>
              <w:tabs>
                <w:tab w:val="left" w:pos="9923"/>
              </w:tabs>
              <w:jc w:val="center"/>
              <w:rPr>
                <w:rFonts w:ascii="Geomanist" w:hAnsi="Geomanist" w:cs="Arial"/>
                <w:sz w:val="20"/>
                <w:szCs w:val="20"/>
                <w:lang w:val="pt-PT"/>
              </w:rPr>
            </w:pPr>
          </w:p>
          <w:p w14:paraId="0687994E"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1B10FC56"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75AD2F27"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p w14:paraId="0FF6E90D"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35</w:t>
            </w:r>
          </w:p>
          <w:p w14:paraId="0E575132" w14:textId="77777777" w:rsidR="00266A01" w:rsidRPr="005E1B91" w:rsidRDefault="00266A01" w:rsidP="00ED6508">
            <w:pPr>
              <w:tabs>
                <w:tab w:val="left" w:pos="9923"/>
              </w:tabs>
              <w:jc w:val="center"/>
              <w:rPr>
                <w:rFonts w:ascii="Geomanist" w:hAnsi="Geomanist" w:cs="Arial"/>
                <w:sz w:val="20"/>
                <w:szCs w:val="20"/>
              </w:rPr>
            </w:pPr>
          </w:p>
          <w:p w14:paraId="46D2AADA" w14:textId="77777777" w:rsidR="00266A01" w:rsidRPr="005E1B91" w:rsidRDefault="00266A01" w:rsidP="00ED6508">
            <w:pPr>
              <w:tabs>
                <w:tab w:val="left" w:pos="9923"/>
              </w:tabs>
              <w:jc w:val="center"/>
              <w:rPr>
                <w:rFonts w:ascii="Geomanist" w:hAnsi="Geomanist" w:cs="Arial"/>
                <w:sz w:val="20"/>
                <w:szCs w:val="20"/>
              </w:rPr>
            </w:pPr>
          </w:p>
          <w:p w14:paraId="1AF1562C" w14:textId="77777777" w:rsidR="00266A01" w:rsidRPr="005E1B91" w:rsidRDefault="00266A01" w:rsidP="00ED6508">
            <w:pPr>
              <w:tabs>
                <w:tab w:val="left" w:pos="9923"/>
              </w:tabs>
              <w:jc w:val="center"/>
              <w:rPr>
                <w:rFonts w:ascii="Geomanist" w:hAnsi="Geomanist" w:cs="Arial"/>
                <w:sz w:val="20"/>
                <w:szCs w:val="20"/>
              </w:rPr>
            </w:pPr>
          </w:p>
          <w:p w14:paraId="37839BD2" w14:textId="77777777" w:rsidR="00266A01" w:rsidRPr="005E1B91" w:rsidRDefault="00266A01" w:rsidP="00ED6508">
            <w:pPr>
              <w:tabs>
                <w:tab w:val="left" w:pos="9923"/>
              </w:tabs>
              <w:jc w:val="center"/>
              <w:rPr>
                <w:rFonts w:ascii="Geomanist" w:hAnsi="Geomanist" w:cs="Arial"/>
                <w:sz w:val="20"/>
                <w:szCs w:val="20"/>
              </w:rPr>
            </w:pPr>
          </w:p>
          <w:p w14:paraId="4EFD85DB"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35</w:t>
            </w:r>
          </w:p>
          <w:p w14:paraId="6F04EFBB" w14:textId="77777777" w:rsidR="00266A01" w:rsidRPr="005E1B91" w:rsidRDefault="00266A01" w:rsidP="00ED6508">
            <w:pPr>
              <w:tabs>
                <w:tab w:val="left" w:pos="9923"/>
              </w:tabs>
              <w:jc w:val="center"/>
              <w:rPr>
                <w:rFonts w:ascii="Geomanist" w:hAnsi="Geomanist" w:cs="Arial"/>
                <w:sz w:val="20"/>
                <w:szCs w:val="20"/>
              </w:rPr>
            </w:pPr>
          </w:p>
          <w:p w14:paraId="2B6DDC96" w14:textId="77777777" w:rsidR="00266A01" w:rsidRPr="005E1B91" w:rsidRDefault="00266A01" w:rsidP="00ED6508">
            <w:pPr>
              <w:tabs>
                <w:tab w:val="left" w:pos="9923"/>
              </w:tabs>
              <w:jc w:val="center"/>
              <w:rPr>
                <w:rFonts w:ascii="Geomanist" w:hAnsi="Geomanist" w:cs="Arial"/>
                <w:sz w:val="20"/>
                <w:szCs w:val="20"/>
              </w:rPr>
            </w:pPr>
          </w:p>
          <w:p w14:paraId="30B41F84" w14:textId="77777777" w:rsidR="00266A01" w:rsidRPr="005E1B91" w:rsidRDefault="00266A01" w:rsidP="00ED6508">
            <w:pPr>
              <w:tabs>
                <w:tab w:val="left" w:pos="9923"/>
              </w:tabs>
              <w:jc w:val="center"/>
              <w:rPr>
                <w:rFonts w:ascii="Geomanist" w:hAnsi="Geomanist" w:cs="Arial"/>
                <w:sz w:val="20"/>
                <w:szCs w:val="20"/>
              </w:rPr>
            </w:pPr>
          </w:p>
          <w:p w14:paraId="0929C733" w14:textId="77777777" w:rsidR="00266A01" w:rsidRPr="005E1B91" w:rsidRDefault="00266A01" w:rsidP="00ED6508">
            <w:pPr>
              <w:tabs>
                <w:tab w:val="left" w:pos="9923"/>
              </w:tabs>
              <w:jc w:val="center"/>
              <w:rPr>
                <w:rFonts w:ascii="Geomanist" w:hAnsi="Geomanist" w:cs="Arial"/>
                <w:sz w:val="20"/>
                <w:szCs w:val="20"/>
              </w:rPr>
            </w:pPr>
          </w:p>
          <w:p w14:paraId="22CBA481"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35</w:t>
            </w:r>
          </w:p>
          <w:p w14:paraId="7972AC72" w14:textId="77777777" w:rsidR="00266A01" w:rsidRPr="005E1B91" w:rsidRDefault="00266A01" w:rsidP="00ED6508">
            <w:pPr>
              <w:tabs>
                <w:tab w:val="left" w:pos="9923"/>
              </w:tabs>
              <w:jc w:val="center"/>
              <w:rPr>
                <w:rFonts w:ascii="Geomanist" w:hAnsi="Geomanist" w:cs="Arial"/>
                <w:sz w:val="20"/>
                <w:szCs w:val="20"/>
              </w:rPr>
            </w:pPr>
          </w:p>
          <w:p w14:paraId="3F4E8B79" w14:textId="77777777" w:rsidR="00266A01" w:rsidRPr="005E1B91" w:rsidRDefault="00266A01" w:rsidP="00ED6508">
            <w:pPr>
              <w:tabs>
                <w:tab w:val="left" w:pos="9923"/>
              </w:tabs>
              <w:rPr>
                <w:rFonts w:ascii="Geomanist" w:hAnsi="Geomanist" w:cs="Arial"/>
                <w:sz w:val="20"/>
                <w:szCs w:val="20"/>
                <w:lang w:val="pt-PT"/>
              </w:rPr>
            </w:pPr>
          </w:p>
          <w:p w14:paraId="434976C0" w14:textId="77777777" w:rsidR="00266A01" w:rsidRPr="005E1B91" w:rsidRDefault="00266A01" w:rsidP="00ED6508">
            <w:pPr>
              <w:tabs>
                <w:tab w:val="left" w:pos="9923"/>
              </w:tabs>
              <w:rPr>
                <w:rFonts w:ascii="Geomanist" w:hAnsi="Geomanist" w:cs="Arial"/>
                <w:sz w:val="20"/>
                <w:szCs w:val="20"/>
                <w:lang w:val="pt-PT"/>
              </w:rPr>
            </w:pPr>
          </w:p>
          <w:p w14:paraId="745D7CC3" w14:textId="77777777" w:rsidR="00266A01" w:rsidRPr="005E1B91" w:rsidRDefault="00266A01" w:rsidP="00ED6508">
            <w:pPr>
              <w:tabs>
                <w:tab w:val="left" w:pos="9923"/>
              </w:tabs>
              <w:rPr>
                <w:rFonts w:ascii="Geomanist" w:hAnsi="Geomanist" w:cs="Arial"/>
                <w:sz w:val="20"/>
                <w:szCs w:val="20"/>
                <w:lang w:val="pt-PT"/>
              </w:rPr>
            </w:pPr>
          </w:p>
          <w:p w14:paraId="41883CF3"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35</w:t>
            </w:r>
          </w:p>
          <w:p w14:paraId="229716B6" w14:textId="77777777" w:rsidR="00266A01" w:rsidRPr="005E1B91" w:rsidRDefault="00266A01" w:rsidP="00ED6508">
            <w:pPr>
              <w:tabs>
                <w:tab w:val="left" w:pos="9923"/>
              </w:tabs>
              <w:jc w:val="center"/>
              <w:rPr>
                <w:rFonts w:ascii="Geomanist" w:hAnsi="Geomanist" w:cs="Arial"/>
                <w:sz w:val="20"/>
                <w:szCs w:val="20"/>
              </w:rPr>
            </w:pPr>
          </w:p>
          <w:p w14:paraId="194F1531" w14:textId="77777777" w:rsidR="00266A01" w:rsidRPr="005E1B91" w:rsidRDefault="00266A01" w:rsidP="00ED6508">
            <w:pPr>
              <w:tabs>
                <w:tab w:val="left" w:pos="9923"/>
              </w:tabs>
              <w:jc w:val="center"/>
              <w:rPr>
                <w:rFonts w:ascii="Geomanist" w:hAnsi="Geomanist" w:cs="Arial"/>
                <w:sz w:val="20"/>
                <w:szCs w:val="20"/>
              </w:rPr>
            </w:pPr>
          </w:p>
          <w:p w14:paraId="09ECC0CF" w14:textId="77777777" w:rsidR="00266A01" w:rsidRPr="005E1B91" w:rsidRDefault="00266A01" w:rsidP="00ED6508">
            <w:pPr>
              <w:tabs>
                <w:tab w:val="left" w:pos="9923"/>
              </w:tabs>
              <w:jc w:val="center"/>
              <w:rPr>
                <w:rFonts w:ascii="Geomanist" w:hAnsi="Geomanist" w:cs="Arial"/>
                <w:sz w:val="20"/>
                <w:szCs w:val="20"/>
              </w:rPr>
            </w:pPr>
          </w:p>
          <w:p w14:paraId="5AAD8E07" w14:textId="77777777" w:rsidR="00266A01" w:rsidRPr="005E1B91" w:rsidRDefault="00266A01" w:rsidP="00ED6508">
            <w:pPr>
              <w:tabs>
                <w:tab w:val="left" w:pos="9923"/>
              </w:tabs>
              <w:jc w:val="center"/>
              <w:rPr>
                <w:rFonts w:ascii="Geomanist" w:hAnsi="Geomanist" w:cs="Arial"/>
                <w:sz w:val="20"/>
                <w:szCs w:val="20"/>
              </w:rPr>
            </w:pPr>
          </w:p>
          <w:p w14:paraId="4F2E91A9" w14:textId="77777777" w:rsidR="00266A01" w:rsidRPr="005E1B91" w:rsidRDefault="00266A01" w:rsidP="00ED6508">
            <w:pPr>
              <w:tabs>
                <w:tab w:val="left" w:pos="9923"/>
              </w:tabs>
              <w:jc w:val="center"/>
              <w:rPr>
                <w:rFonts w:ascii="Geomanist" w:hAnsi="Geomanist" w:cs="Arial"/>
                <w:sz w:val="20"/>
                <w:szCs w:val="20"/>
              </w:rPr>
            </w:pPr>
            <w:r w:rsidRPr="005E1B91">
              <w:rPr>
                <w:rFonts w:ascii="Geomanist" w:hAnsi="Geomanist" w:cs="Arial"/>
                <w:sz w:val="20"/>
                <w:szCs w:val="20"/>
              </w:rPr>
              <w:t>35</w:t>
            </w:r>
          </w:p>
          <w:p w14:paraId="5B5CBA00" w14:textId="77777777" w:rsidR="00266A01" w:rsidRPr="005E1B91" w:rsidRDefault="00266A01" w:rsidP="00ED6508">
            <w:pPr>
              <w:pStyle w:val="Textoindependiente22"/>
              <w:ind w:left="-85" w:right="-85"/>
              <w:jc w:val="center"/>
              <w:rPr>
                <w:rFonts w:ascii="Geomanist" w:hAnsi="Geomanist" w:cs="Arial"/>
                <w:sz w:val="20"/>
                <w:szCs w:val="20"/>
                <w:lang w:val="es-MX" w:eastAsia="es-MX"/>
              </w:rPr>
            </w:pPr>
          </w:p>
        </w:tc>
      </w:tr>
      <w:tr w:rsidR="001B098F" w:rsidRPr="005E1B91" w14:paraId="6E757B27" w14:textId="77777777" w:rsidTr="005B4C30">
        <w:trPr>
          <w:trHeight w:val="462"/>
        </w:trPr>
        <w:tc>
          <w:tcPr>
            <w:tcW w:w="993" w:type="dxa"/>
            <w:tcBorders>
              <w:top w:val="single" w:sz="4" w:space="0" w:color="auto"/>
              <w:left w:val="single" w:sz="4" w:space="0" w:color="auto"/>
              <w:bottom w:val="single" w:sz="4" w:space="0" w:color="auto"/>
              <w:right w:val="single" w:sz="4" w:space="0" w:color="auto"/>
            </w:tcBorders>
            <w:shd w:val="clear" w:color="auto" w:fill="auto"/>
          </w:tcPr>
          <w:p w14:paraId="3907F62F" w14:textId="420F6841" w:rsidR="001B098F" w:rsidRPr="005E1B91" w:rsidRDefault="00ED6508" w:rsidP="00ED6508">
            <w:pPr>
              <w:pStyle w:val="Textoindependiente22"/>
              <w:ind w:left="-85" w:right="-85"/>
              <w:jc w:val="center"/>
              <w:rPr>
                <w:rFonts w:ascii="Geomanist" w:hAnsi="Geomanist" w:cs="Arial"/>
                <w:sz w:val="20"/>
                <w:szCs w:val="20"/>
              </w:rPr>
            </w:pPr>
            <w:r w:rsidRPr="005E1B91">
              <w:rPr>
                <w:rFonts w:ascii="Geomanist" w:hAnsi="Geomanist" w:cs="Arial"/>
                <w:sz w:val="20"/>
                <w:szCs w:val="20"/>
              </w:rPr>
              <w:lastRenderedPageBreak/>
              <w:t>5</w:t>
            </w:r>
            <w:r w:rsidR="001B098F" w:rsidRPr="005E1B91">
              <w:rPr>
                <w:rFonts w:ascii="Geomanist" w:hAnsi="Geomanist" w:cs="Arial"/>
                <w:sz w:val="20"/>
                <w:szCs w:val="20"/>
              </w:rPr>
              <w:t>.-</w:t>
            </w:r>
          </w:p>
          <w:p w14:paraId="4CF2975D" w14:textId="77777777" w:rsidR="001B098F" w:rsidRPr="005E1B91" w:rsidRDefault="001B098F" w:rsidP="00A05159">
            <w:pPr>
              <w:pStyle w:val="Textoindependiente22"/>
              <w:ind w:left="-85" w:right="-85"/>
              <w:jc w:val="center"/>
              <w:rPr>
                <w:rFonts w:ascii="Geomanist" w:hAnsi="Geomanist" w:cs="Arial"/>
                <w:sz w:val="20"/>
                <w:szCs w:val="20"/>
              </w:rPr>
            </w:pPr>
          </w:p>
          <w:p w14:paraId="57A8C2A1" w14:textId="77777777" w:rsidR="00ED6508" w:rsidRDefault="00ED6508" w:rsidP="00ED6508">
            <w:pPr>
              <w:tabs>
                <w:tab w:val="left" w:pos="284"/>
                <w:tab w:val="left" w:pos="2268"/>
              </w:tabs>
              <w:jc w:val="center"/>
              <w:rPr>
                <w:rFonts w:ascii="Geomanist" w:hAnsi="Geomanist" w:cs="Arial"/>
                <w:b/>
                <w:sz w:val="20"/>
                <w:szCs w:val="20"/>
              </w:rPr>
            </w:pPr>
          </w:p>
          <w:p w14:paraId="2179C0FE" w14:textId="77777777" w:rsidR="00A05159" w:rsidRDefault="00A05159" w:rsidP="00ED6508">
            <w:pPr>
              <w:tabs>
                <w:tab w:val="left" w:pos="284"/>
                <w:tab w:val="left" w:pos="2268"/>
              </w:tabs>
              <w:jc w:val="center"/>
              <w:rPr>
                <w:rFonts w:ascii="Geomanist" w:hAnsi="Geomanist" w:cs="Arial"/>
                <w:b/>
                <w:sz w:val="20"/>
                <w:szCs w:val="20"/>
              </w:rPr>
            </w:pPr>
          </w:p>
          <w:p w14:paraId="56ED9D60" w14:textId="77777777" w:rsidR="00A05159" w:rsidRDefault="00A05159" w:rsidP="00ED6508">
            <w:pPr>
              <w:tabs>
                <w:tab w:val="left" w:pos="284"/>
                <w:tab w:val="left" w:pos="2268"/>
              </w:tabs>
              <w:jc w:val="center"/>
              <w:rPr>
                <w:rFonts w:ascii="Geomanist" w:hAnsi="Geomanist" w:cs="Arial"/>
                <w:b/>
                <w:sz w:val="20"/>
                <w:szCs w:val="20"/>
              </w:rPr>
            </w:pPr>
          </w:p>
          <w:p w14:paraId="74BB4231" w14:textId="77777777" w:rsidR="00A05159" w:rsidRDefault="00A05159" w:rsidP="00ED6508">
            <w:pPr>
              <w:tabs>
                <w:tab w:val="left" w:pos="284"/>
                <w:tab w:val="left" w:pos="2268"/>
              </w:tabs>
              <w:jc w:val="center"/>
              <w:rPr>
                <w:rFonts w:ascii="Geomanist" w:hAnsi="Geomanist" w:cs="Arial"/>
                <w:b/>
                <w:sz w:val="20"/>
                <w:szCs w:val="20"/>
              </w:rPr>
            </w:pPr>
          </w:p>
          <w:p w14:paraId="4CA4DBAE" w14:textId="77777777" w:rsidR="00A05159" w:rsidRPr="005E1B91" w:rsidRDefault="00A05159" w:rsidP="00ED6508">
            <w:pPr>
              <w:tabs>
                <w:tab w:val="left" w:pos="284"/>
                <w:tab w:val="left" w:pos="2268"/>
              </w:tabs>
              <w:jc w:val="center"/>
              <w:rPr>
                <w:rFonts w:ascii="Geomanist" w:hAnsi="Geomanist" w:cs="Arial"/>
                <w:b/>
                <w:sz w:val="20"/>
                <w:szCs w:val="20"/>
              </w:rPr>
            </w:pPr>
          </w:p>
          <w:p w14:paraId="2D555164" w14:textId="77777777" w:rsidR="00ED6508" w:rsidRPr="005E1B91" w:rsidRDefault="00ED6508" w:rsidP="00ED6508">
            <w:pPr>
              <w:tabs>
                <w:tab w:val="left" w:pos="284"/>
                <w:tab w:val="left" w:pos="2268"/>
              </w:tabs>
              <w:jc w:val="center"/>
              <w:rPr>
                <w:rFonts w:ascii="Geomanist" w:hAnsi="Geomanist" w:cs="Arial"/>
                <w:b/>
                <w:sz w:val="20"/>
                <w:szCs w:val="20"/>
              </w:rPr>
            </w:pPr>
            <w:r w:rsidRPr="005E1B91">
              <w:rPr>
                <w:rFonts w:ascii="Geomanist" w:hAnsi="Geomanist" w:cs="Arial"/>
                <w:b/>
                <w:sz w:val="20"/>
                <w:szCs w:val="20"/>
              </w:rPr>
              <w:t>5.1.-</w:t>
            </w:r>
          </w:p>
          <w:p w14:paraId="3D20220D" w14:textId="77777777" w:rsidR="00ED6508" w:rsidRPr="005E1B91" w:rsidRDefault="00ED6508" w:rsidP="00ED6508">
            <w:pPr>
              <w:tabs>
                <w:tab w:val="left" w:pos="284"/>
                <w:tab w:val="left" w:pos="2268"/>
              </w:tabs>
              <w:jc w:val="center"/>
              <w:rPr>
                <w:rFonts w:ascii="Geomanist" w:hAnsi="Geomanist" w:cs="Arial"/>
                <w:b/>
                <w:sz w:val="20"/>
                <w:szCs w:val="20"/>
              </w:rPr>
            </w:pPr>
          </w:p>
          <w:p w14:paraId="14C71375" w14:textId="77777777" w:rsidR="00ED6508" w:rsidRDefault="00ED6508" w:rsidP="00ED6508">
            <w:pPr>
              <w:tabs>
                <w:tab w:val="left" w:pos="284"/>
                <w:tab w:val="left" w:pos="2268"/>
              </w:tabs>
              <w:jc w:val="center"/>
              <w:rPr>
                <w:rFonts w:ascii="Geomanist" w:hAnsi="Geomanist" w:cs="Arial"/>
                <w:b/>
                <w:sz w:val="20"/>
                <w:szCs w:val="20"/>
              </w:rPr>
            </w:pPr>
          </w:p>
          <w:p w14:paraId="0D3FF19A" w14:textId="77777777" w:rsidR="00ED6508" w:rsidRDefault="00ED6508" w:rsidP="00ED6508">
            <w:pPr>
              <w:tabs>
                <w:tab w:val="left" w:pos="284"/>
                <w:tab w:val="left" w:pos="2268"/>
              </w:tabs>
              <w:jc w:val="center"/>
              <w:rPr>
                <w:rFonts w:ascii="Geomanist" w:hAnsi="Geomanist" w:cs="Arial"/>
                <w:b/>
                <w:sz w:val="20"/>
                <w:szCs w:val="20"/>
              </w:rPr>
            </w:pPr>
          </w:p>
          <w:p w14:paraId="7DE73A36" w14:textId="77777777" w:rsidR="005177A3" w:rsidRPr="005E1B91" w:rsidRDefault="005177A3" w:rsidP="00ED6508">
            <w:pPr>
              <w:tabs>
                <w:tab w:val="left" w:pos="284"/>
                <w:tab w:val="left" w:pos="2268"/>
              </w:tabs>
              <w:jc w:val="center"/>
              <w:rPr>
                <w:rFonts w:ascii="Geomanist" w:hAnsi="Geomanist" w:cs="Arial"/>
                <w:b/>
                <w:sz w:val="20"/>
                <w:szCs w:val="20"/>
              </w:rPr>
            </w:pPr>
          </w:p>
          <w:p w14:paraId="3738333E" w14:textId="77777777" w:rsidR="00ED6508" w:rsidRPr="005E1B91" w:rsidRDefault="00ED6508" w:rsidP="00ED6508">
            <w:pPr>
              <w:tabs>
                <w:tab w:val="left" w:pos="284"/>
                <w:tab w:val="left" w:pos="2268"/>
              </w:tabs>
              <w:jc w:val="center"/>
              <w:rPr>
                <w:rFonts w:ascii="Geomanist" w:hAnsi="Geomanist" w:cs="Arial"/>
                <w:b/>
                <w:sz w:val="20"/>
                <w:szCs w:val="20"/>
              </w:rPr>
            </w:pPr>
            <w:r w:rsidRPr="005E1B91">
              <w:rPr>
                <w:rFonts w:ascii="Geomanist" w:hAnsi="Geomanist" w:cs="Arial"/>
                <w:b/>
                <w:sz w:val="20"/>
                <w:szCs w:val="20"/>
              </w:rPr>
              <w:t>5.2.-</w:t>
            </w:r>
          </w:p>
          <w:p w14:paraId="0212A30D" w14:textId="77777777" w:rsidR="00ED6508" w:rsidRPr="005E1B91" w:rsidRDefault="00ED6508" w:rsidP="00ED6508">
            <w:pPr>
              <w:tabs>
                <w:tab w:val="left" w:pos="284"/>
                <w:tab w:val="left" w:pos="2268"/>
              </w:tabs>
              <w:jc w:val="center"/>
              <w:rPr>
                <w:rFonts w:ascii="Geomanist" w:hAnsi="Geomanist" w:cs="Arial"/>
                <w:b/>
                <w:sz w:val="20"/>
                <w:szCs w:val="20"/>
              </w:rPr>
            </w:pPr>
          </w:p>
          <w:p w14:paraId="2005CED0" w14:textId="77777777" w:rsidR="00ED6508" w:rsidRPr="005E1B91" w:rsidRDefault="00ED6508" w:rsidP="00ED6508">
            <w:pPr>
              <w:tabs>
                <w:tab w:val="left" w:pos="284"/>
                <w:tab w:val="left" w:pos="2268"/>
              </w:tabs>
              <w:jc w:val="center"/>
              <w:rPr>
                <w:rFonts w:ascii="Geomanist" w:hAnsi="Geomanist" w:cs="Arial"/>
                <w:b/>
                <w:sz w:val="20"/>
                <w:szCs w:val="20"/>
              </w:rPr>
            </w:pPr>
          </w:p>
          <w:p w14:paraId="19DBD809" w14:textId="77777777" w:rsidR="00ED6508" w:rsidRPr="005E1B91" w:rsidRDefault="00ED6508" w:rsidP="00ED6508">
            <w:pPr>
              <w:tabs>
                <w:tab w:val="left" w:pos="284"/>
                <w:tab w:val="left" w:pos="2268"/>
              </w:tabs>
              <w:jc w:val="center"/>
              <w:rPr>
                <w:rFonts w:ascii="Geomanist" w:hAnsi="Geomanist" w:cs="Arial"/>
                <w:b/>
                <w:sz w:val="20"/>
                <w:szCs w:val="20"/>
              </w:rPr>
            </w:pPr>
          </w:p>
          <w:p w14:paraId="4A59B6F6" w14:textId="77777777" w:rsidR="00ED6508" w:rsidRPr="005E1B91" w:rsidRDefault="00ED6508" w:rsidP="00ED6508">
            <w:pPr>
              <w:tabs>
                <w:tab w:val="left" w:pos="284"/>
                <w:tab w:val="left" w:pos="2268"/>
              </w:tabs>
              <w:jc w:val="center"/>
              <w:rPr>
                <w:rFonts w:ascii="Geomanist" w:hAnsi="Geomanist" w:cs="Arial"/>
                <w:b/>
                <w:sz w:val="20"/>
                <w:szCs w:val="20"/>
              </w:rPr>
            </w:pPr>
          </w:p>
          <w:p w14:paraId="6ECCDFEB" w14:textId="77777777" w:rsidR="00ED6508" w:rsidRPr="005E1B91" w:rsidRDefault="00ED6508" w:rsidP="00ED6508">
            <w:pPr>
              <w:tabs>
                <w:tab w:val="center" w:pos="292"/>
                <w:tab w:val="left" w:pos="2268"/>
              </w:tabs>
              <w:jc w:val="center"/>
              <w:rPr>
                <w:rFonts w:ascii="Geomanist" w:hAnsi="Geomanist" w:cs="Arial"/>
                <w:b/>
                <w:sz w:val="20"/>
                <w:szCs w:val="20"/>
              </w:rPr>
            </w:pPr>
            <w:r w:rsidRPr="005E1B91">
              <w:rPr>
                <w:rFonts w:ascii="Geomanist" w:hAnsi="Geomanist" w:cs="Arial"/>
                <w:b/>
                <w:sz w:val="20"/>
                <w:szCs w:val="20"/>
              </w:rPr>
              <w:t>5.3.-</w:t>
            </w:r>
          </w:p>
          <w:p w14:paraId="44B7316F" w14:textId="77777777" w:rsidR="00ED6508" w:rsidRPr="005E1B91" w:rsidRDefault="00ED6508" w:rsidP="00ED6508">
            <w:pPr>
              <w:tabs>
                <w:tab w:val="left" w:pos="284"/>
                <w:tab w:val="left" w:pos="2268"/>
              </w:tabs>
              <w:jc w:val="center"/>
              <w:rPr>
                <w:rFonts w:ascii="Geomanist" w:hAnsi="Geomanist" w:cs="Arial"/>
                <w:b/>
                <w:sz w:val="20"/>
                <w:szCs w:val="20"/>
              </w:rPr>
            </w:pPr>
          </w:p>
          <w:p w14:paraId="42F03AED" w14:textId="77777777" w:rsidR="00ED6508" w:rsidRPr="005E1B91" w:rsidRDefault="00ED6508" w:rsidP="00ED6508">
            <w:pPr>
              <w:tabs>
                <w:tab w:val="left" w:pos="284"/>
                <w:tab w:val="left" w:pos="2268"/>
              </w:tabs>
              <w:jc w:val="center"/>
              <w:rPr>
                <w:rFonts w:ascii="Geomanist" w:hAnsi="Geomanist" w:cs="Arial"/>
                <w:b/>
                <w:sz w:val="20"/>
                <w:szCs w:val="20"/>
              </w:rPr>
            </w:pPr>
          </w:p>
          <w:p w14:paraId="5A9569A0" w14:textId="77777777" w:rsidR="00ED6508" w:rsidRDefault="00ED6508" w:rsidP="00ED6508">
            <w:pPr>
              <w:tabs>
                <w:tab w:val="left" w:pos="284"/>
                <w:tab w:val="left" w:pos="2268"/>
              </w:tabs>
              <w:jc w:val="center"/>
              <w:rPr>
                <w:rFonts w:ascii="Geomanist" w:hAnsi="Geomanist" w:cs="Arial"/>
                <w:b/>
                <w:sz w:val="20"/>
                <w:szCs w:val="20"/>
              </w:rPr>
            </w:pPr>
          </w:p>
          <w:p w14:paraId="68F49697" w14:textId="77777777" w:rsidR="005177A3" w:rsidRDefault="005177A3" w:rsidP="00ED6508">
            <w:pPr>
              <w:tabs>
                <w:tab w:val="left" w:pos="284"/>
                <w:tab w:val="left" w:pos="2268"/>
              </w:tabs>
              <w:jc w:val="center"/>
              <w:rPr>
                <w:rFonts w:ascii="Geomanist" w:hAnsi="Geomanist" w:cs="Arial"/>
                <w:b/>
                <w:sz w:val="20"/>
                <w:szCs w:val="20"/>
              </w:rPr>
            </w:pPr>
          </w:p>
          <w:p w14:paraId="0A420536" w14:textId="77777777" w:rsidR="005177A3" w:rsidRDefault="005177A3" w:rsidP="00ED6508">
            <w:pPr>
              <w:tabs>
                <w:tab w:val="left" w:pos="284"/>
                <w:tab w:val="left" w:pos="2268"/>
              </w:tabs>
              <w:jc w:val="center"/>
              <w:rPr>
                <w:rFonts w:ascii="Geomanist" w:hAnsi="Geomanist" w:cs="Arial"/>
                <w:b/>
                <w:sz w:val="20"/>
                <w:szCs w:val="20"/>
              </w:rPr>
            </w:pPr>
          </w:p>
          <w:p w14:paraId="21CEA0BE" w14:textId="77777777" w:rsidR="005177A3" w:rsidRDefault="005177A3" w:rsidP="00ED6508">
            <w:pPr>
              <w:tabs>
                <w:tab w:val="left" w:pos="284"/>
                <w:tab w:val="left" w:pos="2268"/>
              </w:tabs>
              <w:jc w:val="center"/>
              <w:rPr>
                <w:rFonts w:ascii="Geomanist" w:hAnsi="Geomanist" w:cs="Arial"/>
                <w:b/>
                <w:sz w:val="20"/>
                <w:szCs w:val="20"/>
              </w:rPr>
            </w:pPr>
          </w:p>
          <w:p w14:paraId="0EF94E60" w14:textId="77777777" w:rsidR="005177A3" w:rsidRDefault="005177A3" w:rsidP="00ED6508">
            <w:pPr>
              <w:tabs>
                <w:tab w:val="left" w:pos="284"/>
                <w:tab w:val="left" w:pos="2268"/>
              </w:tabs>
              <w:jc w:val="center"/>
              <w:rPr>
                <w:rFonts w:ascii="Geomanist" w:hAnsi="Geomanist" w:cs="Arial"/>
                <w:b/>
                <w:sz w:val="20"/>
                <w:szCs w:val="20"/>
              </w:rPr>
            </w:pPr>
          </w:p>
          <w:p w14:paraId="0529D2AB" w14:textId="77777777" w:rsidR="00431717" w:rsidRDefault="00431717" w:rsidP="00ED6508">
            <w:pPr>
              <w:tabs>
                <w:tab w:val="left" w:pos="284"/>
                <w:tab w:val="left" w:pos="2268"/>
              </w:tabs>
              <w:jc w:val="center"/>
              <w:rPr>
                <w:rFonts w:ascii="Geomanist" w:hAnsi="Geomanist" w:cs="Arial"/>
                <w:b/>
                <w:sz w:val="20"/>
                <w:szCs w:val="20"/>
              </w:rPr>
            </w:pPr>
          </w:p>
          <w:p w14:paraId="0D4078F1" w14:textId="77777777" w:rsidR="005177A3" w:rsidRDefault="005177A3" w:rsidP="00ED6508">
            <w:pPr>
              <w:tabs>
                <w:tab w:val="left" w:pos="284"/>
                <w:tab w:val="left" w:pos="2268"/>
              </w:tabs>
              <w:jc w:val="center"/>
              <w:rPr>
                <w:rFonts w:ascii="Geomanist" w:hAnsi="Geomanist" w:cs="Arial"/>
                <w:b/>
                <w:sz w:val="20"/>
                <w:szCs w:val="20"/>
              </w:rPr>
            </w:pPr>
          </w:p>
          <w:p w14:paraId="3A24862E" w14:textId="77777777" w:rsidR="00431717" w:rsidRDefault="00431717" w:rsidP="00ED6508">
            <w:pPr>
              <w:tabs>
                <w:tab w:val="left" w:pos="284"/>
                <w:tab w:val="left" w:pos="2268"/>
              </w:tabs>
              <w:jc w:val="center"/>
              <w:rPr>
                <w:rFonts w:ascii="Geomanist" w:hAnsi="Geomanist" w:cs="Arial"/>
                <w:b/>
                <w:sz w:val="20"/>
                <w:szCs w:val="20"/>
              </w:rPr>
            </w:pPr>
          </w:p>
          <w:p w14:paraId="263C577F" w14:textId="77777777" w:rsidR="00431717" w:rsidRDefault="00431717" w:rsidP="00ED6508">
            <w:pPr>
              <w:tabs>
                <w:tab w:val="left" w:pos="284"/>
                <w:tab w:val="left" w:pos="2268"/>
              </w:tabs>
              <w:jc w:val="center"/>
              <w:rPr>
                <w:rFonts w:ascii="Geomanist" w:hAnsi="Geomanist" w:cs="Arial"/>
                <w:b/>
                <w:sz w:val="20"/>
                <w:szCs w:val="20"/>
              </w:rPr>
            </w:pPr>
          </w:p>
          <w:p w14:paraId="44C38F2B" w14:textId="77777777" w:rsidR="005177A3" w:rsidRDefault="005177A3" w:rsidP="00ED6508">
            <w:pPr>
              <w:tabs>
                <w:tab w:val="left" w:pos="284"/>
                <w:tab w:val="left" w:pos="2268"/>
              </w:tabs>
              <w:jc w:val="center"/>
              <w:rPr>
                <w:rFonts w:ascii="Geomanist" w:hAnsi="Geomanist" w:cs="Arial"/>
                <w:b/>
                <w:sz w:val="20"/>
                <w:szCs w:val="20"/>
              </w:rPr>
            </w:pPr>
          </w:p>
          <w:p w14:paraId="3101F2E5" w14:textId="77777777" w:rsidR="00ED6508" w:rsidRPr="005E1B91" w:rsidRDefault="00ED6508" w:rsidP="00AE7111">
            <w:pPr>
              <w:tabs>
                <w:tab w:val="left" w:pos="284"/>
                <w:tab w:val="left" w:pos="2268"/>
              </w:tabs>
              <w:rPr>
                <w:rFonts w:ascii="Geomanist" w:hAnsi="Geomanist" w:cs="Arial"/>
                <w:b/>
                <w:sz w:val="20"/>
                <w:szCs w:val="20"/>
              </w:rPr>
            </w:pPr>
          </w:p>
          <w:p w14:paraId="32D017E1" w14:textId="77777777" w:rsidR="00ED6508" w:rsidRPr="005E1B91" w:rsidRDefault="00ED6508" w:rsidP="00ED6508">
            <w:pPr>
              <w:tabs>
                <w:tab w:val="center" w:pos="292"/>
                <w:tab w:val="left" w:pos="2268"/>
              </w:tabs>
              <w:jc w:val="center"/>
              <w:rPr>
                <w:rFonts w:ascii="Geomanist" w:hAnsi="Geomanist" w:cs="Arial"/>
                <w:sz w:val="20"/>
                <w:szCs w:val="20"/>
              </w:rPr>
            </w:pPr>
            <w:r w:rsidRPr="005E1B91">
              <w:rPr>
                <w:rFonts w:ascii="Geomanist" w:hAnsi="Geomanist" w:cs="Arial"/>
                <w:b/>
                <w:sz w:val="20"/>
                <w:szCs w:val="20"/>
              </w:rPr>
              <w:t>5.4.-</w:t>
            </w:r>
          </w:p>
          <w:p w14:paraId="58B77B2C" w14:textId="77777777" w:rsidR="00ED6508" w:rsidRPr="005E1B91" w:rsidRDefault="00ED6508" w:rsidP="00AE7111">
            <w:pPr>
              <w:pStyle w:val="Textoindependiente22"/>
              <w:spacing w:before="100"/>
              <w:ind w:right="-85"/>
              <w:rPr>
                <w:rFonts w:ascii="Geomanist" w:hAnsi="Geomanist" w:cs="Arial"/>
                <w:sz w:val="20"/>
                <w:szCs w:val="20"/>
              </w:rPr>
            </w:pPr>
          </w:p>
        </w:tc>
        <w:tc>
          <w:tcPr>
            <w:tcW w:w="7290" w:type="dxa"/>
            <w:tcBorders>
              <w:top w:val="single" w:sz="4" w:space="0" w:color="auto"/>
              <w:left w:val="single" w:sz="4" w:space="0" w:color="auto"/>
              <w:bottom w:val="single" w:sz="4" w:space="0" w:color="auto"/>
              <w:right w:val="single" w:sz="4" w:space="0" w:color="auto"/>
            </w:tcBorders>
            <w:shd w:val="clear" w:color="auto" w:fill="auto"/>
          </w:tcPr>
          <w:p w14:paraId="5271661C" w14:textId="117111C5" w:rsidR="00ED6508" w:rsidRPr="005E1B91" w:rsidRDefault="00ED6508" w:rsidP="00ED6508">
            <w:pPr>
              <w:jc w:val="both"/>
              <w:rPr>
                <w:rFonts w:ascii="Geomanist" w:hAnsi="Geomanist"/>
                <w:sz w:val="20"/>
                <w:szCs w:val="20"/>
              </w:rPr>
            </w:pPr>
            <w:r w:rsidRPr="005E1B91">
              <w:rPr>
                <w:rFonts w:ascii="Geomanist" w:hAnsi="Geomanist"/>
                <w:sz w:val="20"/>
                <w:szCs w:val="20"/>
              </w:rPr>
              <w:lastRenderedPageBreak/>
              <w:t xml:space="preserve">En el </w:t>
            </w:r>
            <w:r w:rsidR="00672E71">
              <w:rPr>
                <w:rFonts w:ascii="Geomanist" w:hAnsi="Geomanist"/>
                <w:b/>
                <w:sz w:val="20"/>
                <w:szCs w:val="20"/>
              </w:rPr>
              <w:t>tercer</w:t>
            </w:r>
            <w:r w:rsidRPr="005E1B91">
              <w:rPr>
                <w:rFonts w:ascii="Geomanist" w:hAnsi="Geomanist"/>
                <w:b/>
                <w:sz w:val="20"/>
                <w:szCs w:val="20"/>
              </w:rPr>
              <w:t xml:space="preserve"> </w:t>
            </w:r>
            <w:r w:rsidRPr="005E1B91">
              <w:rPr>
                <w:rFonts w:ascii="Geomanist" w:hAnsi="Geomanist"/>
                <w:sz w:val="20"/>
                <w:szCs w:val="20"/>
              </w:rPr>
              <w:t>servicio</w:t>
            </w:r>
            <w:r w:rsidRPr="005E1B91">
              <w:rPr>
                <w:rFonts w:ascii="Geomanist" w:hAnsi="Geomanist"/>
                <w:b/>
                <w:sz w:val="20"/>
                <w:szCs w:val="20"/>
              </w:rPr>
              <w:t xml:space="preserve"> </w:t>
            </w:r>
            <w:r w:rsidRPr="005E1B91">
              <w:rPr>
                <w:rFonts w:ascii="Geomanist" w:hAnsi="Geomanist"/>
                <w:sz w:val="20"/>
                <w:szCs w:val="20"/>
              </w:rPr>
              <w:t>de mantenimiento preventivo correspondiente al mes de</w:t>
            </w:r>
            <w:r w:rsidRPr="005E1B91">
              <w:rPr>
                <w:rFonts w:ascii="Geomanist" w:hAnsi="Geomanist"/>
                <w:b/>
                <w:sz w:val="20"/>
                <w:szCs w:val="20"/>
              </w:rPr>
              <w:t xml:space="preserve"> </w:t>
            </w:r>
            <w:r w:rsidR="00120996" w:rsidRPr="005E1B91">
              <w:rPr>
                <w:rFonts w:ascii="Geomanist" w:hAnsi="Geomanist"/>
                <w:b/>
                <w:sz w:val="20"/>
                <w:szCs w:val="20"/>
              </w:rPr>
              <w:t>septiembre</w:t>
            </w:r>
            <w:r w:rsidRPr="005E1B91">
              <w:rPr>
                <w:rFonts w:ascii="Geomanist" w:hAnsi="Geomanist"/>
                <w:b/>
                <w:sz w:val="20"/>
                <w:szCs w:val="20"/>
              </w:rPr>
              <w:t xml:space="preserve"> </w:t>
            </w:r>
            <w:r w:rsidRPr="005E1B91">
              <w:rPr>
                <w:rFonts w:ascii="Geomanist" w:hAnsi="Geomanist"/>
                <w:sz w:val="20"/>
                <w:szCs w:val="20"/>
              </w:rPr>
              <w:t xml:space="preserve">se incluirán y </w:t>
            </w:r>
            <w:r w:rsidR="00107754" w:rsidRPr="005E1B91">
              <w:rPr>
                <w:rFonts w:ascii="Geomanist" w:hAnsi="Geomanist"/>
                <w:sz w:val="20"/>
                <w:szCs w:val="20"/>
              </w:rPr>
              <w:t>programarán</w:t>
            </w:r>
            <w:r w:rsidRPr="005E1B91">
              <w:rPr>
                <w:rFonts w:ascii="Geomanist" w:hAnsi="Geomanist"/>
                <w:sz w:val="20"/>
                <w:szCs w:val="20"/>
              </w:rPr>
              <w:t xml:space="preserve"> las </w:t>
            </w:r>
            <w:r w:rsidR="000958A6" w:rsidRPr="005E1B91">
              <w:rPr>
                <w:rFonts w:ascii="Geomanist" w:hAnsi="Geomanist"/>
                <w:sz w:val="20"/>
                <w:szCs w:val="20"/>
              </w:rPr>
              <w:t>siguientes actividades</w:t>
            </w:r>
            <w:r w:rsidRPr="005E1B91">
              <w:rPr>
                <w:rFonts w:ascii="Geomanist" w:hAnsi="Geomanist"/>
                <w:sz w:val="20"/>
                <w:szCs w:val="20"/>
              </w:rPr>
              <w:t>:</w:t>
            </w:r>
          </w:p>
          <w:p w14:paraId="6DC1CF64" w14:textId="77777777" w:rsidR="009A1AC3" w:rsidRPr="005E1B91" w:rsidRDefault="009A1AC3" w:rsidP="00ED6508">
            <w:pPr>
              <w:jc w:val="both"/>
              <w:rPr>
                <w:rFonts w:ascii="Geomanist" w:hAnsi="Geomanist"/>
                <w:sz w:val="20"/>
                <w:szCs w:val="20"/>
              </w:rPr>
            </w:pPr>
          </w:p>
          <w:p w14:paraId="5DBE7FDF" w14:textId="34E2993A" w:rsidR="001B098F" w:rsidRPr="005E1B91" w:rsidRDefault="00ED6508" w:rsidP="00ED6508">
            <w:pPr>
              <w:jc w:val="both"/>
              <w:rPr>
                <w:rFonts w:ascii="Geomanist" w:hAnsi="Geomanist"/>
                <w:sz w:val="20"/>
                <w:szCs w:val="20"/>
              </w:rPr>
            </w:pPr>
            <w:r w:rsidRPr="005E1B91">
              <w:rPr>
                <w:rFonts w:ascii="Geomanist" w:hAnsi="Geomanist" w:cs="Arial"/>
                <w:sz w:val="20"/>
                <w:szCs w:val="20"/>
              </w:rPr>
              <w:t>Apl</w:t>
            </w:r>
            <w:r w:rsidRPr="00A05159">
              <w:rPr>
                <w:rFonts w:ascii="Geomanist" w:hAnsi="Geomanist" w:cs="Arial"/>
                <w:b/>
                <w:sz w:val="20"/>
                <w:szCs w:val="20"/>
              </w:rPr>
              <w:t>i</w:t>
            </w:r>
            <w:r w:rsidRPr="005E1B91">
              <w:rPr>
                <w:rFonts w:ascii="Geomanist" w:hAnsi="Geomanist" w:cs="Arial"/>
                <w:sz w:val="20"/>
                <w:szCs w:val="20"/>
              </w:rPr>
              <w:t>cación de laca automotiva a equipos, incluye empapelado,</w:t>
            </w:r>
            <w:r w:rsidRPr="005E1B91">
              <w:rPr>
                <w:rFonts w:ascii="Geomanist" w:hAnsi="Geomanist"/>
                <w:sz w:val="20"/>
                <w:szCs w:val="20"/>
              </w:rPr>
              <w:t xml:space="preserve"> materiales, mano de obra, herramienta, limpieza del área donde se </w:t>
            </w:r>
            <w:r w:rsidR="00107754" w:rsidRPr="005E1B91">
              <w:rPr>
                <w:rFonts w:ascii="Geomanist" w:hAnsi="Geomanist"/>
                <w:sz w:val="20"/>
                <w:szCs w:val="20"/>
              </w:rPr>
              <w:t>realizarán</w:t>
            </w:r>
            <w:r w:rsidRPr="005E1B91">
              <w:rPr>
                <w:rFonts w:ascii="Geomanist" w:hAnsi="Geomanist"/>
                <w:sz w:val="20"/>
                <w:szCs w:val="20"/>
              </w:rPr>
              <w:t xml:space="preserve"> los trabajos, así como el retiro del desperdicio fuera de la unidad.</w:t>
            </w:r>
          </w:p>
          <w:p w14:paraId="6482E960" w14:textId="77777777" w:rsidR="00ED6508" w:rsidRPr="005E1B91" w:rsidRDefault="00ED6508" w:rsidP="00ED6508">
            <w:pPr>
              <w:jc w:val="both"/>
              <w:rPr>
                <w:rFonts w:ascii="Geomanist" w:hAnsi="Geomanist"/>
                <w:sz w:val="20"/>
                <w:szCs w:val="20"/>
              </w:rPr>
            </w:pPr>
          </w:p>
          <w:p w14:paraId="582C8A95" w14:textId="77777777" w:rsidR="00ED6508" w:rsidRDefault="00ED6508" w:rsidP="00ED6508">
            <w:pPr>
              <w:pStyle w:val="Textoindependiente21"/>
              <w:rPr>
                <w:rFonts w:ascii="Geomanist" w:hAnsi="Geomanist"/>
                <w:sz w:val="20"/>
                <w:szCs w:val="20"/>
              </w:rPr>
            </w:pPr>
            <w:r w:rsidRPr="005E1B91">
              <w:rPr>
                <w:rFonts w:ascii="Geomanist" w:hAnsi="Geomanist"/>
                <w:sz w:val="20"/>
                <w:szCs w:val="20"/>
              </w:rPr>
              <w:t xml:space="preserve">Aplicación de laca auto motiva a </w:t>
            </w:r>
            <w:r w:rsidRPr="005E1B91">
              <w:rPr>
                <w:rFonts w:ascii="Geomanist" w:hAnsi="Geomanist"/>
                <w:b/>
                <w:sz w:val="20"/>
                <w:szCs w:val="20"/>
              </w:rPr>
              <w:t>montacargas a gasolina</w:t>
            </w:r>
            <w:r w:rsidRPr="005E1B91">
              <w:rPr>
                <w:rFonts w:ascii="Geomanist" w:hAnsi="Geomanist"/>
                <w:sz w:val="20"/>
                <w:szCs w:val="20"/>
              </w:rPr>
              <w:t xml:space="preserve">, dando tres manos </w:t>
            </w:r>
            <w:r w:rsidRPr="005E1B91">
              <w:rPr>
                <w:rFonts w:ascii="Geomanist" w:hAnsi="Geomanist"/>
                <w:sz w:val="20"/>
                <w:szCs w:val="20"/>
              </w:rPr>
              <w:lastRenderedPageBreak/>
              <w:t xml:space="preserve">con pistola de aire, previo raspado y lijado, asentado final y resanes a base de </w:t>
            </w:r>
            <w:proofErr w:type="spellStart"/>
            <w:r w:rsidRPr="005E1B91">
              <w:rPr>
                <w:rFonts w:ascii="Geomanist" w:hAnsi="Geomanist"/>
                <w:sz w:val="20"/>
                <w:szCs w:val="20"/>
              </w:rPr>
              <w:t>resanador</w:t>
            </w:r>
            <w:proofErr w:type="spellEnd"/>
            <w:r w:rsidRPr="005E1B91">
              <w:rPr>
                <w:rFonts w:ascii="Geomanist" w:hAnsi="Geomanist"/>
                <w:sz w:val="20"/>
                <w:szCs w:val="20"/>
              </w:rPr>
              <w:t xml:space="preserve"> automotivo de </w:t>
            </w:r>
            <w:proofErr w:type="spellStart"/>
            <w:r w:rsidRPr="005E1B91">
              <w:rPr>
                <w:rFonts w:ascii="Geomanist" w:hAnsi="Geomanist"/>
                <w:sz w:val="20"/>
                <w:szCs w:val="20"/>
              </w:rPr>
              <w:t>proxilina</w:t>
            </w:r>
            <w:proofErr w:type="spellEnd"/>
            <w:r w:rsidRPr="005E1B91">
              <w:rPr>
                <w:rFonts w:ascii="Geomanist" w:hAnsi="Geomanist"/>
                <w:sz w:val="20"/>
                <w:szCs w:val="20"/>
              </w:rPr>
              <w:t xml:space="preserve"> y emplastecida, el precio unitario incluye: materiales, mano de obra, herramienta, empapelado, acarreo y limpieza.  </w:t>
            </w:r>
          </w:p>
          <w:p w14:paraId="4E34BB27" w14:textId="77777777" w:rsidR="000C4CF6" w:rsidRPr="005E1B91" w:rsidRDefault="000C4CF6" w:rsidP="00ED6508">
            <w:pPr>
              <w:pStyle w:val="Textoindependiente21"/>
              <w:rPr>
                <w:rFonts w:ascii="Geomanist" w:hAnsi="Geomanist"/>
                <w:sz w:val="20"/>
                <w:szCs w:val="20"/>
              </w:rPr>
            </w:pPr>
          </w:p>
          <w:p w14:paraId="43EBDE78" w14:textId="0D69CECE" w:rsidR="00ED6508" w:rsidRPr="005E1B91" w:rsidRDefault="00ED6508" w:rsidP="00ED6508">
            <w:pPr>
              <w:pStyle w:val="Textoindependiente21"/>
              <w:rPr>
                <w:rFonts w:ascii="Geomanist" w:hAnsi="Geomanist"/>
                <w:sz w:val="20"/>
                <w:szCs w:val="20"/>
              </w:rPr>
            </w:pPr>
            <w:r w:rsidRPr="005E1B91">
              <w:rPr>
                <w:rFonts w:ascii="Geomanist" w:hAnsi="Geomanist"/>
                <w:sz w:val="20"/>
                <w:szCs w:val="20"/>
              </w:rPr>
              <w:t xml:space="preserve">Aplicación de laca automotiva a </w:t>
            </w:r>
            <w:r w:rsidRPr="005E1B91">
              <w:rPr>
                <w:rFonts w:ascii="Geomanist" w:hAnsi="Geomanist"/>
                <w:b/>
                <w:sz w:val="20"/>
                <w:szCs w:val="20"/>
              </w:rPr>
              <w:t>montacargas eléctrico</w:t>
            </w:r>
            <w:r w:rsidRPr="005E1B91">
              <w:rPr>
                <w:rFonts w:ascii="Geomanist" w:hAnsi="Geomanist"/>
                <w:sz w:val="20"/>
                <w:szCs w:val="20"/>
              </w:rPr>
              <w:t xml:space="preserve">, dando tres manos con pistola de aire, previo raspado y lijado, asentado final y resanes a base de </w:t>
            </w:r>
            <w:proofErr w:type="spellStart"/>
            <w:r w:rsidRPr="005E1B91">
              <w:rPr>
                <w:rFonts w:ascii="Geomanist" w:hAnsi="Geomanist"/>
                <w:sz w:val="20"/>
                <w:szCs w:val="20"/>
              </w:rPr>
              <w:t>resanador</w:t>
            </w:r>
            <w:proofErr w:type="spellEnd"/>
            <w:r w:rsidRPr="005E1B91">
              <w:rPr>
                <w:rFonts w:ascii="Geomanist" w:hAnsi="Geomanist"/>
                <w:sz w:val="20"/>
                <w:szCs w:val="20"/>
              </w:rPr>
              <w:t xml:space="preserve"> automotivo de </w:t>
            </w:r>
            <w:proofErr w:type="spellStart"/>
            <w:r w:rsidRPr="005E1B91">
              <w:rPr>
                <w:rFonts w:ascii="Geomanist" w:hAnsi="Geomanist"/>
                <w:sz w:val="20"/>
                <w:szCs w:val="20"/>
              </w:rPr>
              <w:t>proxilina</w:t>
            </w:r>
            <w:proofErr w:type="spellEnd"/>
            <w:r w:rsidRPr="005E1B91">
              <w:rPr>
                <w:rFonts w:ascii="Geomanist" w:hAnsi="Geomanist"/>
                <w:sz w:val="20"/>
                <w:szCs w:val="20"/>
              </w:rPr>
              <w:t xml:space="preserve"> y emplastecida, el precio unitario incluye: materiales, mano de obra, herramienta, empapelado, acarreo y limpieza</w:t>
            </w:r>
            <w:r w:rsidR="00E15123">
              <w:rPr>
                <w:rFonts w:ascii="Geomanist" w:hAnsi="Geomanist"/>
                <w:sz w:val="20"/>
                <w:szCs w:val="20"/>
              </w:rPr>
              <w:t xml:space="preserve">, </w:t>
            </w:r>
          </w:p>
          <w:p w14:paraId="57FCB3D0" w14:textId="77777777" w:rsidR="000C4CF6" w:rsidRPr="005E1B91" w:rsidRDefault="000C4CF6" w:rsidP="00ED6508">
            <w:pPr>
              <w:pStyle w:val="Textoindependiente21"/>
              <w:rPr>
                <w:rFonts w:ascii="Geomanist" w:hAnsi="Geomanist"/>
                <w:sz w:val="20"/>
                <w:szCs w:val="20"/>
              </w:rPr>
            </w:pPr>
          </w:p>
          <w:p w14:paraId="24A104FF" w14:textId="5D4B10D2" w:rsidR="00ED6508" w:rsidRPr="005E1B91" w:rsidRDefault="00ED6508" w:rsidP="00ED6508">
            <w:pPr>
              <w:pStyle w:val="Textoindependiente21"/>
              <w:rPr>
                <w:rFonts w:ascii="Geomanist" w:hAnsi="Geomanist"/>
                <w:sz w:val="20"/>
                <w:szCs w:val="20"/>
              </w:rPr>
            </w:pPr>
            <w:r w:rsidRPr="005E1B91">
              <w:rPr>
                <w:rFonts w:ascii="Geomanist" w:hAnsi="Geomanist"/>
                <w:sz w:val="20"/>
                <w:szCs w:val="20"/>
              </w:rPr>
              <w:t xml:space="preserve">Aplicación de laca automotiva a </w:t>
            </w:r>
            <w:r w:rsidRPr="005E1B91">
              <w:rPr>
                <w:rFonts w:ascii="Geomanist" w:hAnsi="Geomanist"/>
                <w:b/>
                <w:sz w:val="20"/>
                <w:szCs w:val="20"/>
              </w:rPr>
              <w:t>(</w:t>
            </w:r>
            <w:proofErr w:type="spellStart"/>
            <w:r w:rsidRPr="005E1B91">
              <w:rPr>
                <w:rFonts w:ascii="Geomanist" w:hAnsi="Geomanist"/>
                <w:b/>
                <w:sz w:val="20"/>
                <w:szCs w:val="20"/>
              </w:rPr>
              <w:t>tungars</w:t>
            </w:r>
            <w:proofErr w:type="spellEnd"/>
            <w:r w:rsidRPr="005E1B91">
              <w:rPr>
                <w:rFonts w:ascii="Geomanist" w:hAnsi="Geomanist"/>
                <w:b/>
                <w:sz w:val="20"/>
                <w:szCs w:val="20"/>
              </w:rPr>
              <w:t>) cargador de baterías</w:t>
            </w:r>
            <w:r w:rsidRPr="005E1B91">
              <w:rPr>
                <w:rFonts w:ascii="Geomanist" w:hAnsi="Geomanist"/>
                <w:sz w:val="20"/>
                <w:szCs w:val="20"/>
              </w:rPr>
              <w:t xml:space="preserve">, dando tres manos con pistola de aire, previo raspado y lijado, asentado final y resanes a base de </w:t>
            </w:r>
            <w:proofErr w:type="spellStart"/>
            <w:r w:rsidRPr="005E1B91">
              <w:rPr>
                <w:rFonts w:ascii="Geomanist" w:hAnsi="Geomanist"/>
                <w:sz w:val="20"/>
                <w:szCs w:val="20"/>
              </w:rPr>
              <w:t>resanador</w:t>
            </w:r>
            <w:proofErr w:type="spellEnd"/>
            <w:r w:rsidRPr="005E1B91">
              <w:rPr>
                <w:rFonts w:ascii="Geomanist" w:hAnsi="Geomanist"/>
                <w:sz w:val="20"/>
                <w:szCs w:val="20"/>
              </w:rPr>
              <w:t xml:space="preserve"> automotivo de </w:t>
            </w:r>
            <w:proofErr w:type="spellStart"/>
            <w:r w:rsidRPr="005E1B91">
              <w:rPr>
                <w:rFonts w:ascii="Geomanist" w:hAnsi="Geomanist"/>
                <w:sz w:val="20"/>
                <w:szCs w:val="20"/>
              </w:rPr>
              <w:t>proxilina</w:t>
            </w:r>
            <w:proofErr w:type="spellEnd"/>
            <w:r w:rsidRPr="005E1B91">
              <w:rPr>
                <w:rFonts w:ascii="Geomanist" w:hAnsi="Geomanist"/>
                <w:sz w:val="20"/>
                <w:szCs w:val="20"/>
              </w:rPr>
              <w:t xml:space="preserve"> y emplastecida, el precio unitario incluye: materiales, mano de obra, herramienta, empapelado, acarreo y limpieza.</w:t>
            </w:r>
          </w:p>
          <w:p w14:paraId="4C22CFCF" w14:textId="77777777" w:rsidR="005177A3" w:rsidRDefault="005177A3" w:rsidP="005177A3">
            <w:pPr>
              <w:pStyle w:val="Textoindependiente21"/>
              <w:rPr>
                <w:rFonts w:ascii="Geomanist" w:hAnsi="Geomanist"/>
                <w:sz w:val="20"/>
                <w:szCs w:val="20"/>
              </w:rPr>
            </w:pPr>
          </w:p>
          <w:p w14:paraId="2F2F7EDE" w14:textId="3083A41E" w:rsidR="005177A3" w:rsidRPr="005E1B91" w:rsidRDefault="005177A3" w:rsidP="005177A3">
            <w:pPr>
              <w:pStyle w:val="Textoindependiente21"/>
              <w:rPr>
                <w:rFonts w:ascii="Geomanist" w:hAnsi="Geomanist"/>
                <w:sz w:val="20"/>
                <w:szCs w:val="20"/>
              </w:rPr>
            </w:pPr>
            <w:r>
              <w:rPr>
                <w:rFonts w:ascii="Geomanist" w:hAnsi="Geomanist"/>
                <w:sz w:val="20"/>
                <w:szCs w:val="20"/>
              </w:rPr>
              <w:t xml:space="preserve">Los equipos a los que se les </w:t>
            </w:r>
            <w:r w:rsidRPr="005177A3">
              <w:rPr>
                <w:rFonts w:ascii="Geomanist" w:hAnsi="Geomanist"/>
                <w:b/>
                <w:sz w:val="20"/>
                <w:szCs w:val="20"/>
              </w:rPr>
              <w:t xml:space="preserve">aplicará </w:t>
            </w:r>
            <w:r>
              <w:rPr>
                <w:rFonts w:ascii="Geomanist" w:hAnsi="Geomanist"/>
                <w:sz w:val="20"/>
                <w:szCs w:val="20"/>
              </w:rPr>
              <w:t xml:space="preserve">la laca automotiva </w:t>
            </w:r>
            <w:r w:rsidRPr="005177A3">
              <w:rPr>
                <w:rFonts w:ascii="Geomanist" w:hAnsi="Geomanist"/>
                <w:b/>
                <w:sz w:val="20"/>
                <w:szCs w:val="20"/>
              </w:rPr>
              <w:t>solo</w:t>
            </w:r>
            <w:r>
              <w:rPr>
                <w:rFonts w:ascii="Geomanist" w:hAnsi="Geomanist"/>
                <w:sz w:val="20"/>
                <w:szCs w:val="20"/>
              </w:rPr>
              <w:t xml:space="preserve"> para los conceptos </w:t>
            </w:r>
            <w:r w:rsidRPr="005177A3">
              <w:rPr>
                <w:rFonts w:ascii="Geomanist" w:hAnsi="Geomanist"/>
                <w:b/>
                <w:sz w:val="20"/>
                <w:szCs w:val="20"/>
              </w:rPr>
              <w:t>5.</w:t>
            </w:r>
            <w:r>
              <w:rPr>
                <w:rFonts w:ascii="Geomanist" w:hAnsi="Geomanist"/>
                <w:b/>
                <w:sz w:val="20"/>
                <w:szCs w:val="20"/>
              </w:rPr>
              <w:t>2</w:t>
            </w:r>
            <w:r w:rsidRPr="005177A3">
              <w:rPr>
                <w:rFonts w:ascii="Geomanist" w:hAnsi="Geomanist"/>
                <w:b/>
                <w:sz w:val="20"/>
                <w:szCs w:val="20"/>
              </w:rPr>
              <w:t>.-</w:t>
            </w:r>
            <w:r>
              <w:rPr>
                <w:rFonts w:ascii="Geomanist" w:hAnsi="Geomanist"/>
                <w:sz w:val="20"/>
                <w:szCs w:val="20"/>
              </w:rPr>
              <w:t xml:space="preserve"> y </w:t>
            </w:r>
            <w:r w:rsidRPr="005177A3">
              <w:rPr>
                <w:rFonts w:ascii="Geomanist" w:hAnsi="Geomanist"/>
                <w:b/>
                <w:sz w:val="20"/>
                <w:szCs w:val="20"/>
              </w:rPr>
              <w:t>5.</w:t>
            </w:r>
            <w:r>
              <w:rPr>
                <w:rFonts w:ascii="Geomanist" w:hAnsi="Geomanist"/>
                <w:b/>
                <w:sz w:val="20"/>
                <w:szCs w:val="20"/>
              </w:rPr>
              <w:t>3</w:t>
            </w:r>
            <w:r w:rsidRPr="005177A3">
              <w:rPr>
                <w:rFonts w:ascii="Geomanist" w:hAnsi="Geomanist"/>
                <w:b/>
                <w:sz w:val="20"/>
                <w:szCs w:val="20"/>
              </w:rPr>
              <w:t>.-,</w:t>
            </w:r>
            <w:r>
              <w:rPr>
                <w:rFonts w:ascii="Geomanist" w:hAnsi="Geomanist"/>
                <w:sz w:val="20"/>
                <w:szCs w:val="20"/>
              </w:rPr>
              <w:t xml:space="preserve"> será determinado por </w:t>
            </w:r>
            <w:r w:rsidRPr="005177A3">
              <w:rPr>
                <w:rFonts w:ascii="Geomanist" w:hAnsi="Geomanist"/>
                <w:sz w:val="20"/>
                <w:szCs w:val="20"/>
              </w:rPr>
              <w:t xml:space="preserve">el Administrador del Contrato </w:t>
            </w:r>
            <w:r>
              <w:rPr>
                <w:rFonts w:ascii="Geomanist" w:hAnsi="Geomanist"/>
                <w:sz w:val="20"/>
                <w:szCs w:val="20"/>
              </w:rPr>
              <w:t xml:space="preserve">y/o el Auxiliar del Administrador del Contrato, quienes </w:t>
            </w:r>
            <w:r w:rsidRPr="005177A3">
              <w:rPr>
                <w:rFonts w:ascii="Geomanist" w:hAnsi="Geomanist"/>
                <w:sz w:val="20"/>
                <w:szCs w:val="20"/>
              </w:rPr>
              <w:t>realizará</w:t>
            </w:r>
            <w:r>
              <w:rPr>
                <w:rFonts w:ascii="Geomanist" w:hAnsi="Geomanist"/>
                <w:sz w:val="20"/>
                <w:szCs w:val="20"/>
              </w:rPr>
              <w:t>n</w:t>
            </w:r>
            <w:r w:rsidRPr="005177A3">
              <w:rPr>
                <w:rFonts w:ascii="Geomanist" w:hAnsi="Geomanist"/>
                <w:sz w:val="20"/>
                <w:szCs w:val="20"/>
              </w:rPr>
              <w:t xml:space="preserve"> la solicitud al Representante Legal mediante medios electrónicos y ratificando de manera escrita, dicha notificación tendrá como mínimo 4 días hábiles antes de la fecha de inicio de</w:t>
            </w:r>
            <w:r>
              <w:rPr>
                <w:rFonts w:ascii="Geomanist" w:hAnsi="Geomanist"/>
                <w:sz w:val="20"/>
                <w:szCs w:val="20"/>
              </w:rPr>
              <w:t>l tercer servicio</w:t>
            </w:r>
            <w:r w:rsidRPr="005177A3">
              <w:rPr>
                <w:rFonts w:ascii="Geomanist" w:hAnsi="Geomanist"/>
                <w:sz w:val="20"/>
                <w:szCs w:val="20"/>
              </w:rPr>
              <w:t xml:space="preserve"> de mantenimiento preventivo conforme al Programa de Mantenimiento Preventivo presentado</w:t>
            </w:r>
            <w:r w:rsidR="00431717">
              <w:rPr>
                <w:rFonts w:ascii="Geomanist" w:hAnsi="Geomanist"/>
                <w:sz w:val="20"/>
                <w:szCs w:val="20"/>
              </w:rPr>
              <w:t xml:space="preserve"> y de acuerdo a las necesidades del Instituto</w:t>
            </w:r>
            <w:r w:rsidRPr="005E1B91">
              <w:rPr>
                <w:rFonts w:ascii="Geomanist" w:hAnsi="Geomanist"/>
                <w:sz w:val="20"/>
                <w:szCs w:val="20"/>
              </w:rPr>
              <w:t>.</w:t>
            </w:r>
          </w:p>
          <w:p w14:paraId="0F998AA7" w14:textId="77777777" w:rsidR="00ED6508" w:rsidRDefault="00ED6508" w:rsidP="005177A3">
            <w:pPr>
              <w:pStyle w:val="Textoindependiente21"/>
              <w:rPr>
                <w:rFonts w:ascii="Geomanist" w:hAnsi="Geomanist"/>
                <w:sz w:val="20"/>
                <w:szCs w:val="20"/>
                <w:lang w:eastAsia="es-MX"/>
              </w:rPr>
            </w:pPr>
          </w:p>
          <w:p w14:paraId="11FD1B6F" w14:textId="2BFEE78B" w:rsidR="005177A3" w:rsidRPr="005E1B91" w:rsidRDefault="005177A3" w:rsidP="005177A3">
            <w:pPr>
              <w:pStyle w:val="Textoindependiente21"/>
              <w:rPr>
                <w:rFonts w:ascii="Geomanist" w:hAnsi="Geomanist"/>
                <w:sz w:val="20"/>
                <w:szCs w:val="20"/>
              </w:rPr>
            </w:pPr>
            <w:r w:rsidRPr="005E1B91">
              <w:rPr>
                <w:rFonts w:ascii="Geomanist" w:hAnsi="Geomanist"/>
                <w:sz w:val="20"/>
                <w:szCs w:val="20"/>
              </w:rPr>
              <w:t xml:space="preserve">Aplicación de laca automotiva a </w:t>
            </w:r>
            <w:r w:rsidRPr="005E1B91">
              <w:rPr>
                <w:rFonts w:ascii="Geomanist" w:hAnsi="Geomanist"/>
                <w:b/>
                <w:sz w:val="20"/>
                <w:szCs w:val="20"/>
              </w:rPr>
              <w:t>patines hidráulicos</w:t>
            </w:r>
            <w:r w:rsidRPr="005E1B91">
              <w:rPr>
                <w:rFonts w:ascii="Geomanist" w:hAnsi="Geomanist"/>
                <w:sz w:val="20"/>
                <w:szCs w:val="20"/>
              </w:rPr>
              <w:t xml:space="preserve">, dando tres manos con pistola de aire, previo raspado y lijado, asentado final y resanes a base de </w:t>
            </w:r>
            <w:proofErr w:type="spellStart"/>
            <w:r w:rsidRPr="005E1B91">
              <w:rPr>
                <w:rFonts w:ascii="Geomanist" w:hAnsi="Geomanist"/>
                <w:sz w:val="20"/>
                <w:szCs w:val="20"/>
              </w:rPr>
              <w:t>resanador</w:t>
            </w:r>
            <w:proofErr w:type="spellEnd"/>
            <w:r w:rsidRPr="005E1B91">
              <w:rPr>
                <w:rFonts w:ascii="Geomanist" w:hAnsi="Geomanist"/>
                <w:sz w:val="20"/>
                <w:szCs w:val="20"/>
              </w:rPr>
              <w:t xml:space="preserve"> automotivo de </w:t>
            </w:r>
            <w:proofErr w:type="spellStart"/>
            <w:r w:rsidRPr="005E1B91">
              <w:rPr>
                <w:rFonts w:ascii="Geomanist" w:hAnsi="Geomanist"/>
                <w:sz w:val="20"/>
                <w:szCs w:val="20"/>
              </w:rPr>
              <w:t>proxilina</w:t>
            </w:r>
            <w:proofErr w:type="spellEnd"/>
            <w:r w:rsidRPr="005E1B91">
              <w:rPr>
                <w:rFonts w:ascii="Geomanist" w:hAnsi="Geomanist"/>
                <w:sz w:val="20"/>
                <w:szCs w:val="20"/>
              </w:rPr>
              <w:t xml:space="preserve"> y emplastecida, el precio unitario incluye: materiales, mano de obra, herramienta, empapelado, acarreo y limpieza</w:t>
            </w:r>
            <w:r>
              <w:rPr>
                <w:rFonts w:ascii="Geomanist" w:hAnsi="Geomanist"/>
                <w:sz w:val="20"/>
                <w:szCs w:val="20"/>
              </w:rPr>
              <w:t>.</w:t>
            </w:r>
          </w:p>
        </w:tc>
        <w:tc>
          <w:tcPr>
            <w:tcW w:w="1050" w:type="dxa"/>
            <w:gridSpan w:val="2"/>
            <w:tcBorders>
              <w:top w:val="single" w:sz="4" w:space="0" w:color="auto"/>
              <w:left w:val="single" w:sz="4" w:space="0" w:color="auto"/>
              <w:bottom w:val="single" w:sz="4" w:space="0" w:color="auto"/>
              <w:right w:val="single" w:sz="4" w:space="0" w:color="auto"/>
            </w:tcBorders>
            <w:shd w:val="clear" w:color="auto" w:fill="auto"/>
          </w:tcPr>
          <w:p w14:paraId="1213C76E" w14:textId="77777777" w:rsidR="00ED6508" w:rsidRPr="005E1B91" w:rsidRDefault="00ED6508" w:rsidP="00ED6508">
            <w:pPr>
              <w:tabs>
                <w:tab w:val="left" w:pos="284"/>
                <w:tab w:val="left" w:pos="2268"/>
              </w:tabs>
              <w:jc w:val="center"/>
              <w:rPr>
                <w:rFonts w:ascii="Geomanist" w:hAnsi="Geomanist" w:cs="Arial"/>
                <w:sz w:val="20"/>
                <w:szCs w:val="20"/>
              </w:rPr>
            </w:pPr>
          </w:p>
          <w:p w14:paraId="1BD67319" w14:textId="77777777" w:rsidR="00ED6508" w:rsidRPr="005E1B91" w:rsidRDefault="00ED6508" w:rsidP="00ED6508">
            <w:pPr>
              <w:tabs>
                <w:tab w:val="left" w:pos="284"/>
                <w:tab w:val="left" w:pos="2268"/>
              </w:tabs>
              <w:jc w:val="center"/>
              <w:rPr>
                <w:rFonts w:ascii="Geomanist" w:hAnsi="Geomanist" w:cs="Arial"/>
                <w:sz w:val="20"/>
                <w:szCs w:val="20"/>
              </w:rPr>
            </w:pPr>
          </w:p>
          <w:p w14:paraId="0D0A3909" w14:textId="77777777" w:rsidR="00ED6508" w:rsidRPr="005E1B91" w:rsidRDefault="00ED6508" w:rsidP="00ED6508">
            <w:pPr>
              <w:tabs>
                <w:tab w:val="left" w:pos="284"/>
                <w:tab w:val="left" w:pos="2268"/>
              </w:tabs>
              <w:jc w:val="center"/>
              <w:rPr>
                <w:rFonts w:ascii="Geomanist" w:hAnsi="Geomanist" w:cs="Arial"/>
                <w:sz w:val="20"/>
                <w:szCs w:val="20"/>
              </w:rPr>
            </w:pPr>
          </w:p>
          <w:p w14:paraId="2104C229" w14:textId="77777777" w:rsidR="00ED6508" w:rsidRDefault="00ED6508" w:rsidP="00ED6508">
            <w:pPr>
              <w:tabs>
                <w:tab w:val="left" w:pos="284"/>
                <w:tab w:val="left" w:pos="2268"/>
              </w:tabs>
              <w:jc w:val="center"/>
              <w:rPr>
                <w:rFonts w:ascii="Geomanist" w:hAnsi="Geomanist" w:cs="Arial"/>
                <w:sz w:val="20"/>
                <w:szCs w:val="20"/>
              </w:rPr>
            </w:pPr>
          </w:p>
          <w:p w14:paraId="0D9B901D" w14:textId="77777777" w:rsidR="00A05159" w:rsidRPr="005E1B91" w:rsidRDefault="00A05159" w:rsidP="00ED6508">
            <w:pPr>
              <w:tabs>
                <w:tab w:val="left" w:pos="284"/>
                <w:tab w:val="left" w:pos="2268"/>
              </w:tabs>
              <w:jc w:val="center"/>
              <w:rPr>
                <w:rFonts w:ascii="Geomanist" w:hAnsi="Geomanist" w:cs="Arial"/>
                <w:sz w:val="20"/>
                <w:szCs w:val="20"/>
              </w:rPr>
            </w:pPr>
          </w:p>
          <w:p w14:paraId="5CC9655E" w14:textId="77777777" w:rsidR="00ED6508" w:rsidRDefault="00ED6508" w:rsidP="00ED6508">
            <w:pPr>
              <w:tabs>
                <w:tab w:val="left" w:pos="284"/>
                <w:tab w:val="left" w:pos="2268"/>
              </w:tabs>
              <w:jc w:val="center"/>
              <w:rPr>
                <w:rFonts w:ascii="Geomanist" w:hAnsi="Geomanist" w:cs="Arial"/>
                <w:sz w:val="20"/>
                <w:szCs w:val="20"/>
              </w:rPr>
            </w:pPr>
          </w:p>
          <w:p w14:paraId="6B8C7647" w14:textId="77777777" w:rsidR="00A05159" w:rsidRPr="005E1B91" w:rsidRDefault="00A05159" w:rsidP="00ED6508">
            <w:pPr>
              <w:tabs>
                <w:tab w:val="left" w:pos="284"/>
                <w:tab w:val="left" w:pos="2268"/>
              </w:tabs>
              <w:jc w:val="center"/>
              <w:rPr>
                <w:rFonts w:ascii="Geomanist" w:hAnsi="Geomanist" w:cs="Arial"/>
                <w:sz w:val="20"/>
                <w:szCs w:val="20"/>
              </w:rPr>
            </w:pPr>
          </w:p>
          <w:p w14:paraId="1CCF9B98" w14:textId="77777777" w:rsidR="00ED6508" w:rsidRPr="005E1B91" w:rsidRDefault="00ED6508" w:rsidP="00ED6508">
            <w:pPr>
              <w:tabs>
                <w:tab w:val="left" w:pos="284"/>
                <w:tab w:val="left" w:pos="2268"/>
              </w:tabs>
              <w:jc w:val="center"/>
              <w:rPr>
                <w:rFonts w:ascii="Geomanist" w:hAnsi="Geomanist" w:cs="Arial"/>
                <w:sz w:val="20"/>
                <w:szCs w:val="20"/>
              </w:rPr>
            </w:pPr>
            <w:r w:rsidRPr="005E1B91">
              <w:rPr>
                <w:rFonts w:ascii="Geomanist" w:hAnsi="Geomanist" w:cs="Arial"/>
                <w:sz w:val="20"/>
                <w:szCs w:val="20"/>
              </w:rPr>
              <w:t>Equipo</w:t>
            </w:r>
          </w:p>
          <w:p w14:paraId="6390C892" w14:textId="77777777" w:rsidR="00ED6508" w:rsidRPr="005E1B91" w:rsidRDefault="00ED6508" w:rsidP="00ED6508">
            <w:pPr>
              <w:tabs>
                <w:tab w:val="left" w:pos="9923"/>
              </w:tabs>
              <w:jc w:val="center"/>
              <w:rPr>
                <w:rFonts w:ascii="Geomanist" w:hAnsi="Geomanist" w:cs="Arial"/>
                <w:sz w:val="20"/>
                <w:szCs w:val="20"/>
              </w:rPr>
            </w:pPr>
          </w:p>
          <w:p w14:paraId="446B6547" w14:textId="77777777" w:rsidR="00ED6508" w:rsidRPr="005E1B91" w:rsidRDefault="00ED6508" w:rsidP="00ED6508">
            <w:pPr>
              <w:tabs>
                <w:tab w:val="left" w:pos="9923"/>
              </w:tabs>
              <w:jc w:val="center"/>
              <w:rPr>
                <w:rFonts w:ascii="Geomanist" w:hAnsi="Geomanist" w:cs="Arial"/>
                <w:sz w:val="20"/>
                <w:szCs w:val="20"/>
              </w:rPr>
            </w:pPr>
          </w:p>
          <w:p w14:paraId="5004692F" w14:textId="77777777" w:rsidR="00ED6508" w:rsidRPr="005E1B91" w:rsidRDefault="00ED6508" w:rsidP="00ED6508">
            <w:pPr>
              <w:tabs>
                <w:tab w:val="left" w:pos="9923"/>
              </w:tabs>
              <w:jc w:val="center"/>
              <w:rPr>
                <w:rFonts w:ascii="Geomanist" w:hAnsi="Geomanist" w:cs="Arial"/>
                <w:sz w:val="20"/>
                <w:szCs w:val="20"/>
              </w:rPr>
            </w:pPr>
          </w:p>
          <w:p w14:paraId="62F7C52B" w14:textId="77777777" w:rsidR="00ED6508" w:rsidRPr="005E1B91" w:rsidRDefault="00ED6508" w:rsidP="00ED6508">
            <w:pPr>
              <w:tabs>
                <w:tab w:val="left" w:pos="9923"/>
              </w:tabs>
              <w:jc w:val="center"/>
              <w:rPr>
                <w:rFonts w:ascii="Geomanist" w:hAnsi="Geomanist" w:cs="Arial"/>
                <w:sz w:val="20"/>
                <w:szCs w:val="20"/>
              </w:rPr>
            </w:pPr>
          </w:p>
          <w:p w14:paraId="69837B32" w14:textId="77777777" w:rsidR="00ED6508" w:rsidRPr="005E1B91" w:rsidRDefault="00ED6508" w:rsidP="00ED6508">
            <w:pPr>
              <w:tabs>
                <w:tab w:val="left" w:pos="9923"/>
              </w:tabs>
              <w:jc w:val="center"/>
              <w:rPr>
                <w:rFonts w:ascii="Geomanist" w:hAnsi="Geomanist" w:cs="Arial"/>
                <w:sz w:val="20"/>
                <w:szCs w:val="20"/>
              </w:rPr>
            </w:pPr>
            <w:r w:rsidRPr="005E1B91">
              <w:rPr>
                <w:rFonts w:ascii="Geomanist" w:hAnsi="Geomanist" w:cs="Arial"/>
                <w:sz w:val="20"/>
                <w:szCs w:val="20"/>
              </w:rPr>
              <w:t>Equipo</w:t>
            </w:r>
          </w:p>
          <w:p w14:paraId="741A184F" w14:textId="77777777" w:rsidR="00ED6508" w:rsidRPr="005E1B91" w:rsidRDefault="00ED6508" w:rsidP="00ED6508">
            <w:pPr>
              <w:tabs>
                <w:tab w:val="left" w:pos="9923"/>
              </w:tabs>
              <w:jc w:val="center"/>
              <w:rPr>
                <w:rFonts w:ascii="Geomanist" w:hAnsi="Geomanist" w:cs="Arial"/>
                <w:sz w:val="20"/>
                <w:szCs w:val="20"/>
              </w:rPr>
            </w:pPr>
          </w:p>
          <w:p w14:paraId="2823852A" w14:textId="77777777" w:rsidR="00ED6508" w:rsidRPr="005E1B91" w:rsidRDefault="00ED6508" w:rsidP="00ED6508">
            <w:pPr>
              <w:tabs>
                <w:tab w:val="left" w:pos="9923"/>
              </w:tabs>
              <w:jc w:val="center"/>
              <w:rPr>
                <w:rFonts w:ascii="Geomanist" w:hAnsi="Geomanist" w:cs="Arial"/>
                <w:sz w:val="20"/>
                <w:szCs w:val="20"/>
              </w:rPr>
            </w:pPr>
          </w:p>
          <w:p w14:paraId="51D9DC85" w14:textId="77777777" w:rsidR="00ED6508" w:rsidRPr="005E1B91" w:rsidRDefault="00ED6508" w:rsidP="00ED6508">
            <w:pPr>
              <w:tabs>
                <w:tab w:val="left" w:pos="9923"/>
              </w:tabs>
              <w:jc w:val="center"/>
              <w:rPr>
                <w:rFonts w:ascii="Geomanist" w:hAnsi="Geomanist" w:cs="Arial"/>
                <w:sz w:val="20"/>
                <w:szCs w:val="20"/>
              </w:rPr>
            </w:pPr>
          </w:p>
          <w:p w14:paraId="69245FBC" w14:textId="77777777" w:rsidR="00ED6508" w:rsidRDefault="00ED6508" w:rsidP="00ED6508">
            <w:pPr>
              <w:tabs>
                <w:tab w:val="left" w:pos="9923"/>
              </w:tabs>
              <w:jc w:val="center"/>
              <w:rPr>
                <w:rFonts w:ascii="Geomanist" w:hAnsi="Geomanist" w:cs="Arial"/>
                <w:sz w:val="20"/>
                <w:szCs w:val="20"/>
              </w:rPr>
            </w:pPr>
          </w:p>
          <w:p w14:paraId="11666F73" w14:textId="77777777" w:rsidR="00807F4B" w:rsidRPr="005E1B91" w:rsidRDefault="00807F4B" w:rsidP="00ED6508">
            <w:pPr>
              <w:tabs>
                <w:tab w:val="left" w:pos="9923"/>
              </w:tabs>
              <w:jc w:val="center"/>
              <w:rPr>
                <w:rFonts w:ascii="Geomanist" w:hAnsi="Geomanist" w:cs="Arial"/>
                <w:sz w:val="20"/>
                <w:szCs w:val="20"/>
              </w:rPr>
            </w:pPr>
          </w:p>
          <w:p w14:paraId="2DEDC265" w14:textId="77777777" w:rsidR="00ED6508" w:rsidRPr="005E1B91" w:rsidRDefault="00ED6508" w:rsidP="00ED6508">
            <w:pPr>
              <w:tabs>
                <w:tab w:val="left" w:pos="284"/>
                <w:tab w:val="left" w:pos="2268"/>
              </w:tabs>
              <w:jc w:val="center"/>
              <w:rPr>
                <w:rFonts w:ascii="Geomanist" w:hAnsi="Geomanist" w:cs="Arial"/>
                <w:sz w:val="20"/>
                <w:szCs w:val="20"/>
              </w:rPr>
            </w:pPr>
            <w:r w:rsidRPr="005E1B91">
              <w:rPr>
                <w:rFonts w:ascii="Geomanist" w:hAnsi="Geomanist" w:cs="Arial"/>
                <w:sz w:val="20"/>
                <w:szCs w:val="20"/>
              </w:rPr>
              <w:t>Equipo</w:t>
            </w:r>
          </w:p>
          <w:p w14:paraId="15475BA2" w14:textId="77777777" w:rsidR="00ED6508" w:rsidRPr="005E1B91" w:rsidRDefault="00ED6508" w:rsidP="00ED6508">
            <w:pPr>
              <w:tabs>
                <w:tab w:val="left" w:pos="9923"/>
              </w:tabs>
              <w:jc w:val="center"/>
              <w:rPr>
                <w:rFonts w:ascii="Geomanist" w:hAnsi="Geomanist" w:cs="Arial"/>
                <w:sz w:val="20"/>
                <w:szCs w:val="20"/>
              </w:rPr>
            </w:pPr>
          </w:p>
          <w:p w14:paraId="6D931F81" w14:textId="77777777" w:rsidR="00ED6508" w:rsidRPr="005E1B91" w:rsidRDefault="00ED6508" w:rsidP="00ED6508">
            <w:pPr>
              <w:tabs>
                <w:tab w:val="left" w:pos="9923"/>
              </w:tabs>
              <w:jc w:val="center"/>
              <w:rPr>
                <w:rFonts w:ascii="Geomanist" w:hAnsi="Geomanist" w:cs="Arial"/>
                <w:sz w:val="20"/>
                <w:szCs w:val="20"/>
              </w:rPr>
            </w:pPr>
          </w:p>
          <w:p w14:paraId="402C86E8" w14:textId="77777777" w:rsidR="00ED6508" w:rsidRDefault="00ED6508" w:rsidP="00ED6508">
            <w:pPr>
              <w:tabs>
                <w:tab w:val="left" w:pos="9923"/>
              </w:tabs>
              <w:jc w:val="center"/>
              <w:rPr>
                <w:rFonts w:ascii="Geomanist" w:hAnsi="Geomanist" w:cs="Arial"/>
                <w:sz w:val="20"/>
                <w:szCs w:val="20"/>
              </w:rPr>
            </w:pPr>
          </w:p>
          <w:p w14:paraId="5F553009" w14:textId="77777777" w:rsidR="005177A3" w:rsidRDefault="005177A3" w:rsidP="00ED6508">
            <w:pPr>
              <w:tabs>
                <w:tab w:val="left" w:pos="9923"/>
              </w:tabs>
              <w:jc w:val="center"/>
              <w:rPr>
                <w:rFonts w:ascii="Geomanist" w:hAnsi="Geomanist" w:cs="Arial"/>
                <w:sz w:val="20"/>
                <w:szCs w:val="20"/>
              </w:rPr>
            </w:pPr>
          </w:p>
          <w:p w14:paraId="6220AE7F" w14:textId="77777777" w:rsidR="005177A3" w:rsidRDefault="005177A3" w:rsidP="00ED6508">
            <w:pPr>
              <w:tabs>
                <w:tab w:val="left" w:pos="9923"/>
              </w:tabs>
              <w:jc w:val="center"/>
              <w:rPr>
                <w:rFonts w:ascii="Geomanist" w:hAnsi="Geomanist" w:cs="Arial"/>
                <w:sz w:val="20"/>
                <w:szCs w:val="20"/>
              </w:rPr>
            </w:pPr>
          </w:p>
          <w:p w14:paraId="1AD32730" w14:textId="77777777" w:rsidR="005177A3" w:rsidRDefault="005177A3" w:rsidP="00ED6508">
            <w:pPr>
              <w:tabs>
                <w:tab w:val="left" w:pos="9923"/>
              </w:tabs>
              <w:jc w:val="center"/>
              <w:rPr>
                <w:rFonts w:ascii="Geomanist" w:hAnsi="Geomanist" w:cs="Arial"/>
                <w:sz w:val="20"/>
                <w:szCs w:val="20"/>
              </w:rPr>
            </w:pPr>
          </w:p>
          <w:p w14:paraId="3193293D" w14:textId="77777777" w:rsidR="005177A3" w:rsidRDefault="005177A3" w:rsidP="00ED6508">
            <w:pPr>
              <w:tabs>
                <w:tab w:val="left" w:pos="9923"/>
              </w:tabs>
              <w:jc w:val="center"/>
              <w:rPr>
                <w:rFonts w:ascii="Geomanist" w:hAnsi="Geomanist" w:cs="Arial"/>
                <w:sz w:val="20"/>
                <w:szCs w:val="20"/>
              </w:rPr>
            </w:pPr>
          </w:p>
          <w:p w14:paraId="75A1E9F7" w14:textId="77777777" w:rsidR="005177A3" w:rsidRDefault="005177A3" w:rsidP="00ED6508">
            <w:pPr>
              <w:tabs>
                <w:tab w:val="left" w:pos="9923"/>
              </w:tabs>
              <w:jc w:val="center"/>
              <w:rPr>
                <w:rFonts w:ascii="Geomanist" w:hAnsi="Geomanist" w:cs="Arial"/>
                <w:sz w:val="20"/>
                <w:szCs w:val="20"/>
              </w:rPr>
            </w:pPr>
          </w:p>
          <w:p w14:paraId="5F999CA5" w14:textId="77777777" w:rsidR="005177A3" w:rsidRDefault="005177A3" w:rsidP="00ED6508">
            <w:pPr>
              <w:tabs>
                <w:tab w:val="left" w:pos="9923"/>
              </w:tabs>
              <w:jc w:val="center"/>
              <w:rPr>
                <w:rFonts w:ascii="Geomanist" w:hAnsi="Geomanist" w:cs="Arial"/>
                <w:sz w:val="20"/>
                <w:szCs w:val="20"/>
              </w:rPr>
            </w:pPr>
          </w:p>
          <w:p w14:paraId="676AAD53" w14:textId="77777777" w:rsidR="005177A3" w:rsidRDefault="005177A3" w:rsidP="00ED6508">
            <w:pPr>
              <w:tabs>
                <w:tab w:val="left" w:pos="9923"/>
              </w:tabs>
              <w:jc w:val="center"/>
              <w:rPr>
                <w:rFonts w:ascii="Geomanist" w:hAnsi="Geomanist" w:cs="Arial"/>
                <w:sz w:val="20"/>
                <w:szCs w:val="20"/>
              </w:rPr>
            </w:pPr>
          </w:p>
          <w:p w14:paraId="453BDD01" w14:textId="77777777" w:rsidR="00431717" w:rsidRDefault="00431717" w:rsidP="00ED6508">
            <w:pPr>
              <w:tabs>
                <w:tab w:val="left" w:pos="9923"/>
              </w:tabs>
              <w:jc w:val="center"/>
              <w:rPr>
                <w:rFonts w:ascii="Geomanist" w:hAnsi="Geomanist" w:cs="Arial"/>
                <w:sz w:val="20"/>
                <w:szCs w:val="20"/>
              </w:rPr>
            </w:pPr>
          </w:p>
          <w:p w14:paraId="59CB0729" w14:textId="77777777" w:rsidR="00ED6508" w:rsidRPr="005E1B91" w:rsidRDefault="00ED6508" w:rsidP="00807F4B">
            <w:pPr>
              <w:tabs>
                <w:tab w:val="left" w:pos="9923"/>
              </w:tabs>
              <w:rPr>
                <w:rFonts w:ascii="Geomanist" w:hAnsi="Geomanist" w:cs="Arial"/>
                <w:sz w:val="20"/>
                <w:szCs w:val="20"/>
              </w:rPr>
            </w:pPr>
          </w:p>
          <w:p w14:paraId="361219A3" w14:textId="7244A205" w:rsidR="00ED6508" w:rsidRPr="005E1B91" w:rsidRDefault="00ED6508" w:rsidP="00AE7111">
            <w:pPr>
              <w:tabs>
                <w:tab w:val="left" w:pos="284"/>
                <w:tab w:val="left" w:pos="2268"/>
              </w:tabs>
              <w:jc w:val="center"/>
              <w:rPr>
                <w:rFonts w:ascii="Geomanist" w:hAnsi="Geomanist" w:cs="Arial"/>
                <w:sz w:val="20"/>
                <w:szCs w:val="20"/>
              </w:rPr>
            </w:pPr>
            <w:r w:rsidRPr="005E1B91">
              <w:rPr>
                <w:rFonts w:ascii="Geomanist" w:hAnsi="Geomanist" w:cs="Arial"/>
                <w:sz w:val="20"/>
                <w:szCs w:val="20"/>
              </w:rPr>
              <w:t>Equipo</w:t>
            </w:r>
          </w:p>
        </w:tc>
        <w:tc>
          <w:tcPr>
            <w:tcW w:w="1458" w:type="dxa"/>
            <w:tcBorders>
              <w:top w:val="single" w:sz="4" w:space="0" w:color="auto"/>
              <w:left w:val="single" w:sz="4" w:space="0" w:color="auto"/>
              <w:bottom w:val="single" w:sz="4" w:space="0" w:color="auto"/>
              <w:right w:val="single" w:sz="4" w:space="0" w:color="auto"/>
            </w:tcBorders>
            <w:shd w:val="clear" w:color="auto" w:fill="auto"/>
          </w:tcPr>
          <w:p w14:paraId="221EE1FA" w14:textId="77777777" w:rsidR="00ED6508" w:rsidRPr="005E1B91" w:rsidRDefault="00ED6508" w:rsidP="00ED6508">
            <w:pPr>
              <w:tabs>
                <w:tab w:val="left" w:pos="426"/>
                <w:tab w:val="center" w:pos="595"/>
                <w:tab w:val="left" w:pos="9923"/>
              </w:tabs>
              <w:jc w:val="center"/>
              <w:rPr>
                <w:rFonts w:ascii="Geomanist" w:hAnsi="Geomanist" w:cs="Arial"/>
                <w:sz w:val="20"/>
                <w:szCs w:val="20"/>
              </w:rPr>
            </w:pPr>
          </w:p>
          <w:p w14:paraId="15CFF1DD" w14:textId="77777777" w:rsidR="00ED6508" w:rsidRPr="005E1B91" w:rsidRDefault="00ED6508" w:rsidP="00ED6508">
            <w:pPr>
              <w:tabs>
                <w:tab w:val="left" w:pos="426"/>
                <w:tab w:val="center" w:pos="595"/>
                <w:tab w:val="left" w:pos="9923"/>
              </w:tabs>
              <w:jc w:val="center"/>
              <w:rPr>
                <w:rFonts w:ascii="Geomanist" w:hAnsi="Geomanist" w:cs="Arial"/>
                <w:sz w:val="20"/>
                <w:szCs w:val="20"/>
              </w:rPr>
            </w:pPr>
          </w:p>
          <w:p w14:paraId="657E6E0B" w14:textId="77777777" w:rsidR="00ED6508" w:rsidRPr="005E1B91" w:rsidRDefault="00ED6508" w:rsidP="00ED6508">
            <w:pPr>
              <w:tabs>
                <w:tab w:val="left" w:pos="426"/>
                <w:tab w:val="center" w:pos="595"/>
                <w:tab w:val="left" w:pos="9923"/>
              </w:tabs>
              <w:jc w:val="center"/>
              <w:rPr>
                <w:rFonts w:ascii="Geomanist" w:hAnsi="Geomanist" w:cs="Arial"/>
                <w:sz w:val="20"/>
                <w:szCs w:val="20"/>
              </w:rPr>
            </w:pPr>
          </w:p>
          <w:p w14:paraId="3E509621" w14:textId="77777777" w:rsidR="00ED6508" w:rsidRPr="005E1B91" w:rsidRDefault="00ED6508" w:rsidP="00ED6508">
            <w:pPr>
              <w:tabs>
                <w:tab w:val="left" w:pos="426"/>
                <w:tab w:val="center" w:pos="595"/>
                <w:tab w:val="left" w:pos="9923"/>
              </w:tabs>
              <w:jc w:val="center"/>
              <w:rPr>
                <w:rFonts w:ascii="Geomanist" w:hAnsi="Geomanist" w:cs="Arial"/>
                <w:sz w:val="20"/>
                <w:szCs w:val="20"/>
              </w:rPr>
            </w:pPr>
          </w:p>
          <w:p w14:paraId="3542B25F" w14:textId="77777777" w:rsidR="00ED6508" w:rsidRPr="005E1B91" w:rsidRDefault="00ED6508" w:rsidP="00ED6508">
            <w:pPr>
              <w:tabs>
                <w:tab w:val="left" w:pos="426"/>
                <w:tab w:val="center" w:pos="595"/>
                <w:tab w:val="left" w:pos="9923"/>
              </w:tabs>
              <w:jc w:val="center"/>
              <w:rPr>
                <w:rFonts w:ascii="Geomanist" w:hAnsi="Geomanist" w:cs="Arial"/>
                <w:sz w:val="20"/>
                <w:szCs w:val="20"/>
              </w:rPr>
            </w:pPr>
          </w:p>
          <w:p w14:paraId="06A27A5B" w14:textId="77777777" w:rsidR="00A05159" w:rsidRPr="005E1B91" w:rsidRDefault="00A05159" w:rsidP="00ED6508">
            <w:pPr>
              <w:tabs>
                <w:tab w:val="left" w:pos="426"/>
                <w:tab w:val="center" w:pos="595"/>
                <w:tab w:val="left" w:pos="9923"/>
              </w:tabs>
              <w:jc w:val="center"/>
              <w:rPr>
                <w:rFonts w:ascii="Geomanist" w:hAnsi="Geomanist" w:cs="Arial"/>
                <w:sz w:val="20"/>
                <w:szCs w:val="20"/>
              </w:rPr>
            </w:pPr>
          </w:p>
          <w:p w14:paraId="5592B327" w14:textId="77777777" w:rsidR="00ED6508" w:rsidRPr="005E1B91" w:rsidRDefault="00ED6508" w:rsidP="00ED6508">
            <w:pPr>
              <w:tabs>
                <w:tab w:val="left" w:pos="426"/>
                <w:tab w:val="center" w:pos="595"/>
                <w:tab w:val="left" w:pos="9923"/>
              </w:tabs>
              <w:jc w:val="center"/>
              <w:rPr>
                <w:rFonts w:ascii="Geomanist" w:hAnsi="Geomanist" w:cs="Arial"/>
                <w:sz w:val="20"/>
                <w:szCs w:val="20"/>
              </w:rPr>
            </w:pPr>
          </w:p>
          <w:p w14:paraId="5FE3A02B" w14:textId="77777777" w:rsidR="00ED6508" w:rsidRPr="005E1B91" w:rsidRDefault="00ED6508" w:rsidP="00ED6508">
            <w:pPr>
              <w:tabs>
                <w:tab w:val="left" w:pos="426"/>
                <w:tab w:val="center" w:pos="595"/>
                <w:tab w:val="left" w:pos="9923"/>
              </w:tabs>
              <w:jc w:val="center"/>
              <w:rPr>
                <w:rFonts w:ascii="Geomanist" w:hAnsi="Geomanist" w:cs="Arial"/>
                <w:sz w:val="20"/>
                <w:szCs w:val="20"/>
              </w:rPr>
            </w:pPr>
            <w:r w:rsidRPr="005E1B91">
              <w:rPr>
                <w:rFonts w:ascii="Geomanist" w:hAnsi="Geomanist" w:cs="Arial"/>
                <w:sz w:val="20"/>
                <w:szCs w:val="20"/>
              </w:rPr>
              <w:t>2</w:t>
            </w:r>
          </w:p>
          <w:p w14:paraId="3A8489F5" w14:textId="77777777" w:rsidR="00ED6508" w:rsidRPr="005E1B91" w:rsidRDefault="00ED6508" w:rsidP="00ED6508">
            <w:pPr>
              <w:tabs>
                <w:tab w:val="left" w:pos="426"/>
                <w:tab w:val="center" w:pos="595"/>
                <w:tab w:val="left" w:pos="9923"/>
              </w:tabs>
              <w:rPr>
                <w:rFonts w:ascii="Geomanist" w:hAnsi="Geomanist" w:cs="Arial"/>
                <w:sz w:val="20"/>
                <w:szCs w:val="20"/>
              </w:rPr>
            </w:pPr>
          </w:p>
          <w:p w14:paraId="09AD4AE8" w14:textId="77777777" w:rsidR="00ED6508" w:rsidRPr="005E1B91" w:rsidRDefault="00ED6508" w:rsidP="00ED6508">
            <w:pPr>
              <w:tabs>
                <w:tab w:val="left" w:pos="426"/>
                <w:tab w:val="center" w:pos="595"/>
                <w:tab w:val="left" w:pos="9923"/>
              </w:tabs>
              <w:rPr>
                <w:rFonts w:ascii="Geomanist" w:hAnsi="Geomanist" w:cs="Arial"/>
                <w:sz w:val="20"/>
                <w:szCs w:val="20"/>
              </w:rPr>
            </w:pPr>
          </w:p>
          <w:p w14:paraId="5653E826" w14:textId="77777777" w:rsidR="00ED6508" w:rsidRPr="005E1B91" w:rsidRDefault="00ED6508" w:rsidP="00ED6508">
            <w:pPr>
              <w:tabs>
                <w:tab w:val="left" w:pos="426"/>
                <w:tab w:val="center" w:pos="595"/>
                <w:tab w:val="left" w:pos="9923"/>
              </w:tabs>
              <w:rPr>
                <w:rFonts w:ascii="Geomanist" w:hAnsi="Geomanist" w:cs="Arial"/>
                <w:sz w:val="20"/>
                <w:szCs w:val="20"/>
              </w:rPr>
            </w:pPr>
          </w:p>
          <w:p w14:paraId="6E3A531E" w14:textId="77777777" w:rsidR="005177A3" w:rsidRDefault="005177A3" w:rsidP="00ED6508">
            <w:pPr>
              <w:tabs>
                <w:tab w:val="left" w:pos="426"/>
                <w:tab w:val="center" w:pos="595"/>
                <w:tab w:val="left" w:pos="9923"/>
              </w:tabs>
              <w:jc w:val="center"/>
              <w:rPr>
                <w:rFonts w:ascii="Geomanist" w:hAnsi="Geomanist" w:cs="Arial"/>
                <w:sz w:val="20"/>
                <w:szCs w:val="20"/>
              </w:rPr>
            </w:pPr>
          </w:p>
          <w:p w14:paraId="63A6782B" w14:textId="78533D40" w:rsidR="00ED6508" w:rsidRPr="005E1B91" w:rsidRDefault="00ED6508" w:rsidP="00ED6508">
            <w:pPr>
              <w:tabs>
                <w:tab w:val="left" w:pos="426"/>
                <w:tab w:val="center" w:pos="595"/>
                <w:tab w:val="left" w:pos="9923"/>
              </w:tabs>
              <w:jc w:val="center"/>
              <w:rPr>
                <w:rFonts w:ascii="Geomanist" w:hAnsi="Geomanist" w:cs="Arial"/>
                <w:sz w:val="20"/>
                <w:szCs w:val="20"/>
              </w:rPr>
            </w:pPr>
            <w:r w:rsidRPr="005E1B91">
              <w:rPr>
                <w:rFonts w:ascii="Geomanist" w:hAnsi="Geomanist" w:cs="Arial"/>
                <w:sz w:val="20"/>
                <w:szCs w:val="20"/>
              </w:rPr>
              <w:t>4</w:t>
            </w:r>
          </w:p>
          <w:p w14:paraId="045CE5B6" w14:textId="77777777" w:rsidR="00ED6508" w:rsidRPr="005E1B91" w:rsidRDefault="00ED6508" w:rsidP="00ED6508">
            <w:pPr>
              <w:snapToGrid w:val="0"/>
              <w:jc w:val="center"/>
              <w:rPr>
                <w:rFonts w:ascii="Geomanist" w:hAnsi="Geomanist" w:cs="Arial"/>
                <w:sz w:val="20"/>
                <w:szCs w:val="20"/>
              </w:rPr>
            </w:pPr>
          </w:p>
          <w:p w14:paraId="7AE533A8" w14:textId="77777777" w:rsidR="00ED6508" w:rsidRPr="005E1B91" w:rsidRDefault="00ED6508" w:rsidP="00ED6508">
            <w:pPr>
              <w:snapToGrid w:val="0"/>
              <w:jc w:val="center"/>
              <w:rPr>
                <w:rFonts w:ascii="Geomanist" w:hAnsi="Geomanist" w:cs="Arial"/>
                <w:sz w:val="20"/>
                <w:szCs w:val="20"/>
              </w:rPr>
            </w:pPr>
          </w:p>
          <w:p w14:paraId="45FBAB3E" w14:textId="77777777" w:rsidR="00ED6508" w:rsidRPr="005E1B91" w:rsidRDefault="00ED6508" w:rsidP="00ED6508">
            <w:pPr>
              <w:snapToGrid w:val="0"/>
              <w:jc w:val="center"/>
              <w:rPr>
                <w:rFonts w:ascii="Geomanist" w:hAnsi="Geomanist" w:cs="Arial"/>
                <w:sz w:val="20"/>
                <w:szCs w:val="20"/>
              </w:rPr>
            </w:pPr>
          </w:p>
          <w:p w14:paraId="33799161" w14:textId="77777777" w:rsidR="00ED6508" w:rsidRDefault="00ED6508" w:rsidP="00ED6508">
            <w:pPr>
              <w:snapToGrid w:val="0"/>
              <w:jc w:val="center"/>
              <w:rPr>
                <w:rFonts w:ascii="Geomanist" w:hAnsi="Geomanist" w:cs="Arial"/>
                <w:sz w:val="20"/>
                <w:szCs w:val="20"/>
              </w:rPr>
            </w:pPr>
          </w:p>
          <w:p w14:paraId="7C456AFC" w14:textId="77777777" w:rsidR="00807F4B" w:rsidRPr="005E1B91" w:rsidRDefault="00807F4B" w:rsidP="00807F4B">
            <w:pPr>
              <w:snapToGrid w:val="0"/>
              <w:rPr>
                <w:rFonts w:ascii="Geomanist" w:hAnsi="Geomanist" w:cs="Arial"/>
                <w:sz w:val="20"/>
                <w:szCs w:val="20"/>
              </w:rPr>
            </w:pPr>
          </w:p>
          <w:p w14:paraId="35BDF39B" w14:textId="1757576B" w:rsidR="00ED6508" w:rsidRPr="005E1B91" w:rsidRDefault="00E04116" w:rsidP="00ED6508">
            <w:pPr>
              <w:snapToGrid w:val="0"/>
              <w:jc w:val="center"/>
              <w:rPr>
                <w:rFonts w:ascii="Geomanist" w:hAnsi="Geomanist" w:cs="Arial"/>
                <w:sz w:val="20"/>
                <w:szCs w:val="20"/>
              </w:rPr>
            </w:pPr>
            <w:r w:rsidRPr="005E1B91">
              <w:rPr>
                <w:rFonts w:ascii="Geomanist" w:hAnsi="Geomanist" w:cs="Arial"/>
                <w:sz w:val="20"/>
                <w:szCs w:val="20"/>
              </w:rPr>
              <w:t>3</w:t>
            </w:r>
          </w:p>
          <w:p w14:paraId="53375B26" w14:textId="77777777" w:rsidR="00ED6508" w:rsidRPr="005E1B91" w:rsidRDefault="00ED6508" w:rsidP="00ED6508">
            <w:pPr>
              <w:snapToGrid w:val="0"/>
              <w:jc w:val="center"/>
              <w:rPr>
                <w:rFonts w:ascii="Geomanist" w:hAnsi="Geomanist" w:cs="Arial"/>
                <w:sz w:val="20"/>
                <w:szCs w:val="20"/>
              </w:rPr>
            </w:pPr>
          </w:p>
          <w:p w14:paraId="0DB0927B" w14:textId="77777777" w:rsidR="00ED6508" w:rsidRPr="005E1B91" w:rsidRDefault="00ED6508" w:rsidP="00ED6508">
            <w:pPr>
              <w:rPr>
                <w:rFonts w:ascii="Geomanist" w:hAnsi="Geomanist" w:cs="Arial"/>
                <w:sz w:val="20"/>
                <w:szCs w:val="20"/>
              </w:rPr>
            </w:pPr>
          </w:p>
          <w:p w14:paraId="49F02BB6" w14:textId="77777777" w:rsidR="00ED6508" w:rsidRPr="005E1B91" w:rsidRDefault="00ED6508" w:rsidP="00ED6508">
            <w:pPr>
              <w:rPr>
                <w:rFonts w:ascii="Geomanist" w:hAnsi="Geomanist" w:cs="Arial"/>
                <w:sz w:val="20"/>
                <w:szCs w:val="20"/>
              </w:rPr>
            </w:pPr>
          </w:p>
          <w:p w14:paraId="1DC9B358" w14:textId="77777777" w:rsidR="00ED6508" w:rsidRDefault="00ED6508" w:rsidP="00ED6508">
            <w:pPr>
              <w:jc w:val="center"/>
              <w:rPr>
                <w:rFonts w:ascii="Geomanist" w:hAnsi="Geomanist" w:cs="Arial"/>
                <w:sz w:val="20"/>
                <w:szCs w:val="20"/>
              </w:rPr>
            </w:pPr>
          </w:p>
          <w:p w14:paraId="028848E9" w14:textId="77777777" w:rsidR="005177A3" w:rsidRDefault="005177A3" w:rsidP="00ED6508">
            <w:pPr>
              <w:jc w:val="center"/>
              <w:rPr>
                <w:rFonts w:ascii="Geomanist" w:hAnsi="Geomanist" w:cs="Arial"/>
                <w:sz w:val="20"/>
                <w:szCs w:val="20"/>
              </w:rPr>
            </w:pPr>
          </w:p>
          <w:p w14:paraId="4161BA82" w14:textId="77777777" w:rsidR="005177A3" w:rsidRDefault="005177A3" w:rsidP="00ED6508">
            <w:pPr>
              <w:jc w:val="center"/>
              <w:rPr>
                <w:rFonts w:ascii="Geomanist" w:hAnsi="Geomanist" w:cs="Arial"/>
                <w:sz w:val="20"/>
                <w:szCs w:val="20"/>
              </w:rPr>
            </w:pPr>
          </w:p>
          <w:p w14:paraId="5D3CD8FB" w14:textId="77777777" w:rsidR="005177A3" w:rsidRDefault="005177A3" w:rsidP="00ED6508">
            <w:pPr>
              <w:jc w:val="center"/>
              <w:rPr>
                <w:rFonts w:ascii="Geomanist" w:hAnsi="Geomanist" w:cs="Arial"/>
                <w:sz w:val="20"/>
                <w:szCs w:val="20"/>
              </w:rPr>
            </w:pPr>
          </w:p>
          <w:p w14:paraId="025CF82B" w14:textId="77777777" w:rsidR="005177A3" w:rsidRDefault="005177A3" w:rsidP="00ED6508">
            <w:pPr>
              <w:jc w:val="center"/>
              <w:rPr>
                <w:rFonts w:ascii="Geomanist" w:hAnsi="Geomanist" w:cs="Arial"/>
                <w:sz w:val="20"/>
                <w:szCs w:val="20"/>
              </w:rPr>
            </w:pPr>
          </w:p>
          <w:p w14:paraId="43A93B13" w14:textId="77777777" w:rsidR="005177A3" w:rsidRDefault="005177A3" w:rsidP="00ED6508">
            <w:pPr>
              <w:jc w:val="center"/>
              <w:rPr>
                <w:rFonts w:ascii="Geomanist" w:hAnsi="Geomanist" w:cs="Arial"/>
                <w:sz w:val="20"/>
                <w:szCs w:val="20"/>
              </w:rPr>
            </w:pPr>
          </w:p>
          <w:p w14:paraId="4E4C1D3F" w14:textId="77777777" w:rsidR="005177A3" w:rsidRDefault="005177A3" w:rsidP="00ED6508">
            <w:pPr>
              <w:jc w:val="center"/>
              <w:rPr>
                <w:rFonts w:ascii="Geomanist" w:hAnsi="Geomanist" w:cs="Arial"/>
                <w:sz w:val="20"/>
                <w:szCs w:val="20"/>
              </w:rPr>
            </w:pPr>
          </w:p>
          <w:p w14:paraId="590AE675" w14:textId="77777777" w:rsidR="005177A3" w:rsidRDefault="005177A3" w:rsidP="00807F4B">
            <w:pPr>
              <w:rPr>
                <w:rFonts w:ascii="Geomanist" w:hAnsi="Geomanist" w:cs="Arial"/>
                <w:sz w:val="20"/>
                <w:szCs w:val="20"/>
              </w:rPr>
            </w:pPr>
          </w:p>
          <w:p w14:paraId="1237F7EA" w14:textId="77777777" w:rsidR="005177A3" w:rsidRPr="005E1B91" w:rsidRDefault="005177A3" w:rsidP="00ED6508">
            <w:pPr>
              <w:jc w:val="center"/>
              <w:rPr>
                <w:rFonts w:ascii="Geomanist" w:hAnsi="Geomanist" w:cs="Arial"/>
                <w:sz w:val="20"/>
                <w:szCs w:val="20"/>
              </w:rPr>
            </w:pPr>
          </w:p>
          <w:p w14:paraId="6F6E5169" w14:textId="407548A9" w:rsidR="001B098F" w:rsidRPr="005E1B91" w:rsidRDefault="005177A3" w:rsidP="00AE7111">
            <w:pPr>
              <w:jc w:val="center"/>
              <w:rPr>
                <w:rFonts w:ascii="Geomanist" w:hAnsi="Geomanist" w:cs="Arial"/>
                <w:sz w:val="20"/>
                <w:szCs w:val="20"/>
              </w:rPr>
            </w:pPr>
            <w:r w:rsidRPr="005E1B91">
              <w:rPr>
                <w:rFonts w:ascii="Geomanist" w:hAnsi="Geomanist" w:cs="Arial"/>
                <w:sz w:val="20"/>
                <w:szCs w:val="20"/>
              </w:rPr>
              <w:t>22</w:t>
            </w:r>
          </w:p>
        </w:tc>
        <w:tc>
          <w:tcPr>
            <w:tcW w:w="3101" w:type="dxa"/>
            <w:tcBorders>
              <w:top w:val="single" w:sz="4" w:space="0" w:color="auto"/>
              <w:left w:val="single" w:sz="4" w:space="0" w:color="auto"/>
              <w:bottom w:val="single" w:sz="4" w:space="0" w:color="auto"/>
              <w:right w:val="single" w:sz="4" w:space="0" w:color="auto"/>
            </w:tcBorders>
            <w:shd w:val="clear" w:color="auto" w:fill="auto"/>
          </w:tcPr>
          <w:p w14:paraId="6B3656C5" w14:textId="77777777" w:rsidR="00ED6508" w:rsidRPr="005E1B91" w:rsidRDefault="00ED6508" w:rsidP="00ED6508">
            <w:pPr>
              <w:snapToGrid w:val="0"/>
              <w:rPr>
                <w:rFonts w:ascii="Geomanist" w:hAnsi="Geomanist" w:cs="Arial"/>
                <w:sz w:val="20"/>
                <w:szCs w:val="20"/>
              </w:rPr>
            </w:pPr>
          </w:p>
          <w:p w14:paraId="1EABC02D" w14:textId="77777777" w:rsidR="00ED6508" w:rsidRPr="005E1B91" w:rsidRDefault="00ED6508" w:rsidP="00ED6508">
            <w:pPr>
              <w:snapToGrid w:val="0"/>
              <w:rPr>
                <w:rFonts w:ascii="Geomanist" w:hAnsi="Geomanist" w:cs="Arial"/>
                <w:sz w:val="20"/>
                <w:szCs w:val="20"/>
              </w:rPr>
            </w:pPr>
          </w:p>
          <w:p w14:paraId="3DF83485" w14:textId="77777777" w:rsidR="00ED6508" w:rsidRPr="005E1B91" w:rsidRDefault="00ED6508" w:rsidP="00ED6508">
            <w:pPr>
              <w:snapToGrid w:val="0"/>
              <w:rPr>
                <w:rFonts w:ascii="Geomanist" w:hAnsi="Geomanist" w:cs="Arial"/>
                <w:sz w:val="20"/>
                <w:szCs w:val="20"/>
              </w:rPr>
            </w:pPr>
          </w:p>
          <w:p w14:paraId="7603B8AA" w14:textId="77777777" w:rsidR="00ED6508" w:rsidRPr="005E1B91" w:rsidRDefault="00ED6508" w:rsidP="00ED6508">
            <w:pPr>
              <w:snapToGrid w:val="0"/>
              <w:rPr>
                <w:rFonts w:ascii="Geomanist" w:hAnsi="Geomanist" w:cs="Arial"/>
                <w:sz w:val="20"/>
                <w:szCs w:val="20"/>
              </w:rPr>
            </w:pPr>
          </w:p>
          <w:p w14:paraId="4C6454A8" w14:textId="77777777" w:rsidR="00ED6508" w:rsidRDefault="00ED6508" w:rsidP="00ED6508">
            <w:pPr>
              <w:snapToGrid w:val="0"/>
              <w:rPr>
                <w:rFonts w:ascii="Geomanist" w:hAnsi="Geomanist" w:cs="Arial"/>
                <w:sz w:val="20"/>
                <w:szCs w:val="20"/>
              </w:rPr>
            </w:pPr>
          </w:p>
          <w:p w14:paraId="23F472CB" w14:textId="77777777" w:rsidR="00A05159" w:rsidRPr="005E1B91" w:rsidRDefault="00A05159" w:rsidP="00ED6508">
            <w:pPr>
              <w:snapToGrid w:val="0"/>
              <w:rPr>
                <w:rFonts w:ascii="Geomanist" w:hAnsi="Geomanist" w:cs="Arial"/>
                <w:sz w:val="20"/>
                <w:szCs w:val="20"/>
              </w:rPr>
            </w:pPr>
          </w:p>
          <w:p w14:paraId="42AE4DE0" w14:textId="77777777" w:rsidR="00ED6508" w:rsidRPr="005E1B91" w:rsidRDefault="00ED6508" w:rsidP="00ED6508">
            <w:pPr>
              <w:snapToGrid w:val="0"/>
              <w:rPr>
                <w:rFonts w:ascii="Geomanist" w:hAnsi="Geomanist" w:cs="Arial"/>
                <w:sz w:val="20"/>
                <w:szCs w:val="20"/>
              </w:rPr>
            </w:pPr>
          </w:p>
          <w:p w14:paraId="5C303A38" w14:textId="77777777" w:rsidR="00ED6508" w:rsidRPr="005E1B91" w:rsidRDefault="00ED6508" w:rsidP="00ED6508">
            <w:pPr>
              <w:snapToGrid w:val="0"/>
              <w:rPr>
                <w:rFonts w:ascii="Geomanist" w:hAnsi="Geomanist" w:cs="Arial"/>
                <w:sz w:val="20"/>
                <w:szCs w:val="20"/>
              </w:rPr>
            </w:pPr>
            <w:r w:rsidRPr="005E1B91">
              <w:rPr>
                <w:rFonts w:ascii="Geomanist" w:hAnsi="Geomanist" w:cs="Arial"/>
                <w:sz w:val="20"/>
                <w:szCs w:val="20"/>
              </w:rPr>
              <w:t xml:space="preserve">José Guadalupe López Velarde </w:t>
            </w:r>
            <w:r w:rsidRPr="005E1B91">
              <w:rPr>
                <w:rFonts w:ascii="Geomanist" w:hAnsi="Geomanist" w:cs="Arial"/>
                <w:sz w:val="20"/>
                <w:szCs w:val="20"/>
              </w:rPr>
              <w:lastRenderedPageBreak/>
              <w:t>S/N.</w:t>
            </w:r>
          </w:p>
          <w:p w14:paraId="413659D9" w14:textId="77777777" w:rsidR="00ED6508" w:rsidRPr="005E1B91" w:rsidRDefault="00ED6508" w:rsidP="00ED6508">
            <w:pPr>
              <w:rPr>
                <w:rFonts w:ascii="Geomanist" w:hAnsi="Geomanist" w:cs="Arial"/>
                <w:sz w:val="20"/>
                <w:szCs w:val="20"/>
              </w:rPr>
            </w:pPr>
          </w:p>
          <w:p w14:paraId="5D21BC10" w14:textId="77777777" w:rsidR="00ED6508" w:rsidRPr="005E1B91" w:rsidRDefault="00ED6508" w:rsidP="00ED6508">
            <w:pPr>
              <w:rPr>
                <w:rFonts w:ascii="Geomanist" w:hAnsi="Geomanist" w:cs="Arial"/>
                <w:sz w:val="20"/>
                <w:szCs w:val="20"/>
              </w:rPr>
            </w:pPr>
          </w:p>
          <w:p w14:paraId="4E938847" w14:textId="77777777" w:rsidR="005177A3" w:rsidRDefault="005177A3" w:rsidP="00ED6508">
            <w:pPr>
              <w:rPr>
                <w:rFonts w:ascii="Geomanist" w:hAnsi="Geomanist" w:cs="Arial"/>
                <w:sz w:val="20"/>
                <w:szCs w:val="20"/>
              </w:rPr>
            </w:pPr>
          </w:p>
          <w:p w14:paraId="145B34BF" w14:textId="77777777" w:rsidR="00ED6508" w:rsidRPr="005E1B91" w:rsidRDefault="00ED6508" w:rsidP="00ED6508">
            <w:pPr>
              <w:rPr>
                <w:rFonts w:ascii="Geomanist" w:hAnsi="Geomanist" w:cs="Arial"/>
                <w:sz w:val="20"/>
                <w:szCs w:val="20"/>
              </w:rPr>
            </w:pPr>
            <w:r w:rsidRPr="005E1B91">
              <w:rPr>
                <w:rFonts w:ascii="Geomanist" w:hAnsi="Geomanist" w:cs="Arial"/>
                <w:sz w:val="20"/>
                <w:szCs w:val="20"/>
              </w:rPr>
              <w:t xml:space="preserve">Poniente 146 N° 825, </w:t>
            </w:r>
          </w:p>
          <w:p w14:paraId="104B3523" w14:textId="77777777" w:rsidR="001244AB" w:rsidRDefault="00ED6508" w:rsidP="001D6A0C">
            <w:pPr>
              <w:snapToGrid w:val="0"/>
              <w:rPr>
                <w:rFonts w:ascii="Geomanist" w:hAnsi="Geomanist" w:cs="Arial"/>
                <w:sz w:val="20"/>
                <w:szCs w:val="20"/>
                <w:lang w:val="es-ES"/>
              </w:rPr>
            </w:pPr>
            <w:r w:rsidRPr="005E1B91">
              <w:rPr>
                <w:rFonts w:ascii="Geomanist" w:hAnsi="Geomanist" w:cs="Arial"/>
                <w:sz w:val="20"/>
                <w:szCs w:val="20"/>
              </w:rPr>
              <w:t>José Guadalupe López Velarde S/N.</w:t>
            </w:r>
            <w:r w:rsidR="001D6A0C">
              <w:rPr>
                <w:rFonts w:ascii="Geomanist" w:hAnsi="Geomanist" w:cs="Arial"/>
                <w:sz w:val="20"/>
                <w:szCs w:val="20"/>
              </w:rPr>
              <w:t xml:space="preserve"> -</w:t>
            </w:r>
            <w:r w:rsidRPr="005E1B91">
              <w:rPr>
                <w:rFonts w:ascii="Geomanist" w:hAnsi="Geomanist" w:cs="Arial"/>
                <w:sz w:val="20"/>
                <w:szCs w:val="20"/>
                <w:lang w:val="es-ES"/>
              </w:rPr>
              <w:t xml:space="preserve">Calzada Vallejo </w:t>
            </w:r>
            <w:proofErr w:type="spellStart"/>
            <w:r w:rsidRPr="005E1B91">
              <w:rPr>
                <w:rFonts w:ascii="Geomanist" w:hAnsi="Geomanist" w:cs="Arial"/>
                <w:sz w:val="20"/>
                <w:szCs w:val="20"/>
                <w:lang w:val="es-ES"/>
              </w:rPr>
              <w:t>N°</w:t>
            </w:r>
            <w:proofErr w:type="spellEnd"/>
            <w:r w:rsidRPr="005E1B91">
              <w:rPr>
                <w:rFonts w:ascii="Geomanist" w:hAnsi="Geomanist" w:cs="Arial"/>
                <w:sz w:val="20"/>
                <w:szCs w:val="20"/>
                <w:lang w:val="es-ES"/>
              </w:rPr>
              <w:t xml:space="preserve"> 675, y Calzada del Hueso S/N Villa Coapa</w:t>
            </w:r>
            <w:r w:rsidR="009D36DE">
              <w:rPr>
                <w:rFonts w:ascii="Geomanist" w:hAnsi="Geomanist" w:cs="Arial"/>
                <w:sz w:val="20"/>
                <w:szCs w:val="20"/>
                <w:lang w:val="es-ES"/>
              </w:rPr>
              <w:t xml:space="preserve"> </w:t>
            </w:r>
          </w:p>
          <w:p w14:paraId="60541919" w14:textId="77777777" w:rsidR="00807F4B" w:rsidRDefault="00807F4B" w:rsidP="001D6A0C">
            <w:pPr>
              <w:snapToGrid w:val="0"/>
              <w:rPr>
                <w:rFonts w:ascii="Geomanist" w:hAnsi="Geomanist" w:cs="Arial"/>
                <w:sz w:val="20"/>
                <w:szCs w:val="20"/>
                <w:lang w:val="es-ES"/>
              </w:rPr>
            </w:pPr>
          </w:p>
          <w:p w14:paraId="20717746" w14:textId="32ACEBC5" w:rsidR="00893511" w:rsidRDefault="00ED6508" w:rsidP="001D6A0C">
            <w:pPr>
              <w:snapToGrid w:val="0"/>
              <w:rPr>
                <w:rFonts w:ascii="Geomanist" w:hAnsi="Geomanist" w:cs="Arial"/>
                <w:sz w:val="20"/>
                <w:szCs w:val="20"/>
                <w:lang w:val="es-ES"/>
              </w:rPr>
            </w:pPr>
            <w:r w:rsidRPr="005E1B91">
              <w:rPr>
                <w:rFonts w:ascii="Geomanist" w:hAnsi="Geomanist" w:cs="Arial"/>
                <w:sz w:val="20"/>
                <w:szCs w:val="20"/>
              </w:rPr>
              <w:t xml:space="preserve">Poniente 146 </w:t>
            </w:r>
            <w:proofErr w:type="spellStart"/>
            <w:r w:rsidRPr="005E1B91">
              <w:rPr>
                <w:rFonts w:ascii="Geomanist" w:hAnsi="Geomanist" w:cs="Arial"/>
                <w:sz w:val="20"/>
                <w:szCs w:val="20"/>
              </w:rPr>
              <w:t>N°</w:t>
            </w:r>
            <w:proofErr w:type="spellEnd"/>
            <w:r w:rsidRPr="005E1B91">
              <w:rPr>
                <w:rFonts w:ascii="Geomanist" w:hAnsi="Geomanist" w:cs="Arial"/>
                <w:sz w:val="20"/>
                <w:szCs w:val="20"/>
              </w:rPr>
              <w:t xml:space="preserve"> 825, </w:t>
            </w:r>
            <w:r w:rsidRPr="005E1B91">
              <w:rPr>
                <w:rFonts w:ascii="Geomanist" w:hAnsi="Geomanist" w:cs="Arial"/>
                <w:sz w:val="20"/>
                <w:szCs w:val="20"/>
                <w:lang w:val="es-ES"/>
              </w:rPr>
              <w:t>Calzada Vallejo N° 675, Calzada Del Hueso S/N Villa Coapa</w:t>
            </w:r>
            <w:r w:rsidR="009D36DE">
              <w:rPr>
                <w:rFonts w:ascii="Geomanist" w:hAnsi="Geomanist" w:cs="Arial"/>
                <w:sz w:val="20"/>
                <w:szCs w:val="20"/>
                <w:lang w:val="es-ES"/>
              </w:rPr>
              <w:t xml:space="preserve"> </w:t>
            </w:r>
          </w:p>
          <w:p w14:paraId="6EFA636B" w14:textId="77777777" w:rsidR="00893511" w:rsidRDefault="00893511" w:rsidP="001D6A0C">
            <w:pPr>
              <w:snapToGrid w:val="0"/>
              <w:rPr>
                <w:rFonts w:ascii="Geomanist" w:hAnsi="Geomanist" w:cs="Arial"/>
                <w:sz w:val="20"/>
                <w:szCs w:val="20"/>
                <w:lang w:val="es-ES"/>
              </w:rPr>
            </w:pPr>
          </w:p>
          <w:p w14:paraId="1DBD94CB" w14:textId="77777777" w:rsidR="00893511" w:rsidRDefault="00893511" w:rsidP="001D6A0C">
            <w:pPr>
              <w:snapToGrid w:val="0"/>
              <w:rPr>
                <w:rFonts w:ascii="Geomanist" w:hAnsi="Geomanist" w:cs="Arial"/>
                <w:sz w:val="20"/>
                <w:szCs w:val="20"/>
                <w:lang w:val="es-ES"/>
              </w:rPr>
            </w:pPr>
          </w:p>
          <w:p w14:paraId="1F3153F4" w14:textId="77777777" w:rsidR="00893511" w:rsidRDefault="00893511" w:rsidP="001D6A0C">
            <w:pPr>
              <w:snapToGrid w:val="0"/>
              <w:rPr>
                <w:rFonts w:ascii="Geomanist" w:hAnsi="Geomanist" w:cs="Arial"/>
                <w:sz w:val="20"/>
                <w:szCs w:val="20"/>
                <w:lang w:val="es-ES"/>
              </w:rPr>
            </w:pPr>
          </w:p>
          <w:p w14:paraId="262654FD" w14:textId="77777777" w:rsidR="00893511" w:rsidRDefault="00893511" w:rsidP="001D6A0C">
            <w:pPr>
              <w:snapToGrid w:val="0"/>
              <w:rPr>
                <w:rFonts w:ascii="Geomanist" w:hAnsi="Geomanist" w:cs="Arial"/>
                <w:sz w:val="20"/>
                <w:szCs w:val="20"/>
                <w:lang w:val="es-ES"/>
              </w:rPr>
            </w:pPr>
          </w:p>
          <w:p w14:paraId="6DC8AF09" w14:textId="77777777" w:rsidR="00893511" w:rsidRDefault="00893511" w:rsidP="001D6A0C">
            <w:pPr>
              <w:snapToGrid w:val="0"/>
              <w:rPr>
                <w:rFonts w:ascii="Geomanist" w:hAnsi="Geomanist" w:cs="Arial"/>
                <w:sz w:val="20"/>
                <w:szCs w:val="20"/>
                <w:lang w:val="es-ES"/>
              </w:rPr>
            </w:pPr>
          </w:p>
          <w:p w14:paraId="7D978C64" w14:textId="77777777" w:rsidR="00893511" w:rsidRDefault="00893511" w:rsidP="001D6A0C">
            <w:pPr>
              <w:snapToGrid w:val="0"/>
              <w:rPr>
                <w:rFonts w:ascii="Geomanist" w:hAnsi="Geomanist" w:cs="Arial"/>
                <w:sz w:val="20"/>
                <w:szCs w:val="20"/>
                <w:lang w:val="es-ES"/>
              </w:rPr>
            </w:pPr>
          </w:p>
          <w:p w14:paraId="0FCA3730" w14:textId="77777777" w:rsidR="00893511" w:rsidRDefault="00893511" w:rsidP="001D6A0C">
            <w:pPr>
              <w:snapToGrid w:val="0"/>
              <w:rPr>
                <w:rFonts w:ascii="Geomanist" w:hAnsi="Geomanist" w:cs="Arial"/>
                <w:sz w:val="20"/>
                <w:szCs w:val="20"/>
                <w:lang w:val="es-ES"/>
              </w:rPr>
            </w:pPr>
          </w:p>
          <w:p w14:paraId="1CEA1978" w14:textId="77777777" w:rsidR="00893511" w:rsidRDefault="00893511" w:rsidP="001D6A0C">
            <w:pPr>
              <w:snapToGrid w:val="0"/>
              <w:rPr>
                <w:rFonts w:ascii="Geomanist" w:hAnsi="Geomanist" w:cs="Arial"/>
                <w:sz w:val="20"/>
                <w:szCs w:val="20"/>
                <w:lang w:val="es-ES"/>
              </w:rPr>
            </w:pPr>
          </w:p>
          <w:p w14:paraId="34E17C26" w14:textId="77777777" w:rsidR="00893511" w:rsidRDefault="00893511" w:rsidP="001D6A0C">
            <w:pPr>
              <w:snapToGrid w:val="0"/>
              <w:rPr>
                <w:rFonts w:ascii="Geomanist" w:hAnsi="Geomanist" w:cs="Arial"/>
                <w:sz w:val="20"/>
                <w:szCs w:val="20"/>
                <w:lang w:val="es-ES"/>
              </w:rPr>
            </w:pPr>
          </w:p>
          <w:p w14:paraId="31401BF4" w14:textId="77777777" w:rsidR="00893511" w:rsidRDefault="00893511" w:rsidP="001D6A0C">
            <w:pPr>
              <w:snapToGrid w:val="0"/>
              <w:rPr>
                <w:rFonts w:ascii="Geomanist" w:hAnsi="Geomanist" w:cs="Arial"/>
                <w:sz w:val="20"/>
                <w:szCs w:val="20"/>
                <w:lang w:val="es-ES"/>
              </w:rPr>
            </w:pPr>
          </w:p>
          <w:p w14:paraId="7636291E" w14:textId="793ECB07" w:rsidR="001B098F" w:rsidRPr="005177A3" w:rsidRDefault="005177A3" w:rsidP="00AE7111">
            <w:pPr>
              <w:snapToGrid w:val="0"/>
              <w:rPr>
                <w:rFonts w:ascii="Geomanist" w:hAnsi="Geomanist" w:cs="Arial"/>
                <w:sz w:val="20"/>
                <w:szCs w:val="20"/>
              </w:rPr>
            </w:pPr>
            <w:r w:rsidRPr="005E1B91">
              <w:rPr>
                <w:rFonts w:ascii="Geomanist" w:hAnsi="Geomanist" w:cs="Arial"/>
                <w:sz w:val="20"/>
                <w:szCs w:val="20"/>
                <w:lang w:val="es-ES"/>
              </w:rPr>
              <w:t xml:space="preserve">Jose </w:t>
            </w:r>
            <w:proofErr w:type="spellStart"/>
            <w:r w:rsidRPr="005E1B91">
              <w:rPr>
                <w:rFonts w:ascii="Geomanist" w:hAnsi="Geomanist" w:cs="Arial"/>
                <w:sz w:val="20"/>
                <w:szCs w:val="20"/>
                <w:lang w:val="es-ES"/>
              </w:rPr>
              <w:t>Gpe</w:t>
            </w:r>
            <w:proofErr w:type="spellEnd"/>
            <w:r w:rsidRPr="005E1B91">
              <w:rPr>
                <w:rFonts w:ascii="Geomanist" w:hAnsi="Geomanist" w:cs="Arial"/>
                <w:sz w:val="20"/>
                <w:szCs w:val="20"/>
                <w:lang w:val="es-ES"/>
              </w:rPr>
              <w:t xml:space="preserve">. Lopez Velarde S/N, </w:t>
            </w:r>
            <w:r w:rsidR="00077A78">
              <w:rPr>
                <w:rFonts w:ascii="Geomanist" w:hAnsi="Geomanist" w:cs="Arial"/>
                <w:sz w:val="20"/>
                <w:szCs w:val="20"/>
                <w:lang w:val="es-ES"/>
              </w:rPr>
              <w:t>-</w:t>
            </w:r>
            <w:r w:rsidRPr="005E1B91">
              <w:rPr>
                <w:rFonts w:ascii="Geomanist" w:hAnsi="Geomanist" w:cs="Arial"/>
                <w:sz w:val="20"/>
                <w:szCs w:val="20"/>
                <w:lang w:val="es-ES"/>
              </w:rPr>
              <w:t xml:space="preserve">Calzada Vallejo </w:t>
            </w:r>
            <w:proofErr w:type="spellStart"/>
            <w:r w:rsidRPr="005E1B91">
              <w:rPr>
                <w:rFonts w:ascii="Geomanist" w:hAnsi="Geomanist" w:cs="Arial"/>
                <w:sz w:val="20"/>
                <w:szCs w:val="20"/>
                <w:lang w:val="es-ES"/>
              </w:rPr>
              <w:t>N°</w:t>
            </w:r>
            <w:proofErr w:type="spellEnd"/>
            <w:r w:rsidRPr="005E1B91">
              <w:rPr>
                <w:rFonts w:ascii="Geomanist" w:hAnsi="Geomanist" w:cs="Arial"/>
                <w:sz w:val="20"/>
                <w:szCs w:val="20"/>
                <w:lang w:val="es-ES"/>
              </w:rPr>
              <w:t xml:space="preserve"> 675, </w:t>
            </w:r>
            <w:r w:rsidR="00077A78">
              <w:rPr>
                <w:rFonts w:ascii="Geomanist" w:hAnsi="Geomanist" w:cs="Arial"/>
                <w:sz w:val="20"/>
                <w:szCs w:val="20"/>
                <w:lang w:val="es-ES"/>
              </w:rPr>
              <w:t>-</w:t>
            </w:r>
            <w:r w:rsidRPr="005E1B91">
              <w:rPr>
                <w:rFonts w:ascii="Geomanist" w:hAnsi="Geomanist" w:cs="Arial"/>
                <w:sz w:val="20"/>
                <w:szCs w:val="20"/>
                <w:lang w:val="es-ES"/>
              </w:rPr>
              <w:t>Calzada Del Hueso S/N Villa Coapa.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7D0569C" w14:textId="77777777" w:rsidR="00ED6508" w:rsidRPr="005E1B91" w:rsidRDefault="00ED6508" w:rsidP="00ED6508">
            <w:pPr>
              <w:snapToGrid w:val="0"/>
              <w:jc w:val="center"/>
              <w:rPr>
                <w:rFonts w:ascii="Geomanist" w:hAnsi="Geomanist" w:cs="Arial"/>
                <w:sz w:val="20"/>
                <w:szCs w:val="20"/>
              </w:rPr>
            </w:pPr>
          </w:p>
          <w:p w14:paraId="5E975418" w14:textId="77777777" w:rsidR="00ED6508" w:rsidRPr="005E1B91" w:rsidRDefault="00ED6508" w:rsidP="00ED6508">
            <w:pPr>
              <w:snapToGrid w:val="0"/>
              <w:jc w:val="center"/>
              <w:rPr>
                <w:rFonts w:ascii="Geomanist" w:hAnsi="Geomanist" w:cs="Arial"/>
                <w:sz w:val="20"/>
                <w:szCs w:val="20"/>
              </w:rPr>
            </w:pPr>
          </w:p>
          <w:p w14:paraId="6E820A1D" w14:textId="77777777" w:rsidR="00ED6508" w:rsidRPr="005E1B91" w:rsidRDefault="00ED6508" w:rsidP="00ED6508">
            <w:pPr>
              <w:snapToGrid w:val="0"/>
              <w:jc w:val="center"/>
              <w:rPr>
                <w:rFonts w:ascii="Geomanist" w:hAnsi="Geomanist" w:cs="Arial"/>
                <w:sz w:val="20"/>
                <w:szCs w:val="20"/>
              </w:rPr>
            </w:pPr>
          </w:p>
          <w:p w14:paraId="0DCADBDF" w14:textId="77777777" w:rsidR="00ED6508" w:rsidRPr="005E1B91" w:rsidRDefault="00ED6508" w:rsidP="00ED6508">
            <w:pPr>
              <w:snapToGrid w:val="0"/>
              <w:jc w:val="center"/>
              <w:rPr>
                <w:rFonts w:ascii="Geomanist" w:hAnsi="Geomanist" w:cs="Arial"/>
                <w:sz w:val="20"/>
                <w:szCs w:val="20"/>
              </w:rPr>
            </w:pPr>
          </w:p>
          <w:p w14:paraId="11505D57" w14:textId="77777777" w:rsidR="00ED6508" w:rsidRDefault="00ED6508" w:rsidP="00ED6508">
            <w:pPr>
              <w:snapToGrid w:val="0"/>
              <w:jc w:val="center"/>
              <w:rPr>
                <w:rFonts w:ascii="Geomanist" w:hAnsi="Geomanist" w:cs="Arial"/>
                <w:sz w:val="20"/>
                <w:szCs w:val="20"/>
              </w:rPr>
            </w:pPr>
          </w:p>
          <w:p w14:paraId="690D6AA6" w14:textId="77777777" w:rsidR="005177A3" w:rsidRPr="005E1B91" w:rsidRDefault="005177A3" w:rsidP="00ED6508">
            <w:pPr>
              <w:snapToGrid w:val="0"/>
              <w:jc w:val="center"/>
              <w:rPr>
                <w:rFonts w:ascii="Geomanist" w:hAnsi="Geomanist" w:cs="Arial"/>
                <w:sz w:val="20"/>
                <w:szCs w:val="20"/>
              </w:rPr>
            </w:pPr>
          </w:p>
          <w:p w14:paraId="53199A16" w14:textId="77777777" w:rsidR="00ED6508" w:rsidRPr="005E1B91" w:rsidRDefault="00ED6508" w:rsidP="00ED6508">
            <w:pPr>
              <w:snapToGrid w:val="0"/>
              <w:jc w:val="center"/>
              <w:rPr>
                <w:rFonts w:ascii="Geomanist" w:hAnsi="Geomanist" w:cs="Arial"/>
                <w:sz w:val="20"/>
                <w:szCs w:val="20"/>
              </w:rPr>
            </w:pPr>
          </w:p>
          <w:p w14:paraId="07988F46" w14:textId="77777777" w:rsidR="00ED6508" w:rsidRPr="005E1B91" w:rsidRDefault="00ED6508" w:rsidP="00ED6508">
            <w:pPr>
              <w:snapToGrid w:val="0"/>
              <w:jc w:val="center"/>
              <w:rPr>
                <w:rFonts w:ascii="Geomanist" w:hAnsi="Geomanist" w:cs="Arial"/>
                <w:sz w:val="20"/>
                <w:szCs w:val="20"/>
              </w:rPr>
            </w:pPr>
            <w:r w:rsidRPr="005E1B91">
              <w:rPr>
                <w:rFonts w:ascii="Geomanist" w:hAnsi="Geomanist" w:cs="Arial"/>
                <w:sz w:val="20"/>
                <w:szCs w:val="20"/>
              </w:rPr>
              <w:t>31</w:t>
            </w:r>
          </w:p>
          <w:p w14:paraId="02BD1883" w14:textId="77777777" w:rsidR="00ED6508" w:rsidRPr="005E1B91" w:rsidRDefault="00ED6508" w:rsidP="00ED6508">
            <w:pPr>
              <w:tabs>
                <w:tab w:val="left" w:pos="9923"/>
              </w:tabs>
              <w:jc w:val="center"/>
              <w:rPr>
                <w:rFonts w:ascii="Geomanist" w:hAnsi="Geomanist" w:cs="Arial"/>
                <w:sz w:val="20"/>
                <w:szCs w:val="20"/>
              </w:rPr>
            </w:pPr>
          </w:p>
          <w:p w14:paraId="2B6204A1" w14:textId="77777777" w:rsidR="00ED6508" w:rsidRPr="005E1B91" w:rsidRDefault="00ED6508" w:rsidP="00ED6508">
            <w:pPr>
              <w:tabs>
                <w:tab w:val="left" w:pos="9923"/>
              </w:tabs>
              <w:jc w:val="center"/>
              <w:rPr>
                <w:rFonts w:ascii="Geomanist" w:hAnsi="Geomanist" w:cs="Arial"/>
                <w:sz w:val="20"/>
                <w:szCs w:val="20"/>
              </w:rPr>
            </w:pPr>
          </w:p>
          <w:p w14:paraId="2AB12566" w14:textId="77777777" w:rsidR="005177A3" w:rsidRDefault="005177A3" w:rsidP="00D4704E">
            <w:pPr>
              <w:tabs>
                <w:tab w:val="left" w:pos="9923"/>
              </w:tabs>
              <w:rPr>
                <w:rFonts w:ascii="Geomanist" w:hAnsi="Geomanist" w:cs="Arial"/>
                <w:sz w:val="20"/>
                <w:szCs w:val="20"/>
              </w:rPr>
            </w:pPr>
          </w:p>
          <w:p w14:paraId="2816FB34" w14:textId="77777777" w:rsidR="00D4704E" w:rsidRDefault="00D4704E" w:rsidP="00D4704E">
            <w:pPr>
              <w:tabs>
                <w:tab w:val="left" w:pos="9923"/>
              </w:tabs>
              <w:rPr>
                <w:rFonts w:ascii="Geomanist" w:hAnsi="Geomanist" w:cs="Arial"/>
                <w:sz w:val="20"/>
                <w:szCs w:val="20"/>
              </w:rPr>
            </w:pPr>
          </w:p>
          <w:p w14:paraId="42FB4A40" w14:textId="77777777" w:rsidR="00ED6508" w:rsidRPr="005E1B91" w:rsidRDefault="00ED6508" w:rsidP="00ED6508">
            <w:pPr>
              <w:tabs>
                <w:tab w:val="left" w:pos="9923"/>
              </w:tabs>
              <w:jc w:val="center"/>
              <w:rPr>
                <w:rFonts w:ascii="Geomanist" w:hAnsi="Geomanist" w:cs="Arial"/>
                <w:sz w:val="20"/>
                <w:szCs w:val="20"/>
              </w:rPr>
            </w:pPr>
            <w:r w:rsidRPr="005E1B91">
              <w:rPr>
                <w:rFonts w:ascii="Geomanist" w:hAnsi="Geomanist" w:cs="Arial"/>
                <w:sz w:val="20"/>
                <w:szCs w:val="20"/>
              </w:rPr>
              <w:t>31, 32 y 35</w:t>
            </w:r>
          </w:p>
          <w:p w14:paraId="3D5C47A0" w14:textId="77777777" w:rsidR="00ED6508" w:rsidRPr="005E1B91" w:rsidRDefault="00ED6508" w:rsidP="00ED6508">
            <w:pPr>
              <w:tabs>
                <w:tab w:val="left" w:pos="9923"/>
              </w:tabs>
              <w:jc w:val="center"/>
              <w:rPr>
                <w:rFonts w:ascii="Geomanist" w:hAnsi="Geomanist" w:cs="Arial"/>
                <w:sz w:val="20"/>
                <w:szCs w:val="20"/>
              </w:rPr>
            </w:pPr>
          </w:p>
          <w:p w14:paraId="18349ED1" w14:textId="77777777" w:rsidR="00ED6508" w:rsidRPr="005E1B91" w:rsidRDefault="00ED6508" w:rsidP="00ED6508">
            <w:pPr>
              <w:tabs>
                <w:tab w:val="left" w:pos="9923"/>
              </w:tabs>
              <w:jc w:val="center"/>
              <w:rPr>
                <w:rFonts w:ascii="Geomanist" w:hAnsi="Geomanist" w:cs="Arial"/>
                <w:sz w:val="20"/>
                <w:szCs w:val="20"/>
              </w:rPr>
            </w:pPr>
          </w:p>
          <w:p w14:paraId="045DC89E" w14:textId="77777777" w:rsidR="00ED6508" w:rsidRDefault="00ED6508" w:rsidP="00ED6508">
            <w:pPr>
              <w:tabs>
                <w:tab w:val="left" w:pos="9923"/>
              </w:tabs>
              <w:jc w:val="center"/>
              <w:rPr>
                <w:rFonts w:ascii="Geomanist" w:hAnsi="Geomanist" w:cs="Arial"/>
                <w:sz w:val="20"/>
                <w:szCs w:val="20"/>
              </w:rPr>
            </w:pPr>
          </w:p>
          <w:p w14:paraId="4A6E786D" w14:textId="77777777" w:rsidR="00807F4B" w:rsidRPr="005E1B91" w:rsidRDefault="00807F4B" w:rsidP="00ED6508">
            <w:pPr>
              <w:tabs>
                <w:tab w:val="left" w:pos="9923"/>
              </w:tabs>
              <w:jc w:val="center"/>
              <w:rPr>
                <w:rFonts w:ascii="Geomanist" w:hAnsi="Geomanist" w:cs="Arial"/>
                <w:sz w:val="20"/>
                <w:szCs w:val="20"/>
              </w:rPr>
            </w:pPr>
          </w:p>
          <w:p w14:paraId="1CE5FDF0" w14:textId="77777777" w:rsidR="00ED6508" w:rsidRPr="005E1B91" w:rsidRDefault="00ED6508" w:rsidP="00ED6508">
            <w:pPr>
              <w:tabs>
                <w:tab w:val="left" w:pos="9923"/>
              </w:tabs>
              <w:jc w:val="center"/>
              <w:rPr>
                <w:rFonts w:ascii="Geomanist" w:hAnsi="Geomanist" w:cs="Arial"/>
                <w:sz w:val="20"/>
                <w:szCs w:val="20"/>
              </w:rPr>
            </w:pPr>
            <w:r w:rsidRPr="005E1B91">
              <w:rPr>
                <w:rFonts w:ascii="Geomanist" w:hAnsi="Geomanist" w:cs="Arial"/>
                <w:sz w:val="20"/>
                <w:szCs w:val="20"/>
              </w:rPr>
              <w:t>31, 32 y 35</w:t>
            </w:r>
          </w:p>
          <w:p w14:paraId="3E4B9DEE" w14:textId="77777777" w:rsidR="00ED6508" w:rsidRPr="005E1B91" w:rsidRDefault="00ED6508" w:rsidP="00ED6508">
            <w:pPr>
              <w:tabs>
                <w:tab w:val="left" w:pos="9923"/>
              </w:tabs>
              <w:jc w:val="center"/>
              <w:rPr>
                <w:rFonts w:ascii="Geomanist" w:hAnsi="Geomanist" w:cs="Arial"/>
                <w:sz w:val="20"/>
                <w:szCs w:val="20"/>
              </w:rPr>
            </w:pPr>
          </w:p>
          <w:p w14:paraId="75F680B6" w14:textId="77777777" w:rsidR="00ED6508" w:rsidRDefault="00ED6508" w:rsidP="00ED6508">
            <w:pPr>
              <w:tabs>
                <w:tab w:val="left" w:pos="9923"/>
              </w:tabs>
              <w:jc w:val="center"/>
              <w:rPr>
                <w:rFonts w:ascii="Geomanist" w:hAnsi="Geomanist" w:cs="Arial"/>
                <w:sz w:val="20"/>
                <w:szCs w:val="20"/>
              </w:rPr>
            </w:pPr>
          </w:p>
          <w:p w14:paraId="6FE2ACB7" w14:textId="77777777" w:rsidR="005177A3" w:rsidRDefault="005177A3" w:rsidP="00ED6508">
            <w:pPr>
              <w:tabs>
                <w:tab w:val="left" w:pos="9923"/>
              </w:tabs>
              <w:jc w:val="center"/>
              <w:rPr>
                <w:rFonts w:ascii="Geomanist" w:hAnsi="Geomanist" w:cs="Arial"/>
                <w:sz w:val="20"/>
                <w:szCs w:val="20"/>
              </w:rPr>
            </w:pPr>
          </w:p>
          <w:p w14:paraId="6608DE91" w14:textId="77777777" w:rsidR="005177A3" w:rsidRDefault="005177A3" w:rsidP="00ED6508">
            <w:pPr>
              <w:tabs>
                <w:tab w:val="left" w:pos="9923"/>
              </w:tabs>
              <w:jc w:val="center"/>
              <w:rPr>
                <w:rFonts w:ascii="Geomanist" w:hAnsi="Geomanist" w:cs="Arial"/>
                <w:sz w:val="20"/>
                <w:szCs w:val="20"/>
              </w:rPr>
            </w:pPr>
          </w:p>
          <w:p w14:paraId="7D4F5316" w14:textId="77777777" w:rsidR="005177A3" w:rsidRDefault="005177A3" w:rsidP="00ED6508">
            <w:pPr>
              <w:tabs>
                <w:tab w:val="left" w:pos="9923"/>
              </w:tabs>
              <w:jc w:val="center"/>
              <w:rPr>
                <w:rFonts w:ascii="Geomanist" w:hAnsi="Geomanist" w:cs="Arial"/>
                <w:sz w:val="20"/>
                <w:szCs w:val="20"/>
              </w:rPr>
            </w:pPr>
          </w:p>
          <w:p w14:paraId="67338134" w14:textId="77777777" w:rsidR="005177A3" w:rsidRDefault="005177A3" w:rsidP="00ED6508">
            <w:pPr>
              <w:tabs>
                <w:tab w:val="left" w:pos="9923"/>
              </w:tabs>
              <w:jc w:val="center"/>
              <w:rPr>
                <w:rFonts w:ascii="Geomanist" w:hAnsi="Geomanist" w:cs="Arial"/>
                <w:sz w:val="20"/>
                <w:szCs w:val="20"/>
              </w:rPr>
            </w:pPr>
          </w:p>
          <w:p w14:paraId="0CB4AA60" w14:textId="77777777" w:rsidR="00ED6508" w:rsidRPr="005E1B91" w:rsidRDefault="00ED6508" w:rsidP="00ED6508">
            <w:pPr>
              <w:tabs>
                <w:tab w:val="left" w:pos="9923"/>
              </w:tabs>
              <w:jc w:val="center"/>
              <w:rPr>
                <w:rFonts w:ascii="Geomanist" w:hAnsi="Geomanist" w:cs="Arial"/>
                <w:sz w:val="20"/>
                <w:szCs w:val="20"/>
              </w:rPr>
            </w:pPr>
          </w:p>
          <w:p w14:paraId="09F8D9DA" w14:textId="77777777" w:rsidR="00ED6508" w:rsidRPr="005E1B91" w:rsidRDefault="00ED6508" w:rsidP="00ED6508">
            <w:pPr>
              <w:tabs>
                <w:tab w:val="left" w:pos="9923"/>
              </w:tabs>
              <w:jc w:val="center"/>
              <w:rPr>
                <w:rFonts w:ascii="Geomanist" w:hAnsi="Geomanist" w:cs="Arial"/>
                <w:sz w:val="20"/>
                <w:szCs w:val="20"/>
              </w:rPr>
            </w:pPr>
          </w:p>
          <w:p w14:paraId="51B42056" w14:textId="77777777" w:rsidR="001B098F" w:rsidRDefault="001B098F" w:rsidP="005177A3">
            <w:pPr>
              <w:snapToGrid w:val="0"/>
              <w:jc w:val="center"/>
              <w:rPr>
                <w:rFonts w:ascii="Geomanist" w:hAnsi="Geomanist" w:cs="Arial"/>
                <w:sz w:val="20"/>
                <w:szCs w:val="20"/>
                <w:lang w:eastAsia="es-MX"/>
              </w:rPr>
            </w:pPr>
          </w:p>
          <w:p w14:paraId="46B2E9BE" w14:textId="77777777" w:rsidR="00AE7111" w:rsidRDefault="00AE7111" w:rsidP="005177A3">
            <w:pPr>
              <w:snapToGrid w:val="0"/>
              <w:jc w:val="center"/>
              <w:rPr>
                <w:rFonts w:ascii="Geomanist" w:hAnsi="Geomanist" w:cs="Arial"/>
                <w:sz w:val="20"/>
                <w:szCs w:val="20"/>
                <w:lang w:eastAsia="es-MX"/>
              </w:rPr>
            </w:pPr>
          </w:p>
          <w:p w14:paraId="0DACFD5D" w14:textId="77777777" w:rsidR="00AE7111" w:rsidRDefault="00AE7111" w:rsidP="00AE7111">
            <w:pPr>
              <w:snapToGrid w:val="0"/>
              <w:rPr>
                <w:rFonts w:ascii="Geomanist" w:hAnsi="Geomanist" w:cs="Arial"/>
                <w:sz w:val="20"/>
                <w:szCs w:val="20"/>
                <w:lang w:eastAsia="es-MX"/>
              </w:rPr>
            </w:pPr>
          </w:p>
          <w:p w14:paraId="16D46D65" w14:textId="7A26BE24" w:rsidR="00AE7111" w:rsidRPr="005E1B91" w:rsidRDefault="00AE7111" w:rsidP="00AE7111">
            <w:pPr>
              <w:tabs>
                <w:tab w:val="left" w:pos="9923"/>
              </w:tabs>
              <w:jc w:val="center"/>
              <w:rPr>
                <w:rFonts w:ascii="Geomanist" w:hAnsi="Geomanist" w:cs="Arial"/>
                <w:sz w:val="20"/>
                <w:szCs w:val="20"/>
              </w:rPr>
            </w:pPr>
            <w:r w:rsidRPr="005E1B91">
              <w:rPr>
                <w:rFonts w:ascii="Geomanist" w:hAnsi="Geomanist" w:cs="Arial"/>
                <w:sz w:val="20"/>
                <w:szCs w:val="20"/>
              </w:rPr>
              <w:t>31, 32 y 35</w:t>
            </w:r>
          </w:p>
        </w:tc>
      </w:tr>
    </w:tbl>
    <w:p w14:paraId="7D2E29E3" w14:textId="77777777" w:rsidR="004F2157" w:rsidRDefault="004F2157" w:rsidP="00A91B91">
      <w:pPr>
        <w:tabs>
          <w:tab w:val="left" w:pos="0"/>
          <w:tab w:val="left" w:pos="9356"/>
        </w:tabs>
        <w:spacing w:after="0" w:line="240" w:lineRule="auto"/>
        <w:ind w:right="48"/>
        <w:outlineLvl w:val="0"/>
        <w:rPr>
          <w:rFonts w:ascii="Geomanist" w:hAnsi="Geomanist" w:cs="Arial"/>
          <w:sz w:val="16"/>
          <w:szCs w:val="16"/>
        </w:rPr>
      </w:pPr>
    </w:p>
    <w:tbl>
      <w:tblPr>
        <w:tblStyle w:val="Tablaconcuadrcula"/>
        <w:tblW w:w="14950" w:type="dxa"/>
        <w:jc w:val="center"/>
        <w:tblLook w:val="04A0" w:firstRow="1" w:lastRow="0" w:firstColumn="1" w:lastColumn="0" w:noHBand="0" w:noVBand="1"/>
      </w:tblPr>
      <w:tblGrid>
        <w:gridCol w:w="14950"/>
      </w:tblGrid>
      <w:tr w:rsidR="009A1AC3" w:rsidRPr="00A83710" w14:paraId="48786A09" w14:textId="77777777" w:rsidTr="009A1AC3">
        <w:trPr>
          <w:jc w:val="center"/>
        </w:trPr>
        <w:tc>
          <w:tcPr>
            <w:tcW w:w="14950" w:type="dxa"/>
          </w:tcPr>
          <w:p w14:paraId="6053A7F2" w14:textId="77777777" w:rsidR="009A1AC3" w:rsidRPr="00AA3EAD" w:rsidRDefault="009A1AC3" w:rsidP="004E5463">
            <w:pPr>
              <w:ind w:right="49"/>
              <w:jc w:val="both"/>
              <w:rPr>
                <w:rFonts w:ascii="Geomanist" w:hAnsi="Geomanist" w:cs="Arial"/>
                <w:b/>
                <w:sz w:val="20"/>
                <w:szCs w:val="20"/>
              </w:rPr>
            </w:pPr>
            <w:r w:rsidRPr="00AA3EAD">
              <w:rPr>
                <w:rFonts w:ascii="Geomanist" w:hAnsi="Geomanist" w:cs="Arial"/>
                <w:b/>
                <w:sz w:val="20"/>
                <w:szCs w:val="20"/>
              </w:rPr>
              <w:t>Nota 1: Mantenimiento Correctivo:</w:t>
            </w:r>
          </w:p>
          <w:p w14:paraId="045EEB60" w14:textId="07CBAC4E" w:rsidR="009A1AC3" w:rsidRPr="00AA3EAD" w:rsidRDefault="009A1AC3" w:rsidP="00431717">
            <w:pPr>
              <w:jc w:val="both"/>
              <w:rPr>
                <w:rFonts w:ascii="Geomanist" w:hAnsi="Geomanist" w:cs="Arial"/>
                <w:sz w:val="20"/>
                <w:szCs w:val="20"/>
              </w:rPr>
            </w:pPr>
            <w:r w:rsidRPr="00AA3EAD">
              <w:rPr>
                <w:rFonts w:ascii="Geomanist" w:hAnsi="Geomanist" w:cs="Arial"/>
                <w:sz w:val="20"/>
                <w:szCs w:val="20"/>
              </w:rPr>
              <w:t xml:space="preserve">Consiste en atender </w:t>
            </w:r>
            <w:r w:rsidRPr="00AA3EAD">
              <w:rPr>
                <w:rFonts w:ascii="Geomanist" w:hAnsi="Geomanist" w:cs="Arial"/>
                <w:b/>
                <w:bCs/>
                <w:sz w:val="20"/>
                <w:szCs w:val="20"/>
              </w:rPr>
              <w:t>todos los reportes y reparar las fallas o descomposturas</w:t>
            </w:r>
            <w:r w:rsidRPr="00AA3EAD">
              <w:rPr>
                <w:rFonts w:ascii="Geomanist" w:hAnsi="Geomanist" w:cs="Arial"/>
                <w:sz w:val="20"/>
                <w:szCs w:val="20"/>
              </w:rPr>
              <w:t xml:space="preserve"> de los equipos, de acuerdo a cada uno de los procedimientos descritos en el </w:t>
            </w:r>
            <w:r w:rsidRPr="00AA3EAD">
              <w:rPr>
                <w:rFonts w:ascii="Geomanist" w:hAnsi="Geomanist" w:cs="Arial"/>
                <w:b/>
                <w:bCs/>
                <w:sz w:val="20"/>
                <w:szCs w:val="20"/>
              </w:rPr>
              <w:t>Anexo Técnico,</w:t>
            </w:r>
            <w:r w:rsidRPr="00AA3EAD">
              <w:rPr>
                <w:rFonts w:ascii="Geomanist" w:hAnsi="Geomanist" w:cs="Arial"/>
                <w:sz w:val="20"/>
                <w:szCs w:val="20"/>
              </w:rPr>
              <w:t xml:space="preserve"> a partir del </w:t>
            </w:r>
            <w:r w:rsidR="00431717" w:rsidRPr="00AA3EAD">
              <w:rPr>
                <w:rFonts w:ascii="Geomanist" w:hAnsi="Geomanist" w:cs="Arial"/>
                <w:sz w:val="20"/>
                <w:szCs w:val="20"/>
              </w:rPr>
              <w:t xml:space="preserve">siguiente día </w:t>
            </w:r>
            <w:r w:rsidR="00925EE8">
              <w:rPr>
                <w:rFonts w:ascii="Geomanist" w:hAnsi="Geomanist" w:cs="Arial"/>
                <w:sz w:val="20"/>
                <w:szCs w:val="20"/>
              </w:rPr>
              <w:t>natural</w:t>
            </w:r>
            <w:r w:rsidR="00431717" w:rsidRPr="00AA3EAD">
              <w:rPr>
                <w:rFonts w:ascii="Geomanist" w:hAnsi="Geomanist" w:cs="Arial"/>
                <w:sz w:val="20"/>
                <w:szCs w:val="20"/>
              </w:rPr>
              <w:t xml:space="preserve"> de la notificación del fallo </w:t>
            </w:r>
            <w:r w:rsidRPr="00AA3EAD">
              <w:rPr>
                <w:rFonts w:ascii="Geomanist" w:hAnsi="Geomanist" w:cs="Arial"/>
                <w:sz w:val="20"/>
                <w:szCs w:val="20"/>
              </w:rPr>
              <w:t>al 31 de diciembre de 2025, cabe señalar que dentro del precio unitario del servicio de mantenimiento preventivo a cada uno de los equipos se deberá de considerar el costo de los servicios de mantenimiento correctivo.</w:t>
            </w:r>
          </w:p>
        </w:tc>
      </w:tr>
      <w:tr w:rsidR="009A1AC3" w:rsidRPr="00A83710" w14:paraId="6FA9AD0C" w14:textId="77777777" w:rsidTr="009A1AC3">
        <w:trPr>
          <w:jc w:val="center"/>
        </w:trPr>
        <w:tc>
          <w:tcPr>
            <w:tcW w:w="14950" w:type="dxa"/>
          </w:tcPr>
          <w:p w14:paraId="4E88C2E5" w14:textId="62D8D26B" w:rsidR="009A1AC3" w:rsidRPr="00AA3EAD" w:rsidRDefault="009A1AC3" w:rsidP="00FF20B9">
            <w:pPr>
              <w:ind w:right="49"/>
              <w:jc w:val="both"/>
              <w:rPr>
                <w:rFonts w:ascii="Geomanist" w:hAnsi="Geomanist" w:cs="Arial"/>
                <w:b/>
                <w:sz w:val="20"/>
                <w:szCs w:val="20"/>
              </w:rPr>
            </w:pPr>
            <w:r w:rsidRPr="00AA3EAD">
              <w:rPr>
                <w:rFonts w:ascii="Geomanist" w:hAnsi="Geomanist" w:cs="Arial"/>
                <w:b/>
                <w:sz w:val="20"/>
                <w:szCs w:val="20"/>
              </w:rPr>
              <w:t>Nota 2:</w:t>
            </w:r>
            <w:r w:rsidRPr="00AA3EAD">
              <w:rPr>
                <w:rFonts w:ascii="Geomanist" w:hAnsi="Geomanist" w:cs="Arial"/>
                <w:sz w:val="20"/>
                <w:szCs w:val="20"/>
              </w:rPr>
              <w:t xml:space="preserve"> Al realizar el servicio de mantenimiento preventivo número </w:t>
            </w:r>
            <w:r w:rsidR="00FF20B9" w:rsidRPr="00AA3EAD">
              <w:rPr>
                <w:rFonts w:ascii="Geomanist" w:hAnsi="Geomanist" w:cs="Arial"/>
                <w:b/>
                <w:sz w:val="20"/>
                <w:szCs w:val="20"/>
              </w:rPr>
              <w:t>tres</w:t>
            </w:r>
            <w:r w:rsidRPr="00AA3EAD">
              <w:rPr>
                <w:rFonts w:ascii="Geomanist" w:hAnsi="Geomanist" w:cs="Arial"/>
                <w:b/>
                <w:sz w:val="20"/>
                <w:szCs w:val="20"/>
              </w:rPr>
              <w:t xml:space="preserve"> </w:t>
            </w:r>
            <w:r w:rsidR="00FF20B9" w:rsidRPr="00AA3EAD">
              <w:rPr>
                <w:rFonts w:ascii="Geomanist" w:hAnsi="Geomanist" w:cs="Arial"/>
                <w:b/>
                <w:sz w:val="20"/>
                <w:szCs w:val="20"/>
              </w:rPr>
              <w:t xml:space="preserve">(septiembre) </w:t>
            </w:r>
            <w:r w:rsidRPr="00AA3EAD">
              <w:rPr>
                <w:rFonts w:ascii="Geomanist" w:hAnsi="Geomanist" w:cs="Arial"/>
                <w:b/>
                <w:sz w:val="20"/>
                <w:szCs w:val="20"/>
              </w:rPr>
              <w:t>de 2025</w:t>
            </w:r>
            <w:r w:rsidRPr="00AA3EAD">
              <w:rPr>
                <w:rFonts w:ascii="Geomanist" w:hAnsi="Geomanist" w:cs="Arial"/>
                <w:sz w:val="20"/>
                <w:szCs w:val="20"/>
              </w:rPr>
              <w:t xml:space="preserve">, </w:t>
            </w:r>
            <w:r w:rsidRPr="00AA3EAD">
              <w:rPr>
                <w:rFonts w:ascii="Geomanist" w:hAnsi="Geomanist" w:cs="Arial"/>
                <w:b/>
                <w:sz w:val="20"/>
                <w:szCs w:val="20"/>
              </w:rPr>
              <w:t>“EL PROVEEDOR”</w:t>
            </w:r>
            <w:r w:rsidRPr="00AA3EAD">
              <w:rPr>
                <w:rFonts w:ascii="Geomanist" w:hAnsi="Geomanist" w:cs="Arial"/>
                <w:sz w:val="20"/>
                <w:szCs w:val="20"/>
              </w:rPr>
              <w:t xml:space="preserve"> deberá de entregar un dictamen técnico </w:t>
            </w:r>
            <w:r w:rsidR="00FF20B9" w:rsidRPr="00AA3EAD">
              <w:rPr>
                <w:rFonts w:ascii="Geomanist" w:hAnsi="Geomanist" w:cs="Arial"/>
                <w:sz w:val="20"/>
                <w:szCs w:val="20"/>
              </w:rPr>
              <w:t xml:space="preserve">de cada </w:t>
            </w:r>
            <w:r w:rsidR="00FF20B9" w:rsidRPr="00AA3EAD">
              <w:rPr>
                <w:rFonts w:ascii="Geomanist" w:hAnsi="Geomanist" w:cs="Arial"/>
                <w:sz w:val="20"/>
                <w:szCs w:val="20"/>
              </w:rPr>
              <w:lastRenderedPageBreak/>
              <w:t xml:space="preserve">equipo </w:t>
            </w:r>
            <w:r w:rsidRPr="00AA3EAD">
              <w:rPr>
                <w:rFonts w:ascii="Geomanist" w:hAnsi="Geomanist" w:cs="Arial"/>
                <w:sz w:val="20"/>
                <w:szCs w:val="20"/>
              </w:rPr>
              <w:t xml:space="preserve">en el cual señale las condiciones actuales de funcionamiento, así como las recomendaciones en caso de requerir alguna refacción o mejora del </w:t>
            </w:r>
            <w:r w:rsidR="00FF20B9" w:rsidRPr="00AA3EAD">
              <w:rPr>
                <w:rFonts w:ascii="Geomanist" w:hAnsi="Geomanist" w:cs="Arial"/>
                <w:sz w:val="20"/>
                <w:szCs w:val="20"/>
              </w:rPr>
              <w:t>equipo</w:t>
            </w:r>
            <w:r w:rsidRPr="00AA3EAD">
              <w:rPr>
                <w:rFonts w:ascii="Geomanist" w:hAnsi="Geomanist" w:cs="Arial"/>
                <w:sz w:val="20"/>
                <w:szCs w:val="20"/>
              </w:rPr>
              <w:t>.</w:t>
            </w:r>
          </w:p>
        </w:tc>
      </w:tr>
    </w:tbl>
    <w:p w14:paraId="66E9A393" w14:textId="77777777" w:rsidR="009A1AC3" w:rsidRPr="005E1B91" w:rsidRDefault="009A1AC3" w:rsidP="00A91B91">
      <w:pPr>
        <w:tabs>
          <w:tab w:val="left" w:pos="0"/>
          <w:tab w:val="left" w:pos="9356"/>
        </w:tabs>
        <w:spacing w:after="0" w:line="240" w:lineRule="auto"/>
        <w:ind w:right="48"/>
        <w:outlineLvl w:val="0"/>
        <w:rPr>
          <w:rFonts w:ascii="Geomanist" w:hAnsi="Geomanist" w:cs="Arial"/>
          <w:sz w:val="16"/>
          <w:szCs w:val="16"/>
        </w:rPr>
      </w:pPr>
    </w:p>
    <w:p w14:paraId="75C4C2C7" w14:textId="77777777" w:rsidR="007B6A7C" w:rsidRPr="00925EE8" w:rsidRDefault="007B6A7C" w:rsidP="00CD531E">
      <w:pPr>
        <w:pStyle w:val="Textocomentario1"/>
        <w:numPr>
          <w:ilvl w:val="0"/>
          <w:numId w:val="1"/>
        </w:numPr>
        <w:tabs>
          <w:tab w:val="left" w:pos="9923"/>
        </w:tabs>
        <w:spacing w:line="220" w:lineRule="exact"/>
        <w:jc w:val="both"/>
        <w:rPr>
          <w:rFonts w:ascii="Geomanist" w:hAnsi="Geomanist" w:cs="Arial"/>
          <w:lang w:val="es-MX"/>
        </w:rPr>
      </w:pPr>
      <w:r w:rsidRPr="00925EE8">
        <w:rPr>
          <w:rFonts w:ascii="Geomanist" w:hAnsi="Geomanist" w:cs="Arial"/>
          <w:lang w:val="es-MX"/>
        </w:rPr>
        <w:t xml:space="preserve">Para el presente servicio </w:t>
      </w:r>
      <w:r w:rsidRPr="00925EE8">
        <w:rPr>
          <w:rFonts w:ascii="Geomanist" w:hAnsi="Geomanist" w:cs="Arial"/>
          <w:b/>
          <w:lang w:val="es-MX"/>
        </w:rPr>
        <w:t>no aplica</w:t>
      </w:r>
      <w:r w:rsidRPr="00925EE8">
        <w:rPr>
          <w:rFonts w:ascii="Geomanist" w:hAnsi="Geomanist" w:cs="Arial"/>
          <w:lang w:val="es-MX"/>
        </w:rPr>
        <w:t xml:space="preserve"> lo correspondiente a las pruebas, de acuerdo a la Ley de Infraestructura de la Calidad.</w:t>
      </w:r>
    </w:p>
    <w:p w14:paraId="330D2D03" w14:textId="77777777" w:rsidR="00FF20B9" w:rsidRPr="00925EE8" w:rsidRDefault="00FF20B9" w:rsidP="00FF20B9">
      <w:pPr>
        <w:pStyle w:val="Textocomentario1"/>
        <w:tabs>
          <w:tab w:val="left" w:pos="9923"/>
        </w:tabs>
        <w:spacing w:line="220" w:lineRule="exact"/>
        <w:ind w:left="720"/>
        <w:jc w:val="both"/>
        <w:rPr>
          <w:rFonts w:ascii="Geomanist" w:hAnsi="Geomanist" w:cs="Arial"/>
          <w:lang w:val="es-MX"/>
        </w:rPr>
      </w:pPr>
    </w:p>
    <w:p w14:paraId="3172FD3F" w14:textId="68F81BA8" w:rsidR="00F56A92" w:rsidRPr="00925EE8" w:rsidRDefault="007B6A7C" w:rsidP="00CD531E">
      <w:pPr>
        <w:pStyle w:val="Textocomentario1"/>
        <w:numPr>
          <w:ilvl w:val="0"/>
          <w:numId w:val="1"/>
        </w:numPr>
        <w:tabs>
          <w:tab w:val="left" w:pos="9923"/>
        </w:tabs>
        <w:spacing w:line="220" w:lineRule="exact"/>
        <w:jc w:val="both"/>
        <w:rPr>
          <w:rFonts w:ascii="Geomanist" w:hAnsi="Geomanist" w:cs="Arial"/>
          <w:lang w:val="es-MX"/>
        </w:rPr>
      </w:pPr>
      <w:r w:rsidRPr="00925EE8">
        <w:rPr>
          <w:rFonts w:ascii="Geomanist" w:hAnsi="Geomanist" w:cs="Arial"/>
          <w:lang w:val="es-MX"/>
        </w:rPr>
        <w:t xml:space="preserve">Para el presente servicio </w:t>
      </w:r>
      <w:r w:rsidRPr="00925EE8">
        <w:rPr>
          <w:rFonts w:ascii="Geomanist" w:hAnsi="Geomanist" w:cs="Arial"/>
          <w:b/>
          <w:lang w:val="es-MX"/>
        </w:rPr>
        <w:t>no aplica</w:t>
      </w:r>
      <w:r w:rsidRPr="00925EE8">
        <w:rPr>
          <w:rFonts w:ascii="Geomanist" w:hAnsi="Geomanist" w:cs="Arial"/>
          <w:lang w:val="es-MX"/>
        </w:rPr>
        <w:t xml:space="preserve"> lo correspondiente a modificar la especificación técnica de algún bien.</w:t>
      </w:r>
    </w:p>
    <w:p w14:paraId="3D2F6E28" w14:textId="6E3F9701" w:rsidR="00F56A92" w:rsidRPr="00925EE8" w:rsidRDefault="007B6A7C" w:rsidP="00CD531E">
      <w:pPr>
        <w:pStyle w:val="Textocomentario1"/>
        <w:numPr>
          <w:ilvl w:val="0"/>
          <w:numId w:val="1"/>
        </w:numPr>
        <w:tabs>
          <w:tab w:val="left" w:pos="9923"/>
        </w:tabs>
        <w:spacing w:line="220" w:lineRule="exact"/>
        <w:jc w:val="both"/>
        <w:rPr>
          <w:rFonts w:ascii="Geomanist" w:hAnsi="Geomanist" w:cs="Arial"/>
          <w:lang w:val="es-MX"/>
        </w:rPr>
      </w:pPr>
      <w:r w:rsidRPr="00925EE8">
        <w:rPr>
          <w:rFonts w:ascii="Geomanist" w:hAnsi="Geomanist" w:cs="Arial"/>
          <w:lang w:val="es-MX"/>
        </w:rPr>
        <w:t xml:space="preserve">Para el presente servicio </w:t>
      </w:r>
      <w:r w:rsidRPr="00925EE8">
        <w:rPr>
          <w:rFonts w:ascii="Geomanist" w:hAnsi="Geomanist" w:cs="Arial"/>
          <w:b/>
          <w:lang w:val="es-MX"/>
        </w:rPr>
        <w:t>no aplica</w:t>
      </w:r>
      <w:r w:rsidRPr="00925EE8">
        <w:rPr>
          <w:rFonts w:ascii="Geomanist" w:hAnsi="Geomanist" w:cs="Arial"/>
          <w:lang w:val="es-MX"/>
        </w:rPr>
        <w:t xml:space="preserve"> lo correspondiente presentar un dictamen en el que justifique la modificación a la especificación técnica de algún bien.</w:t>
      </w:r>
    </w:p>
    <w:p w14:paraId="1B849346" w14:textId="77777777" w:rsidR="00FF20B9" w:rsidRPr="00925EE8" w:rsidRDefault="00FF20B9" w:rsidP="00FF20B9">
      <w:pPr>
        <w:pStyle w:val="Textocomentario1"/>
        <w:tabs>
          <w:tab w:val="left" w:pos="9923"/>
        </w:tabs>
        <w:spacing w:line="220" w:lineRule="exact"/>
        <w:ind w:left="720"/>
        <w:jc w:val="both"/>
        <w:rPr>
          <w:rFonts w:ascii="Geomanist" w:hAnsi="Geomanist" w:cs="Arial"/>
          <w:lang w:val="es-MX"/>
        </w:rPr>
      </w:pPr>
    </w:p>
    <w:p w14:paraId="5B37FE0C" w14:textId="21439453" w:rsidR="00F56A92" w:rsidRPr="00925EE8" w:rsidRDefault="007B6A7C" w:rsidP="00CD531E">
      <w:pPr>
        <w:pStyle w:val="Textocomentario1"/>
        <w:numPr>
          <w:ilvl w:val="0"/>
          <w:numId w:val="1"/>
        </w:numPr>
        <w:tabs>
          <w:tab w:val="left" w:pos="9923"/>
        </w:tabs>
        <w:spacing w:line="220" w:lineRule="exact"/>
        <w:jc w:val="both"/>
        <w:rPr>
          <w:rFonts w:ascii="Geomanist" w:hAnsi="Geomanist" w:cs="Arial"/>
          <w:lang w:val="es-MX"/>
        </w:rPr>
      </w:pPr>
      <w:r w:rsidRPr="00925EE8">
        <w:rPr>
          <w:rFonts w:ascii="Geomanist" w:hAnsi="Geomanist" w:cs="Arial"/>
          <w:bCs/>
          <w:lang w:val="es-MX"/>
        </w:rPr>
        <w:t xml:space="preserve">Para la prestación del presente servicio </w:t>
      </w:r>
      <w:r w:rsidR="00245DD1" w:rsidRPr="00925EE8">
        <w:rPr>
          <w:rFonts w:ascii="Geomanist" w:hAnsi="Geomanist" w:cs="Arial"/>
          <w:b/>
          <w:bCs/>
          <w:lang w:val="es-MX"/>
        </w:rPr>
        <w:t xml:space="preserve">no aplica </w:t>
      </w:r>
      <w:r w:rsidR="00245DD1" w:rsidRPr="00925EE8">
        <w:rPr>
          <w:rFonts w:ascii="Geomanist" w:hAnsi="Geomanist" w:cs="Arial"/>
          <w:lang w:val="es-MX"/>
        </w:rPr>
        <w:t>lo correspondiente</w:t>
      </w:r>
      <w:r w:rsidR="00245DD1" w:rsidRPr="00925EE8">
        <w:rPr>
          <w:rFonts w:ascii="Geomanist" w:hAnsi="Geomanist" w:cs="Arial"/>
          <w:b/>
          <w:bCs/>
          <w:lang w:val="es-MX"/>
        </w:rPr>
        <w:t xml:space="preserve"> </w:t>
      </w:r>
      <w:r w:rsidRPr="00925EE8">
        <w:rPr>
          <w:rFonts w:ascii="Geomanist" w:hAnsi="Geomanist" w:cs="Arial"/>
          <w:bCs/>
          <w:lang w:val="es-MX"/>
        </w:rPr>
        <w:t>a</w:t>
      </w:r>
      <w:r w:rsidR="00245DD1" w:rsidRPr="00925EE8">
        <w:rPr>
          <w:rFonts w:ascii="Geomanist" w:hAnsi="Geomanist" w:cs="Arial"/>
          <w:bCs/>
          <w:lang w:val="es-MX"/>
        </w:rPr>
        <w:t>l cumplimiento de</w:t>
      </w:r>
      <w:r w:rsidRPr="00925EE8">
        <w:rPr>
          <w:rFonts w:ascii="Geomanist" w:hAnsi="Geomanist" w:cs="Arial"/>
          <w:bCs/>
          <w:lang w:val="es-MX"/>
        </w:rPr>
        <w:t xml:space="preserve"> Normas Oficiales Mexicanas, licencias o permisos</w:t>
      </w:r>
      <w:r w:rsidRPr="00925EE8">
        <w:rPr>
          <w:rFonts w:ascii="Geomanist" w:hAnsi="Geomanist" w:cs="Arial"/>
          <w:lang w:val="es-MX"/>
        </w:rPr>
        <w:t>.</w:t>
      </w:r>
    </w:p>
    <w:p w14:paraId="745AD6E7" w14:textId="77777777" w:rsidR="00752C4B" w:rsidRPr="00925EE8" w:rsidRDefault="00752C4B" w:rsidP="00752C4B">
      <w:pPr>
        <w:pStyle w:val="Textocomentario1"/>
        <w:tabs>
          <w:tab w:val="left" w:pos="9923"/>
        </w:tabs>
        <w:spacing w:line="220" w:lineRule="exact"/>
        <w:jc w:val="both"/>
        <w:rPr>
          <w:rFonts w:ascii="Montserrat" w:hAnsi="Montserrat" w:cs="Arial"/>
          <w:lang w:val="es-MX"/>
        </w:rPr>
      </w:pPr>
    </w:p>
    <w:p w14:paraId="50786FC9" w14:textId="296A76C3" w:rsidR="00752C4B" w:rsidRPr="00925EE8" w:rsidRDefault="00752C4B" w:rsidP="00752C4B">
      <w:pPr>
        <w:pStyle w:val="Textocomentario1"/>
        <w:tabs>
          <w:tab w:val="left" w:pos="9923"/>
        </w:tabs>
        <w:spacing w:line="220" w:lineRule="exact"/>
        <w:ind w:firstLine="709"/>
        <w:jc w:val="both"/>
        <w:rPr>
          <w:rFonts w:ascii="Geomanist" w:hAnsi="Geomanist" w:cs="Arial"/>
          <w:lang w:val="es-MX"/>
        </w:rPr>
      </w:pPr>
      <w:r w:rsidRPr="00925EE8">
        <w:rPr>
          <w:rFonts w:ascii="Geomanist" w:hAnsi="Geomanist" w:cs="Arial"/>
          <w:lang w:val="es-MX"/>
        </w:rPr>
        <w:t>Con el objeto de garantizar la calidad del servicio, el licitante deberá acreditar y dar cumplimiento en lo aplicable al servicio a las normas oficiales mexicanas.</w:t>
      </w:r>
    </w:p>
    <w:p w14:paraId="376547F7" w14:textId="2EC211D4" w:rsidR="00752C4B" w:rsidRPr="00925EE8" w:rsidRDefault="00752C4B" w:rsidP="00752C4B">
      <w:pPr>
        <w:pStyle w:val="Textocomentario1"/>
        <w:tabs>
          <w:tab w:val="left" w:pos="9923"/>
        </w:tabs>
        <w:spacing w:line="220" w:lineRule="exact"/>
        <w:ind w:left="284" w:firstLine="850"/>
        <w:jc w:val="both"/>
        <w:rPr>
          <w:rFonts w:ascii="Geomanist" w:hAnsi="Geomanist" w:cs="Arial"/>
          <w:lang w:val="es-MX"/>
        </w:rPr>
      </w:pPr>
      <w:r w:rsidRPr="00925EE8">
        <w:rPr>
          <w:rFonts w:ascii="Geomanist" w:hAnsi="Geomanist" w:cs="Arial"/>
          <w:b/>
          <w:bCs/>
          <w:lang w:val="es-MX"/>
        </w:rPr>
        <w:t>NOM-</w:t>
      </w:r>
      <w:r w:rsidRPr="00925EE8">
        <w:rPr>
          <w:rFonts w:ascii="Geomanist" w:hAnsi="Geomanist" w:cs="Arial"/>
          <w:b/>
          <w:lang w:val="es-MX"/>
        </w:rPr>
        <w:t>00</w:t>
      </w:r>
      <w:r w:rsidR="00474E33" w:rsidRPr="00925EE8">
        <w:rPr>
          <w:rFonts w:ascii="Geomanist" w:hAnsi="Geomanist" w:cs="Arial"/>
          <w:b/>
          <w:lang w:val="es-MX"/>
        </w:rPr>
        <w:t>1</w:t>
      </w:r>
      <w:r w:rsidRPr="00925EE8">
        <w:rPr>
          <w:rFonts w:ascii="Geomanist" w:hAnsi="Geomanist" w:cs="Arial"/>
          <w:b/>
          <w:lang w:val="es-MX"/>
        </w:rPr>
        <w:t>-STPS-20</w:t>
      </w:r>
      <w:r w:rsidR="007148CA" w:rsidRPr="00925EE8">
        <w:rPr>
          <w:rFonts w:ascii="Geomanist" w:hAnsi="Geomanist" w:cs="Arial"/>
          <w:b/>
          <w:lang w:val="es-MX"/>
        </w:rPr>
        <w:t>08</w:t>
      </w:r>
      <w:r w:rsidRPr="00925EE8">
        <w:rPr>
          <w:rFonts w:ascii="Geomanist" w:hAnsi="Geomanist" w:cs="Arial"/>
          <w:b/>
          <w:lang w:val="es-MX"/>
        </w:rPr>
        <w:t xml:space="preserve">. </w:t>
      </w:r>
      <w:r w:rsidR="00622ED7" w:rsidRPr="00925EE8">
        <w:rPr>
          <w:rFonts w:ascii="Geomanist" w:hAnsi="Geomanist" w:cs="Arial"/>
          <w:lang w:val="es-MX"/>
        </w:rPr>
        <w:t>Edificios, Locales, Instalaciones y Áreas en los Centros de Trabajo-Condiciones de Seguridad</w:t>
      </w:r>
      <w:r w:rsidR="00674A3F" w:rsidRPr="00925EE8">
        <w:rPr>
          <w:rFonts w:ascii="Geomanist" w:hAnsi="Geomanist" w:cs="Arial"/>
          <w:lang w:val="es-MX"/>
        </w:rPr>
        <w:t>.</w:t>
      </w:r>
    </w:p>
    <w:p w14:paraId="02986346" w14:textId="36F6A26D" w:rsidR="005C0D51" w:rsidRPr="00925EE8" w:rsidRDefault="005C0D51" w:rsidP="00752C4B">
      <w:pPr>
        <w:pStyle w:val="Textocomentario1"/>
        <w:tabs>
          <w:tab w:val="left" w:pos="9923"/>
        </w:tabs>
        <w:spacing w:line="220" w:lineRule="exact"/>
        <w:ind w:left="284" w:firstLine="850"/>
        <w:jc w:val="both"/>
        <w:rPr>
          <w:rFonts w:ascii="Geomanist" w:hAnsi="Geomanist" w:cs="Arial"/>
          <w:lang w:val="es-MX"/>
        </w:rPr>
      </w:pPr>
      <w:r w:rsidRPr="00925EE8">
        <w:rPr>
          <w:rFonts w:ascii="Geomanist" w:hAnsi="Geomanist" w:cs="Arial"/>
          <w:b/>
          <w:bCs/>
          <w:lang w:val="es-MX"/>
        </w:rPr>
        <w:t xml:space="preserve">NOM-002-STPS-2010. </w:t>
      </w:r>
      <w:r w:rsidR="00814185" w:rsidRPr="00925EE8">
        <w:rPr>
          <w:rFonts w:ascii="Geomanist" w:hAnsi="Geomanist" w:cs="Arial"/>
          <w:lang w:val="es-MX"/>
        </w:rPr>
        <w:t>Condiciones de Seguridad-Prevención y Protección Contra Incendios en los Centros de Trabajo</w:t>
      </w:r>
      <w:r w:rsidR="00674A3F" w:rsidRPr="00925EE8">
        <w:rPr>
          <w:rFonts w:ascii="Geomanist" w:hAnsi="Geomanist" w:cs="Arial"/>
          <w:lang w:val="es-MX"/>
        </w:rPr>
        <w:t>.</w:t>
      </w:r>
    </w:p>
    <w:p w14:paraId="5A07EA69" w14:textId="51F173DC" w:rsidR="00395ED0" w:rsidRPr="00925EE8" w:rsidRDefault="00395ED0" w:rsidP="00752C4B">
      <w:pPr>
        <w:pStyle w:val="Textocomentario1"/>
        <w:tabs>
          <w:tab w:val="left" w:pos="9923"/>
        </w:tabs>
        <w:spacing w:line="220" w:lineRule="exact"/>
        <w:ind w:left="284" w:firstLine="850"/>
        <w:jc w:val="both"/>
        <w:rPr>
          <w:rFonts w:ascii="Geomanist" w:hAnsi="Geomanist" w:cs="Arial"/>
          <w:lang w:val="es-MX"/>
        </w:rPr>
      </w:pPr>
      <w:r w:rsidRPr="00925EE8">
        <w:rPr>
          <w:rFonts w:ascii="Geomanist" w:hAnsi="Geomanist" w:cs="Arial"/>
          <w:b/>
          <w:bCs/>
          <w:lang w:val="es-MX"/>
        </w:rPr>
        <w:t xml:space="preserve">NOM-004-STPS-1999. </w:t>
      </w:r>
      <w:r w:rsidR="006350C1" w:rsidRPr="00925EE8">
        <w:rPr>
          <w:rFonts w:ascii="Geomanist" w:hAnsi="Geomanist" w:cs="Arial"/>
          <w:lang w:val="es-MX"/>
        </w:rPr>
        <w:t>Sistemas de Protección y Dispositivos de Seguridad de la Maquinaria y Equipo que se utilice en los Centros de Trabajo</w:t>
      </w:r>
      <w:r w:rsidR="00674A3F" w:rsidRPr="00925EE8">
        <w:rPr>
          <w:rFonts w:ascii="Geomanist" w:hAnsi="Geomanist" w:cs="Arial"/>
          <w:lang w:val="es-MX"/>
        </w:rPr>
        <w:t>.</w:t>
      </w:r>
    </w:p>
    <w:p w14:paraId="5A7AB7D5" w14:textId="32AA90C3" w:rsidR="008F0E94" w:rsidRPr="00BD7898" w:rsidRDefault="00976494" w:rsidP="006E610E">
      <w:pPr>
        <w:pStyle w:val="Textocomentario1"/>
        <w:tabs>
          <w:tab w:val="left" w:pos="9923"/>
        </w:tabs>
        <w:spacing w:line="220" w:lineRule="exact"/>
        <w:ind w:left="284" w:firstLine="850"/>
        <w:jc w:val="both"/>
        <w:rPr>
          <w:rFonts w:ascii="Geomanist" w:hAnsi="Geomanist" w:cs="Arial"/>
        </w:rPr>
      </w:pPr>
      <w:r w:rsidRPr="00BD7898">
        <w:rPr>
          <w:rFonts w:ascii="Geomanist" w:hAnsi="Geomanist" w:cs="Arial"/>
          <w:b/>
          <w:bCs/>
          <w:lang w:val="es-MX"/>
        </w:rPr>
        <w:t xml:space="preserve">NOM-017-STPS-2008. </w:t>
      </w:r>
      <w:r w:rsidR="008F0E94" w:rsidRPr="00BD7898">
        <w:rPr>
          <w:rFonts w:ascii="Geomanist" w:hAnsi="Geomanist" w:cs="Arial"/>
        </w:rPr>
        <w:t>Equipo de Protección Personal -Selección, uso y Manejo en los Centros de Trabajo</w:t>
      </w:r>
      <w:r w:rsidR="00A55404" w:rsidRPr="00BD7898">
        <w:rPr>
          <w:rFonts w:ascii="Geomanist" w:hAnsi="Geomanist" w:cs="Arial"/>
        </w:rPr>
        <w:t>.</w:t>
      </w:r>
    </w:p>
    <w:p w14:paraId="43868F52" w14:textId="1020B5F7" w:rsidR="00752C4B" w:rsidRPr="00BD7898" w:rsidRDefault="00752C4B" w:rsidP="00752C4B">
      <w:pPr>
        <w:pStyle w:val="Textocomentario1"/>
        <w:tabs>
          <w:tab w:val="left" w:pos="9923"/>
        </w:tabs>
        <w:spacing w:line="220" w:lineRule="exact"/>
        <w:ind w:left="284" w:firstLine="850"/>
        <w:jc w:val="both"/>
        <w:rPr>
          <w:rFonts w:ascii="Geomanist" w:hAnsi="Geomanist" w:cs="Arial"/>
          <w:lang w:val="es-MX"/>
        </w:rPr>
      </w:pPr>
      <w:r w:rsidRPr="00BD7898">
        <w:rPr>
          <w:rFonts w:ascii="Geomanist" w:hAnsi="Geomanist" w:cs="Arial"/>
          <w:b/>
          <w:lang w:val="es-MX"/>
        </w:rPr>
        <w:t>NOM-030-STPS-2009</w:t>
      </w:r>
      <w:r w:rsidRPr="00BD7898">
        <w:rPr>
          <w:rFonts w:ascii="Geomanist" w:hAnsi="Geomanist" w:cs="Arial"/>
          <w:lang w:val="es-MX"/>
        </w:rPr>
        <w:t xml:space="preserve">. Servicios Preventivos de </w:t>
      </w:r>
      <w:r w:rsidRPr="00BD7898">
        <w:rPr>
          <w:rFonts w:ascii="Geomanist" w:hAnsi="Geomanist" w:cs="Arial"/>
        </w:rPr>
        <w:t>Seguridad y Salud en el Trabajo</w:t>
      </w:r>
      <w:r w:rsidR="00674A3F" w:rsidRPr="00BD7898">
        <w:rPr>
          <w:rFonts w:ascii="Geomanist" w:hAnsi="Geomanist" w:cs="Arial"/>
        </w:rPr>
        <w:t>- Funciones y Actividades.</w:t>
      </w:r>
    </w:p>
    <w:p w14:paraId="08B10D20" w14:textId="09D99261" w:rsidR="00FF20B9" w:rsidRPr="00BD7898" w:rsidRDefault="00FF20B9" w:rsidP="00E72CC9">
      <w:pPr>
        <w:tabs>
          <w:tab w:val="left" w:pos="1139"/>
        </w:tabs>
        <w:spacing w:after="0"/>
        <w:rPr>
          <w:rFonts w:ascii="Geomanist" w:hAnsi="Geomanist" w:cs="Arial"/>
          <w:sz w:val="20"/>
          <w:szCs w:val="20"/>
        </w:rPr>
      </w:pPr>
    </w:p>
    <w:p w14:paraId="6E04EB1A" w14:textId="77777777" w:rsidR="007B6A7C" w:rsidRPr="00BD7898" w:rsidRDefault="007B6A7C" w:rsidP="00FF20B9">
      <w:pPr>
        <w:pStyle w:val="Textocomentario1"/>
        <w:numPr>
          <w:ilvl w:val="0"/>
          <w:numId w:val="1"/>
        </w:numPr>
        <w:tabs>
          <w:tab w:val="left" w:pos="9923"/>
        </w:tabs>
        <w:spacing w:line="220" w:lineRule="exact"/>
        <w:jc w:val="both"/>
        <w:rPr>
          <w:rFonts w:ascii="Geomanist" w:hAnsi="Geomanist" w:cs="Arial"/>
          <w:lang w:val="es-MX"/>
        </w:rPr>
      </w:pPr>
      <w:r w:rsidRPr="00BD7898">
        <w:rPr>
          <w:rFonts w:ascii="Geomanist" w:hAnsi="Geomanist" w:cs="Arial"/>
          <w:bCs/>
          <w:lang w:val="es-MX"/>
        </w:rPr>
        <w:t>El Anexo Técnico no contiene información relativa a la suficiencia presupuestaria, precios de contratación o al tipo de procedimiento de contratación.</w:t>
      </w:r>
    </w:p>
    <w:p w14:paraId="6795209E" w14:textId="77777777" w:rsidR="00FF20B9" w:rsidRPr="00925EE8" w:rsidRDefault="00FF20B9" w:rsidP="007A6671">
      <w:pPr>
        <w:tabs>
          <w:tab w:val="left" w:pos="0"/>
          <w:tab w:val="left" w:pos="9356"/>
        </w:tabs>
        <w:spacing w:after="0" w:line="240" w:lineRule="auto"/>
        <w:ind w:right="48"/>
        <w:outlineLvl w:val="0"/>
        <w:rPr>
          <w:rFonts w:ascii="Geomanist" w:hAnsi="Geomanist" w:cs="Arial"/>
          <w:b/>
          <w:sz w:val="20"/>
          <w:szCs w:val="20"/>
        </w:rPr>
      </w:pPr>
    </w:p>
    <w:p w14:paraId="13E4AB0B" w14:textId="305B5FEC" w:rsidR="007B6A7C" w:rsidRPr="00925EE8" w:rsidRDefault="007B6A7C" w:rsidP="007B6A7C">
      <w:pPr>
        <w:tabs>
          <w:tab w:val="left" w:pos="0"/>
          <w:tab w:val="left" w:pos="9356"/>
        </w:tabs>
        <w:spacing w:after="0" w:line="240" w:lineRule="auto"/>
        <w:ind w:right="48"/>
        <w:jc w:val="center"/>
        <w:outlineLvl w:val="0"/>
        <w:rPr>
          <w:rFonts w:ascii="Geomanist" w:hAnsi="Geomanist" w:cs="Arial"/>
          <w:b/>
          <w:sz w:val="20"/>
          <w:szCs w:val="20"/>
        </w:rPr>
      </w:pPr>
      <w:r w:rsidRPr="00925EE8">
        <w:rPr>
          <w:rFonts w:ascii="Geomanist" w:hAnsi="Geomanist" w:cs="Arial"/>
          <w:b/>
          <w:sz w:val="20"/>
          <w:szCs w:val="20"/>
        </w:rPr>
        <w:t>Por el Área Técnica</w:t>
      </w:r>
      <w:r w:rsidR="00F52A02" w:rsidRPr="00925EE8">
        <w:rPr>
          <w:rFonts w:ascii="Geomanist" w:hAnsi="Geomanist" w:cs="Arial"/>
          <w:b/>
          <w:sz w:val="20"/>
          <w:szCs w:val="20"/>
        </w:rPr>
        <w:t xml:space="preserve"> y</w:t>
      </w:r>
    </w:p>
    <w:p w14:paraId="499EDA6F" w14:textId="77777777" w:rsidR="007B6A7C" w:rsidRPr="00925EE8" w:rsidRDefault="007B6A7C" w:rsidP="007B6A7C">
      <w:pPr>
        <w:pStyle w:val="Sinespaciado"/>
        <w:jc w:val="center"/>
        <w:rPr>
          <w:rFonts w:ascii="Geomanist" w:hAnsi="Geomanist" w:cs="Arial"/>
          <w:b/>
          <w:sz w:val="20"/>
          <w:szCs w:val="20"/>
        </w:rPr>
      </w:pPr>
      <w:r w:rsidRPr="00925EE8">
        <w:rPr>
          <w:rFonts w:ascii="Geomanist" w:hAnsi="Geomanist" w:cs="Arial"/>
          <w:b/>
          <w:sz w:val="20"/>
          <w:szCs w:val="20"/>
        </w:rPr>
        <w:t>Administrador del contrato</w:t>
      </w:r>
    </w:p>
    <w:tbl>
      <w:tblPr>
        <w:tblW w:w="0" w:type="auto"/>
        <w:jc w:val="center"/>
        <w:tblLook w:val="04A0" w:firstRow="1" w:lastRow="0" w:firstColumn="1" w:lastColumn="0" w:noHBand="0" w:noVBand="1"/>
      </w:tblPr>
      <w:tblGrid>
        <w:gridCol w:w="6768"/>
      </w:tblGrid>
      <w:tr w:rsidR="007B6A7C" w:rsidRPr="00925EE8" w14:paraId="6FCB6111" w14:textId="77777777" w:rsidTr="006B1EF6">
        <w:trPr>
          <w:jc w:val="center"/>
        </w:trPr>
        <w:tc>
          <w:tcPr>
            <w:tcW w:w="6768" w:type="dxa"/>
            <w:shd w:val="clear" w:color="auto" w:fill="auto"/>
          </w:tcPr>
          <w:p w14:paraId="6E2EBD5F" w14:textId="77777777" w:rsidR="007B6A7C" w:rsidRPr="00925EE8" w:rsidRDefault="007B6A7C" w:rsidP="006B1EF6">
            <w:pPr>
              <w:pStyle w:val="Sinespaciado"/>
              <w:jc w:val="center"/>
              <w:rPr>
                <w:rFonts w:ascii="Geomanist" w:hAnsi="Geomanist" w:cs="Arial"/>
                <w:sz w:val="20"/>
                <w:szCs w:val="20"/>
              </w:rPr>
            </w:pPr>
          </w:p>
          <w:p w14:paraId="174BEB75" w14:textId="77777777" w:rsidR="007B6A7C" w:rsidRPr="00925EE8" w:rsidRDefault="007B6A7C" w:rsidP="005C5A72">
            <w:pPr>
              <w:pStyle w:val="Sinespaciado"/>
              <w:rPr>
                <w:rFonts w:ascii="Geomanist" w:hAnsi="Geomanist" w:cs="Arial"/>
                <w:sz w:val="20"/>
                <w:szCs w:val="20"/>
              </w:rPr>
            </w:pPr>
          </w:p>
          <w:p w14:paraId="569496C8" w14:textId="77777777" w:rsidR="007B6A7C" w:rsidRPr="00925EE8" w:rsidRDefault="007B6A7C" w:rsidP="006B1EF6">
            <w:pPr>
              <w:tabs>
                <w:tab w:val="left" w:pos="-284"/>
                <w:tab w:val="left" w:pos="9498"/>
              </w:tabs>
              <w:spacing w:after="0" w:line="240" w:lineRule="auto"/>
              <w:jc w:val="center"/>
              <w:rPr>
                <w:rFonts w:ascii="Geomanist" w:eastAsia="Times New Roman" w:hAnsi="Geomanist" w:cs="Arial"/>
                <w:sz w:val="20"/>
                <w:szCs w:val="20"/>
                <w:lang w:val="es-ES"/>
              </w:rPr>
            </w:pPr>
            <w:r w:rsidRPr="00925EE8">
              <w:rPr>
                <w:rFonts w:ascii="Geomanist" w:hAnsi="Geomanist" w:cs="Arial"/>
                <w:sz w:val="20"/>
                <w:szCs w:val="20"/>
              </w:rPr>
              <w:t xml:space="preserve"> Luis Enrique </w:t>
            </w:r>
            <w:proofErr w:type="spellStart"/>
            <w:r w:rsidRPr="00925EE8">
              <w:rPr>
                <w:rFonts w:ascii="Geomanist" w:hAnsi="Geomanist" w:cs="Arial"/>
                <w:sz w:val="20"/>
                <w:szCs w:val="20"/>
              </w:rPr>
              <w:t>Toalá</w:t>
            </w:r>
            <w:proofErr w:type="spellEnd"/>
            <w:r w:rsidRPr="00925EE8">
              <w:rPr>
                <w:rFonts w:ascii="Geomanist" w:hAnsi="Geomanist" w:cs="Arial"/>
                <w:sz w:val="20"/>
                <w:szCs w:val="20"/>
              </w:rPr>
              <w:t xml:space="preserve"> Pozo</w:t>
            </w:r>
          </w:p>
          <w:p w14:paraId="1D69681A" w14:textId="77777777" w:rsidR="007B6A7C" w:rsidRPr="00925EE8" w:rsidRDefault="007B6A7C" w:rsidP="006B1EF6">
            <w:pPr>
              <w:tabs>
                <w:tab w:val="left" w:pos="-284"/>
                <w:tab w:val="left" w:pos="9498"/>
              </w:tabs>
              <w:spacing w:after="0" w:line="240" w:lineRule="auto"/>
              <w:jc w:val="center"/>
              <w:rPr>
                <w:rFonts w:ascii="Geomanist" w:hAnsi="Geomanist" w:cs="Arial"/>
                <w:sz w:val="20"/>
                <w:szCs w:val="20"/>
              </w:rPr>
            </w:pPr>
            <w:r w:rsidRPr="00925EE8">
              <w:rPr>
                <w:rFonts w:ascii="Geomanist" w:hAnsi="Geomanist" w:cs="Arial"/>
                <w:b/>
                <w:sz w:val="20"/>
                <w:szCs w:val="20"/>
              </w:rPr>
              <w:t>Titular de la División de Inmuebles Centrales</w:t>
            </w:r>
          </w:p>
        </w:tc>
      </w:tr>
    </w:tbl>
    <w:p w14:paraId="6857CF25" w14:textId="77777777" w:rsidR="007B6A7C" w:rsidRPr="00925EE8" w:rsidRDefault="007B6A7C" w:rsidP="007B6A7C">
      <w:pPr>
        <w:pStyle w:val="Sinespaciado"/>
        <w:rPr>
          <w:rFonts w:ascii="Geomanist" w:hAnsi="Geomanist"/>
          <w:sz w:val="20"/>
          <w:szCs w:val="20"/>
        </w:rPr>
      </w:pPr>
    </w:p>
    <w:p w14:paraId="6496854B" w14:textId="77777777" w:rsidR="00FF20B9" w:rsidRPr="00925EE8" w:rsidRDefault="00FF20B9" w:rsidP="007B6A7C">
      <w:pPr>
        <w:pStyle w:val="Sinespaciado"/>
        <w:rPr>
          <w:rFonts w:ascii="Geomanist" w:hAnsi="Geomanist"/>
          <w:sz w:val="20"/>
          <w:szCs w:val="20"/>
        </w:rPr>
      </w:pPr>
    </w:p>
    <w:p w14:paraId="7D84824E" w14:textId="77777777" w:rsidR="00FF20B9" w:rsidRPr="00925EE8" w:rsidRDefault="00FF20B9" w:rsidP="007B6A7C">
      <w:pPr>
        <w:pStyle w:val="Sinespaciado"/>
        <w:rPr>
          <w:rFonts w:ascii="Geomanist" w:hAnsi="Geomanist"/>
          <w:sz w:val="20"/>
          <w:szCs w:val="20"/>
        </w:rPr>
      </w:pPr>
    </w:p>
    <w:p w14:paraId="61FB209D" w14:textId="77777777" w:rsidR="007B6A7C" w:rsidRPr="00925EE8" w:rsidRDefault="007B6A7C" w:rsidP="007B6A7C">
      <w:pPr>
        <w:pStyle w:val="Sinespaciado"/>
        <w:rPr>
          <w:rFonts w:ascii="Geomanist" w:hAnsi="Geomanist"/>
          <w:sz w:val="20"/>
          <w:szCs w:val="20"/>
        </w:rPr>
      </w:pPr>
    </w:p>
    <w:tbl>
      <w:tblPr>
        <w:tblW w:w="13575" w:type="dxa"/>
        <w:tblLayout w:type="fixed"/>
        <w:tblLook w:val="04A0" w:firstRow="1" w:lastRow="0" w:firstColumn="1" w:lastColumn="0" w:noHBand="0" w:noVBand="1"/>
      </w:tblPr>
      <w:tblGrid>
        <w:gridCol w:w="7621"/>
        <w:gridCol w:w="5954"/>
      </w:tblGrid>
      <w:tr w:rsidR="007B6A7C" w:rsidRPr="00925EE8" w14:paraId="3634BF9A" w14:textId="77777777" w:rsidTr="006B1EF6">
        <w:trPr>
          <w:trHeight w:val="235"/>
        </w:trPr>
        <w:tc>
          <w:tcPr>
            <w:tcW w:w="7621" w:type="dxa"/>
            <w:shd w:val="clear" w:color="auto" w:fill="auto"/>
          </w:tcPr>
          <w:p w14:paraId="7A1F121B" w14:textId="77777777" w:rsidR="007B6A7C" w:rsidRPr="00925EE8" w:rsidRDefault="007B6A7C" w:rsidP="006B1EF6">
            <w:pPr>
              <w:spacing w:after="0" w:line="240" w:lineRule="auto"/>
              <w:jc w:val="center"/>
              <w:rPr>
                <w:rFonts w:ascii="Geomanist" w:eastAsia="Cambria" w:hAnsi="Geomanist" w:cs="Arial"/>
                <w:sz w:val="20"/>
                <w:szCs w:val="20"/>
                <w:lang w:eastAsia="es-MX"/>
              </w:rPr>
            </w:pPr>
            <w:r w:rsidRPr="00925EE8">
              <w:rPr>
                <w:rFonts w:ascii="Geomanist" w:eastAsia="Cambria" w:hAnsi="Geomanist" w:cs="Arial"/>
                <w:sz w:val="20"/>
                <w:szCs w:val="20"/>
                <w:lang w:eastAsia="es-MX"/>
              </w:rPr>
              <w:t>José Antonio Archundia Enriquez.</w:t>
            </w:r>
          </w:p>
        </w:tc>
        <w:tc>
          <w:tcPr>
            <w:tcW w:w="5954" w:type="dxa"/>
            <w:shd w:val="clear" w:color="auto" w:fill="auto"/>
          </w:tcPr>
          <w:p w14:paraId="1506854E" w14:textId="787F681E" w:rsidR="007B6A7C" w:rsidRPr="00925EE8" w:rsidRDefault="005C5A72" w:rsidP="006B1EF6">
            <w:pPr>
              <w:spacing w:after="0" w:line="240" w:lineRule="auto"/>
              <w:jc w:val="center"/>
              <w:rPr>
                <w:rFonts w:ascii="Geomanist" w:eastAsia="Cambria" w:hAnsi="Geomanist" w:cs="Arial"/>
                <w:sz w:val="20"/>
                <w:szCs w:val="20"/>
                <w:lang w:eastAsia="es-MX"/>
              </w:rPr>
            </w:pPr>
            <w:r w:rsidRPr="00925EE8">
              <w:rPr>
                <w:rFonts w:ascii="Geomanist" w:eastAsia="Cambria" w:hAnsi="Geomanist" w:cs="Arial"/>
                <w:sz w:val="20"/>
                <w:szCs w:val="20"/>
                <w:lang w:eastAsia="es-MX"/>
              </w:rPr>
              <w:t xml:space="preserve">Lic. </w:t>
            </w:r>
            <w:r w:rsidR="007B6A7C" w:rsidRPr="00925EE8">
              <w:rPr>
                <w:rFonts w:ascii="Geomanist" w:eastAsia="Cambria" w:hAnsi="Geomanist" w:cs="Arial"/>
                <w:sz w:val="20"/>
                <w:szCs w:val="20"/>
                <w:lang w:eastAsia="es-MX"/>
              </w:rPr>
              <w:t>Daniel C. Palacios Ocampo</w:t>
            </w:r>
          </w:p>
        </w:tc>
      </w:tr>
      <w:tr w:rsidR="007B6A7C" w:rsidRPr="00925EE8" w14:paraId="34D460DD" w14:textId="77777777" w:rsidTr="006B1EF6">
        <w:trPr>
          <w:trHeight w:val="235"/>
        </w:trPr>
        <w:tc>
          <w:tcPr>
            <w:tcW w:w="7621" w:type="dxa"/>
            <w:shd w:val="clear" w:color="auto" w:fill="auto"/>
          </w:tcPr>
          <w:p w14:paraId="20A74E9D" w14:textId="18BD599E" w:rsidR="007B6A7C" w:rsidRPr="00925EE8" w:rsidRDefault="005C5A72" w:rsidP="006B1EF6">
            <w:pPr>
              <w:spacing w:after="0" w:line="240" w:lineRule="auto"/>
              <w:jc w:val="center"/>
              <w:rPr>
                <w:rFonts w:ascii="Geomanist" w:eastAsia="Cambria" w:hAnsi="Geomanist" w:cs="Arial"/>
                <w:b/>
                <w:sz w:val="20"/>
                <w:szCs w:val="20"/>
                <w:lang w:eastAsia="es-MX"/>
              </w:rPr>
            </w:pPr>
            <w:r w:rsidRPr="00925EE8">
              <w:rPr>
                <w:rFonts w:ascii="Geomanist" w:hAnsi="Geomanist" w:cs="Arial"/>
                <w:b/>
                <w:sz w:val="20"/>
                <w:szCs w:val="20"/>
              </w:rPr>
              <w:t>División de Inmuebles Centrales</w:t>
            </w:r>
          </w:p>
        </w:tc>
        <w:tc>
          <w:tcPr>
            <w:tcW w:w="5954" w:type="dxa"/>
            <w:shd w:val="clear" w:color="auto" w:fill="auto"/>
          </w:tcPr>
          <w:p w14:paraId="4D7FA471" w14:textId="4F8E14B6" w:rsidR="007B6A7C" w:rsidRPr="00925EE8" w:rsidRDefault="005C5A72" w:rsidP="006B1EF6">
            <w:pPr>
              <w:spacing w:after="0" w:line="240" w:lineRule="auto"/>
              <w:jc w:val="center"/>
              <w:rPr>
                <w:rFonts w:ascii="Geomanist" w:eastAsia="Cambria" w:hAnsi="Geomanist" w:cs="Arial"/>
                <w:b/>
                <w:sz w:val="20"/>
                <w:szCs w:val="20"/>
                <w:lang w:eastAsia="es-MX"/>
              </w:rPr>
            </w:pPr>
            <w:r w:rsidRPr="00925EE8">
              <w:rPr>
                <w:rFonts w:ascii="Geomanist" w:hAnsi="Geomanist" w:cs="Arial"/>
                <w:b/>
                <w:sz w:val="20"/>
                <w:szCs w:val="20"/>
              </w:rPr>
              <w:t>División de Inmuebles Centrales</w:t>
            </w:r>
          </w:p>
        </w:tc>
      </w:tr>
    </w:tbl>
    <w:p w14:paraId="2B07E7EF" w14:textId="77777777" w:rsidR="002B172C" w:rsidRDefault="002B172C" w:rsidP="002D6D6E">
      <w:pPr>
        <w:rPr>
          <w:rFonts w:ascii="Geomanist" w:hAnsi="Geomanist" w:cs="Arial"/>
          <w:b/>
          <w:sz w:val="18"/>
          <w:szCs w:val="18"/>
        </w:rPr>
      </w:pPr>
    </w:p>
    <w:p w14:paraId="59B51B49" w14:textId="1726DAB0" w:rsidR="002B172C" w:rsidRPr="002B172C" w:rsidRDefault="002B172C" w:rsidP="002B172C">
      <w:pPr>
        <w:tabs>
          <w:tab w:val="center" w:pos="7353"/>
        </w:tabs>
        <w:rPr>
          <w:rFonts w:ascii="Geomanist" w:hAnsi="Geomanist" w:cs="Arial"/>
          <w:sz w:val="18"/>
          <w:szCs w:val="18"/>
        </w:rPr>
        <w:sectPr w:rsidR="002B172C" w:rsidRPr="002B172C" w:rsidSect="007A6671">
          <w:headerReference w:type="even" r:id="rId8"/>
          <w:headerReference w:type="default" r:id="rId9"/>
          <w:footerReference w:type="even" r:id="rId10"/>
          <w:footerReference w:type="default" r:id="rId11"/>
          <w:headerReference w:type="first" r:id="rId12"/>
          <w:footerReference w:type="first" r:id="rId13"/>
          <w:pgSz w:w="15840" w:h="12240" w:orient="landscape"/>
          <w:pgMar w:top="624" w:right="567" w:bottom="737" w:left="567" w:header="284" w:footer="166" w:gutter="0"/>
          <w:pgNumType w:start="1"/>
          <w:cols w:space="708"/>
          <w:docGrid w:linePitch="360"/>
        </w:sectPr>
      </w:pPr>
      <w:r>
        <w:rPr>
          <w:rFonts w:ascii="Geomanist" w:hAnsi="Geomanist" w:cs="Arial"/>
          <w:sz w:val="18"/>
          <w:szCs w:val="18"/>
        </w:rPr>
        <w:tab/>
      </w:r>
    </w:p>
    <w:p w14:paraId="788A0D36" w14:textId="53DE553F" w:rsidR="00180BE3" w:rsidRPr="005E1B91" w:rsidRDefault="00180BE3" w:rsidP="00AF31E0">
      <w:pPr>
        <w:widowControl w:val="0"/>
        <w:suppressAutoHyphens/>
        <w:overflowPunct w:val="0"/>
        <w:autoSpaceDE w:val="0"/>
        <w:spacing w:after="0" w:line="240" w:lineRule="auto"/>
        <w:ind w:left="8080" w:hanging="7513"/>
        <w:jc w:val="center"/>
        <w:textAlignment w:val="baseline"/>
        <w:rPr>
          <w:rFonts w:ascii="Geomanist" w:eastAsia="Times New Roman" w:hAnsi="Geomanist" w:cstheme="majorHAnsi"/>
          <w:b/>
          <w:sz w:val="18"/>
          <w:szCs w:val="18"/>
          <w:lang w:val="es-ES_tradnl" w:eastAsia="ar-SA"/>
        </w:rPr>
      </w:pPr>
      <w:r w:rsidRPr="005E1B91">
        <w:rPr>
          <w:rFonts w:ascii="Geomanist" w:eastAsia="Times New Roman" w:hAnsi="Geomanist" w:cstheme="majorHAnsi"/>
          <w:b/>
          <w:sz w:val="18"/>
          <w:szCs w:val="18"/>
          <w:lang w:val="es-ES_tradnl" w:eastAsia="ar-SA"/>
        </w:rPr>
        <w:lastRenderedPageBreak/>
        <w:t>ANEXO 1 - 1</w:t>
      </w:r>
    </w:p>
    <w:p w14:paraId="52D60BA8" w14:textId="77777777" w:rsidR="00180BE3" w:rsidRDefault="00180BE3" w:rsidP="00AF31E0">
      <w:pPr>
        <w:widowControl w:val="0"/>
        <w:suppressAutoHyphens/>
        <w:overflowPunct w:val="0"/>
        <w:autoSpaceDE w:val="0"/>
        <w:spacing w:after="0" w:line="240" w:lineRule="auto"/>
        <w:ind w:left="8080" w:hanging="7513"/>
        <w:jc w:val="center"/>
        <w:textAlignment w:val="baseline"/>
        <w:rPr>
          <w:rFonts w:ascii="Geomanist" w:eastAsia="Times New Roman" w:hAnsi="Geomanist" w:cstheme="majorHAnsi"/>
          <w:b/>
          <w:sz w:val="20"/>
          <w:szCs w:val="20"/>
          <w:lang w:val="es-ES_tradnl" w:eastAsia="ar-SA"/>
        </w:rPr>
      </w:pPr>
    </w:p>
    <w:p w14:paraId="797F09DE" w14:textId="7AE61F34" w:rsidR="00F52A02" w:rsidRPr="005E1B91" w:rsidRDefault="00F52A02" w:rsidP="00AF31E0">
      <w:pPr>
        <w:widowControl w:val="0"/>
        <w:suppressAutoHyphens/>
        <w:overflowPunct w:val="0"/>
        <w:autoSpaceDE w:val="0"/>
        <w:spacing w:after="0" w:line="240" w:lineRule="auto"/>
        <w:ind w:left="8080" w:hanging="7513"/>
        <w:jc w:val="center"/>
        <w:textAlignment w:val="baseline"/>
        <w:rPr>
          <w:rFonts w:ascii="Geomanist" w:eastAsia="Times New Roman" w:hAnsi="Geomanist" w:cstheme="majorHAnsi"/>
          <w:b/>
          <w:sz w:val="20"/>
          <w:szCs w:val="20"/>
          <w:lang w:val="es-ES_tradnl" w:eastAsia="ar-SA"/>
        </w:rPr>
      </w:pPr>
      <w:r w:rsidRPr="005E1B91">
        <w:rPr>
          <w:rFonts w:ascii="Geomanist" w:eastAsia="Times New Roman" w:hAnsi="Geomanist" w:cstheme="majorHAnsi"/>
          <w:b/>
          <w:sz w:val="20"/>
          <w:szCs w:val="20"/>
          <w:lang w:val="es-ES_tradnl" w:eastAsia="ar-SA"/>
        </w:rPr>
        <w:t xml:space="preserve">HOJAS DE REVISIÓN DE MONTACARGAS DE GASOLINA.              </w:t>
      </w:r>
      <w:r w:rsidRPr="005E1B91">
        <w:rPr>
          <w:rFonts w:ascii="Geomanist" w:eastAsia="Times New Roman" w:hAnsi="Geomanist" w:cstheme="majorHAnsi"/>
          <w:b/>
          <w:sz w:val="20"/>
          <w:szCs w:val="20"/>
          <w:lang w:val="es-ES_tradnl" w:eastAsia="ar-SA"/>
        </w:rPr>
        <w:tab/>
        <w:t>HOJA 1 DE  3</w:t>
      </w:r>
    </w:p>
    <w:p w14:paraId="3A864F43"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theme="majorHAnsi"/>
          <w:b/>
          <w:sz w:val="18"/>
          <w:szCs w:val="18"/>
          <w:lang w:val="es-ES_tradnl" w:eastAsia="ar-SA"/>
        </w:rPr>
      </w:pPr>
    </w:p>
    <w:tbl>
      <w:tblPr>
        <w:tblW w:w="9690" w:type="dxa"/>
        <w:tblInd w:w="585" w:type="dxa"/>
        <w:tblLayout w:type="fixed"/>
        <w:tblCellMar>
          <w:left w:w="70" w:type="dxa"/>
          <w:right w:w="70" w:type="dxa"/>
        </w:tblCellMar>
        <w:tblLook w:val="0000" w:firstRow="0" w:lastRow="0" w:firstColumn="0" w:lastColumn="0" w:noHBand="0" w:noVBand="0"/>
      </w:tblPr>
      <w:tblGrid>
        <w:gridCol w:w="2111"/>
        <w:gridCol w:w="1574"/>
        <w:gridCol w:w="1417"/>
        <w:gridCol w:w="1917"/>
        <w:gridCol w:w="1345"/>
        <w:gridCol w:w="1326"/>
      </w:tblGrid>
      <w:tr w:rsidR="002D6D6E" w:rsidRPr="005E1B91" w14:paraId="524A2852" w14:textId="77777777" w:rsidTr="002D6D6E">
        <w:tc>
          <w:tcPr>
            <w:tcW w:w="2111" w:type="dxa"/>
            <w:tcBorders>
              <w:top w:val="single" w:sz="32" w:space="0" w:color="000000" w:themeColor="text1"/>
              <w:left w:val="single" w:sz="8" w:space="0" w:color="000000" w:themeColor="text1"/>
              <w:bottom w:val="single" w:sz="8" w:space="0" w:color="000000" w:themeColor="text1"/>
            </w:tcBorders>
          </w:tcPr>
          <w:p w14:paraId="5C613A0A" w14:textId="77777777" w:rsidR="002D6D6E" w:rsidRPr="005E1B91" w:rsidRDefault="002D6D6E" w:rsidP="00BC20EE">
            <w:pPr>
              <w:widowControl w:val="0"/>
              <w:suppressAutoHyphens/>
              <w:overflowPunct w:val="0"/>
              <w:autoSpaceDE w:val="0"/>
              <w:snapToGrid w:val="0"/>
              <w:spacing w:after="0" w:line="240" w:lineRule="auto"/>
              <w:textAlignment w:val="baseline"/>
              <w:rPr>
                <w:rFonts w:ascii="Geomanist" w:eastAsia="Times New Roman" w:hAnsi="Geomanist" w:cs="LinePrinter"/>
                <w:sz w:val="16"/>
                <w:szCs w:val="16"/>
                <w:lang w:val="es-ES_tradnl" w:eastAsia="ar-SA"/>
              </w:rPr>
            </w:pPr>
            <w:r w:rsidRPr="005E1B91">
              <w:rPr>
                <w:rFonts w:ascii="Geomanist" w:eastAsia="Times New Roman" w:hAnsi="Geomanist" w:cs="LinePrinter"/>
                <w:sz w:val="16"/>
                <w:szCs w:val="16"/>
                <w:lang w:val="es-ES_tradnl" w:eastAsia="ar-SA"/>
              </w:rPr>
              <w:t>NÚMERO</w:t>
            </w:r>
          </w:p>
          <w:p w14:paraId="4D9B8B6A" w14:textId="18FC8A6C"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ajorHAnsi"/>
                <w:sz w:val="18"/>
                <w:szCs w:val="18"/>
                <w:lang w:val="es-ES_tradnl" w:eastAsia="ar-SA"/>
              </w:rPr>
            </w:pPr>
            <w:r w:rsidRPr="005E1B91">
              <w:rPr>
                <w:rFonts w:ascii="Geomanist" w:eastAsia="Times New Roman" w:hAnsi="Geomanist" w:cs="LinePrinter"/>
                <w:sz w:val="16"/>
                <w:szCs w:val="16"/>
                <w:lang w:val="es-ES_tradnl" w:eastAsia="ar-SA"/>
              </w:rPr>
              <w:t>ECONÓMICO</w:t>
            </w:r>
          </w:p>
        </w:tc>
        <w:tc>
          <w:tcPr>
            <w:tcW w:w="4908" w:type="dxa"/>
            <w:gridSpan w:val="3"/>
            <w:tcBorders>
              <w:top w:val="single" w:sz="32" w:space="0" w:color="000000" w:themeColor="text1"/>
              <w:left w:val="single" w:sz="8" w:space="0" w:color="000000" w:themeColor="text1"/>
              <w:bottom w:val="single" w:sz="8" w:space="0" w:color="000000" w:themeColor="text1"/>
            </w:tcBorders>
          </w:tcPr>
          <w:p w14:paraId="2B56FD38" w14:textId="77777777" w:rsidR="002D6D6E" w:rsidRPr="005E1B91" w:rsidRDefault="002D6D6E" w:rsidP="00BC20EE">
            <w:pPr>
              <w:widowControl w:val="0"/>
              <w:suppressAutoHyphens/>
              <w:overflowPunct w:val="0"/>
              <w:autoSpaceDE w:val="0"/>
              <w:snapToGrid w:val="0"/>
              <w:spacing w:after="0" w:line="240" w:lineRule="auto"/>
              <w:textAlignment w:val="baseline"/>
              <w:rPr>
                <w:rFonts w:ascii="Geomanist" w:eastAsia="Times New Roman" w:hAnsi="Geomanist" w:cs="LinePrinter"/>
                <w:sz w:val="16"/>
                <w:szCs w:val="16"/>
                <w:lang w:val="es-ES" w:eastAsia="ar-SA"/>
              </w:rPr>
            </w:pPr>
            <w:r w:rsidRPr="005E1B91">
              <w:rPr>
                <w:rFonts w:ascii="Geomanist" w:eastAsia="Times New Roman" w:hAnsi="Geomanist" w:cs="LinePrinter"/>
                <w:sz w:val="16"/>
                <w:szCs w:val="16"/>
                <w:lang w:val="es-ES" w:eastAsia="ar-SA"/>
              </w:rPr>
              <w:t>MCA. MOD. Y N° DE SERIE</w:t>
            </w:r>
          </w:p>
          <w:p w14:paraId="33BE4528" w14:textId="77777777" w:rsidR="002D6D6E" w:rsidRPr="005E1B91" w:rsidRDefault="002D6D6E" w:rsidP="00F52A02">
            <w:pPr>
              <w:widowControl w:val="0"/>
              <w:suppressAutoHyphens/>
              <w:overflowPunct w:val="0"/>
              <w:autoSpaceDE w:val="0"/>
              <w:spacing w:after="0" w:line="240" w:lineRule="auto"/>
              <w:textAlignment w:val="baseline"/>
              <w:rPr>
                <w:rFonts w:ascii="Geomanist" w:eastAsia="Times New Roman" w:hAnsi="Geomanist" w:cstheme="majorHAnsi"/>
                <w:sz w:val="18"/>
                <w:szCs w:val="18"/>
                <w:lang w:val="es-ES_tradnl" w:eastAsia="ar-SA"/>
              </w:rPr>
            </w:pPr>
          </w:p>
        </w:tc>
        <w:tc>
          <w:tcPr>
            <w:tcW w:w="2671" w:type="dxa"/>
            <w:gridSpan w:val="2"/>
            <w:tcBorders>
              <w:top w:val="single" w:sz="32" w:space="0" w:color="000000" w:themeColor="text1"/>
              <w:left w:val="single" w:sz="4" w:space="0" w:color="000000" w:themeColor="text1"/>
              <w:right w:val="single" w:sz="32" w:space="0" w:color="000000" w:themeColor="text1"/>
            </w:tcBorders>
          </w:tcPr>
          <w:p w14:paraId="256FEFAB" w14:textId="19EA40B5"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ajorHAnsi"/>
                <w:sz w:val="18"/>
                <w:szCs w:val="18"/>
                <w:lang w:val="es-ES_tradnl" w:eastAsia="ar-SA"/>
              </w:rPr>
            </w:pPr>
            <w:r w:rsidRPr="005E1B91">
              <w:rPr>
                <w:rFonts w:ascii="Geomanist" w:eastAsia="Times New Roman" w:hAnsi="Geomanist" w:cs="LinePrinter"/>
                <w:sz w:val="16"/>
                <w:szCs w:val="16"/>
                <w:lang w:val="es-ES_tradnl" w:eastAsia="ar-SA"/>
              </w:rPr>
              <w:t>FECHA</w:t>
            </w:r>
          </w:p>
        </w:tc>
      </w:tr>
      <w:tr w:rsidR="002D6D6E" w:rsidRPr="005E1B91" w14:paraId="3478D119" w14:textId="77777777" w:rsidTr="002D6D6E">
        <w:tc>
          <w:tcPr>
            <w:tcW w:w="5102" w:type="dxa"/>
            <w:gridSpan w:val="3"/>
            <w:tcBorders>
              <w:top w:val="single" w:sz="8" w:space="0" w:color="000000" w:themeColor="text1"/>
              <w:left w:val="single" w:sz="8" w:space="0" w:color="000000" w:themeColor="text1"/>
              <w:bottom w:val="single" w:sz="32" w:space="0" w:color="000000" w:themeColor="text1"/>
            </w:tcBorders>
          </w:tcPr>
          <w:p w14:paraId="01F9AA49" w14:textId="70304062"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ajorHAnsi"/>
                <w:sz w:val="18"/>
                <w:szCs w:val="18"/>
                <w:lang w:val="es-ES_tradnl" w:eastAsia="ar-SA"/>
              </w:rPr>
            </w:pPr>
            <w:r w:rsidRPr="005E1B91">
              <w:rPr>
                <w:rFonts w:ascii="Geomanist" w:eastAsia="Times New Roman" w:hAnsi="Geomanist" w:cs="LinePrinter"/>
                <w:sz w:val="16"/>
                <w:szCs w:val="16"/>
                <w:lang w:val="es-ES_tradnl" w:eastAsia="ar-SA"/>
              </w:rPr>
              <w:t>UBICACIÓN:</w:t>
            </w:r>
          </w:p>
        </w:tc>
        <w:tc>
          <w:tcPr>
            <w:tcW w:w="4588" w:type="dxa"/>
            <w:gridSpan w:val="3"/>
            <w:tcBorders>
              <w:top w:val="single" w:sz="8" w:space="0" w:color="000000" w:themeColor="text1"/>
              <w:left w:val="single" w:sz="8" w:space="0" w:color="000000" w:themeColor="text1"/>
              <w:bottom w:val="single" w:sz="32" w:space="0" w:color="000000" w:themeColor="text1"/>
              <w:right w:val="single" w:sz="32" w:space="0" w:color="000000" w:themeColor="text1"/>
            </w:tcBorders>
          </w:tcPr>
          <w:p w14:paraId="27BDB942" w14:textId="34E3C872" w:rsidR="002D6D6E" w:rsidRPr="0014192D" w:rsidRDefault="002D6D6E" w:rsidP="0014192D">
            <w:pPr>
              <w:widowControl w:val="0"/>
              <w:suppressAutoHyphens/>
              <w:overflowPunct w:val="0"/>
              <w:autoSpaceDE w:val="0"/>
              <w:snapToGrid w:val="0"/>
              <w:spacing w:after="0" w:line="240" w:lineRule="auto"/>
              <w:textAlignment w:val="baseline"/>
              <w:rPr>
                <w:rFonts w:ascii="Geomanist" w:eastAsia="Times New Roman" w:hAnsi="Geomanist" w:cs="LinePrinter"/>
                <w:sz w:val="16"/>
                <w:szCs w:val="16"/>
                <w:lang w:val="es-ES" w:eastAsia="ar-SA"/>
              </w:rPr>
            </w:pPr>
            <w:proofErr w:type="spellStart"/>
            <w:r w:rsidRPr="005E1B91">
              <w:rPr>
                <w:rFonts w:ascii="Geomanist" w:eastAsia="Times New Roman" w:hAnsi="Geomanist" w:cs="LinePrinter"/>
                <w:sz w:val="16"/>
                <w:szCs w:val="16"/>
                <w:lang w:val="es-ES" w:eastAsia="ar-SA"/>
              </w:rPr>
              <w:t>Vo.Bo</w:t>
            </w:r>
            <w:proofErr w:type="spellEnd"/>
            <w:r w:rsidRPr="005E1B91">
              <w:rPr>
                <w:rFonts w:ascii="Geomanist" w:eastAsia="Times New Roman" w:hAnsi="Geomanist" w:cs="LinePrinter"/>
                <w:sz w:val="16"/>
                <w:szCs w:val="16"/>
                <w:lang w:val="es-ES" w:eastAsia="ar-SA"/>
              </w:rPr>
              <w:t>. JEFE DE CONSERVACIÓN DE UNIDAD.</w:t>
            </w:r>
          </w:p>
        </w:tc>
      </w:tr>
      <w:tr w:rsidR="002D6D6E" w:rsidRPr="005E1B91" w14:paraId="59030A0B" w14:textId="77777777" w:rsidTr="002D6D6E">
        <w:trPr>
          <w:gridAfter w:val="1"/>
          <w:wAfter w:w="1326" w:type="dxa"/>
        </w:trPr>
        <w:tc>
          <w:tcPr>
            <w:tcW w:w="3685" w:type="dxa"/>
            <w:gridSpan w:val="2"/>
            <w:tcMar>
              <w:left w:w="0" w:type="dxa"/>
              <w:right w:w="0" w:type="dxa"/>
            </w:tcMar>
          </w:tcPr>
          <w:p w14:paraId="19FA87CC"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1417" w:type="dxa"/>
            <w:tcBorders>
              <w:top w:val="single" w:sz="8" w:space="0" w:color="000000" w:themeColor="text1"/>
              <w:left w:val="single" w:sz="8" w:space="0" w:color="000000" w:themeColor="text1"/>
              <w:bottom w:val="single" w:sz="8" w:space="0" w:color="000000" w:themeColor="text1"/>
            </w:tcBorders>
            <w:tcMar>
              <w:left w:w="0" w:type="dxa"/>
              <w:right w:w="0" w:type="dxa"/>
            </w:tcMar>
          </w:tcPr>
          <w:p w14:paraId="3B385D2C"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b/>
                <w:sz w:val="16"/>
                <w:szCs w:val="16"/>
                <w:lang w:val="es-ES_tradnl" w:eastAsia="ar-SA"/>
              </w:rPr>
            </w:pPr>
            <w:r w:rsidRPr="005E1B91">
              <w:rPr>
                <w:rFonts w:ascii="Geomanist" w:eastAsia="Times New Roman" w:hAnsi="Geomanist" w:cstheme="minorHAnsi"/>
                <w:b/>
                <w:sz w:val="16"/>
                <w:szCs w:val="16"/>
                <w:lang w:val="es-ES_tradnl" w:eastAsia="ar-SA"/>
              </w:rPr>
              <w:t>ACCIÓN REALIZADA</w:t>
            </w:r>
          </w:p>
        </w:tc>
        <w:tc>
          <w:tcPr>
            <w:tcW w:w="3262" w:type="dxa"/>
            <w:gridSpan w:val="2"/>
            <w:tcBorders>
              <w:left w:val="single" w:sz="8" w:space="0" w:color="000000" w:themeColor="text1"/>
              <w:bottom w:val="single" w:sz="8" w:space="0" w:color="000000" w:themeColor="text1"/>
            </w:tcBorders>
            <w:tcMar>
              <w:left w:w="0" w:type="dxa"/>
              <w:right w:w="0" w:type="dxa"/>
            </w:tcMar>
          </w:tcPr>
          <w:p w14:paraId="7C5B466F"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6"/>
                <w:szCs w:val="16"/>
                <w:lang w:val="es-ES_tradnl" w:eastAsia="ar-SA"/>
              </w:rPr>
            </w:pPr>
          </w:p>
        </w:tc>
      </w:tr>
      <w:tr w:rsidR="002D6D6E" w:rsidRPr="005E1B91" w14:paraId="0DA07E22" w14:textId="77777777" w:rsidTr="002D6D6E">
        <w:tc>
          <w:tcPr>
            <w:tcW w:w="5102" w:type="dxa"/>
            <w:gridSpan w:val="3"/>
            <w:tcBorders>
              <w:top w:val="single" w:sz="8" w:space="0" w:color="000000" w:themeColor="text1"/>
              <w:left w:val="single" w:sz="8" w:space="0" w:color="000000" w:themeColor="text1"/>
            </w:tcBorders>
          </w:tcPr>
          <w:p w14:paraId="64A5310B"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1.1.- INSPECCIÓN VISUAL Y REPARACIÓN EN CASO</w:t>
            </w:r>
          </w:p>
        </w:tc>
        <w:tc>
          <w:tcPr>
            <w:tcW w:w="3262" w:type="dxa"/>
            <w:gridSpan w:val="2"/>
            <w:tcBorders>
              <w:top w:val="single" w:sz="8" w:space="0" w:color="000000" w:themeColor="text1"/>
              <w:left w:val="single" w:sz="8" w:space="0" w:color="000000" w:themeColor="text1"/>
            </w:tcBorders>
          </w:tcPr>
          <w:p w14:paraId="3057662A" w14:textId="7B79D468" w:rsidR="002D6D6E" w:rsidRPr="005E1B91" w:rsidRDefault="002D6D6E" w:rsidP="59FB440D">
            <w:pPr>
              <w:widowControl w:val="0"/>
              <w:suppressAutoHyphens/>
              <w:overflowPunct w:val="0"/>
              <w:autoSpaceDE w:val="0"/>
              <w:snapToGrid w:val="0"/>
              <w:spacing w:after="0" w:line="240" w:lineRule="auto"/>
              <w:jc w:val="both"/>
              <w:textAlignment w:val="baseline"/>
              <w:rPr>
                <w:rFonts w:ascii="Geomanist" w:eastAsia="Times New Roman" w:hAnsi="Geomanist"/>
                <w:b/>
                <w:bCs/>
                <w:sz w:val="18"/>
                <w:szCs w:val="18"/>
                <w:lang w:val="es-ES" w:eastAsia="ar-SA"/>
              </w:rPr>
            </w:pPr>
            <w:r w:rsidRPr="005E1B91">
              <w:rPr>
                <w:rFonts w:ascii="Geomanist" w:eastAsia="Times New Roman" w:hAnsi="Geomanist"/>
                <w:b/>
                <w:bCs/>
                <w:sz w:val="18"/>
                <w:szCs w:val="18"/>
                <w:lang w:val="es-ES" w:eastAsia="ar-SA"/>
              </w:rPr>
              <w:t xml:space="preserve">1.4.- VERIFICACIÓN DE LA TORRE   </w:t>
            </w:r>
          </w:p>
        </w:tc>
        <w:tc>
          <w:tcPr>
            <w:tcW w:w="1326" w:type="dxa"/>
            <w:tcBorders>
              <w:top w:val="single" w:sz="8" w:space="0" w:color="000000" w:themeColor="text1"/>
            </w:tcBorders>
          </w:tcPr>
          <w:p w14:paraId="23F713B4" w14:textId="02A091E9" w:rsidR="002D6D6E" w:rsidRPr="005E1B91" w:rsidRDefault="002D6D6E" w:rsidP="59FB440D">
            <w:pPr>
              <w:widowControl w:val="0"/>
              <w:suppressAutoHyphens/>
              <w:overflowPunct w:val="0"/>
              <w:autoSpaceDE w:val="0"/>
              <w:snapToGrid w:val="0"/>
              <w:spacing w:after="0" w:line="240" w:lineRule="auto"/>
              <w:textAlignment w:val="baseline"/>
              <w:rPr>
                <w:rFonts w:ascii="Geomanist" w:eastAsia="Times New Roman" w:hAnsi="Geomanist"/>
                <w:b/>
                <w:bCs/>
                <w:sz w:val="18"/>
                <w:szCs w:val="18"/>
                <w:lang w:val="es-ES" w:eastAsia="ar-SA"/>
              </w:rPr>
            </w:pPr>
            <w:r w:rsidRPr="005E1B91">
              <w:rPr>
                <w:rFonts w:ascii="Geomanist" w:eastAsia="Times New Roman" w:hAnsi="Geomanist"/>
                <w:b/>
                <w:bCs/>
                <w:sz w:val="18"/>
                <w:szCs w:val="18"/>
                <w:lang w:val="es-ES" w:eastAsia="ar-SA"/>
              </w:rPr>
              <w:t>Y SU</w:t>
            </w:r>
          </w:p>
        </w:tc>
      </w:tr>
      <w:tr w:rsidR="002D6D6E" w:rsidRPr="005E1B91" w14:paraId="0A43E1DC" w14:textId="77777777" w:rsidTr="002D6D6E">
        <w:tc>
          <w:tcPr>
            <w:tcW w:w="5102" w:type="dxa"/>
            <w:gridSpan w:val="3"/>
            <w:tcBorders>
              <w:left w:val="single" w:sz="8" w:space="0" w:color="000000" w:themeColor="text1"/>
              <w:bottom w:val="single" w:sz="8" w:space="0" w:color="000000" w:themeColor="text1"/>
            </w:tcBorders>
          </w:tcPr>
          <w:p w14:paraId="6113957F" w14:textId="77777777" w:rsidR="002D6D6E" w:rsidRPr="005E1B91" w:rsidRDefault="002D6D6E" w:rsidP="00F52A02">
            <w:pPr>
              <w:widowControl w:val="0"/>
              <w:suppressAutoHyphens/>
              <w:overflowPunct w:val="0"/>
              <w:autoSpaceDE w:val="0"/>
              <w:snapToGrid w:val="0"/>
              <w:spacing w:after="0" w:line="240" w:lineRule="auto"/>
              <w:ind w:left="214"/>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 xml:space="preserve"> NECESARIO A:</w:t>
            </w:r>
          </w:p>
        </w:tc>
        <w:tc>
          <w:tcPr>
            <w:tcW w:w="4588" w:type="dxa"/>
            <w:gridSpan w:val="3"/>
            <w:tcBorders>
              <w:left w:val="single" w:sz="8" w:space="0" w:color="000000" w:themeColor="text1"/>
            </w:tcBorders>
          </w:tcPr>
          <w:p w14:paraId="475B1D5A" w14:textId="34628BF2" w:rsidR="002D6D6E" w:rsidRPr="005E1B91" w:rsidRDefault="002D6D6E" w:rsidP="59FB440D">
            <w:pPr>
              <w:widowControl w:val="0"/>
              <w:suppressAutoHyphens/>
              <w:overflowPunct w:val="0"/>
              <w:autoSpaceDE w:val="0"/>
              <w:snapToGrid w:val="0"/>
              <w:spacing w:after="0" w:line="240" w:lineRule="auto"/>
              <w:jc w:val="both"/>
              <w:textAlignment w:val="baseline"/>
              <w:rPr>
                <w:rFonts w:ascii="Geomanist" w:eastAsia="Times New Roman" w:hAnsi="Geomanist"/>
                <w:b/>
                <w:bCs/>
                <w:sz w:val="18"/>
                <w:szCs w:val="18"/>
                <w:lang w:val="es-ES" w:eastAsia="ar-SA"/>
              </w:rPr>
            </w:pPr>
            <w:r w:rsidRPr="005E1B91">
              <w:rPr>
                <w:rFonts w:ascii="Geomanist" w:eastAsia="Times New Roman" w:hAnsi="Geomanist"/>
                <w:b/>
                <w:bCs/>
                <w:sz w:val="18"/>
                <w:szCs w:val="18"/>
                <w:lang w:val="es-ES" w:eastAsia="ar-SA"/>
              </w:rPr>
              <w:t>SISTEMA HIDRÁULICO QUE OPERE ADECUADA -</w:t>
            </w:r>
          </w:p>
        </w:tc>
      </w:tr>
      <w:tr w:rsidR="002D6D6E" w:rsidRPr="005E1B91" w14:paraId="63CA6017" w14:textId="77777777" w:rsidTr="002D6D6E">
        <w:tc>
          <w:tcPr>
            <w:tcW w:w="3685" w:type="dxa"/>
            <w:gridSpan w:val="2"/>
            <w:tcBorders>
              <w:top w:val="single" w:sz="8" w:space="0" w:color="000000" w:themeColor="text1"/>
              <w:left w:val="single" w:sz="8" w:space="0" w:color="000000" w:themeColor="text1"/>
              <w:bottom w:val="single" w:sz="8" w:space="0" w:color="000000" w:themeColor="text1"/>
            </w:tcBorders>
          </w:tcPr>
          <w:p w14:paraId="693C74AF"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A.- FUGAS DE LIQUIDOS.</w:t>
            </w:r>
          </w:p>
        </w:tc>
        <w:tc>
          <w:tcPr>
            <w:tcW w:w="1417" w:type="dxa"/>
            <w:tcBorders>
              <w:top w:val="single" w:sz="8" w:space="0" w:color="000000" w:themeColor="text1"/>
              <w:left w:val="single" w:sz="8" w:space="0" w:color="000000" w:themeColor="text1"/>
              <w:bottom w:val="single" w:sz="8" w:space="0" w:color="000000" w:themeColor="text1"/>
            </w:tcBorders>
          </w:tcPr>
          <w:p w14:paraId="4F554D84"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b/>
                <w:sz w:val="18"/>
                <w:szCs w:val="18"/>
                <w:lang w:val="es-ES_tradnl" w:eastAsia="ar-SA"/>
              </w:rPr>
            </w:pPr>
          </w:p>
        </w:tc>
        <w:tc>
          <w:tcPr>
            <w:tcW w:w="4588" w:type="dxa"/>
            <w:gridSpan w:val="3"/>
            <w:tcBorders>
              <w:left w:val="single" w:sz="8" w:space="0" w:color="000000" w:themeColor="text1"/>
            </w:tcBorders>
          </w:tcPr>
          <w:p w14:paraId="168BA908" w14:textId="5C30D696" w:rsidR="002D6D6E" w:rsidRPr="005E1B91" w:rsidRDefault="002D6D6E" w:rsidP="59FB440D">
            <w:pPr>
              <w:widowControl w:val="0"/>
              <w:suppressAutoHyphens/>
              <w:overflowPunct w:val="0"/>
              <w:autoSpaceDE w:val="0"/>
              <w:snapToGrid w:val="0"/>
              <w:spacing w:after="0" w:line="240" w:lineRule="auto"/>
              <w:jc w:val="both"/>
              <w:textAlignment w:val="baseline"/>
              <w:rPr>
                <w:rFonts w:ascii="Geomanist" w:eastAsia="Times New Roman" w:hAnsi="Geomanist"/>
                <w:b/>
                <w:bCs/>
                <w:sz w:val="18"/>
                <w:szCs w:val="18"/>
                <w:lang w:val="es-ES" w:eastAsia="ar-SA"/>
              </w:rPr>
            </w:pPr>
            <w:r w:rsidRPr="005E1B91">
              <w:rPr>
                <w:rFonts w:ascii="Geomanist" w:eastAsia="Times New Roman" w:hAnsi="Geomanist"/>
                <w:b/>
                <w:bCs/>
                <w:sz w:val="18"/>
                <w:szCs w:val="18"/>
                <w:lang w:val="es-ES" w:eastAsia="ar-SA"/>
              </w:rPr>
              <w:t>MENTE REALIZANDO LAS REPARACIONES</w:t>
            </w:r>
          </w:p>
        </w:tc>
      </w:tr>
      <w:tr w:rsidR="002D6D6E" w:rsidRPr="005E1B91" w14:paraId="234C3421" w14:textId="77777777" w:rsidTr="002D6D6E">
        <w:tc>
          <w:tcPr>
            <w:tcW w:w="3685" w:type="dxa"/>
            <w:gridSpan w:val="2"/>
            <w:tcBorders>
              <w:top w:val="single" w:sz="8" w:space="0" w:color="000000" w:themeColor="text1"/>
              <w:left w:val="single" w:sz="8" w:space="0" w:color="000000" w:themeColor="text1"/>
              <w:bottom w:val="single" w:sz="8" w:space="0" w:color="000000" w:themeColor="text1"/>
            </w:tcBorders>
          </w:tcPr>
          <w:p w14:paraId="65D53389"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B.- CARROCERÍA</w:t>
            </w:r>
          </w:p>
        </w:tc>
        <w:tc>
          <w:tcPr>
            <w:tcW w:w="1417" w:type="dxa"/>
            <w:tcBorders>
              <w:top w:val="single" w:sz="8" w:space="0" w:color="000000" w:themeColor="text1"/>
              <w:left w:val="single" w:sz="8" w:space="0" w:color="000000" w:themeColor="text1"/>
              <w:bottom w:val="single" w:sz="8" w:space="0" w:color="000000" w:themeColor="text1"/>
            </w:tcBorders>
          </w:tcPr>
          <w:p w14:paraId="3F26FF2A"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b/>
                <w:sz w:val="18"/>
                <w:szCs w:val="18"/>
                <w:lang w:val="es-ES_tradnl" w:eastAsia="ar-SA"/>
              </w:rPr>
            </w:pPr>
          </w:p>
        </w:tc>
        <w:tc>
          <w:tcPr>
            <w:tcW w:w="4588" w:type="dxa"/>
            <w:gridSpan w:val="3"/>
            <w:tcBorders>
              <w:left w:val="single" w:sz="8" w:space="0" w:color="000000" w:themeColor="text1"/>
              <w:bottom w:val="single" w:sz="8" w:space="0" w:color="000000" w:themeColor="text1"/>
            </w:tcBorders>
          </w:tcPr>
          <w:p w14:paraId="5617B36A" w14:textId="77777777" w:rsidR="002D6D6E" w:rsidRPr="005E1B91" w:rsidRDefault="002D6D6E" w:rsidP="00F52A02">
            <w:pPr>
              <w:widowControl w:val="0"/>
              <w:suppressAutoHyphens/>
              <w:overflowPunct w:val="0"/>
              <w:autoSpaceDE w:val="0"/>
              <w:snapToGrid w:val="0"/>
              <w:spacing w:after="0" w:line="240" w:lineRule="auto"/>
              <w:jc w:val="both"/>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NECESARIAS</w:t>
            </w:r>
          </w:p>
        </w:tc>
      </w:tr>
      <w:tr w:rsidR="002D6D6E" w:rsidRPr="005E1B91" w14:paraId="29D0228C" w14:textId="77777777" w:rsidTr="002D6D6E">
        <w:tc>
          <w:tcPr>
            <w:tcW w:w="3685" w:type="dxa"/>
            <w:gridSpan w:val="2"/>
            <w:tcBorders>
              <w:top w:val="single" w:sz="8" w:space="0" w:color="000000" w:themeColor="text1"/>
              <w:left w:val="single" w:sz="8" w:space="0" w:color="000000" w:themeColor="text1"/>
              <w:bottom w:val="single" w:sz="8" w:space="0" w:color="000000" w:themeColor="text1"/>
            </w:tcBorders>
          </w:tcPr>
          <w:p w14:paraId="3D788844"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C.- TECHO PROTECTOR</w:t>
            </w:r>
          </w:p>
        </w:tc>
        <w:tc>
          <w:tcPr>
            <w:tcW w:w="1417" w:type="dxa"/>
            <w:tcBorders>
              <w:top w:val="single" w:sz="8" w:space="0" w:color="000000" w:themeColor="text1"/>
              <w:left w:val="single" w:sz="8" w:space="0" w:color="000000" w:themeColor="text1"/>
              <w:bottom w:val="single" w:sz="8" w:space="0" w:color="000000" w:themeColor="text1"/>
            </w:tcBorders>
          </w:tcPr>
          <w:p w14:paraId="54106DF8"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top w:val="single" w:sz="8" w:space="0" w:color="000000" w:themeColor="text1"/>
              <w:left w:val="single" w:sz="8" w:space="0" w:color="000000" w:themeColor="text1"/>
            </w:tcBorders>
          </w:tcPr>
          <w:p w14:paraId="1557B80F" w14:textId="77777777" w:rsidR="002D6D6E" w:rsidRPr="005E1B91" w:rsidRDefault="002D6D6E"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A.- NIVEL DEL ACEITE HIDRÁULI-</w:t>
            </w:r>
          </w:p>
        </w:tc>
        <w:tc>
          <w:tcPr>
            <w:tcW w:w="1326" w:type="dxa"/>
            <w:tcBorders>
              <w:top w:val="single" w:sz="8" w:space="0" w:color="000000" w:themeColor="text1"/>
              <w:left w:val="single" w:sz="8" w:space="0" w:color="000000" w:themeColor="text1"/>
            </w:tcBorders>
          </w:tcPr>
          <w:p w14:paraId="613CDFAE"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5B982597" w14:textId="77777777" w:rsidTr="002D6D6E">
        <w:tc>
          <w:tcPr>
            <w:tcW w:w="3685" w:type="dxa"/>
            <w:gridSpan w:val="2"/>
            <w:tcBorders>
              <w:top w:val="single" w:sz="8" w:space="0" w:color="000000" w:themeColor="text1"/>
              <w:left w:val="single" w:sz="8" w:space="0" w:color="000000" w:themeColor="text1"/>
              <w:bottom w:val="single" w:sz="8" w:space="0" w:color="000000" w:themeColor="text1"/>
            </w:tcBorders>
          </w:tcPr>
          <w:p w14:paraId="30CA1E24"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D.- CONTRAPESOS.</w:t>
            </w:r>
          </w:p>
        </w:tc>
        <w:tc>
          <w:tcPr>
            <w:tcW w:w="1417" w:type="dxa"/>
            <w:tcBorders>
              <w:top w:val="single" w:sz="8" w:space="0" w:color="000000" w:themeColor="text1"/>
              <w:left w:val="single" w:sz="8" w:space="0" w:color="000000" w:themeColor="text1"/>
              <w:bottom w:val="single" w:sz="8" w:space="0" w:color="000000" w:themeColor="text1"/>
            </w:tcBorders>
          </w:tcPr>
          <w:p w14:paraId="54F31747"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tcBorders>
          </w:tcPr>
          <w:p w14:paraId="0CD0F495"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CO, COMPLETANDO SI ES</w:t>
            </w:r>
          </w:p>
        </w:tc>
        <w:tc>
          <w:tcPr>
            <w:tcW w:w="1326" w:type="dxa"/>
            <w:tcBorders>
              <w:left w:val="single" w:sz="8" w:space="0" w:color="000000" w:themeColor="text1"/>
            </w:tcBorders>
          </w:tcPr>
          <w:p w14:paraId="4743C049"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317B46A0" w14:textId="77777777" w:rsidTr="002D6D6E">
        <w:tc>
          <w:tcPr>
            <w:tcW w:w="3685" w:type="dxa"/>
            <w:gridSpan w:val="2"/>
            <w:tcBorders>
              <w:top w:val="single" w:sz="8" w:space="0" w:color="000000" w:themeColor="text1"/>
              <w:left w:val="single" w:sz="8" w:space="0" w:color="000000" w:themeColor="text1"/>
              <w:bottom w:val="single" w:sz="8" w:space="0" w:color="000000" w:themeColor="text1"/>
            </w:tcBorders>
          </w:tcPr>
          <w:p w14:paraId="76E6F715"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E.- CADENAS</w:t>
            </w:r>
          </w:p>
        </w:tc>
        <w:tc>
          <w:tcPr>
            <w:tcW w:w="1417" w:type="dxa"/>
            <w:tcBorders>
              <w:top w:val="single" w:sz="8" w:space="0" w:color="000000" w:themeColor="text1"/>
              <w:left w:val="single" w:sz="8" w:space="0" w:color="000000" w:themeColor="text1"/>
              <w:bottom w:val="single" w:sz="8" w:space="0" w:color="000000" w:themeColor="text1"/>
            </w:tcBorders>
          </w:tcPr>
          <w:p w14:paraId="15A1C9AE"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bottom w:val="single" w:sz="8" w:space="0" w:color="000000" w:themeColor="text1"/>
            </w:tcBorders>
          </w:tcPr>
          <w:p w14:paraId="7AC2E529" w14:textId="77777777" w:rsidR="002D6D6E" w:rsidRPr="005E1B91" w:rsidRDefault="002D6D6E"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NECESARIO.</w:t>
            </w:r>
          </w:p>
        </w:tc>
        <w:tc>
          <w:tcPr>
            <w:tcW w:w="1326" w:type="dxa"/>
            <w:tcBorders>
              <w:left w:val="single" w:sz="8" w:space="0" w:color="000000" w:themeColor="text1"/>
              <w:bottom w:val="single" w:sz="8" w:space="0" w:color="000000" w:themeColor="text1"/>
            </w:tcBorders>
          </w:tcPr>
          <w:p w14:paraId="21DE44A4"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5F798CA2" w14:textId="77777777" w:rsidTr="002D6D6E">
        <w:tc>
          <w:tcPr>
            <w:tcW w:w="3685" w:type="dxa"/>
            <w:gridSpan w:val="2"/>
            <w:tcBorders>
              <w:top w:val="single" w:sz="8" w:space="0" w:color="000000" w:themeColor="text1"/>
              <w:left w:val="single" w:sz="8" w:space="0" w:color="000000" w:themeColor="text1"/>
              <w:bottom w:val="single" w:sz="8" w:space="0" w:color="000000" w:themeColor="text1"/>
            </w:tcBorders>
          </w:tcPr>
          <w:p w14:paraId="6151439C"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F.- NIVEL DE ACEITE DEL CARTER</w:t>
            </w:r>
          </w:p>
        </w:tc>
        <w:tc>
          <w:tcPr>
            <w:tcW w:w="1417" w:type="dxa"/>
            <w:tcBorders>
              <w:top w:val="single" w:sz="8" w:space="0" w:color="000000" w:themeColor="text1"/>
              <w:left w:val="single" w:sz="8" w:space="0" w:color="000000" w:themeColor="text1"/>
              <w:bottom w:val="single" w:sz="8" w:space="0" w:color="000000" w:themeColor="text1"/>
            </w:tcBorders>
          </w:tcPr>
          <w:p w14:paraId="059BAF90"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top w:val="single" w:sz="8" w:space="0" w:color="000000" w:themeColor="text1"/>
              <w:left w:val="single" w:sz="8" w:space="0" w:color="000000" w:themeColor="text1"/>
            </w:tcBorders>
          </w:tcPr>
          <w:p w14:paraId="40AACC67" w14:textId="77777777" w:rsidR="002D6D6E" w:rsidRPr="005E1B91" w:rsidRDefault="002D6D6E"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B.- LIMPIAR O REEMPLAZAR EN</w:t>
            </w:r>
          </w:p>
        </w:tc>
        <w:tc>
          <w:tcPr>
            <w:tcW w:w="1326" w:type="dxa"/>
            <w:tcBorders>
              <w:top w:val="single" w:sz="8" w:space="0" w:color="000000" w:themeColor="text1"/>
              <w:left w:val="single" w:sz="8" w:space="0" w:color="000000" w:themeColor="text1"/>
            </w:tcBorders>
          </w:tcPr>
          <w:p w14:paraId="737061E2"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42E1B16F" w14:textId="77777777" w:rsidTr="002D6D6E">
        <w:tc>
          <w:tcPr>
            <w:tcW w:w="5102" w:type="dxa"/>
            <w:gridSpan w:val="3"/>
            <w:tcBorders>
              <w:top w:val="single" w:sz="8" w:space="0" w:color="000000" w:themeColor="text1"/>
              <w:left w:val="single" w:sz="8" w:space="0" w:color="000000" w:themeColor="text1"/>
            </w:tcBorders>
          </w:tcPr>
          <w:p w14:paraId="551515DE"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 xml:space="preserve">1.2.- PRUEBAS DE FUNCIONAMIENTO Y REPARACIÓN </w:t>
            </w:r>
          </w:p>
        </w:tc>
        <w:tc>
          <w:tcPr>
            <w:tcW w:w="3262" w:type="dxa"/>
            <w:gridSpan w:val="2"/>
            <w:tcBorders>
              <w:left w:val="single" w:sz="8" w:space="0" w:color="000000" w:themeColor="text1"/>
            </w:tcBorders>
          </w:tcPr>
          <w:p w14:paraId="24F4B885"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 xml:space="preserve">CASO NECESARIO EL </w:t>
            </w:r>
          </w:p>
        </w:tc>
        <w:tc>
          <w:tcPr>
            <w:tcW w:w="1326" w:type="dxa"/>
            <w:tcBorders>
              <w:left w:val="single" w:sz="8" w:space="0" w:color="000000" w:themeColor="text1"/>
            </w:tcBorders>
          </w:tcPr>
          <w:p w14:paraId="5B579C1C"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p>
        </w:tc>
      </w:tr>
      <w:tr w:rsidR="002D6D6E" w:rsidRPr="005E1B91" w14:paraId="265A2689" w14:textId="77777777" w:rsidTr="002D6D6E">
        <w:tc>
          <w:tcPr>
            <w:tcW w:w="5102" w:type="dxa"/>
            <w:gridSpan w:val="3"/>
            <w:tcBorders>
              <w:left w:val="single" w:sz="8" w:space="0" w:color="000000" w:themeColor="text1"/>
              <w:bottom w:val="single" w:sz="8" w:space="0" w:color="000000" w:themeColor="text1"/>
            </w:tcBorders>
          </w:tcPr>
          <w:p w14:paraId="6760B96D"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EN CASO NECESARIO A:</w:t>
            </w:r>
          </w:p>
        </w:tc>
        <w:tc>
          <w:tcPr>
            <w:tcW w:w="3262" w:type="dxa"/>
            <w:gridSpan w:val="2"/>
            <w:tcBorders>
              <w:left w:val="single" w:sz="8" w:space="0" w:color="000000" w:themeColor="text1"/>
            </w:tcBorders>
          </w:tcPr>
          <w:p w14:paraId="04B67D18"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TAPON RESPIRADERO DEL</w:t>
            </w:r>
          </w:p>
        </w:tc>
        <w:tc>
          <w:tcPr>
            <w:tcW w:w="1326" w:type="dxa"/>
            <w:tcBorders>
              <w:left w:val="single" w:sz="8" w:space="0" w:color="000000" w:themeColor="text1"/>
            </w:tcBorders>
          </w:tcPr>
          <w:p w14:paraId="67E9A3CF"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303267DD" w14:textId="77777777" w:rsidTr="002D6D6E">
        <w:tc>
          <w:tcPr>
            <w:tcW w:w="3685" w:type="dxa"/>
            <w:gridSpan w:val="2"/>
            <w:tcBorders>
              <w:top w:val="single" w:sz="8" w:space="0" w:color="000000" w:themeColor="text1"/>
              <w:left w:val="single" w:sz="8" w:space="0" w:color="000000" w:themeColor="text1"/>
              <w:bottom w:val="single" w:sz="8" w:space="0" w:color="000000" w:themeColor="text1"/>
            </w:tcBorders>
          </w:tcPr>
          <w:p w14:paraId="6B852CE9"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A.- PEDAL DEL FRENO.</w:t>
            </w:r>
          </w:p>
        </w:tc>
        <w:tc>
          <w:tcPr>
            <w:tcW w:w="1417" w:type="dxa"/>
            <w:tcBorders>
              <w:top w:val="single" w:sz="8" w:space="0" w:color="000000" w:themeColor="text1"/>
              <w:left w:val="single" w:sz="8" w:space="0" w:color="000000" w:themeColor="text1"/>
              <w:bottom w:val="single" w:sz="8" w:space="0" w:color="000000" w:themeColor="text1"/>
            </w:tcBorders>
          </w:tcPr>
          <w:p w14:paraId="6F18C9FF"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bottom w:val="single" w:sz="8" w:space="0" w:color="000000" w:themeColor="text1"/>
            </w:tcBorders>
          </w:tcPr>
          <w:p w14:paraId="250A3672"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DEPOSITO HIDRAULICO.</w:t>
            </w:r>
          </w:p>
        </w:tc>
        <w:tc>
          <w:tcPr>
            <w:tcW w:w="1326" w:type="dxa"/>
            <w:tcBorders>
              <w:left w:val="single" w:sz="8" w:space="0" w:color="000000" w:themeColor="text1"/>
              <w:bottom w:val="single" w:sz="8" w:space="0" w:color="000000" w:themeColor="text1"/>
            </w:tcBorders>
          </w:tcPr>
          <w:p w14:paraId="13D7822B"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47097896" w14:textId="77777777" w:rsidTr="002D6D6E">
        <w:tc>
          <w:tcPr>
            <w:tcW w:w="3685" w:type="dxa"/>
            <w:gridSpan w:val="2"/>
            <w:tcBorders>
              <w:top w:val="single" w:sz="8" w:space="0" w:color="000000" w:themeColor="text1"/>
              <w:left w:val="single" w:sz="8" w:space="0" w:color="000000" w:themeColor="text1"/>
            </w:tcBorders>
          </w:tcPr>
          <w:p w14:paraId="18C74528"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pt-PT" w:eastAsia="ar-SA"/>
              </w:rPr>
            </w:pPr>
            <w:r w:rsidRPr="005E1B91">
              <w:rPr>
                <w:rFonts w:ascii="Geomanist" w:eastAsia="Times New Roman" w:hAnsi="Geomanist" w:cstheme="minorHAnsi"/>
                <w:sz w:val="18"/>
                <w:szCs w:val="18"/>
                <w:lang w:val="pt-PT" w:eastAsia="ar-SA"/>
              </w:rPr>
              <w:t>B.- LUCES INTERMITENTES E INSTRU-</w:t>
            </w:r>
          </w:p>
        </w:tc>
        <w:tc>
          <w:tcPr>
            <w:tcW w:w="1417" w:type="dxa"/>
            <w:tcBorders>
              <w:top w:val="single" w:sz="8" w:space="0" w:color="000000" w:themeColor="text1"/>
              <w:left w:val="single" w:sz="8" w:space="0" w:color="000000" w:themeColor="text1"/>
            </w:tcBorders>
          </w:tcPr>
          <w:p w14:paraId="2FB4C807"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pt-PT" w:eastAsia="ar-SA"/>
              </w:rPr>
            </w:pPr>
          </w:p>
        </w:tc>
        <w:tc>
          <w:tcPr>
            <w:tcW w:w="3262" w:type="dxa"/>
            <w:gridSpan w:val="2"/>
            <w:tcBorders>
              <w:top w:val="single" w:sz="8" w:space="0" w:color="000000" w:themeColor="text1"/>
              <w:left w:val="single" w:sz="8" w:space="0" w:color="000000" w:themeColor="text1"/>
            </w:tcBorders>
          </w:tcPr>
          <w:p w14:paraId="456A8CBC" w14:textId="77777777" w:rsidR="002D6D6E" w:rsidRPr="005E1B91" w:rsidRDefault="002D6D6E"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C.- LUBRICAR LOS PERNOS DE</w:t>
            </w:r>
          </w:p>
        </w:tc>
        <w:tc>
          <w:tcPr>
            <w:tcW w:w="1326" w:type="dxa"/>
            <w:tcBorders>
              <w:top w:val="single" w:sz="8" w:space="0" w:color="000000" w:themeColor="text1"/>
              <w:left w:val="single" w:sz="8" w:space="0" w:color="000000" w:themeColor="text1"/>
            </w:tcBorders>
          </w:tcPr>
          <w:p w14:paraId="23A5DA1F"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58A6109C" w14:textId="77777777" w:rsidTr="002D6D6E">
        <w:tc>
          <w:tcPr>
            <w:tcW w:w="3685" w:type="dxa"/>
            <w:gridSpan w:val="2"/>
            <w:tcBorders>
              <w:left w:val="single" w:sz="8" w:space="0" w:color="000000" w:themeColor="text1"/>
              <w:bottom w:val="single" w:sz="8" w:space="0" w:color="000000" w:themeColor="text1"/>
            </w:tcBorders>
          </w:tcPr>
          <w:p w14:paraId="5163FDCA" w14:textId="77777777" w:rsidR="002D6D6E" w:rsidRPr="005E1B91" w:rsidRDefault="002D6D6E"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MENTOS DE CONTROL.</w:t>
            </w:r>
          </w:p>
        </w:tc>
        <w:tc>
          <w:tcPr>
            <w:tcW w:w="1417" w:type="dxa"/>
            <w:tcBorders>
              <w:left w:val="single" w:sz="8" w:space="0" w:color="000000" w:themeColor="text1"/>
              <w:bottom w:val="single" w:sz="8" w:space="0" w:color="000000" w:themeColor="text1"/>
            </w:tcBorders>
          </w:tcPr>
          <w:p w14:paraId="040C0C6C"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tcBorders>
          </w:tcPr>
          <w:p w14:paraId="5D453D23"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MONTAJE DEL CILINDRO DE</w:t>
            </w:r>
          </w:p>
        </w:tc>
        <w:tc>
          <w:tcPr>
            <w:tcW w:w="1326" w:type="dxa"/>
            <w:tcBorders>
              <w:left w:val="single" w:sz="8" w:space="0" w:color="000000" w:themeColor="text1"/>
            </w:tcBorders>
          </w:tcPr>
          <w:p w14:paraId="44474081"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1F94EE7D" w14:textId="77777777" w:rsidTr="002D6D6E">
        <w:tc>
          <w:tcPr>
            <w:tcW w:w="3685" w:type="dxa"/>
            <w:gridSpan w:val="2"/>
            <w:tcBorders>
              <w:top w:val="single" w:sz="8" w:space="0" w:color="000000" w:themeColor="text1"/>
              <w:left w:val="single" w:sz="8" w:space="0" w:color="000000" w:themeColor="text1"/>
            </w:tcBorders>
          </w:tcPr>
          <w:p w14:paraId="75D80E54"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C.- FUNCIONAMIENTO DEL</w:t>
            </w:r>
          </w:p>
        </w:tc>
        <w:tc>
          <w:tcPr>
            <w:tcW w:w="1417" w:type="dxa"/>
            <w:tcBorders>
              <w:top w:val="single" w:sz="8" w:space="0" w:color="000000" w:themeColor="text1"/>
              <w:left w:val="single" w:sz="8" w:space="0" w:color="000000" w:themeColor="text1"/>
            </w:tcBorders>
          </w:tcPr>
          <w:p w14:paraId="7CAAAEAA"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bottom w:val="single" w:sz="8" w:space="0" w:color="000000" w:themeColor="text1"/>
            </w:tcBorders>
          </w:tcPr>
          <w:p w14:paraId="3AFB9D3B"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INCLINACIÓN.</w:t>
            </w:r>
          </w:p>
        </w:tc>
        <w:tc>
          <w:tcPr>
            <w:tcW w:w="1326" w:type="dxa"/>
            <w:tcBorders>
              <w:left w:val="single" w:sz="8" w:space="0" w:color="000000" w:themeColor="text1"/>
              <w:bottom w:val="single" w:sz="8" w:space="0" w:color="000000" w:themeColor="text1"/>
            </w:tcBorders>
          </w:tcPr>
          <w:p w14:paraId="61CBA272"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5016E3CC" w14:textId="77777777" w:rsidTr="002D6D6E">
        <w:tc>
          <w:tcPr>
            <w:tcW w:w="3685" w:type="dxa"/>
            <w:gridSpan w:val="2"/>
            <w:tcBorders>
              <w:left w:val="single" w:sz="8" w:space="0" w:color="000000" w:themeColor="text1"/>
              <w:bottom w:val="single" w:sz="8" w:space="0" w:color="000000" w:themeColor="text1"/>
            </w:tcBorders>
          </w:tcPr>
          <w:p w14:paraId="2F8E0482" w14:textId="77777777" w:rsidR="002D6D6E" w:rsidRPr="005E1B91" w:rsidRDefault="002D6D6E"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HOROMETRO.</w:t>
            </w:r>
          </w:p>
        </w:tc>
        <w:tc>
          <w:tcPr>
            <w:tcW w:w="1417" w:type="dxa"/>
            <w:tcBorders>
              <w:left w:val="single" w:sz="8" w:space="0" w:color="000000" w:themeColor="text1"/>
              <w:bottom w:val="single" w:sz="8" w:space="0" w:color="000000" w:themeColor="text1"/>
            </w:tcBorders>
          </w:tcPr>
          <w:p w14:paraId="764FB38F"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top w:val="single" w:sz="8" w:space="0" w:color="000000" w:themeColor="text1"/>
              <w:left w:val="single" w:sz="8" w:space="0" w:color="000000" w:themeColor="text1"/>
            </w:tcBorders>
          </w:tcPr>
          <w:p w14:paraId="6AA867F6" w14:textId="77777777" w:rsidR="002D6D6E" w:rsidRPr="005E1B91" w:rsidRDefault="002D6D6E"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D.- LUBRICACIÓN DE CHUMACE-</w:t>
            </w:r>
          </w:p>
        </w:tc>
        <w:tc>
          <w:tcPr>
            <w:tcW w:w="1326" w:type="dxa"/>
            <w:tcBorders>
              <w:top w:val="single" w:sz="8" w:space="0" w:color="000000" w:themeColor="text1"/>
              <w:left w:val="single" w:sz="8" w:space="0" w:color="000000" w:themeColor="text1"/>
            </w:tcBorders>
          </w:tcPr>
          <w:p w14:paraId="59A941AD"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3130A828" w14:textId="77777777" w:rsidTr="002D6D6E">
        <w:tc>
          <w:tcPr>
            <w:tcW w:w="3685" w:type="dxa"/>
            <w:gridSpan w:val="2"/>
            <w:tcBorders>
              <w:top w:val="single" w:sz="8" w:space="0" w:color="000000" w:themeColor="text1"/>
              <w:left w:val="single" w:sz="8" w:space="0" w:color="000000" w:themeColor="text1"/>
              <w:bottom w:val="single" w:sz="8" w:space="0" w:color="000000" w:themeColor="text1"/>
            </w:tcBorders>
          </w:tcPr>
          <w:p w14:paraId="192DE5F3"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D.- FUNCIONAMIENTO DEL CLAXÓN.</w:t>
            </w:r>
          </w:p>
        </w:tc>
        <w:tc>
          <w:tcPr>
            <w:tcW w:w="1417" w:type="dxa"/>
            <w:tcBorders>
              <w:top w:val="single" w:sz="8" w:space="0" w:color="000000" w:themeColor="text1"/>
              <w:left w:val="single" w:sz="8" w:space="0" w:color="000000" w:themeColor="text1"/>
              <w:bottom w:val="single" w:sz="8" w:space="0" w:color="000000" w:themeColor="text1"/>
            </w:tcBorders>
          </w:tcPr>
          <w:p w14:paraId="10DB50C8"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tcBorders>
          </w:tcPr>
          <w:p w14:paraId="48B6B04B"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 xml:space="preserve">RAS DE MONTAJE DE LA </w:t>
            </w:r>
          </w:p>
        </w:tc>
        <w:tc>
          <w:tcPr>
            <w:tcW w:w="1326" w:type="dxa"/>
            <w:tcBorders>
              <w:left w:val="single" w:sz="8" w:space="0" w:color="000000" w:themeColor="text1"/>
            </w:tcBorders>
          </w:tcPr>
          <w:p w14:paraId="23960A75"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30FCBA23" w14:textId="77777777" w:rsidTr="002D6D6E">
        <w:tc>
          <w:tcPr>
            <w:tcW w:w="3685" w:type="dxa"/>
            <w:gridSpan w:val="2"/>
            <w:tcBorders>
              <w:top w:val="single" w:sz="8" w:space="0" w:color="000000" w:themeColor="text1"/>
              <w:left w:val="single" w:sz="8" w:space="0" w:color="000000" w:themeColor="text1"/>
            </w:tcBorders>
          </w:tcPr>
          <w:p w14:paraId="32AFCD44"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 xml:space="preserve">E.- INDICADOR DE DESCARGA DE LA </w:t>
            </w:r>
          </w:p>
        </w:tc>
        <w:tc>
          <w:tcPr>
            <w:tcW w:w="1417" w:type="dxa"/>
            <w:tcBorders>
              <w:top w:val="single" w:sz="8" w:space="0" w:color="000000" w:themeColor="text1"/>
              <w:left w:val="single" w:sz="8" w:space="0" w:color="000000" w:themeColor="text1"/>
            </w:tcBorders>
          </w:tcPr>
          <w:p w14:paraId="1D626F2A"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bottom w:val="single" w:sz="8" w:space="0" w:color="000000" w:themeColor="text1"/>
            </w:tcBorders>
          </w:tcPr>
          <w:p w14:paraId="644F6058"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TORRE.</w:t>
            </w:r>
          </w:p>
        </w:tc>
        <w:tc>
          <w:tcPr>
            <w:tcW w:w="1326" w:type="dxa"/>
            <w:tcBorders>
              <w:left w:val="single" w:sz="8" w:space="0" w:color="000000" w:themeColor="text1"/>
              <w:bottom w:val="single" w:sz="8" w:space="0" w:color="000000" w:themeColor="text1"/>
            </w:tcBorders>
          </w:tcPr>
          <w:p w14:paraId="542FF1C0"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5FDA58E6" w14:textId="77777777" w:rsidTr="002D6D6E">
        <w:tc>
          <w:tcPr>
            <w:tcW w:w="3685" w:type="dxa"/>
            <w:gridSpan w:val="2"/>
            <w:tcBorders>
              <w:left w:val="single" w:sz="8" w:space="0" w:color="000000" w:themeColor="text1"/>
              <w:bottom w:val="single" w:sz="8" w:space="0" w:color="000000" w:themeColor="text1"/>
            </w:tcBorders>
          </w:tcPr>
          <w:p w14:paraId="6A7DA6F4" w14:textId="77777777" w:rsidR="002D6D6E" w:rsidRPr="005E1B91" w:rsidRDefault="002D6D6E"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BATERIA.</w:t>
            </w:r>
          </w:p>
        </w:tc>
        <w:tc>
          <w:tcPr>
            <w:tcW w:w="1417" w:type="dxa"/>
            <w:tcBorders>
              <w:left w:val="single" w:sz="8" w:space="0" w:color="000000" w:themeColor="text1"/>
              <w:bottom w:val="single" w:sz="8" w:space="0" w:color="000000" w:themeColor="text1"/>
            </w:tcBorders>
          </w:tcPr>
          <w:p w14:paraId="717AE176"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top w:val="single" w:sz="8" w:space="0" w:color="000000" w:themeColor="text1"/>
              <w:left w:val="single" w:sz="8" w:space="0" w:color="000000" w:themeColor="text1"/>
            </w:tcBorders>
          </w:tcPr>
          <w:p w14:paraId="1228719E" w14:textId="77777777" w:rsidR="002D6D6E" w:rsidRPr="005E1B91" w:rsidRDefault="002D6D6E"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 xml:space="preserve">E.- LUBRICAR LAS CADENAS DE </w:t>
            </w:r>
          </w:p>
        </w:tc>
        <w:tc>
          <w:tcPr>
            <w:tcW w:w="1326" w:type="dxa"/>
            <w:tcBorders>
              <w:top w:val="single" w:sz="8" w:space="0" w:color="000000" w:themeColor="text1"/>
              <w:left w:val="single" w:sz="8" w:space="0" w:color="000000" w:themeColor="text1"/>
            </w:tcBorders>
          </w:tcPr>
          <w:p w14:paraId="349B76B7"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685A026F" w14:textId="77777777" w:rsidTr="002D6D6E">
        <w:tc>
          <w:tcPr>
            <w:tcW w:w="3685" w:type="dxa"/>
            <w:gridSpan w:val="2"/>
            <w:tcBorders>
              <w:top w:val="single" w:sz="8" w:space="0" w:color="000000" w:themeColor="text1"/>
              <w:left w:val="single" w:sz="8" w:space="0" w:color="000000" w:themeColor="text1"/>
              <w:bottom w:val="single" w:sz="8" w:space="0" w:color="000000" w:themeColor="text1"/>
            </w:tcBorders>
          </w:tcPr>
          <w:p w14:paraId="5691681D"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F.- APROXIMACIÓN LENTA.</w:t>
            </w:r>
          </w:p>
        </w:tc>
        <w:tc>
          <w:tcPr>
            <w:tcW w:w="1417" w:type="dxa"/>
            <w:tcBorders>
              <w:top w:val="single" w:sz="8" w:space="0" w:color="000000" w:themeColor="text1"/>
              <w:left w:val="single" w:sz="8" w:space="0" w:color="000000" w:themeColor="text1"/>
              <w:bottom w:val="single" w:sz="8" w:space="0" w:color="000000" w:themeColor="text1"/>
            </w:tcBorders>
          </w:tcPr>
          <w:p w14:paraId="23540457"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bottom w:val="single" w:sz="8" w:space="0" w:color="000000" w:themeColor="text1"/>
            </w:tcBorders>
          </w:tcPr>
          <w:p w14:paraId="69375558"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LA TORRE.</w:t>
            </w:r>
          </w:p>
        </w:tc>
        <w:tc>
          <w:tcPr>
            <w:tcW w:w="1326" w:type="dxa"/>
            <w:tcBorders>
              <w:left w:val="single" w:sz="8" w:space="0" w:color="000000" w:themeColor="text1"/>
              <w:bottom w:val="single" w:sz="8" w:space="0" w:color="000000" w:themeColor="text1"/>
            </w:tcBorders>
          </w:tcPr>
          <w:p w14:paraId="0AD205B6"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6B88E7F1" w14:textId="77777777" w:rsidTr="002D6D6E">
        <w:tc>
          <w:tcPr>
            <w:tcW w:w="3685" w:type="dxa"/>
            <w:gridSpan w:val="2"/>
            <w:tcBorders>
              <w:top w:val="single" w:sz="8" w:space="0" w:color="000000" w:themeColor="text1"/>
              <w:left w:val="single" w:sz="8" w:space="0" w:color="000000" w:themeColor="text1"/>
              <w:bottom w:val="single" w:sz="8" w:space="0" w:color="000000" w:themeColor="text1"/>
            </w:tcBorders>
          </w:tcPr>
          <w:p w14:paraId="601C5029"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G.- DIRECCIÓN.</w:t>
            </w:r>
          </w:p>
        </w:tc>
        <w:tc>
          <w:tcPr>
            <w:tcW w:w="1417" w:type="dxa"/>
            <w:tcBorders>
              <w:top w:val="single" w:sz="8" w:space="0" w:color="000000" w:themeColor="text1"/>
              <w:left w:val="single" w:sz="8" w:space="0" w:color="000000" w:themeColor="text1"/>
              <w:bottom w:val="single" w:sz="8" w:space="0" w:color="000000" w:themeColor="text1"/>
            </w:tcBorders>
          </w:tcPr>
          <w:p w14:paraId="393C2E0E"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top w:val="single" w:sz="8" w:space="0" w:color="000000" w:themeColor="text1"/>
              <w:left w:val="single" w:sz="8" w:space="0" w:color="000000" w:themeColor="text1"/>
            </w:tcBorders>
          </w:tcPr>
          <w:p w14:paraId="54BF9DE9" w14:textId="77777777" w:rsidR="002D6D6E" w:rsidRPr="005E1B91" w:rsidRDefault="002D6D6E"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 xml:space="preserve">F.- VERIFICAR EL AJUSTE DE </w:t>
            </w:r>
          </w:p>
        </w:tc>
        <w:tc>
          <w:tcPr>
            <w:tcW w:w="1326" w:type="dxa"/>
            <w:tcBorders>
              <w:top w:val="single" w:sz="8" w:space="0" w:color="000000" w:themeColor="text1"/>
              <w:left w:val="single" w:sz="8" w:space="0" w:color="000000" w:themeColor="text1"/>
            </w:tcBorders>
          </w:tcPr>
          <w:p w14:paraId="5619D0C8"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6A9D75FD" w14:textId="77777777" w:rsidTr="002D6D6E">
        <w:tc>
          <w:tcPr>
            <w:tcW w:w="3685" w:type="dxa"/>
            <w:gridSpan w:val="2"/>
            <w:tcBorders>
              <w:top w:val="single" w:sz="8" w:space="0" w:color="000000" w:themeColor="text1"/>
              <w:left w:val="single" w:sz="8" w:space="0" w:color="000000" w:themeColor="text1"/>
              <w:bottom w:val="single" w:sz="8" w:space="0" w:color="000000" w:themeColor="text1"/>
            </w:tcBorders>
          </w:tcPr>
          <w:p w14:paraId="7E36F92A"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H.- DESLIZAMIENTO DEL ASIENTO.</w:t>
            </w:r>
          </w:p>
        </w:tc>
        <w:tc>
          <w:tcPr>
            <w:tcW w:w="1417" w:type="dxa"/>
            <w:tcBorders>
              <w:top w:val="single" w:sz="8" w:space="0" w:color="000000" w:themeColor="text1"/>
              <w:left w:val="single" w:sz="8" w:space="0" w:color="000000" w:themeColor="text1"/>
              <w:bottom w:val="single" w:sz="8" w:space="0" w:color="000000" w:themeColor="text1"/>
            </w:tcBorders>
          </w:tcPr>
          <w:p w14:paraId="1E01C0C3"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bottom w:val="single" w:sz="8" w:space="0" w:color="000000" w:themeColor="text1"/>
            </w:tcBorders>
          </w:tcPr>
          <w:p w14:paraId="444CC019"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LAS CADENAS DE LA TORRE,</w:t>
            </w:r>
          </w:p>
          <w:p w14:paraId="4F724EF4"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 xml:space="preserve">RETIRAR EL EXCESO DE </w:t>
            </w:r>
          </w:p>
          <w:p w14:paraId="6F4BD89B"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 xml:space="preserve">GRASA Y LIMPIAR </w:t>
            </w:r>
          </w:p>
          <w:p w14:paraId="4BC196B6"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 xml:space="preserve">PERFECTAMENTE EL </w:t>
            </w:r>
          </w:p>
          <w:p w14:paraId="5CBFAD3D"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 xml:space="preserve">INTERIOR DEL RIEL    </w:t>
            </w:r>
          </w:p>
        </w:tc>
        <w:tc>
          <w:tcPr>
            <w:tcW w:w="1326" w:type="dxa"/>
            <w:tcBorders>
              <w:left w:val="single" w:sz="8" w:space="0" w:color="000000" w:themeColor="text1"/>
              <w:bottom w:val="single" w:sz="8" w:space="0" w:color="000000" w:themeColor="text1"/>
            </w:tcBorders>
          </w:tcPr>
          <w:p w14:paraId="4065F74B"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1EE5DE4A" w14:textId="77777777" w:rsidTr="002D6D6E">
        <w:tc>
          <w:tcPr>
            <w:tcW w:w="5102" w:type="dxa"/>
            <w:gridSpan w:val="3"/>
            <w:tcBorders>
              <w:top w:val="single" w:sz="8" w:space="0" w:color="000000" w:themeColor="text1"/>
              <w:left w:val="single" w:sz="8" w:space="0" w:color="000000" w:themeColor="text1"/>
            </w:tcBorders>
          </w:tcPr>
          <w:p w14:paraId="35C46DBC"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 xml:space="preserve">1.3.- INSPECCIÓN Y REPARACIÓN A LAS </w:t>
            </w:r>
          </w:p>
        </w:tc>
        <w:tc>
          <w:tcPr>
            <w:tcW w:w="4588" w:type="dxa"/>
            <w:gridSpan w:val="3"/>
            <w:tcBorders>
              <w:top w:val="single" w:sz="8" w:space="0" w:color="000000" w:themeColor="text1"/>
              <w:left w:val="single" w:sz="8" w:space="0" w:color="000000" w:themeColor="text1"/>
            </w:tcBorders>
          </w:tcPr>
          <w:p w14:paraId="4BB2A4AE"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1.5.- REVISION Y REPARACION DEL SISTEMA DE</w:t>
            </w:r>
          </w:p>
        </w:tc>
      </w:tr>
      <w:tr w:rsidR="002D6D6E" w:rsidRPr="005E1B91" w14:paraId="447A50FF" w14:textId="77777777" w:rsidTr="002D6D6E">
        <w:tc>
          <w:tcPr>
            <w:tcW w:w="5102" w:type="dxa"/>
            <w:gridSpan w:val="3"/>
            <w:tcBorders>
              <w:left w:val="single" w:sz="8" w:space="0" w:color="000000" w:themeColor="text1"/>
            </w:tcBorders>
          </w:tcPr>
          <w:p w14:paraId="738D90BA"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LLANTAS MOTRICES Y DIRECCIONAL</w:t>
            </w:r>
          </w:p>
        </w:tc>
        <w:tc>
          <w:tcPr>
            <w:tcW w:w="4588" w:type="dxa"/>
            <w:gridSpan w:val="3"/>
            <w:tcBorders>
              <w:left w:val="single" w:sz="8" w:space="0" w:color="000000" w:themeColor="text1"/>
              <w:bottom w:val="single" w:sz="8" w:space="0" w:color="000000" w:themeColor="text1"/>
            </w:tcBorders>
          </w:tcPr>
          <w:p w14:paraId="18F6133A"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FRENOS.</w:t>
            </w:r>
          </w:p>
        </w:tc>
      </w:tr>
      <w:tr w:rsidR="002D6D6E" w:rsidRPr="005E1B91" w14:paraId="554DB2D2" w14:textId="77777777" w:rsidTr="002D6D6E">
        <w:tc>
          <w:tcPr>
            <w:tcW w:w="5102" w:type="dxa"/>
            <w:gridSpan w:val="3"/>
            <w:tcBorders>
              <w:left w:val="single" w:sz="8" w:space="0" w:color="000000" w:themeColor="text1"/>
              <w:bottom w:val="single" w:sz="8" w:space="0" w:color="000000" w:themeColor="text1"/>
            </w:tcBorders>
          </w:tcPr>
          <w:p w14:paraId="2382122B"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VERIFICANDO:</w:t>
            </w:r>
          </w:p>
        </w:tc>
        <w:tc>
          <w:tcPr>
            <w:tcW w:w="3262" w:type="dxa"/>
            <w:gridSpan w:val="2"/>
            <w:tcBorders>
              <w:top w:val="single" w:sz="8" w:space="0" w:color="000000" w:themeColor="text1"/>
              <w:left w:val="single" w:sz="8" w:space="0" w:color="000000" w:themeColor="text1"/>
            </w:tcBorders>
          </w:tcPr>
          <w:p w14:paraId="4FFFB2B1" w14:textId="77777777" w:rsidR="002D6D6E" w:rsidRPr="005E1B91" w:rsidRDefault="002D6D6E"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A.- VERIFICAR QUE EL FRENO</w:t>
            </w:r>
          </w:p>
        </w:tc>
        <w:tc>
          <w:tcPr>
            <w:tcW w:w="1326" w:type="dxa"/>
            <w:tcBorders>
              <w:top w:val="single" w:sz="8" w:space="0" w:color="000000" w:themeColor="text1"/>
              <w:left w:val="single" w:sz="8" w:space="0" w:color="000000" w:themeColor="text1"/>
            </w:tcBorders>
          </w:tcPr>
          <w:p w14:paraId="1F771D8C"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1BB2F5F5" w14:textId="77777777" w:rsidTr="002D6D6E">
        <w:tc>
          <w:tcPr>
            <w:tcW w:w="3685" w:type="dxa"/>
            <w:gridSpan w:val="2"/>
            <w:tcBorders>
              <w:top w:val="single" w:sz="8" w:space="0" w:color="000000" w:themeColor="text1"/>
              <w:left w:val="single" w:sz="8" w:space="0" w:color="000000" w:themeColor="text1"/>
            </w:tcBorders>
          </w:tcPr>
          <w:p w14:paraId="20D1F6A9"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A.- EL TORQUE DE LAS TUERCAS DE</w:t>
            </w:r>
          </w:p>
        </w:tc>
        <w:tc>
          <w:tcPr>
            <w:tcW w:w="1417" w:type="dxa"/>
            <w:tcBorders>
              <w:top w:val="single" w:sz="8" w:space="0" w:color="000000" w:themeColor="text1"/>
              <w:left w:val="single" w:sz="8" w:space="0" w:color="000000" w:themeColor="text1"/>
            </w:tcBorders>
          </w:tcPr>
          <w:p w14:paraId="31F0791A"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tcBorders>
          </w:tcPr>
          <w:p w14:paraId="7162ADC3" w14:textId="77777777" w:rsidR="002D6D6E" w:rsidRPr="005E1B91" w:rsidRDefault="002D6D6E" w:rsidP="00F52A02">
            <w:pPr>
              <w:widowControl w:val="0"/>
              <w:suppressAutoHyphens/>
              <w:overflowPunct w:val="0"/>
              <w:autoSpaceDE w:val="0"/>
              <w:snapToGrid w:val="0"/>
              <w:spacing w:after="0" w:line="240" w:lineRule="auto"/>
              <w:ind w:left="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DE SERVICIO ESTE OPE-</w:t>
            </w:r>
          </w:p>
        </w:tc>
        <w:tc>
          <w:tcPr>
            <w:tcW w:w="1326" w:type="dxa"/>
            <w:tcBorders>
              <w:left w:val="single" w:sz="8" w:space="0" w:color="000000" w:themeColor="text1"/>
            </w:tcBorders>
          </w:tcPr>
          <w:p w14:paraId="71B11171"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2BD65CDA" w14:textId="77777777" w:rsidTr="002D6D6E">
        <w:tc>
          <w:tcPr>
            <w:tcW w:w="3685" w:type="dxa"/>
            <w:gridSpan w:val="2"/>
            <w:tcBorders>
              <w:left w:val="single" w:sz="8" w:space="0" w:color="000000" w:themeColor="text1"/>
              <w:bottom w:val="single" w:sz="8" w:space="0" w:color="000000" w:themeColor="text1"/>
            </w:tcBorders>
          </w:tcPr>
          <w:p w14:paraId="3B9275D2" w14:textId="77777777" w:rsidR="002D6D6E" w:rsidRPr="005E1B91" w:rsidRDefault="002D6D6E"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LAS RUEDAS.</w:t>
            </w:r>
          </w:p>
        </w:tc>
        <w:tc>
          <w:tcPr>
            <w:tcW w:w="1417" w:type="dxa"/>
            <w:tcBorders>
              <w:left w:val="single" w:sz="8" w:space="0" w:color="000000" w:themeColor="text1"/>
              <w:bottom w:val="single" w:sz="8" w:space="0" w:color="000000" w:themeColor="text1"/>
            </w:tcBorders>
          </w:tcPr>
          <w:p w14:paraId="7CBECD81"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bottom w:val="single" w:sz="8" w:space="0" w:color="000000" w:themeColor="text1"/>
            </w:tcBorders>
          </w:tcPr>
          <w:p w14:paraId="3EDED45C"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RANDO ADECUADAMENTE.</w:t>
            </w:r>
          </w:p>
        </w:tc>
        <w:tc>
          <w:tcPr>
            <w:tcW w:w="1326" w:type="dxa"/>
            <w:tcBorders>
              <w:left w:val="single" w:sz="8" w:space="0" w:color="000000" w:themeColor="text1"/>
              <w:bottom w:val="single" w:sz="8" w:space="0" w:color="000000" w:themeColor="text1"/>
            </w:tcBorders>
          </w:tcPr>
          <w:p w14:paraId="0585A910"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2AE18364" w14:textId="77777777" w:rsidTr="002D6D6E">
        <w:tc>
          <w:tcPr>
            <w:tcW w:w="3685" w:type="dxa"/>
            <w:gridSpan w:val="2"/>
            <w:tcBorders>
              <w:top w:val="single" w:sz="8" w:space="0" w:color="000000" w:themeColor="text1"/>
              <w:left w:val="single" w:sz="8" w:space="0" w:color="000000" w:themeColor="text1"/>
            </w:tcBorders>
          </w:tcPr>
          <w:p w14:paraId="59B4E21F"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 xml:space="preserve">B.- REVISAR QUE NO EXISTAN </w:t>
            </w:r>
          </w:p>
        </w:tc>
        <w:tc>
          <w:tcPr>
            <w:tcW w:w="1417" w:type="dxa"/>
            <w:tcBorders>
              <w:top w:val="single" w:sz="8" w:space="0" w:color="000000" w:themeColor="text1"/>
              <w:left w:val="single" w:sz="8" w:space="0" w:color="000000" w:themeColor="text1"/>
            </w:tcBorders>
          </w:tcPr>
          <w:p w14:paraId="0B53B1AE"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top w:val="single" w:sz="8" w:space="0" w:color="000000" w:themeColor="text1"/>
              <w:left w:val="single" w:sz="8" w:space="0" w:color="000000" w:themeColor="text1"/>
            </w:tcBorders>
          </w:tcPr>
          <w:p w14:paraId="24D421B3" w14:textId="77777777" w:rsidR="002D6D6E" w:rsidRPr="005E1B91" w:rsidRDefault="002D6D6E"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B.- VERIFICAR QUE EL FRENO</w:t>
            </w:r>
          </w:p>
        </w:tc>
        <w:tc>
          <w:tcPr>
            <w:tcW w:w="1326" w:type="dxa"/>
            <w:tcBorders>
              <w:top w:val="single" w:sz="8" w:space="0" w:color="000000" w:themeColor="text1"/>
              <w:left w:val="single" w:sz="8" w:space="0" w:color="000000" w:themeColor="text1"/>
            </w:tcBorders>
          </w:tcPr>
          <w:p w14:paraId="791DA06C"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06799222" w14:textId="77777777" w:rsidTr="002D6D6E">
        <w:tc>
          <w:tcPr>
            <w:tcW w:w="3685" w:type="dxa"/>
            <w:gridSpan w:val="2"/>
            <w:tcBorders>
              <w:left w:val="single" w:sz="8" w:space="0" w:color="000000" w:themeColor="text1"/>
            </w:tcBorders>
          </w:tcPr>
          <w:p w14:paraId="287A59F3" w14:textId="77777777" w:rsidR="002D6D6E" w:rsidRPr="005E1B91" w:rsidRDefault="002D6D6E"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ROTURAS O DAÑOS EN LA BANDA</w:t>
            </w:r>
          </w:p>
        </w:tc>
        <w:tc>
          <w:tcPr>
            <w:tcW w:w="1417" w:type="dxa"/>
            <w:tcBorders>
              <w:left w:val="single" w:sz="8" w:space="0" w:color="000000" w:themeColor="text1"/>
            </w:tcBorders>
          </w:tcPr>
          <w:p w14:paraId="78D98D76"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tcBorders>
          </w:tcPr>
          <w:p w14:paraId="4D14E9AE"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DE ESTACIONAMIENTO</w:t>
            </w:r>
          </w:p>
        </w:tc>
        <w:tc>
          <w:tcPr>
            <w:tcW w:w="1326" w:type="dxa"/>
            <w:tcBorders>
              <w:left w:val="single" w:sz="8" w:space="0" w:color="000000" w:themeColor="text1"/>
            </w:tcBorders>
          </w:tcPr>
          <w:p w14:paraId="3655998B" w14:textId="77777777" w:rsidR="002D6D6E" w:rsidRPr="005E1B91" w:rsidRDefault="002D6D6E"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theme="minorHAnsi"/>
                <w:sz w:val="18"/>
                <w:szCs w:val="18"/>
                <w:lang w:val="es-ES_tradnl" w:eastAsia="ar-SA"/>
              </w:rPr>
            </w:pPr>
          </w:p>
        </w:tc>
      </w:tr>
      <w:tr w:rsidR="002D6D6E" w:rsidRPr="005E1B91" w14:paraId="2AC13CCF" w14:textId="77777777" w:rsidTr="002D6D6E">
        <w:tc>
          <w:tcPr>
            <w:tcW w:w="3685" w:type="dxa"/>
            <w:gridSpan w:val="2"/>
            <w:tcBorders>
              <w:left w:val="single" w:sz="8" w:space="0" w:color="000000" w:themeColor="text1"/>
              <w:bottom w:val="single" w:sz="8" w:space="0" w:color="000000" w:themeColor="text1"/>
            </w:tcBorders>
          </w:tcPr>
          <w:p w14:paraId="00E7E737" w14:textId="77777777" w:rsidR="002D6D6E" w:rsidRPr="005E1B91" w:rsidRDefault="002D6D6E"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DE RODAMIENTO.</w:t>
            </w:r>
          </w:p>
        </w:tc>
        <w:tc>
          <w:tcPr>
            <w:tcW w:w="1417" w:type="dxa"/>
            <w:tcBorders>
              <w:left w:val="single" w:sz="8" w:space="0" w:color="000000" w:themeColor="text1"/>
              <w:bottom w:val="single" w:sz="8" w:space="0" w:color="000000" w:themeColor="text1"/>
            </w:tcBorders>
          </w:tcPr>
          <w:p w14:paraId="5B9DD9AF"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tcBorders>
          </w:tcPr>
          <w:p w14:paraId="51B4EAF6"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ESTE OPERANDO</w:t>
            </w:r>
          </w:p>
        </w:tc>
        <w:tc>
          <w:tcPr>
            <w:tcW w:w="1326" w:type="dxa"/>
            <w:tcBorders>
              <w:left w:val="single" w:sz="8" w:space="0" w:color="000000" w:themeColor="text1"/>
            </w:tcBorders>
          </w:tcPr>
          <w:p w14:paraId="24A6C340"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0977779B" w14:textId="77777777" w:rsidTr="002D6D6E">
        <w:tc>
          <w:tcPr>
            <w:tcW w:w="3685" w:type="dxa"/>
            <w:gridSpan w:val="2"/>
            <w:tcBorders>
              <w:top w:val="single" w:sz="8" w:space="0" w:color="000000" w:themeColor="text1"/>
              <w:left w:val="single" w:sz="8" w:space="0" w:color="000000" w:themeColor="text1"/>
              <w:bottom w:val="single" w:sz="8" w:space="0" w:color="000000" w:themeColor="text1"/>
            </w:tcBorders>
          </w:tcPr>
          <w:p w14:paraId="52469169"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C.- DESGASTE DE LAS LLANTAS.</w:t>
            </w:r>
          </w:p>
        </w:tc>
        <w:tc>
          <w:tcPr>
            <w:tcW w:w="1417" w:type="dxa"/>
            <w:tcBorders>
              <w:top w:val="single" w:sz="8" w:space="0" w:color="000000" w:themeColor="text1"/>
              <w:left w:val="single" w:sz="8" w:space="0" w:color="000000" w:themeColor="text1"/>
              <w:bottom w:val="single" w:sz="8" w:space="0" w:color="000000" w:themeColor="text1"/>
            </w:tcBorders>
          </w:tcPr>
          <w:p w14:paraId="78455C88"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bottom w:val="single" w:sz="8" w:space="0" w:color="000000" w:themeColor="text1"/>
            </w:tcBorders>
          </w:tcPr>
          <w:p w14:paraId="17FBC31F"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ADECUADA MENTE.</w:t>
            </w:r>
          </w:p>
        </w:tc>
        <w:tc>
          <w:tcPr>
            <w:tcW w:w="1326" w:type="dxa"/>
            <w:tcBorders>
              <w:left w:val="single" w:sz="8" w:space="0" w:color="000000" w:themeColor="text1"/>
              <w:bottom w:val="single" w:sz="8" w:space="0" w:color="000000" w:themeColor="text1"/>
            </w:tcBorders>
          </w:tcPr>
          <w:p w14:paraId="30793D87"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66C83F7C" w14:textId="77777777" w:rsidTr="002D6D6E">
        <w:tc>
          <w:tcPr>
            <w:tcW w:w="3685" w:type="dxa"/>
            <w:gridSpan w:val="2"/>
            <w:tcBorders>
              <w:top w:val="single" w:sz="8" w:space="0" w:color="000000" w:themeColor="text1"/>
              <w:left w:val="single" w:sz="8" w:space="0" w:color="000000" w:themeColor="text1"/>
              <w:bottom w:val="single" w:sz="8" w:space="0" w:color="000000" w:themeColor="text1"/>
            </w:tcBorders>
          </w:tcPr>
          <w:p w14:paraId="47341EE5"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 xml:space="preserve">D.- PRESIÓN DE NEUMATICOS. </w:t>
            </w:r>
          </w:p>
        </w:tc>
        <w:tc>
          <w:tcPr>
            <w:tcW w:w="1417" w:type="dxa"/>
            <w:tcBorders>
              <w:top w:val="single" w:sz="8" w:space="0" w:color="000000" w:themeColor="text1"/>
              <w:left w:val="single" w:sz="8" w:space="0" w:color="000000" w:themeColor="text1"/>
              <w:bottom w:val="single" w:sz="8" w:space="0" w:color="000000" w:themeColor="text1"/>
            </w:tcBorders>
          </w:tcPr>
          <w:p w14:paraId="359209C3"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top w:val="single" w:sz="8" w:space="0" w:color="000000" w:themeColor="text1"/>
              <w:left w:val="single" w:sz="8" w:space="0" w:color="000000" w:themeColor="text1"/>
            </w:tcBorders>
          </w:tcPr>
          <w:p w14:paraId="3E8D5E20" w14:textId="77777777" w:rsidR="002D6D6E" w:rsidRPr="005E1B91" w:rsidRDefault="002D6D6E"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C.- EFECTUAR PURGA</w:t>
            </w:r>
          </w:p>
        </w:tc>
        <w:tc>
          <w:tcPr>
            <w:tcW w:w="1326" w:type="dxa"/>
            <w:tcBorders>
              <w:top w:val="single" w:sz="8" w:space="0" w:color="000000" w:themeColor="text1"/>
              <w:left w:val="single" w:sz="8" w:space="0" w:color="000000" w:themeColor="text1"/>
            </w:tcBorders>
          </w:tcPr>
          <w:p w14:paraId="5060B4C3"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2F5A5ADC" w14:textId="77777777" w:rsidTr="002D6D6E">
        <w:tc>
          <w:tcPr>
            <w:tcW w:w="3685" w:type="dxa"/>
            <w:gridSpan w:val="2"/>
            <w:tcBorders>
              <w:top w:val="single" w:sz="8" w:space="0" w:color="000000" w:themeColor="text1"/>
              <w:left w:val="single" w:sz="8" w:space="0" w:color="000000" w:themeColor="text1"/>
            </w:tcBorders>
          </w:tcPr>
          <w:p w14:paraId="2B38630C" w14:textId="77777777" w:rsidR="002D6D6E" w:rsidRPr="005E1B91" w:rsidRDefault="002D6D6E"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E.- CAMBIO DE CÁMARA (EN CASO</w:t>
            </w:r>
          </w:p>
        </w:tc>
        <w:tc>
          <w:tcPr>
            <w:tcW w:w="1417" w:type="dxa"/>
            <w:tcBorders>
              <w:top w:val="single" w:sz="8" w:space="0" w:color="000000" w:themeColor="text1"/>
              <w:left w:val="single" w:sz="8" w:space="0" w:color="000000" w:themeColor="text1"/>
            </w:tcBorders>
          </w:tcPr>
          <w:p w14:paraId="2D3C8586"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bottom w:val="single" w:sz="8" w:space="0" w:color="000000" w:themeColor="text1"/>
            </w:tcBorders>
          </w:tcPr>
          <w:p w14:paraId="05DB2812"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AL SISTEMA.</w:t>
            </w:r>
          </w:p>
        </w:tc>
        <w:tc>
          <w:tcPr>
            <w:tcW w:w="1326" w:type="dxa"/>
            <w:tcBorders>
              <w:left w:val="single" w:sz="8" w:space="0" w:color="000000" w:themeColor="text1"/>
              <w:bottom w:val="single" w:sz="8" w:space="0" w:color="000000" w:themeColor="text1"/>
            </w:tcBorders>
          </w:tcPr>
          <w:p w14:paraId="439CEB78"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528C9131" w14:textId="77777777" w:rsidTr="002D6D6E">
        <w:trPr>
          <w:trHeight w:val="233"/>
        </w:trPr>
        <w:tc>
          <w:tcPr>
            <w:tcW w:w="3685" w:type="dxa"/>
            <w:gridSpan w:val="2"/>
            <w:tcBorders>
              <w:left w:val="single" w:sz="8" w:space="0" w:color="000000" w:themeColor="text1"/>
              <w:bottom w:val="single" w:sz="8" w:space="0" w:color="000000" w:themeColor="text1"/>
            </w:tcBorders>
          </w:tcPr>
          <w:p w14:paraId="385C814A" w14:textId="77777777" w:rsidR="002D6D6E" w:rsidRPr="005E1B91" w:rsidRDefault="002D6D6E"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NECESARIO).</w:t>
            </w:r>
          </w:p>
        </w:tc>
        <w:tc>
          <w:tcPr>
            <w:tcW w:w="1417" w:type="dxa"/>
            <w:tcBorders>
              <w:left w:val="single" w:sz="8" w:space="0" w:color="000000" w:themeColor="text1"/>
              <w:bottom w:val="single" w:sz="8" w:space="0" w:color="000000" w:themeColor="text1"/>
            </w:tcBorders>
          </w:tcPr>
          <w:p w14:paraId="4FD8C5C7"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top w:val="single" w:sz="8" w:space="0" w:color="000000" w:themeColor="text1"/>
              <w:left w:val="single" w:sz="8" w:space="0" w:color="000000" w:themeColor="text1"/>
            </w:tcBorders>
          </w:tcPr>
          <w:p w14:paraId="4A285196" w14:textId="77777777" w:rsidR="002D6D6E" w:rsidRPr="005E1B91" w:rsidRDefault="002D6D6E"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 xml:space="preserve">D.- LUBRICAR EL PERNO DE </w:t>
            </w:r>
          </w:p>
        </w:tc>
        <w:tc>
          <w:tcPr>
            <w:tcW w:w="1326" w:type="dxa"/>
            <w:tcBorders>
              <w:top w:val="single" w:sz="8" w:space="0" w:color="000000" w:themeColor="text1"/>
              <w:left w:val="single" w:sz="8" w:space="0" w:color="000000" w:themeColor="text1"/>
            </w:tcBorders>
          </w:tcPr>
          <w:p w14:paraId="07CECFB9"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2D6D6E" w:rsidRPr="005E1B91" w14:paraId="0EB4465E" w14:textId="77777777" w:rsidTr="002D6D6E">
        <w:tc>
          <w:tcPr>
            <w:tcW w:w="3685" w:type="dxa"/>
            <w:gridSpan w:val="2"/>
            <w:tcBorders>
              <w:top w:val="single" w:sz="8" w:space="0" w:color="000000" w:themeColor="text1"/>
              <w:left w:val="single" w:sz="8" w:space="0" w:color="000000" w:themeColor="text1"/>
              <w:bottom w:val="single" w:sz="8" w:space="0" w:color="000000" w:themeColor="text1"/>
            </w:tcBorders>
          </w:tcPr>
          <w:p w14:paraId="75AADEF0" w14:textId="77777777" w:rsidR="002D6D6E" w:rsidRPr="005E1B91" w:rsidRDefault="002D6D6E" w:rsidP="00F52A02">
            <w:pPr>
              <w:widowControl w:val="0"/>
              <w:suppressAutoHyphens/>
              <w:overflowPunct w:val="0"/>
              <w:autoSpaceDE w:val="0"/>
              <w:spacing w:after="0" w:line="240" w:lineRule="auto"/>
              <w:ind w:firstLine="214"/>
              <w:textAlignment w:val="baseline"/>
              <w:rPr>
                <w:rFonts w:ascii="Geomanist" w:eastAsia="Times New Roman" w:hAnsi="Geomanist" w:cstheme="minorHAnsi"/>
                <w:sz w:val="18"/>
                <w:szCs w:val="18"/>
                <w:lang w:val="es-ES_tradnl" w:eastAsia="ar-SA"/>
              </w:rPr>
            </w:pPr>
          </w:p>
        </w:tc>
        <w:tc>
          <w:tcPr>
            <w:tcW w:w="1417" w:type="dxa"/>
            <w:tcBorders>
              <w:top w:val="single" w:sz="8" w:space="0" w:color="000000" w:themeColor="text1"/>
              <w:left w:val="single" w:sz="8" w:space="0" w:color="000000" w:themeColor="text1"/>
              <w:bottom w:val="single" w:sz="8" w:space="0" w:color="000000" w:themeColor="text1"/>
            </w:tcBorders>
          </w:tcPr>
          <w:p w14:paraId="37378ABC"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3262" w:type="dxa"/>
            <w:gridSpan w:val="2"/>
            <w:tcBorders>
              <w:left w:val="single" w:sz="8" w:space="0" w:color="000000" w:themeColor="text1"/>
              <w:bottom w:val="single" w:sz="8" w:space="0" w:color="000000" w:themeColor="text1"/>
            </w:tcBorders>
          </w:tcPr>
          <w:p w14:paraId="68D2175A" w14:textId="77777777" w:rsidR="002D6D6E" w:rsidRPr="005E1B91" w:rsidRDefault="002D6D6E"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 xml:space="preserve">MONTAJE DE PEDAL DE    </w:t>
            </w:r>
          </w:p>
          <w:p w14:paraId="5ED6B55B" w14:textId="77777777" w:rsidR="002D6D6E" w:rsidRPr="005E1B91" w:rsidRDefault="002D6D6E" w:rsidP="00F52A02">
            <w:pPr>
              <w:widowControl w:val="0"/>
              <w:suppressAutoHyphens/>
              <w:overflowPunct w:val="0"/>
              <w:autoSpaceDE w:val="0"/>
              <w:spacing w:after="0" w:line="240" w:lineRule="auto"/>
              <w:ind w:firstLine="498"/>
              <w:textAlignment w:val="baseline"/>
              <w:rPr>
                <w:rFonts w:ascii="Geomanist" w:eastAsia="Times New Roman" w:hAnsi="Geomanist" w:cstheme="minorHAnsi"/>
                <w:sz w:val="18"/>
                <w:szCs w:val="18"/>
                <w:lang w:val="es-ES_tradnl" w:eastAsia="ar-SA"/>
              </w:rPr>
            </w:pPr>
            <w:r w:rsidRPr="005E1B91">
              <w:rPr>
                <w:rFonts w:ascii="Geomanist" w:eastAsia="Times New Roman" w:hAnsi="Geomanist" w:cstheme="minorHAnsi"/>
                <w:sz w:val="18"/>
                <w:szCs w:val="18"/>
                <w:lang w:val="es-ES_tradnl" w:eastAsia="ar-SA"/>
              </w:rPr>
              <w:t>FRENO</w:t>
            </w:r>
          </w:p>
        </w:tc>
        <w:tc>
          <w:tcPr>
            <w:tcW w:w="1326" w:type="dxa"/>
            <w:tcBorders>
              <w:left w:val="single" w:sz="8" w:space="0" w:color="000000" w:themeColor="text1"/>
              <w:bottom w:val="single" w:sz="8" w:space="0" w:color="000000" w:themeColor="text1"/>
            </w:tcBorders>
          </w:tcPr>
          <w:p w14:paraId="6DF83FD8" w14:textId="77777777" w:rsidR="002D6D6E" w:rsidRPr="005E1B91" w:rsidRDefault="002D6D6E"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bl>
    <w:p w14:paraId="34FC4111" w14:textId="77777777" w:rsidR="00F52A02" w:rsidRPr="00180BE3" w:rsidRDefault="00F52A02" w:rsidP="00F52A02">
      <w:pPr>
        <w:widowControl w:val="0"/>
        <w:suppressAutoHyphens/>
        <w:overflowPunct w:val="0"/>
        <w:autoSpaceDE w:val="0"/>
        <w:spacing w:after="0" w:line="240" w:lineRule="auto"/>
        <w:textAlignment w:val="baseline"/>
        <w:rPr>
          <w:rFonts w:ascii="Geomanist" w:eastAsia="Times New Roman" w:hAnsi="Geomanist" w:cstheme="majorHAnsi"/>
          <w:sz w:val="8"/>
          <w:szCs w:val="8"/>
          <w:lang w:val="es-ES_tradnl" w:eastAsia="ar-SA"/>
        </w:rPr>
      </w:pPr>
    </w:p>
    <w:p w14:paraId="4C58F680"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theme="majorHAnsi"/>
          <w:sz w:val="18"/>
          <w:szCs w:val="18"/>
          <w:lang w:val="es-ES_tradnl" w:eastAsia="ar-SA"/>
        </w:rPr>
      </w:pPr>
    </w:p>
    <w:tbl>
      <w:tblPr>
        <w:tblW w:w="0" w:type="auto"/>
        <w:tblInd w:w="592" w:type="dxa"/>
        <w:tblLayout w:type="fixed"/>
        <w:tblCellMar>
          <w:left w:w="70" w:type="dxa"/>
          <w:right w:w="70" w:type="dxa"/>
        </w:tblCellMar>
        <w:tblLook w:val="0000" w:firstRow="0" w:lastRow="0" w:firstColumn="0" w:lastColumn="0" w:noHBand="0" w:noVBand="0"/>
      </w:tblPr>
      <w:tblGrid>
        <w:gridCol w:w="2552"/>
        <w:gridCol w:w="2551"/>
        <w:gridCol w:w="30"/>
        <w:gridCol w:w="4506"/>
        <w:gridCol w:w="160"/>
      </w:tblGrid>
      <w:tr w:rsidR="00F52A02" w:rsidRPr="005E1B91" w14:paraId="63C918D0" w14:textId="77777777" w:rsidTr="00982319">
        <w:tc>
          <w:tcPr>
            <w:tcW w:w="5133" w:type="dxa"/>
            <w:gridSpan w:val="3"/>
            <w:tcBorders>
              <w:top w:val="single" w:sz="8" w:space="0" w:color="000000"/>
              <w:left w:val="single" w:sz="8" w:space="0" w:color="000000"/>
              <w:bottom w:val="single" w:sz="8" w:space="0" w:color="000000"/>
            </w:tcBorders>
          </w:tcPr>
          <w:p w14:paraId="0BF577BA"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ACCIONES REALIZADAS</w:t>
            </w:r>
          </w:p>
        </w:tc>
        <w:tc>
          <w:tcPr>
            <w:tcW w:w="4536" w:type="dxa"/>
            <w:gridSpan w:val="2"/>
            <w:tcBorders>
              <w:left w:val="single" w:sz="8" w:space="0" w:color="000000"/>
            </w:tcBorders>
            <w:tcMar>
              <w:left w:w="0" w:type="dxa"/>
              <w:right w:w="0" w:type="dxa"/>
            </w:tcMar>
          </w:tcPr>
          <w:p w14:paraId="62FECB4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ajorHAnsi"/>
                <w:sz w:val="18"/>
                <w:szCs w:val="18"/>
                <w:lang w:val="es-ES_tradnl" w:eastAsia="ar-SA"/>
              </w:rPr>
            </w:pPr>
          </w:p>
        </w:tc>
      </w:tr>
      <w:tr w:rsidR="00F52A02" w:rsidRPr="005E1B91" w14:paraId="43F1DA93" w14:textId="77777777" w:rsidTr="00982319">
        <w:tc>
          <w:tcPr>
            <w:tcW w:w="2552" w:type="dxa"/>
            <w:tcBorders>
              <w:top w:val="single" w:sz="8" w:space="0" w:color="000000"/>
              <w:left w:val="single" w:sz="8" w:space="0" w:color="000000"/>
              <w:bottom w:val="single" w:sz="8" w:space="0" w:color="000000"/>
            </w:tcBorders>
          </w:tcPr>
          <w:p w14:paraId="34C9E258"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OK</w:t>
            </w:r>
          </w:p>
        </w:tc>
        <w:tc>
          <w:tcPr>
            <w:tcW w:w="2581" w:type="dxa"/>
            <w:gridSpan w:val="2"/>
            <w:tcBorders>
              <w:top w:val="single" w:sz="8" w:space="0" w:color="000000"/>
              <w:left w:val="single" w:sz="8" w:space="0" w:color="000000"/>
              <w:bottom w:val="single" w:sz="8" w:space="0" w:color="000000"/>
            </w:tcBorders>
          </w:tcPr>
          <w:p w14:paraId="3FFD0A5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BIEN</w:t>
            </w:r>
          </w:p>
        </w:tc>
        <w:tc>
          <w:tcPr>
            <w:tcW w:w="4536" w:type="dxa"/>
            <w:gridSpan w:val="2"/>
            <w:tcBorders>
              <w:left w:val="single" w:sz="8" w:space="0" w:color="000000"/>
            </w:tcBorders>
            <w:tcMar>
              <w:left w:w="0" w:type="dxa"/>
              <w:right w:w="0" w:type="dxa"/>
            </w:tcMar>
          </w:tcPr>
          <w:p w14:paraId="698239D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ajorHAnsi"/>
                <w:sz w:val="18"/>
                <w:szCs w:val="18"/>
                <w:lang w:val="es-ES_tradnl" w:eastAsia="ar-SA"/>
              </w:rPr>
            </w:pPr>
          </w:p>
        </w:tc>
      </w:tr>
      <w:tr w:rsidR="00F52A02" w:rsidRPr="005E1B91" w14:paraId="2F9F82F2" w14:textId="77777777" w:rsidTr="00982319">
        <w:tc>
          <w:tcPr>
            <w:tcW w:w="2552" w:type="dxa"/>
            <w:tcBorders>
              <w:top w:val="single" w:sz="8" w:space="0" w:color="000000"/>
              <w:left w:val="single" w:sz="8" w:space="0" w:color="000000"/>
              <w:bottom w:val="single" w:sz="8" w:space="0" w:color="000000"/>
            </w:tcBorders>
          </w:tcPr>
          <w:p w14:paraId="305B21B4"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A</w:t>
            </w:r>
          </w:p>
        </w:tc>
        <w:tc>
          <w:tcPr>
            <w:tcW w:w="2581" w:type="dxa"/>
            <w:gridSpan w:val="2"/>
            <w:tcBorders>
              <w:top w:val="single" w:sz="8" w:space="0" w:color="000000"/>
              <w:left w:val="single" w:sz="8" w:space="0" w:color="000000"/>
              <w:bottom w:val="single" w:sz="8" w:space="0" w:color="000000"/>
            </w:tcBorders>
          </w:tcPr>
          <w:p w14:paraId="3328CA3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SE AJUSTO</w:t>
            </w:r>
          </w:p>
        </w:tc>
        <w:tc>
          <w:tcPr>
            <w:tcW w:w="4536" w:type="dxa"/>
            <w:gridSpan w:val="2"/>
            <w:tcBorders>
              <w:left w:val="single" w:sz="8" w:space="0" w:color="000000"/>
            </w:tcBorders>
            <w:tcMar>
              <w:left w:w="0" w:type="dxa"/>
              <w:right w:w="0" w:type="dxa"/>
            </w:tcMar>
          </w:tcPr>
          <w:p w14:paraId="3EE3437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ajorHAnsi"/>
                <w:sz w:val="18"/>
                <w:szCs w:val="18"/>
                <w:lang w:val="es-ES_tradnl" w:eastAsia="ar-SA"/>
              </w:rPr>
            </w:pPr>
          </w:p>
        </w:tc>
      </w:tr>
      <w:tr w:rsidR="00F52A02" w:rsidRPr="005E1B91" w14:paraId="102A41CE" w14:textId="77777777" w:rsidTr="00982319">
        <w:tc>
          <w:tcPr>
            <w:tcW w:w="2552" w:type="dxa"/>
            <w:tcBorders>
              <w:top w:val="single" w:sz="8" w:space="0" w:color="000000"/>
              <w:left w:val="single" w:sz="8" w:space="0" w:color="000000"/>
              <w:bottom w:val="single" w:sz="8" w:space="0" w:color="000000"/>
            </w:tcBorders>
          </w:tcPr>
          <w:p w14:paraId="156F5489"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R</w:t>
            </w:r>
          </w:p>
        </w:tc>
        <w:tc>
          <w:tcPr>
            <w:tcW w:w="2581" w:type="dxa"/>
            <w:gridSpan w:val="2"/>
            <w:tcBorders>
              <w:top w:val="single" w:sz="8" w:space="0" w:color="000000"/>
              <w:left w:val="single" w:sz="8" w:space="0" w:color="000000"/>
              <w:bottom w:val="single" w:sz="8" w:space="0" w:color="000000"/>
            </w:tcBorders>
          </w:tcPr>
          <w:p w14:paraId="6B0ABE5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SE REPARO</w:t>
            </w:r>
          </w:p>
        </w:tc>
        <w:tc>
          <w:tcPr>
            <w:tcW w:w="4536" w:type="dxa"/>
            <w:gridSpan w:val="2"/>
            <w:tcBorders>
              <w:left w:val="single" w:sz="8" w:space="0" w:color="000000"/>
            </w:tcBorders>
            <w:tcMar>
              <w:left w:w="0" w:type="dxa"/>
              <w:right w:w="0" w:type="dxa"/>
            </w:tcMar>
          </w:tcPr>
          <w:p w14:paraId="1635271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ajorHAnsi"/>
                <w:sz w:val="18"/>
                <w:szCs w:val="18"/>
                <w:lang w:val="es-ES_tradnl" w:eastAsia="ar-SA"/>
              </w:rPr>
            </w:pPr>
          </w:p>
        </w:tc>
      </w:tr>
      <w:tr w:rsidR="00F52A02" w:rsidRPr="005E1B91" w14:paraId="3566B963" w14:textId="77777777" w:rsidTr="00982319">
        <w:tc>
          <w:tcPr>
            <w:tcW w:w="2552" w:type="dxa"/>
            <w:tcBorders>
              <w:top w:val="single" w:sz="8" w:space="0" w:color="000000"/>
              <w:left w:val="single" w:sz="8" w:space="0" w:color="000000"/>
              <w:bottom w:val="single" w:sz="8" w:space="0" w:color="000000"/>
            </w:tcBorders>
          </w:tcPr>
          <w:p w14:paraId="402B2D24"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C</w:t>
            </w:r>
          </w:p>
        </w:tc>
        <w:tc>
          <w:tcPr>
            <w:tcW w:w="2551" w:type="dxa"/>
            <w:tcBorders>
              <w:top w:val="single" w:sz="8" w:space="0" w:color="000000"/>
              <w:left w:val="single" w:sz="8" w:space="0" w:color="000000"/>
              <w:bottom w:val="single" w:sz="8" w:space="0" w:color="000000"/>
            </w:tcBorders>
          </w:tcPr>
          <w:p w14:paraId="536F857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inorHAnsi"/>
                <w:b/>
                <w:sz w:val="18"/>
                <w:szCs w:val="18"/>
                <w:lang w:val="es-ES_tradnl" w:eastAsia="ar-SA"/>
              </w:rPr>
            </w:pPr>
            <w:r w:rsidRPr="005E1B91">
              <w:rPr>
                <w:rFonts w:ascii="Geomanist" w:eastAsia="Times New Roman" w:hAnsi="Geomanist" w:cstheme="minorHAnsi"/>
                <w:b/>
                <w:sz w:val="18"/>
                <w:szCs w:val="18"/>
                <w:lang w:val="es-ES_tradnl" w:eastAsia="ar-SA"/>
              </w:rPr>
              <w:t>SE CAMBIO</w:t>
            </w:r>
          </w:p>
        </w:tc>
        <w:tc>
          <w:tcPr>
            <w:tcW w:w="4536" w:type="dxa"/>
            <w:gridSpan w:val="2"/>
            <w:tcBorders>
              <w:top w:val="single" w:sz="4" w:space="0" w:color="000000"/>
              <w:left w:val="single" w:sz="4" w:space="0" w:color="000000"/>
            </w:tcBorders>
          </w:tcPr>
          <w:p w14:paraId="7860C3DB"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theme="majorHAnsi"/>
                <w:sz w:val="18"/>
                <w:szCs w:val="18"/>
                <w:lang w:val="es-ES_tradnl" w:eastAsia="ar-SA"/>
              </w:rPr>
            </w:pPr>
            <w:r w:rsidRPr="005E1B91">
              <w:rPr>
                <w:rFonts w:ascii="Geomanist" w:eastAsia="Times New Roman" w:hAnsi="Geomanist" w:cstheme="majorHAnsi"/>
                <w:sz w:val="18"/>
                <w:szCs w:val="18"/>
                <w:lang w:val="es-ES_tradnl" w:eastAsia="ar-SA"/>
              </w:rPr>
              <w:t>NOMBRE Y FIRMA DEL PROVEEDOR.</w:t>
            </w:r>
          </w:p>
        </w:tc>
        <w:tc>
          <w:tcPr>
            <w:tcW w:w="30" w:type="dxa"/>
          </w:tcPr>
          <w:p w14:paraId="3346924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ajorHAnsi"/>
                <w:b/>
                <w:sz w:val="18"/>
                <w:szCs w:val="18"/>
                <w:lang w:val="es-ES_tradnl" w:eastAsia="ar-SA"/>
              </w:rPr>
            </w:pPr>
          </w:p>
        </w:tc>
      </w:tr>
    </w:tbl>
    <w:p w14:paraId="40E2CDA7" w14:textId="77777777" w:rsidR="00F52A02" w:rsidRPr="005E1B91" w:rsidRDefault="00F52A02" w:rsidP="00F52A02">
      <w:pPr>
        <w:widowControl w:val="0"/>
        <w:suppressAutoHyphens/>
        <w:overflowPunct w:val="0"/>
        <w:autoSpaceDE w:val="0"/>
        <w:spacing w:after="0" w:line="240" w:lineRule="auto"/>
        <w:ind w:left="8080" w:hanging="7513"/>
        <w:textAlignment w:val="baseline"/>
        <w:rPr>
          <w:rFonts w:ascii="Geomanist" w:eastAsia="Times New Roman" w:hAnsi="Geomanist" w:cstheme="majorHAnsi"/>
          <w:sz w:val="18"/>
          <w:szCs w:val="18"/>
          <w:lang w:val="es-ES_tradnl" w:eastAsia="ar-SA"/>
        </w:rPr>
      </w:pPr>
    </w:p>
    <w:p w14:paraId="2E5244EB" w14:textId="77777777" w:rsidR="00180BE3" w:rsidRDefault="00180BE3" w:rsidP="00180BE3">
      <w:pPr>
        <w:widowControl w:val="0"/>
        <w:suppressAutoHyphens/>
        <w:overflowPunct w:val="0"/>
        <w:autoSpaceDE w:val="0"/>
        <w:spacing w:after="0" w:line="240" w:lineRule="auto"/>
        <w:ind w:left="8080" w:hanging="7513"/>
        <w:jc w:val="center"/>
        <w:textAlignment w:val="baseline"/>
        <w:rPr>
          <w:rFonts w:ascii="Geomanist" w:eastAsia="Times New Roman" w:hAnsi="Geomanist" w:cstheme="majorHAnsi"/>
          <w:b/>
          <w:sz w:val="20"/>
          <w:szCs w:val="20"/>
          <w:lang w:val="es-ES_tradnl" w:eastAsia="ar-SA"/>
        </w:rPr>
      </w:pPr>
    </w:p>
    <w:p w14:paraId="011025ED" w14:textId="137944D4" w:rsidR="00F52A02" w:rsidRPr="005E1B91" w:rsidRDefault="00F52A02" w:rsidP="00180BE3">
      <w:pPr>
        <w:widowControl w:val="0"/>
        <w:suppressAutoHyphens/>
        <w:overflowPunct w:val="0"/>
        <w:autoSpaceDE w:val="0"/>
        <w:spacing w:after="0" w:line="240" w:lineRule="auto"/>
        <w:ind w:left="8080" w:hanging="7513"/>
        <w:jc w:val="center"/>
        <w:textAlignment w:val="baseline"/>
        <w:rPr>
          <w:rFonts w:ascii="Geomanist" w:eastAsia="Times New Roman" w:hAnsi="Geomanist" w:cstheme="majorHAnsi"/>
          <w:b/>
          <w:sz w:val="20"/>
          <w:szCs w:val="20"/>
          <w:lang w:val="es-ES_tradnl" w:eastAsia="ar-SA"/>
        </w:rPr>
      </w:pPr>
      <w:r w:rsidRPr="005E1B91">
        <w:rPr>
          <w:rFonts w:ascii="Geomanist" w:eastAsia="Times New Roman" w:hAnsi="Geomanist" w:cstheme="majorHAnsi"/>
          <w:b/>
          <w:sz w:val="20"/>
          <w:szCs w:val="20"/>
          <w:lang w:val="es-ES_tradnl" w:eastAsia="ar-SA"/>
        </w:rPr>
        <w:lastRenderedPageBreak/>
        <w:t xml:space="preserve">HOJAS DE REVISIÓN DE MONTACARGAS DE GASOLINA.              </w:t>
      </w:r>
      <w:r w:rsidRPr="005E1B91">
        <w:rPr>
          <w:rFonts w:ascii="Geomanist" w:eastAsia="Times New Roman" w:hAnsi="Geomanist" w:cstheme="majorHAnsi"/>
          <w:b/>
          <w:sz w:val="20"/>
          <w:szCs w:val="20"/>
          <w:lang w:val="es-ES_tradnl" w:eastAsia="ar-SA"/>
        </w:rPr>
        <w:tab/>
        <w:t xml:space="preserve">       HOJA 2 DE 3</w:t>
      </w:r>
    </w:p>
    <w:p w14:paraId="020DC737"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theme="majorHAnsi"/>
          <w:b/>
          <w:sz w:val="18"/>
          <w:szCs w:val="18"/>
          <w:lang w:val="es-ES_tradnl" w:eastAsia="ar-SA"/>
        </w:rPr>
      </w:pPr>
    </w:p>
    <w:tbl>
      <w:tblPr>
        <w:tblW w:w="10526" w:type="dxa"/>
        <w:tblInd w:w="354" w:type="dxa"/>
        <w:tblLayout w:type="fixed"/>
        <w:tblCellMar>
          <w:left w:w="70" w:type="dxa"/>
          <w:right w:w="70" w:type="dxa"/>
        </w:tblCellMar>
        <w:tblLook w:val="0000" w:firstRow="0" w:lastRow="0" w:firstColumn="0" w:lastColumn="0" w:noHBand="0" w:noVBand="0"/>
      </w:tblPr>
      <w:tblGrid>
        <w:gridCol w:w="2112"/>
        <w:gridCol w:w="1574"/>
        <w:gridCol w:w="1417"/>
        <w:gridCol w:w="1917"/>
        <w:gridCol w:w="1769"/>
        <w:gridCol w:w="1417"/>
        <w:gridCol w:w="33"/>
        <w:gridCol w:w="127"/>
        <w:gridCol w:w="33"/>
        <w:gridCol w:w="127"/>
      </w:tblGrid>
      <w:tr w:rsidR="00F52A02" w:rsidRPr="005E1B91" w14:paraId="7294C161" w14:textId="77777777" w:rsidTr="59FB440D">
        <w:trPr>
          <w:gridAfter w:val="4"/>
          <w:wAfter w:w="320" w:type="dxa"/>
        </w:trPr>
        <w:tc>
          <w:tcPr>
            <w:tcW w:w="2112" w:type="dxa"/>
            <w:tcBorders>
              <w:top w:val="single" w:sz="32" w:space="0" w:color="000000" w:themeColor="text1"/>
              <w:left w:val="single" w:sz="32" w:space="0" w:color="000000" w:themeColor="text1"/>
              <w:bottom w:val="single" w:sz="8" w:space="0" w:color="000000" w:themeColor="text1"/>
            </w:tcBorders>
          </w:tcPr>
          <w:p w14:paraId="6C40FF2E" w14:textId="77777777" w:rsidR="00F52A02" w:rsidRPr="005E1B91" w:rsidRDefault="00F52A02" w:rsidP="00982319">
            <w:pPr>
              <w:widowControl w:val="0"/>
              <w:suppressAutoHyphens/>
              <w:overflowPunct w:val="0"/>
              <w:autoSpaceDE w:val="0"/>
              <w:snapToGrid w:val="0"/>
              <w:spacing w:after="0" w:line="240" w:lineRule="auto"/>
              <w:textAlignment w:val="baseline"/>
              <w:rPr>
                <w:rFonts w:ascii="Geomanist" w:eastAsia="Times New Roman" w:hAnsi="Geomanist" w:cs="LinePrinter"/>
                <w:sz w:val="16"/>
                <w:szCs w:val="16"/>
                <w:lang w:val="es-ES_tradnl" w:eastAsia="ar-SA"/>
              </w:rPr>
            </w:pPr>
            <w:r w:rsidRPr="005E1B91">
              <w:rPr>
                <w:rFonts w:ascii="Geomanist" w:eastAsia="Times New Roman" w:hAnsi="Geomanist" w:cs="LinePrinter"/>
                <w:sz w:val="16"/>
                <w:szCs w:val="16"/>
                <w:lang w:val="es-ES_tradnl" w:eastAsia="ar-SA"/>
              </w:rPr>
              <w:t>NÚMERO</w:t>
            </w:r>
          </w:p>
          <w:p w14:paraId="65A034E3" w14:textId="148A7D0D"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ajorHAnsi"/>
                <w:sz w:val="18"/>
                <w:szCs w:val="18"/>
                <w:lang w:val="es-ES_tradnl" w:eastAsia="ar-SA"/>
              </w:rPr>
            </w:pPr>
            <w:r w:rsidRPr="005E1B91">
              <w:rPr>
                <w:rFonts w:ascii="Geomanist" w:eastAsia="Times New Roman" w:hAnsi="Geomanist" w:cs="LinePrinter"/>
                <w:sz w:val="16"/>
                <w:szCs w:val="16"/>
                <w:lang w:val="es-ES_tradnl" w:eastAsia="ar-SA"/>
              </w:rPr>
              <w:t>ECONÓMICO</w:t>
            </w:r>
          </w:p>
        </w:tc>
        <w:tc>
          <w:tcPr>
            <w:tcW w:w="4908" w:type="dxa"/>
            <w:gridSpan w:val="3"/>
            <w:tcBorders>
              <w:top w:val="single" w:sz="32" w:space="0" w:color="000000" w:themeColor="text1"/>
              <w:left w:val="single" w:sz="8" w:space="0" w:color="000000" w:themeColor="text1"/>
              <w:bottom w:val="single" w:sz="8" w:space="0" w:color="000000" w:themeColor="text1"/>
            </w:tcBorders>
          </w:tcPr>
          <w:p w14:paraId="1FEC2096" w14:textId="77777777"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sz w:val="16"/>
                <w:szCs w:val="16"/>
                <w:lang w:val="es-ES" w:eastAsia="ar-SA"/>
              </w:rPr>
            </w:pPr>
            <w:r w:rsidRPr="005E1B91">
              <w:rPr>
                <w:rFonts w:ascii="Geomanist" w:eastAsia="Times New Roman" w:hAnsi="Geomanist" w:cs="LinePrinter"/>
                <w:sz w:val="16"/>
                <w:szCs w:val="16"/>
                <w:lang w:val="es-ES" w:eastAsia="ar-SA"/>
              </w:rPr>
              <w:t>MCA. MOD. Y N° DE SERIE</w:t>
            </w:r>
          </w:p>
          <w:p w14:paraId="4FC9B5C8"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theme="majorHAnsi"/>
                <w:sz w:val="18"/>
                <w:szCs w:val="18"/>
                <w:lang w:val="es-ES_tradnl" w:eastAsia="ar-SA"/>
              </w:rPr>
            </w:pPr>
          </w:p>
        </w:tc>
        <w:tc>
          <w:tcPr>
            <w:tcW w:w="3186" w:type="dxa"/>
            <w:gridSpan w:val="2"/>
            <w:tcBorders>
              <w:top w:val="single" w:sz="32" w:space="0" w:color="000000" w:themeColor="text1"/>
              <w:left w:val="single" w:sz="4" w:space="0" w:color="000000" w:themeColor="text1"/>
              <w:right w:val="single" w:sz="32" w:space="0" w:color="000000" w:themeColor="text1"/>
            </w:tcBorders>
          </w:tcPr>
          <w:p w14:paraId="084FA5B5" w14:textId="7342198C"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ajorHAnsi"/>
                <w:sz w:val="18"/>
                <w:szCs w:val="18"/>
                <w:lang w:val="es-ES_tradnl" w:eastAsia="ar-SA"/>
              </w:rPr>
            </w:pPr>
            <w:r w:rsidRPr="005E1B91">
              <w:rPr>
                <w:rFonts w:ascii="Geomanist" w:eastAsia="Times New Roman" w:hAnsi="Geomanist" w:cs="LinePrinter"/>
                <w:sz w:val="16"/>
                <w:szCs w:val="16"/>
                <w:lang w:val="es-ES_tradnl" w:eastAsia="ar-SA"/>
              </w:rPr>
              <w:t>FECHA</w:t>
            </w:r>
          </w:p>
        </w:tc>
      </w:tr>
      <w:tr w:rsidR="00F52A02" w:rsidRPr="005E1B91" w14:paraId="37BC47D8" w14:textId="77777777" w:rsidTr="59FB440D">
        <w:trPr>
          <w:gridAfter w:val="4"/>
          <w:wAfter w:w="320" w:type="dxa"/>
        </w:trPr>
        <w:tc>
          <w:tcPr>
            <w:tcW w:w="5103" w:type="dxa"/>
            <w:gridSpan w:val="3"/>
            <w:tcBorders>
              <w:top w:val="single" w:sz="8" w:space="0" w:color="000000" w:themeColor="text1"/>
              <w:left w:val="single" w:sz="32" w:space="0" w:color="000000" w:themeColor="text1"/>
              <w:bottom w:val="single" w:sz="32" w:space="0" w:color="000000" w:themeColor="text1"/>
            </w:tcBorders>
          </w:tcPr>
          <w:p w14:paraId="4FCBA205" w14:textId="73CD69F0"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ajorHAnsi"/>
                <w:sz w:val="18"/>
                <w:szCs w:val="18"/>
                <w:lang w:val="es-ES_tradnl" w:eastAsia="ar-SA"/>
              </w:rPr>
            </w:pPr>
            <w:r w:rsidRPr="005E1B91">
              <w:rPr>
                <w:rFonts w:ascii="Geomanist" w:eastAsia="Times New Roman" w:hAnsi="Geomanist" w:cs="LinePrinter"/>
                <w:sz w:val="16"/>
                <w:szCs w:val="16"/>
                <w:lang w:val="es-ES_tradnl" w:eastAsia="ar-SA"/>
              </w:rPr>
              <w:t>UBICACIÓN:</w:t>
            </w:r>
          </w:p>
        </w:tc>
        <w:tc>
          <w:tcPr>
            <w:tcW w:w="5103" w:type="dxa"/>
            <w:gridSpan w:val="3"/>
            <w:tcBorders>
              <w:top w:val="single" w:sz="8" w:space="0" w:color="000000" w:themeColor="text1"/>
              <w:left w:val="single" w:sz="8" w:space="0" w:color="000000" w:themeColor="text1"/>
              <w:bottom w:val="single" w:sz="32" w:space="0" w:color="000000" w:themeColor="text1"/>
              <w:right w:val="single" w:sz="32" w:space="0" w:color="000000" w:themeColor="text1"/>
            </w:tcBorders>
          </w:tcPr>
          <w:p w14:paraId="4FB0410C" w14:textId="1C2FC175" w:rsidR="00F52A02" w:rsidRPr="0014192D" w:rsidRDefault="00F52A02" w:rsidP="0014192D">
            <w:pPr>
              <w:widowControl w:val="0"/>
              <w:suppressAutoHyphens/>
              <w:overflowPunct w:val="0"/>
              <w:autoSpaceDE w:val="0"/>
              <w:snapToGrid w:val="0"/>
              <w:spacing w:after="0" w:line="240" w:lineRule="auto"/>
              <w:textAlignment w:val="baseline"/>
              <w:rPr>
                <w:rFonts w:ascii="Geomanist" w:eastAsia="Times New Roman" w:hAnsi="Geomanist" w:cs="LinePrinter"/>
                <w:sz w:val="16"/>
                <w:szCs w:val="16"/>
                <w:lang w:val="es-ES" w:eastAsia="ar-SA"/>
              </w:rPr>
            </w:pPr>
            <w:proofErr w:type="spellStart"/>
            <w:r w:rsidRPr="005E1B91">
              <w:rPr>
                <w:rFonts w:ascii="Geomanist" w:eastAsia="Times New Roman" w:hAnsi="Geomanist" w:cs="LinePrinter"/>
                <w:sz w:val="16"/>
                <w:szCs w:val="16"/>
                <w:lang w:val="es-ES" w:eastAsia="ar-SA"/>
              </w:rPr>
              <w:t>Vo.Bo</w:t>
            </w:r>
            <w:proofErr w:type="spellEnd"/>
            <w:r w:rsidRPr="005E1B91">
              <w:rPr>
                <w:rFonts w:ascii="Geomanist" w:eastAsia="Times New Roman" w:hAnsi="Geomanist" w:cs="LinePrinter"/>
                <w:sz w:val="16"/>
                <w:szCs w:val="16"/>
                <w:lang w:val="es-ES" w:eastAsia="ar-SA"/>
              </w:rPr>
              <w:t>. JEFE DE CONSERVACIÓN DE UNIDAD.</w:t>
            </w:r>
          </w:p>
        </w:tc>
      </w:tr>
      <w:tr w:rsidR="00F52A02" w:rsidRPr="005E1B91" w14:paraId="7E02EF39" w14:textId="77777777" w:rsidTr="59FB440D">
        <w:tc>
          <w:tcPr>
            <w:tcW w:w="3686" w:type="dxa"/>
            <w:gridSpan w:val="2"/>
            <w:tcBorders>
              <w:bottom w:val="single" w:sz="8" w:space="0" w:color="000000" w:themeColor="text1"/>
            </w:tcBorders>
          </w:tcPr>
          <w:p w14:paraId="4D1D052E"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theme="minorHAnsi"/>
                <w:sz w:val="18"/>
                <w:szCs w:val="18"/>
                <w:lang w:val="es-ES_tradnl" w:eastAsia="ar-SA"/>
              </w:rPr>
            </w:pPr>
          </w:p>
        </w:tc>
        <w:tc>
          <w:tcPr>
            <w:tcW w:w="1417" w:type="dxa"/>
            <w:tcBorders>
              <w:top w:val="single" w:sz="8" w:space="0" w:color="000000" w:themeColor="text1"/>
              <w:left w:val="single" w:sz="8" w:space="0" w:color="000000" w:themeColor="text1"/>
              <w:bottom w:val="single" w:sz="8" w:space="0" w:color="000000" w:themeColor="text1"/>
            </w:tcBorders>
          </w:tcPr>
          <w:p w14:paraId="6D5C9C2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inorHAnsi"/>
                <w:b/>
                <w:sz w:val="16"/>
                <w:szCs w:val="16"/>
                <w:lang w:val="es-ES_tradnl" w:eastAsia="ar-SA"/>
              </w:rPr>
            </w:pPr>
            <w:r w:rsidRPr="005E1B91">
              <w:rPr>
                <w:rFonts w:ascii="Geomanist" w:eastAsia="Times New Roman" w:hAnsi="Geomanist" w:cstheme="minorHAnsi"/>
                <w:b/>
                <w:sz w:val="16"/>
                <w:szCs w:val="16"/>
                <w:lang w:val="es-ES_tradnl" w:eastAsia="ar-SA"/>
              </w:rPr>
              <w:t>ACCION REALIZADA</w:t>
            </w:r>
          </w:p>
        </w:tc>
        <w:tc>
          <w:tcPr>
            <w:tcW w:w="3686" w:type="dxa"/>
            <w:gridSpan w:val="2"/>
            <w:tcBorders>
              <w:top w:val="single" w:sz="8" w:space="0" w:color="000000" w:themeColor="text1"/>
              <w:left w:val="single" w:sz="8" w:space="0" w:color="000000" w:themeColor="text1"/>
              <w:bottom w:val="single" w:sz="8" w:space="0" w:color="000000" w:themeColor="text1"/>
            </w:tcBorders>
          </w:tcPr>
          <w:p w14:paraId="14DED02C"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theme="minorHAnsi"/>
                <w:sz w:val="16"/>
                <w:szCs w:val="16"/>
                <w:lang w:val="es-ES_tradnl" w:eastAsia="ar-SA"/>
              </w:rPr>
            </w:pPr>
          </w:p>
        </w:tc>
        <w:tc>
          <w:tcPr>
            <w:tcW w:w="1417" w:type="dxa"/>
            <w:tcBorders>
              <w:top w:val="single" w:sz="8" w:space="0" w:color="000000" w:themeColor="text1"/>
              <w:left w:val="single" w:sz="8" w:space="0" w:color="000000" w:themeColor="text1"/>
              <w:bottom w:val="single" w:sz="8" w:space="0" w:color="000000" w:themeColor="text1"/>
            </w:tcBorders>
          </w:tcPr>
          <w:p w14:paraId="42E4D95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inorHAnsi"/>
                <w:b/>
                <w:sz w:val="16"/>
                <w:szCs w:val="16"/>
                <w:lang w:val="es-ES_tradnl" w:eastAsia="ar-SA"/>
              </w:rPr>
            </w:pPr>
            <w:r w:rsidRPr="005E1B91">
              <w:rPr>
                <w:rFonts w:ascii="Geomanist" w:eastAsia="Times New Roman" w:hAnsi="Geomanist" w:cstheme="minorHAnsi"/>
                <w:b/>
                <w:sz w:val="16"/>
                <w:szCs w:val="16"/>
                <w:lang w:val="es-ES_tradnl" w:eastAsia="ar-SA"/>
              </w:rPr>
              <w:t>ACCION REALIZADA</w:t>
            </w:r>
          </w:p>
        </w:tc>
        <w:tc>
          <w:tcPr>
            <w:tcW w:w="160" w:type="dxa"/>
            <w:gridSpan w:val="2"/>
            <w:tcBorders>
              <w:left w:val="single" w:sz="8" w:space="0" w:color="000000" w:themeColor="text1"/>
            </w:tcBorders>
          </w:tcPr>
          <w:p w14:paraId="6073932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c>
          <w:tcPr>
            <w:tcW w:w="160" w:type="dxa"/>
            <w:gridSpan w:val="2"/>
          </w:tcPr>
          <w:p w14:paraId="4CE1659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theme="minorHAnsi"/>
                <w:sz w:val="18"/>
                <w:szCs w:val="18"/>
                <w:lang w:val="es-ES_tradnl" w:eastAsia="ar-SA"/>
              </w:rPr>
            </w:pPr>
          </w:p>
        </w:tc>
      </w:tr>
      <w:tr w:rsidR="00F52A02" w:rsidRPr="005E1B91" w14:paraId="2FAAD6F9" w14:textId="77777777" w:rsidTr="59FB440D">
        <w:trPr>
          <w:trHeight w:val="233"/>
        </w:trPr>
        <w:tc>
          <w:tcPr>
            <w:tcW w:w="3686" w:type="dxa"/>
            <w:gridSpan w:val="2"/>
            <w:tcBorders>
              <w:top w:val="single" w:sz="8" w:space="0" w:color="000000" w:themeColor="text1"/>
              <w:left w:val="single" w:sz="8" w:space="0" w:color="000000" w:themeColor="text1"/>
            </w:tcBorders>
          </w:tcPr>
          <w:p w14:paraId="51A065B3"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 xml:space="preserve">E.- LUBRICAR TODOS LOS </w:t>
            </w:r>
          </w:p>
        </w:tc>
        <w:tc>
          <w:tcPr>
            <w:tcW w:w="1417" w:type="dxa"/>
            <w:tcBorders>
              <w:top w:val="single" w:sz="8" w:space="0" w:color="000000" w:themeColor="text1"/>
              <w:left w:val="single" w:sz="8" w:space="0" w:color="000000" w:themeColor="text1"/>
            </w:tcBorders>
          </w:tcPr>
          <w:p w14:paraId="116A77F2" w14:textId="77777777" w:rsidR="00F52A02" w:rsidRPr="005E1B91" w:rsidRDefault="00F52A02" w:rsidP="00F52A02">
            <w:pPr>
              <w:widowControl w:val="0"/>
              <w:suppressAutoHyphens/>
              <w:overflowPunct w:val="0"/>
              <w:autoSpaceDE w:val="0"/>
              <w:snapToGrid w:val="0"/>
              <w:spacing w:after="0" w:line="240" w:lineRule="auto"/>
              <w:ind w:firstLine="356"/>
              <w:textAlignment w:val="baseline"/>
              <w:rPr>
                <w:rFonts w:ascii="Geomanist" w:eastAsia="Times New Roman" w:hAnsi="Geomanist" w:cs="Arial"/>
                <w:b/>
                <w:sz w:val="18"/>
                <w:szCs w:val="18"/>
                <w:lang w:val="es-ES_tradnl" w:eastAsia="ar-SA"/>
              </w:rPr>
            </w:pPr>
          </w:p>
        </w:tc>
        <w:tc>
          <w:tcPr>
            <w:tcW w:w="3686" w:type="dxa"/>
            <w:gridSpan w:val="2"/>
            <w:tcBorders>
              <w:top w:val="single" w:sz="8" w:space="0" w:color="000000" w:themeColor="text1"/>
              <w:left w:val="single" w:sz="8" w:space="0" w:color="000000" w:themeColor="text1"/>
            </w:tcBorders>
          </w:tcPr>
          <w:p w14:paraId="3C883251"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E.- INSPECCIONAR LAS</w:t>
            </w:r>
          </w:p>
        </w:tc>
        <w:tc>
          <w:tcPr>
            <w:tcW w:w="1417" w:type="dxa"/>
            <w:tcBorders>
              <w:top w:val="single" w:sz="8" w:space="0" w:color="000000" w:themeColor="text1"/>
              <w:left w:val="single" w:sz="8" w:space="0" w:color="000000" w:themeColor="text1"/>
            </w:tcBorders>
          </w:tcPr>
          <w:p w14:paraId="4FFF182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084D878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2154075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5C6E965B" w14:textId="77777777" w:rsidTr="59FB440D">
        <w:tc>
          <w:tcPr>
            <w:tcW w:w="3686" w:type="dxa"/>
            <w:gridSpan w:val="2"/>
            <w:tcBorders>
              <w:left w:val="single" w:sz="8" w:space="0" w:color="000000" w:themeColor="text1"/>
            </w:tcBorders>
          </w:tcPr>
          <w:p w14:paraId="4805C8AD"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VARILLAJES Y ARTICULACIO-</w:t>
            </w:r>
          </w:p>
        </w:tc>
        <w:tc>
          <w:tcPr>
            <w:tcW w:w="1417" w:type="dxa"/>
            <w:tcBorders>
              <w:left w:val="single" w:sz="8" w:space="0" w:color="000000" w:themeColor="text1"/>
            </w:tcBorders>
          </w:tcPr>
          <w:p w14:paraId="20F073DC" w14:textId="77777777" w:rsidR="00F52A02" w:rsidRPr="005E1B91" w:rsidRDefault="00F52A02" w:rsidP="00F52A02">
            <w:pPr>
              <w:widowControl w:val="0"/>
              <w:suppressAutoHyphens/>
              <w:overflowPunct w:val="0"/>
              <w:autoSpaceDE w:val="0"/>
              <w:snapToGrid w:val="0"/>
              <w:spacing w:after="0" w:line="240" w:lineRule="auto"/>
              <w:ind w:left="214"/>
              <w:textAlignment w:val="baseline"/>
              <w:rPr>
                <w:rFonts w:ascii="Geomanist" w:eastAsia="Times New Roman" w:hAnsi="Geomanist" w:cs="Arial"/>
                <w:b/>
                <w:sz w:val="18"/>
                <w:szCs w:val="18"/>
                <w:lang w:val="es-ES_tradnl" w:eastAsia="ar-SA"/>
              </w:rPr>
            </w:pPr>
          </w:p>
        </w:tc>
        <w:tc>
          <w:tcPr>
            <w:tcW w:w="3686" w:type="dxa"/>
            <w:gridSpan w:val="2"/>
            <w:tcBorders>
              <w:left w:val="single" w:sz="8" w:space="0" w:color="000000" w:themeColor="text1"/>
            </w:tcBorders>
          </w:tcPr>
          <w:p w14:paraId="43997EB0"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 xml:space="preserve">CONDICIONES DE SELLOS </w:t>
            </w:r>
          </w:p>
        </w:tc>
        <w:tc>
          <w:tcPr>
            <w:tcW w:w="1417" w:type="dxa"/>
            <w:tcBorders>
              <w:left w:val="single" w:sz="8" w:space="0" w:color="000000" w:themeColor="text1"/>
            </w:tcBorders>
          </w:tcPr>
          <w:p w14:paraId="729DEF84"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2FFA830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388188E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563C6BCB" w14:textId="77777777" w:rsidTr="59FB440D">
        <w:tc>
          <w:tcPr>
            <w:tcW w:w="3686" w:type="dxa"/>
            <w:gridSpan w:val="2"/>
            <w:tcBorders>
              <w:left w:val="single" w:sz="8" w:space="0" w:color="000000" w:themeColor="text1"/>
              <w:bottom w:val="single" w:sz="8" w:space="0" w:color="000000" w:themeColor="text1"/>
            </w:tcBorders>
          </w:tcPr>
          <w:p w14:paraId="198B0BFC"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NES DEL SISTEMA.</w:t>
            </w:r>
          </w:p>
        </w:tc>
        <w:tc>
          <w:tcPr>
            <w:tcW w:w="1417" w:type="dxa"/>
            <w:tcBorders>
              <w:left w:val="single" w:sz="8" w:space="0" w:color="000000" w:themeColor="text1"/>
              <w:bottom w:val="single" w:sz="8" w:space="0" w:color="000000" w:themeColor="text1"/>
            </w:tcBorders>
          </w:tcPr>
          <w:p w14:paraId="06577DBE"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tcBorders>
          </w:tcPr>
          <w:p w14:paraId="657FA887" w14:textId="259AFED2" w:rsidR="00F52A02" w:rsidRPr="005E1B91" w:rsidRDefault="00E04116" w:rsidP="59FB440D">
            <w:pPr>
              <w:widowControl w:val="0"/>
              <w:suppressAutoHyphens/>
              <w:overflowPunct w:val="0"/>
              <w:autoSpaceDE w:val="0"/>
              <w:snapToGrid w:val="0"/>
              <w:spacing w:after="0" w:line="240" w:lineRule="auto"/>
              <w:ind w:firstLine="498"/>
              <w:textAlignment w:val="baseline"/>
              <w:rPr>
                <w:rFonts w:ascii="Geomanist" w:eastAsia="Times New Roman" w:hAnsi="Geomanist" w:cs="Arial"/>
                <w:sz w:val="18"/>
                <w:szCs w:val="18"/>
                <w:lang w:val="es-ES" w:eastAsia="ar-SA"/>
              </w:rPr>
            </w:pPr>
            <w:r w:rsidRPr="005E1B91">
              <w:rPr>
                <w:rFonts w:ascii="Geomanist" w:eastAsia="Times New Roman" w:hAnsi="Geomanist" w:cs="Arial"/>
                <w:sz w:val="18"/>
                <w:szCs w:val="18"/>
                <w:lang w:val="es-ES" w:eastAsia="ar-SA"/>
              </w:rPr>
              <w:t>Y RODAMIENTOS</w:t>
            </w:r>
            <w:r w:rsidR="00F52A02" w:rsidRPr="005E1B91">
              <w:rPr>
                <w:rFonts w:ascii="Geomanist" w:eastAsia="Times New Roman" w:hAnsi="Geomanist" w:cs="Arial"/>
                <w:sz w:val="18"/>
                <w:szCs w:val="18"/>
                <w:lang w:val="es-ES" w:eastAsia="ar-SA"/>
              </w:rPr>
              <w:t xml:space="preserve"> DEL EJE </w:t>
            </w:r>
          </w:p>
        </w:tc>
        <w:tc>
          <w:tcPr>
            <w:tcW w:w="1417" w:type="dxa"/>
            <w:tcBorders>
              <w:left w:val="single" w:sz="8" w:space="0" w:color="000000" w:themeColor="text1"/>
            </w:tcBorders>
          </w:tcPr>
          <w:p w14:paraId="6D714052"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2CBD7E9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7CAEBAA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4F08838B" w14:textId="77777777" w:rsidTr="59FB440D">
        <w:tc>
          <w:tcPr>
            <w:tcW w:w="3686" w:type="dxa"/>
            <w:gridSpan w:val="2"/>
            <w:tcBorders>
              <w:top w:val="single" w:sz="8" w:space="0" w:color="000000" w:themeColor="text1"/>
              <w:left w:val="single" w:sz="8" w:space="0" w:color="000000" w:themeColor="text1"/>
            </w:tcBorders>
          </w:tcPr>
          <w:p w14:paraId="670028C7"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F.- VERIFICAR LAS CONDICIO-</w:t>
            </w:r>
          </w:p>
        </w:tc>
        <w:tc>
          <w:tcPr>
            <w:tcW w:w="1417" w:type="dxa"/>
            <w:tcBorders>
              <w:top w:val="single" w:sz="8" w:space="0" w:color="000000" w:themeColor="text1"/>
              <w:left w:val="single" w:sz="8" w:space="0" w:color="000000" w:themeColor="text1"/>
            </w:tcBorders>
          </w:tcPr>
          <w:p w14:paraId="0C2958ED"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bottom w:val="single" w:sz="8" w:space="0" w:color="000000" w:themeColor="text1"/>
            </w:tcBorders>
          </w:tcPr>
          <w:p w14:paraId="29452E87"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DIRECCIONAL Y RUEDAS.</w:t>
            </w:r>
          </w:p>
        </w:tc>
        <w:tc>
          <w:tcPr>
            <w:tcW w:w="1417" w:type="dxa"/>
            <w:tcBorders>
              <w:left w:val="single" w:sz="8" w:space="0" w:color="000000" w:themeColor="text1"/>
              <w:bottom w:val="single" w:sz="8" w:space="0" w:color="000000" w:themeColor="text1"/>
            </w:tcBorders>
          </w:tcPr>
          <w:p w14:paraId="5E16ADE2"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2719A3D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1DAE9EA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25A5790C" w14:textId="77777777" w:rsidTr="59FB440D">
        <w:tc>
          <w:tcPr>
            <w:tcW w:w="3686" w:type="dxa"/>
            <w:gridSpan w:val="2"/>
            <w:tcBorders>
              <w:left w:val="single" w:sz="8" w:space="0" w:color="000000" w:themeColor="text1"/>
            </w:tcBorders>
          </w:tcPr>
          <w:p w14:paraId="14AB4B68"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 xml:space="preserve">NES DE LAS BALATAS </w:t>
            </w:r>
          </w:p>
        </w:tc>
        <w:tc>
          <w:tcPr>
            <w:tcW w:w="1417" w:type="dxa"/>
            <w:tcBorders>
              <w:left w:val="single" w:sz="8" w:space="0" w:color="000000" w:themeColor="text1"/>
            </w:tcBorders>
          </w:tcPr>
          <w:p w14:paraId="0A789B7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5103" w:type="dxa"/>
            <w:gridSpan w:val="3"/>
            <w:tcBorders>
              <w:top w:val="single" w:sz="8" w:space="0" w:color="000000" w:themeColor="text1"/>
              <w:left w:val="single" w:sz="8" w:space="0" w:color="000000" w:themeColor="text1"/>
            </w:tcBorders>
          </w:tcPr>
          <w:p w14:paraId="4FEFFC8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1.9.- REVISIÓN Y REPARACIÓN EN CASO</w:t>
            </w:r>
          </w:p>
        </w:tc>
        <w:tc>
          <w:tcPr>
            <w:tcW w:w="160" w:type="dxa"/>
            <w:gridSpan w:val="2"/>
            <w:tcBorders>
              <w:left w:val="single" w:sz="8" w:space="0" w:color="000000" w:themeColor="text1"/>
            </w:tcBorders>
          </w:tcPr>
          <w:p w14:paraId="44B826B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67B1A8C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59F2D5A1" w14:textId="77777777" w:rsidTr="59FB440D">
        <w:tc>
          <w:tcPr>
            <w:tcW w:w="3686" w:type="dxa"/>
            <w:gridSpan w:val="2"/>
            <w:tcBorders>
              <w:left w:val="single" w:sz="8" w:space="0" w:color="000000" w:themeColor="text1"/>
            </w:tcBorders>
          </w:tcPr>
          <w:p w14:paraId="58217A27"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 xml:space="preserve">CAMBIANDOLAS EN CASO </w:t>
            </w:r>
          </w:p>
        </w:tc>
        <w:tc>
          <w:tcPr>
            <w:tcW w:w="1417" w:type="dxa"/>
            <w:tcBorders>
              <w:left w:val="single" w:sz="8" w:space="0" w:color="000000" w:themeColor="text1"/>
            </w:tcBorders>
          </w:tcPr>
          <w:p w14:paraId="17581E3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5103" w:type="dxa"/>
            <w:gridSpan w:val="3"/>
            <w:tcBorders>
              <w:left w:val="single" w:sz="8" w:space="0" w:color="000000" w:themeColor="text1"/>
            </w:tcBorders>
          </w:tcPr>
          <w:p w14:paraId="2A8CA52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NECESARIO AL MOTOR DE ARRANQUE</w:t>
            </w:r>
          </w:p>
        </w:tc>
        <w:tc>
          <w:tcPr>
            <w:tcW w:w="160" w:type="dxa"/>
            <w:gridSpan w:val="2"/>
            <w:tcBorders>
              <w:left w:val="single" w:sz="8" w:space="0" w:color="000000" w:themeColor="text1"/>
            </w:tcBorders>
          </w:tcPr>
          <w:p w14:paraId="70A7F22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7602869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04C434B0" w14:textId="77777777" w:rsidTr="59FB440D">
        <w:tc>
          <w:tcPr>
            <w:tcW w:w="3686" w:type="dxa"/>
            <w:gridSpan w:val="2"/>
            <w:tcBorders>
              <w:left w:val="single" w:sz="8" w:space="0" w:color="000000" w:themeColor="text1"/>
              <w:bottom w:val="single" w:sz="8" w:space="0" w:color="000000" w:themeColor="text1"/>
            </w:tcBorders>
          </w:tcPr>
          <w:p w14:paraId="53FA5BED" w14:textId="77777777" w:rsidR="00F52A02" w:rsidRPr="005E1B91" w:rsidRDefault="00F52A02" w:rsidP="00F52A02">
            <w:pPr>
              <w:widowControl w:val="0"/>
              <w:suppressAutoHyphens/>
              <w:overflowPunct w:val="0"/>
              <w:autoSpaceDE w:val="0"/>
              <w:snapToGrid w:val="0"/>
              <w:spacing w:after="0" w:line="240" w:lineRule="auto"/>
              <w:ind w:firstLine="356"/>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NECESARIO.</w:t>
            </w:r>
          </w:p>
        </w:tc>
        <w:tc>
          <w:tcPr>
            <w:tcW w:w="1417" w:type="dxa"/>
            <w:tcBorders>
              <w:left w:val="single" w:sz="8" w:space="0" w:color="000000" w:themeColor="text1"/>
              <w:bottom w:val="single" w:sz="8" w:space="0" w:color="000000" w:themeColor="text1"/>
            </w:tcBorders>
          </w:tcPr>
          <w:p w14:paraId="46A5762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bottom w:val="single" w:sz="8" w:space="0" w:color="000000" w:themeColor="text1"/>
            </w:tcBorders>
          </w:tcPr>
          <w:p w14:paraId="54B294F4" w14:textId="1904D7CE" w:rsidR="00F52A02" w:rsidRPr="005E1B91" w:rsidRDefault="00E04116" w:rsidP="59FB440D">
            <w:pPr>
              <w:widowControl w:val="0"/>
              <w:suppressAutoHyphens/>
              <w:overflowPunct w:val="0"/>
              <w:autoSpaceDE w:val="0"/>
              <w:snapToGrid w:val="0"/>
              <w:spacing w:after="0" w:line="240" w:lineRule="auto"/>
              <w:textAlignment w:val="baseline"/>
              <w:rPr>
                <w:rFonts w:ascii="Geomanist" w:eastAsia="Times New Roman" w:hAnsi="Geomanist" w:cs="Arial"/>
                <w:b/>
                <w:bCs/>
                <w:sz w:val="18"/>
                <w:szCs w:val="18"/>
                <w:lang w:val="es-ES" w:eastAsia="ar-SA"/>
              </w:rPr>
            </w:pPr>
            <w:r w:rsidRPr="005E1B91">
              <w:rPr>
                <w:rFonts w:ascii="Geomanist" w:eastAsia="Times New Roman" w:hAnsi="Geomanist" w:cs="Arial"/>
                <w:b/>
                <w:bCs/>
                <w:sz w:val="18"/>
                <w:szCs w:val="18"/>
                <w:lang w:val="es-ES" w:eastAsia="ar-SA"/>
              </w:rPr>
              <w:t>(MARCHA</w:t>
            </w:r>
            <w:r w:rsidR="00F52A02" w:rsidRPr="005E1B91">
              <w:rPr>
                <w:rFonts w:ascii="Geomanist" w:eastAsia="Times New Roman" w:hAnsi="Geomanist" w:cs="Arial"/>
                <w:b/>
                <w:bCs/>
                <w:sz w:val="18"/>
                <w:szCs w:val="18"/>
                <w:lang w:val="es-ES" w:eastAsia="ar-SA"/>
              </w:rPr>
              <w:t>)</w:t>
            </w:r>
          </w:p>
        </w:tc>
        <w:tc>
          <w:tcPr>
            <w:tcW w:w="1417" w:type="dxa"/>
            <w:tcBorders>
              <w:bottom w:val="single" w:sz="8" w:space="0" w:color="000000" w:themeColor="text1"/>
            </w:tcBorders>
          </w:tcPr>
          <w:p w14:paraId="620925D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13FE653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217E490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3A20D7D2" w14:textId="77777777" w:rsidTr="59FB440D">
        <w:tc>
          <w:tcPr>
            <w:tcW w:w="3686" w:type="dxa"/>
            <w:gridSpan w:val="2"/>
            <w:tcBorders>
              <w:top w:val="single" w:sz="8" w:space="0" w:color="000000" w:themeColor="text1"/>
              <w:left w:val="single" w:sz="8" w:space="0" w:color="000000" w:themeColor="text1"/>
            </w:tcBorders>
          </w:tcPr>
          <w:p w14:paraId="7625FEAE" w14:textId="77777777" w:rsidR="00F52A02" w:rsidRPr="005E1B91" w:rsidRDefault="00F52A02" w:rsidP="00F52A02">
            <w:pPr>
              <w:widowControl w:val="0"/>
              <w:suppressAutoHyphens/>
              <w:overflowPunct w:val="0"/>
              <w:autoSpaceDE w:val="0"/>
              <w:snapToGrid w:val="0"/>
              <w:spacing w:after="0" w:line="240" w:lineRule="auto"/>
              <w:ind w:firstLine="356"/>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G.- VERIFICAR EL LÍQUIDO DE</w:t>
            </w:r>
          </w:p>
        </w:tc>
        <w:tc>
          <w:tcPr>
            <w:tcW w:w="1417" w:type="dxa"/>
            <w:tcBorders>
              <w:top w:val="single" w:sz="8" w:space="0" w:color="000000" w:themeColor="text1"/>
              <w:left w:val="single" w:sz="8" w:space="0" w:color="000000" w:themeColor="text1"/>
            </w:tcBorders>
          </w:tcPr>
          <w:p w14:paraId="2AA842A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top w:val="single" w:sz="8" w:space="0" w:color="000000" w:themeColor="text1"/>
              <w:left w:val="single" w:sz="8" w:space="0" w:color="000000" w:themeColor="text1"/>
            </w:tcBorders>
          </w:tcPr>
          <w:p w14:paraId="14113093" w14:textId="77777777" w:rsidR="00F52A02" w:rsidRPr="005E1B91" w:rsidRDefault="00F52A02" w:rsidP="00F52A02">
            <w:pPr>
              <w:widowControl w:val="0"/>
              <w:suppressAutoHyphens/>
              <w:overflowPunct w:val="0"/>
              <w:autoSpaceDE w:val="0"/>
              <w:snapToGrid w:val="0"/>
              <w:spacing w:after="0" w:line="240" w:lineRule="auto"/>
              <w:ind w:firstLine="356"/>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A.- CAMBIO DE CARBONES Y</w:t>
            </w:r>
          </w:p>
        </w:tc>
        <w:tc>
          <w:tcPr>
            <w:tcW w:w="1417" w:type="dxa"/>
            <w:tcBorders>
              <w:top w:val="single" w:sz="8" w:space="0" w:color="000000" w:themeColor="text1"/>
              <w:left w:val="single" w:sz="8" w:space="0" w:color="000000" w:themeColor="text1"/>
            </w:tcBorders>
          </w:tcPr>
          <w:p w14:paraId="7281243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5F56F6E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264B845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336C6860" w14:textId="77777777" w:rsidTr="59FB440D">
        <w:tc>
          <w:tcPr>
            <w:tcW w:w="3686" w:type="dxa"/>
            <w:gridSpan w:val="2"/>
            <w:tcBorders>
              <w:left w:val="single" w:sz="8" w:space="0" w:color="000000" w:themeColor="text1"/>
            </w:tcBorders>
          </w:tcPr>
          <w:p w14:paraId="19046171"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 xml:space="preserve">     Y COMPLETAR SI ES</w:t>
            </w:r>
          </w:p>
        </w:tc>
        <w:tc>
          <w:tcPr>
            <w:tcW w:w="1417" w:type="dxa"/>
            <w:tcBorders>
              <w:left w:val="single" w:sz="8" w:space="0" w:color="000000" w:themeColor="text1"/>
            </w:tcBorders>
          </w:tcPr>
          <w:p w14:paraId="581AF0D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bottom w:val="single" w:sz="8" w:space="0" w:color="000000" w:themeColor="text1"/>
            </w:tcBorders>
          </w:tcPr>
          <w:p w14:paraId="1C9611D8" w14:textId="77777777" w:rsidR="00F52A02" w:rsidRPr="005E1B91" w:rsidRDefault="00F52A02" w:rsidP="00F52A02">
            <w:pPr>
              <w:widowControl w:val="0"/>
              <w:suppressAutoHyphens/>
              <w:overflowPunct w:val="0"/>
              <w:autoSpaceDE w:val="0"/>
              <w:snapToGrid w:val="0"/>
              <w:spacing w:after="0" w:line="240" w:lineRule="auto"/>
              <w:ind w:firstLine="639"/>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BUJES CUANDO SE REQUIERA</w:t>
            </w:r>
          </w:p>
        </w:tc>
        <w:tc>
          <w:tcPr>
            <w:tcW w:w="1417" w:type="dxa"/>
            <w:tcBorders>
              <w:left w:val="single" w:sz="8" w:space="0" w:color="000000" w:themeColor="text1"/>
              <w:bottom w:val="single" w:sz="8" w:space="0" w:color="000000" w:themeColor="text1"/>
            </w:tcBorders>
          </w:tcPr>
          <w:p w14:paraId="4437459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1776701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35B6732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6A54AAEE" w14:textId="77777777" w:rsidTr="59FB440D">
        <w:tc>
          <w:tcPr>
            <w:tcW w:w="3686" w:type="dxa"/>
            <w:gridSpan w:val="2"/>
            <w:tcBorders>
              <w:left w:val="single" w:sz="8" w:space="0" w:color="000000" w:themeColor="text1"/>
              <w:bottom w:val="single" w:sz="8" w:space="0" w:color="000000" w:themeColor="text1"/>
            </w:tcBorders>
          </w:tcPr>
          <w:p w14:paraId="60ECF01B"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NECESARIO.</w:t>
            </w:r>
          </w:p>
        </w:tc>
        <w:tc>
          <w:tcPr>
            <w:tcW w:w="1417" w:type="dxa"/>
            <w:tcBorders>
              <w:left w:val="single" w:sz="8" w:space="0" w:color="000000" w:themeColor="text1"/>
              <w:bottom w:val="single" w:sz="8" w:space="0" w:color="000000" w:themeColor="text1"/>
            </w:tcBorders>
          </w:tcPr>
          <w:p w14:paraId="7CC435B7"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Arial"/>
                <w:sz w:val="18"/>
                <w:szCs w:val="18"/>
                <w:lang w:val="es-ES_tradnl" w:eastAsia="ar-SA"/>
              </w:rPr>
            </w:pPr>
          </w:p>
        </w:tc>
        <w:tc>
          <w:tcPr>
            <w:tcW w:w="5103" w:type="dxa"/>
            <w:gridSpan w:val="3"/>
            <w:tcBorders>
              <w:top w:val="single" w:sz="8" w:space="0" w:color="000000" w:themeColor="text1"/>
              <w:left w:val="single" w:sz="8" w:space="0" w:color="000000" w:themeColor="text1"/>
            </w:tcBorders>
          </w:tcPr>
          <w:p w14:paraId="0E4D9BA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1.10.- REVISIÓN Y REPARACIÓN EN CASO</w:t>
            </w:r>
          </w:p>
        </w:tc>
        <w:tc>
          <w:tcPr>
            <w:tcW w:w="160" w:type="dxa"/>
            <w:gridSpan w:val="2"/>
            <w:tcBorders>
              <w:left w:val="single" w:sz="8" w:space="0" w:color="000000" w:themeColor="text1"/>
            </w:tcBorders>
          </w:tcPr>
          <w:p w14:paraId="5258239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c>
          <w:tcPr>
            <w:tcW w:w="160" w:type="dxa"/>
            <w:gridSpan w:val="2"/>
          </w:tcPr>
          <w:p w14:paraId="1A592E5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r>
      <w:tr w:rsidR="00F52A02" w:rsidRPr="005E1B91" w14:paraId="0FA57316" w14:textId="77777777" w:rsidTr="59FB440D">
        <w:tc>
          <w:tcPr>
            <w:tcW w:w="3686" w:type="dxa"/>
            <w:gridSpan w:val="2"/>
            <w:tcBorders>
              <w:top w:val="single" w:sz="8" w:space="0" w:color="000000" w:themeColor="text1"/>
              <w:left w:val="single" w:sz="8" w:space="0" w:color="000000" w:themeColor="text1"/>
            </w:tcBorders>
          </w:tcPr>
          <w:p w14:paraId="4D2E640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1.6.- REVISIÓN DEL EMBRAGUE Y</w:t>
            </w:r>
          </w:p>
        </w:tc>
        <w:tc>
          <w:tcPr>
            <w:tcW w:w="1417" w:type="dxa"/>
            <w:tcBorders>
              <w:top w:val="single" w:sz="8" w:space="0" w:color="000000" w:themeColor="text1"/>
              <w:left w:val="single" w:sz="8" w:space="0" w:color="000000" w:themeColor="text1"/>
            </w:tcBorders>
          </w:tcPr>
          <w:p w14:paraId="07C0F64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bottom w:val="single" w:sz="8" w:space="0" w:color="000000" w:themeColor="text1"/>
            </w:tcBorders>
          </w:tcPr>
          <w:p w14:paraId="10B5CEED"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NECESARIO AL ALTERNADOR.</w:t>
            </w:r>
          </w:p>
        </w:tc>
        <w:tc>
          <w:tcPr>
            <w:tcW w:w="1417" w:type="dxa"/>
            <w:tcBorders>
              <w:bottom w:val="single" w:sz="8" w:space="0" w:color="000000" w:themeColor="text1"/>
            </w:tcBorders>
          </w:tcPr>
          <w:p w14:paraId="29D0239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30F2AC0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c>
          <w:tcPr>
            <w:tcW w:w="160" w:type="dxa"/>
            <w:gridSpan w:val="2"/>
          </w:tcPr>
          <w:p w14:paraId="68BF582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r>
      <w:tr w:rsidR="00F52A02" w:rsidRPr="005E1B91" w14:paraId="291B9CF0" w14:textId="77777777" w:rsidTr="59FB440D">
        <w:tc>
          <w:tcPr>
            <w:tcW w:w="3686" w:type="dxa"/>
            <w:gridSpan w:val="2"/>
            <w:tcBorders>
              <w:left w:val="single" w:sz="8" w:space="0" w:color="000000" w:themeColor="text1"/>
            </w:tcBorders>
          </w:tcPr>
          <w:p w14:paraId="593CDF31"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TRANSMISIÓN EFECTUANDO SU</w:t>
            </w:r>
          </w:p>
        </w:tc>
        <w:tc>
          <w:tcPr>
            <w:tcW w:w="1417" w:type="dxa"/>
            <w:tcBorders>
              <w:left w:val="single" w:sz="8" w:space="0" w:color="000000" w:themeColor="text1"/>
            </w:tcBorders>
          </w:tcPr>
          <w:p w14:paraId="0F4B509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top w:val="single" w:sz="8" w:space="0" w:color="000000" w:themeColor="text1"/>
              <w:left w:val="single" w:sz="8" w:space="0" w:color="000000" w:themeColor="text1"/>
            </w:tcBorders>
          </w:tcPr>
          <w:p w14:paraId="575F7903" w14:textId="77777777" w:rsidR="00F52A02" w:rsidRPr="005E1B91" w:rsidRDefault="00F52A02" w:rsidP="00F52A02">
            <w:pPr>
              <w:widowControl w:val="0"/>
              <w:suppressAutoHyphens/>
              <w:overflowPunct w:val="0"/>
              <w:autoSpaceDE w:val="0"/>
              <w:snapToGrid w:val="0"/>
              <w:spacing w:after="0" w:line="240" w:lineRule="auto"/>
              <w:ind w:firstLine="356"/>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A.- CAMBIO DE CARBONES Y</w:t>
            </w:r>
          </w:p>
        </w:tc>
        <w:tc>
          <w:tcPr>
            <w:tcW w:w="1417" w:type="dxa"/>
            <w:tcBorders>
              <w:top w:val="single" w:sz="8" w:space="0" w:color="000000" w:themeColor="text1"/>
              <w:left w:val="single" w:sz="8" w:space="0" w:color="000000" w:themeColor="text1"/>
            </w:tcBorders>
          </w:tcPr>
          <w:p w14:paraId="04B23ED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45223E6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c>
          <w:tcPr>
            <w:tcW w:w="160" w:type="dxa"/>
            <w:gridSpan w:val="2"/>
          </w:tcPr>
          <w:p w14:paraId="4DC2113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r>
      <w:tr w:rsidR="00F52A02" w:rsidRPr="005E1B91" w14:paraId="7E6BFE33" w14:textId="77777777" w:rsidTr="59FB440D">
        <w:tc>
          <w:tcPr>
            <w:tcW w:w="3686" w:type="dxa"/>
            <w:gridSpan w:val="2"/>
            <w:tcBorders>
              <w:left w:val="single" w:sz="8" w:space="0" w:color="000000" w:themeColor="text1"/>
              <w:bottom w:val="single" w:sz="8" w:space="0" w:color="000000" w:themeColor="text1"/>
            </w:tcBorders>
          </w:tcPr>
          <w:p w14:paraId="236065E0"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CAMBIO EN CASO DE REQUERIRSE.</w:t>
            </w:r>
          </w:p>
        </w:tc>
        <w:tc>
          <w:tcPr>
            <w:tcW w:w="1417" w:type="dxa"/>
            <w:tcBorders>
              <w:left w:val="single" w:sz="8" w:space="0" w:color="000000" w:themeColor="text1"/>
              <w:bottom w:val="single" w:sz="8" w:space="0" w:color="000000" w:themeColor="text1"/>
            </w:tcBorders>
          </w:tcPr>
          <w:p w14:paraId="44310F2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bottom w:val="single" w:sz="8" w:space="0" w:color="000000" w:themeColor="text1"/>
            </w:tcBorders>
          </w:tcPr>
          <w:p w14:paraId="29201228" w14:textId="77777777" w:rsidR="00F52A02" w:rsidRPr="005E1B91" w:rsidRDefault="00F52A02" w:rsidP="00F52A02">
            <w:pPr>
              <w:widowControl w:val="0"/>
              <w:suppressAutoHyphens/>
              <w:overflowPunct w:val="0"/>
              <w:autoSpaceDE w:val="0"/>
              <w:snapToGrid w:val="0"/>
              <w:spacing w:after="0" w:line="240" w:lineRule="auto"/>
              <w:ind w:firstLine="639"/>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BUJES CUANDO SE REQUIERA</w:t>
            </w:r>
          </w:p>
        </w:tc>
        <w:tc>
          <w:tcPr>
            <w:tcW w:w="1417" w:type="dxa"/>
            <w:tcBorders>
              <w:left w:val="single" w:sz="8" w:space="0" w:color="000000" w:themeColor="text1"/>
              <w:bottom w:val="single" w:sz="8" w:space="0" w:color="000000" w:themeColor="text1"/>
            </w:tcBorders>
          </w:tcPr>
          <w:p w14:paraId="4E65561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20A43D6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c>
          <w:tcPr>
            <w:tcW w:w="160" w:type="dxa"/>
            <w:gridSpan w:val="2"/>
          </w:tcPr>
          <w:p w14:paraId="57D4166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r>
      <w:tr w:rsidR="00F52A02" w:rsidRPr="005E1B91" w14:paraId="62A3A345" w14:textId="77777777" w:rsidTr="59FB440D">
        <w:trPr>
          <w:gridAfter w:val="1"/>
          <w:wAfter w:w="127" w:type="dxa"/>
        </w:trPr>
        <w:tc>
          <w:tcPr>
            <w:tcW w:w="5103" w:type="dxa"/>
            <w:gridSpan w:val="3"/>
            <w:tcBorders>
              <w:top w:val="single" w:sz="8" w:space="0" w:color="000000" w:themeColor="text1"/>
              <w:left w:val="single" w:sz="8" w:space="0" w:color="000000" w:themeColor="text1"/>
            </w:tcBorders>
          </w:tcPr>
          <w:p w14:paraId="1003DEB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1.7.- SISTEMA DE ENFRIAMIENTO, REVISIÓN</w:t>
            </w:r>
          </w:p>
        </w:tc>
        <w:tc>
          <w:tcPr>
            <w:tcW w:w="5103" w:type="dxa"/>
            <w:gridSpan w:val="3"/>
            <w:tcBorders>
              <w:top w:val="single" w:sz="8" w:space="0" w:color="000000" w:themeColor="text1"/>
              <w:left w:val="single" w:sz="8" w:space="0" w:color="000000" w:themeColor="text1"/>
            </w:tcBorders>
          </w:tcPr>
          <w:p w14:paraId="7F84EE5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1.11.- REVISIÓN Y REPARACIÓN EN CASO</w:t>
            </w:r>
          </w:p>
        </w:tc>
        <w:tc>
          <w:tcPr>
            <w:tcW w:w="33" w:type="dxa"/>
            <w:tcBorders>
              <w:left w:val="single" w:sz="8" w:space="0" w:color="000000" w:themeColor="text1"/>
            </w:tcBorders>
            <w:tcMar>
              <w:left w:w="0" w:type="dxa"/>
              <w:right w:w="0" w:type="dxa"/>
            </w:tcMar>
          </w:tcPr>
          <w:p w14:paraId="29B99A1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c>
          <w:tcPr>
            <w:tcW w:w="160" w:type="dxa"/>
            <w:gridSpan w:val="2"/>
          </w:tcPr>
          <w:p w14:paraId="505832D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r>
      <w:tr w:rsidR="00F52A02" w:rsidRPr="005E1B91" w14:paraId="3DD69407" w14:textId="77777777" w:rsidTr="59FB440D">
        <w:trPr>
          <w:gridAfter w:val="1"/>
          <w:wAfter w:w="127" w:type="dxa"/>
        </w:trPr>
        <w:tc>
          <w:tcPr>
            <w:tcW w:w="5103" w:type="dxa"/>
            <w:gridSpan w:val="3"/>
            <w:tcBorders>
              <w:left w:val="single" w:sz="8" w:space="0" w:color="000000" w:themeColor="text1"/>
              <w:bottom w:val="single" w:sz="8" w:space="0" w:color="000000" w:themeColor="text1"/>
            </w:tcBorders>
          </w:tcPr>
          <w:p w14:paraId="3ABB723F"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Y REPARACIÓN EN CASO NECESARIO A:</w:t>
            </w:r>
          </w:p>
        </w:tc>
        <w:tc>
          <w:tcPr>
            <w:tcW w:w="5103" w:type="dxa"/>
            <w:gridSpan w:val="3"/>
            <w:tcBorders>
              <w:left w:val="single" w:sz="8" w:space="0" w:color="000000" w:themeColor="text1"/>
              <w:bottom w:val="single" w:sz="8" w:space="0" w:color="000000" w:themeColor="text1"/>
            </w:tcBorders>
          </w:tcPr>
          <w:p w14:paraId="441AAF1B" w14:textId="77777777" w:rsidR="00F52A02" w:rsidRPr="005E1B91" w:rsidRDefault="00F52A02" w:rsidP="00F52A02">
            <w:pPr>
              <w:widowControl w:val="0"/>
              <w:suppressAutoHyphens/>
              <w:overflowPunct w:val="0"/>
              <w:autoSpaceDE w:val="0"/>
              <w:snapToGrid w:val="0"/>
              <w:spacing w:after="0" w:line="240" w:lineRule="auto"/>
              <w:ind w:firstLine="356"/>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NECESARIO DEL DISTRIBUIDOR.</w:t>
            </w:r>
          </w:p>
        </w:tc>
        <w:tc>
          <w:tcPr>
            <w:tcW w:w="33" w:type="dxa"/>
            <w:tcBorders>
              <w:left w:val="single" w:sz="8" w:space="0" w:color="000000" w:themeColor="text1"/>
            </w:tcBorders>
            <w:tcMar>
              <w:left w:w="0" w:type="dxa"/>
              <w:right w:w="0" w:type="dxa"/>
            </w:tcMar>
          </w:tcPr>
          <w:p w14:paraId="4EBC7EF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305EBF1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05DC6C0C"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6BF997DF"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A.- VENTILADOR.</w:t>
            </w:r>
          </w:p>
        </w:tc>
        <w:tc>
          <w:tcPr>
            <w:tcW w:w="1417" w:type="dxa"/>
            <w:tcBorders>
              <w:top w:val="single" w:sz="8" w:space="0" w:color="000000" w:themeColor="text1"/>
              <w:left w:val="single" w:sz="8" w:space="0" w:color="000000" w:themeColor="text1"/>
              <w:bottom w:val="single" w:sz="8" w:space="0" w:color="000000" w:themeColor="text1"/>
            </w:tcBorders>
          </w:tcPr>
          <w:p w14:paraId="6144433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5103" w:type="dxa"/>
            <w:gridSpan w:val="3"/>
            <w:tcBorders>
              <w:top w:val="single" w:sz="8" w:space="0" w:color="000000" w:themeColor="text1"/>
              <w:left w:val="single" w:sz="8" w:space="0" w:color="000000" w:themeColor="text1"/>
              <w:bottom w:val="single" w:sz="8" w:space="0" w:color="000000" w:themeColor="text1"/>
            </w:tcBorders>
          </w:tcPr>
          <w:p w14:paraId="12D382E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1.12.- VERIFICACIÓN DE LA BATERIA</w:t>
            </w:r>
          </w:p>
        </w:tc>
        <w:tc>
          <w:tcPr>
            <w:tcW w:w="160" w:type="dxa"/>
            <w:gridSpan w:val="2"/>
            <w:tcBorders>
              <w:left w:val="single" w:sz="8" w:space="0" w:color="000000" w:themeColor="text1"/>
            </w:tcBorders>
          </w:tcPr>
          <w:p w14:paraId="57519D4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710C747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627E79EE" w14:textId="77777777" w:rsidTr="59FB440D">
        <w:tc>
          <w:tcPr>
            <w:tcW w:w="3686" w:type="dxa"/>
            <w:gridSpan w:val="2"/>
            <w:tcBorders>
              <w:top w:val="single" w:sz="8" w:space="0" w:color="000000" w:themeColor="text1"/>
              <w:left w:val="single" w:sz="8" w:space="0" w:color="000000" w:themeColor="text1"/>
            </w:tcBorders>
          </w:tcPr>
          <w:p w14:paraId="7429BD08"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B.- MANGUERAS, CONEXIONES</w:t>
            </w:r>
          </w:p>
        </w:tc>
        <w:tc>
          <w:tcPr>
            <w:tcW w:w="1417" w:type="dxa"/>
            <w:tcBorders>
              <w:top w:val="single" w:sz="8" w:space="0" w:color="000000" w:themeColor="text1"/>
              <w:left w:val="single" w:sz="8" w:space="0" w:color="000000" w:themeColor="text1"/>
            </w:tcBorders>
          </w:tcPr>
          <w:p w14:paraId="0045D059"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Arial"/>
                <w:sz w:val="18"/>
                <w:szCs w:val="18"/>
                <w:lang w:val="es-ES_tradnl" w:eastAsia="ar-SA"/>
              </w:rPr>
            </w:pPr>
          </w:p>
        </w:tc>
        <w:tc>
          <w:tcPr>
            <w:tcW w:w="3686" w:type="dxa"/>
            <w:gridSpan w:val="2"/>
            <w:tcBorders>
              <w:top w:val="single" w:sz="8" w:space="0" w:color="000000" w:themeColor="text1"/>
              <w:left w:val="single" w:sz="8" w:space="0" w:color="000000" w:themeColor="text1"/>
            </w:tcBorders>
          </w:tcPr>
          <w:p w14:paraId="1156A44D"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A.- REVISAR EL NIVEL DE LAS</w:t>
            </w:r>
          </w:p>
        </w:tc>
        <w:tc>
          <w:tcPr>
            <w:tcW w:w="1417" w:type="dxa"/>
            <w:tcBorders>
              <w:top w:val="single" w:sz="8" w:space="0" w:color="000000" w:themeColor="text1"/>
              <w:left w:val="single" w:sz="8" w:space="0" w:color="000000" w:themeColor="text1"/>
            </w:tcBorders>
          </w:tcPr>
          <w:p w14:paraId="43E9D9C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7D541A7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1E88004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46EF424B" w14:textId="77777777" w:rsidTr="59FB440D">
        <w:tc>
          <w:tcPr>
            <w:tcW w:w="3686" w:type="dxa"/>
            <w:gridSpan w:val="2"/>
            <w:tcBorders>
              <w:left w:val="single" w:sz="8" w:space="0" w:color="000000" w:themeColor="text1"/>
              <w:bottom w:val="single" w:sz="8" w:space="0" w:color="000000" w:themeColor="text1"/>
            </w:tcBorders>
          </w:tcPr>
          <w:p w14:paraId="291881C5"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Y ABRAZADERAS.</w:t>
            </w:r>
          </w:p>
        </w:tc>
        <w:tc>
          <w:tcPr>
            <w:tcW w:w="1417" w:type="dxa"/>
            <w:tcBorders>
              <w:left w:val="single" w:sz="8" w:space="0" w:color="000000" w:themeColor="text1"/>
              <w:bottom w:val="single" w:sz="8" w:space="0" w:color="000000" w:themeColor="text1"/>
            </w:tcBorders>
          </w:tcPr>
          <w:p w14:paraId="2C372208"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tcBorders>
          </w:tcPr>
          <w:p w14:paraId="5A2160F9" w14:textId="37CE8E88" w:rsidR="00F52A02" w:rsidRPr="005E1B91" w:rsidRDefault="00E04116" w:rsidP="59FB440D">
            <w:pPr>
              <w:widowControl w:val="0"/>
              <w:suppressAutoHyphens/>
              <w:overflowPunct w:val="0"/>
              <w:autoSpaceDE w:val="0"/>
              <w:snapToGrid w:val="0"/>
              <w:spacing w:after="0" w:line="240" w:lineRule="auto"/>
              <w:ind w:firstLine="640"/>
              <w:textAlignment w:val="baseline"/>
              <w:rPr>
                <w:rFonts w:ascii="Geomanist" w:eastAsia="Times New Roman" w:hAnsi="Geomanist" w:cs="Arial"/>
                <w:sz w:val="18"/>
                <w:szCs w:val="18"/>
                <w:lang w:val="es-ES" w:eastAsia="ar-SA"/>
              </w:rPr>
            </w:pPr>
            <w:r w:rsidRPr="005E1B91">
              <w:rPr>
                <w:rFonts w:ascii="Geomanist" w:eastAsia="Times New Roman" w:hAnsi="Geomanist" w:cs="Arial"/>
                <w:sz w:val="18"/>
                <w:szCs w:val="18"/>
                <w:lang w:val="es-ES" w:eastAsia="ar-SA"/>
              </w:rPr>
              <w:t>CELDAS Y</w:t>
            </w:r>
            <w:r w:rsidR="00F52A02" w:rsidRPr="005E1B91">
              <w:rPr>
                <w:rFonts w:ascii="Geomanist" w:eastAsia="Times New Roman" w:hAnsi="Geomanist" w:cs="Arial"/>
                <w:sz w:val="18"/>
                <w:szCs w:val="18"/>
                <w:lang w:val="es-ES" w:eastAsia="ar-SA"/>
              </w:rPr>
              <w:t xml:space="preserve"> COMPLETAR</w:t>
            </w:r>
          </w:p>
        </w:tc>
        <w:tc>
          <w:tcPr>
            <w:tcW w:w="1417" w:type="dxa"/>
            <w:tcBorders>
              <w:left w:val="single" w:sz="8" w:space="0" w:color="000000" w:themeColor="text1"/>
            </w:tcBorders>
          </w:tcPr>
          <w:p w14:paraId="4D92290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7B3C624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569255B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40024B57"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63CF17E7"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C.- BOMBA DE AGUA.</w:t>
            </w:r>
          </w:p>
        </w:tc>
        <w:tc>
          <w:tcPr>
            <w:tcW w:w="1417" w:type="dxa"/>
            <w:tcBorders>
              <w:top w:val="single" w:sz="8" w:space="0" w:color="000000" w:themeColor="text1"/>
              <w:left w:val="single" w:sz="8" w:space="0" w:color="000000" w:themeColor="text1"/>
              <w:bottom w:val="single" w:sz="8" w:space="0" w:color="000000" w:themeColor="text1"/>
            </w:tcBorders>
          </w:tcPr>
          <w:p w14:paraId="1AD4DEE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tcBorders>
          </w:tcPr>
          <w:p w14:paraId="7377D932" w14:textId="77777777" w:rsidR="00F52A02" w:rsidRPr="005E1B91" w:rsidRDefault="00F52A02" w:rsidP="00F52A02">
            <w:pPr>
              <w:widowControl w:val="0"/>
              <w:suppressAutoHyphens/>
              <w:overflowPunct w:val="0"/>
              <w:autoSpaceDE w:val="0"/>
              <w:snapToGrid w:val="0"/>
              <w:spacing w:after="0" w:line="240" w:lineRule="auto"/>
              <w:ind w:firstLine="639"/>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CON AGUA DESTILADA SI</w:t>
            </w:r>
          </w:p>
        </w:tc>
        <w:tc>
          <w:tcPr>
            <w:tcW w:w="1417" w:type="dxa"/>
            <w:tcBorders>
              <w:left w:val="single" w:sz="8" w:space="0" w:color="000000" w:themeColor="text1"/>
            </w:tcBorders>
          </w:tcPr>
          <w:p w14:paraId="57D4437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052DAA5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c>
          <w:tcPr>
            <w:tcW w:w="160" w:type="dxa"/>
            <w:gridSpan w:val="2"/>
          </w:tcPr>
          <w:p w14:paraId="43EB96B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r>
      <w:tr w:rsidR="00F52A02" w:rsidRPr="005E1B91" w14:paraId="122C6A97" w14:textId="77777777" w:rsidTr="59FB440D">
        <w:tc>
          <w:tcPr>
            <w:tcW w:w="5103" w:type="dxa"/>
            <w:gridSpan w:val="3"/>
            <w:tcBorders>
              <w:top w:val="single" w:sz="8" w:space="0" w:color="000000" w:themeColor="text1"/>
              <w:left w:val="single" w:sz="8" w:space="0" w:color="000000" w:themeColor="text1"/>
            </w:tcBorders>
          </w:tcPr>
          <w:p w14:paraId="3311266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1.8.- REVISIÓN Y REPARACIÓN DE UNIDAD MOTRIZ</w:t>
            </w:r>
          </w:p>
        </w:tc>
        <w:tc>
          <w:tcPr>
            <w:tcW w:w="3686" w:type="dxa"/>
            <w:gridSpan w:val="2"/>
            <w:tcBorders>
              <w:left w:val="single" w:sz="8" w:space="0" w:color="000000" w:themeColor="text1"/>
              <w:bottom w:val="single" w:sz="8" w:space="0" w:color="000000" w:themeColor="text1"/>
            </w:tcBorders>
          </w:tcPr>
          <w:p w14:paraId="33FB9A3C"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ES NECESARIO</w:t>
            </w:r>
          </w:p>
        </w:tc>
        <w:tc>
          <w:tcPr>
            <w:tcW w:w="1417" w:type="dxa"/>
            <w:tcBorders>
              <w:left w:val="single" w:sz="8" w:space="0" w:color="000000" w:themeColor="text1"/>
              <w:bottom w:val="single" w:sz="8" w:space="0" w:color="000000" w:themeColor="text1"/>
            </w:tcBorders>
          </w:tcPr>
          <w:p w14:paraId="5658AE96"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232E929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c>
          <w:tcPr>
            <w:tcW w:w="160" w:type="dxa"/>
            <w:gridSpan w:val="2"/>
          </w:tcPr>
          <w:p w14:paraId="4CB9E25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r>
      <w:tr w:rsidR="00F52A02" w:rsidRPr="005E1B91" w14:paraId="2D7F39A5" w14:textId="77777777" w:rsidTr="59FB440D">
        <w:tc>
          <w:tcPr>
            <w:tcW w:w="5103" w:type="dxa"/>
            <w:gridSpan w:val="3"/>
            <w:tcBorders>
              <w:left w:val="single" w:sz="8" w:space="0" w:color="000000" w:themeColor="text1"/>
              <w:bottom w:val="single" w:sz="8" w:space="0" w:color="000000" w:themeColor="text1"/>
            </w:tcBorders>
          </w:tcPr>
          <w:p w14:paraId="4D01CD90"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Y SISTEMA DE DIRECCIÓN HIDRÁULICA.</w:t>
            </w:r>
          </w:p>
        </w:tc>
        <w:tc>
          <w:tcPr>
            <w:tcW w:w="3686" w:type="dxa"/>
            <w:gridSpan w:val="2"/>
            <w:tcBorders>
              <w:top w:val="single" w:sz="8" w:space="0" w:color="000000" w:themeColor="text1"/>
              <w:left w:val="single" w:sz="8" w:space="0" w:color="000000" w:themeColor="text1"/>
            </w:tcBorders>
          </w:tcPr>
          <w:p w14:paraId="5937FBAE"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B.- VERIFICIAR LA DENSIDAD</w:t>
            </w:r>
          </w:p>
        </w:tc>
        <w:tc>
          <w:tcPr>
            <w:tcW w:w="1417" w:type="dxa"/>
            <w:tcBorders>
              <w:top w:val="single" w:sz="8" w:space="0" w:color="000000" w:themeColor="text1"/>
              <w:left w:val="single" w:sz="8" w:space="0" w:color="000000" w:themeColor="text1"/>
            </w:tcBorders>
          </w:tcPr>
          <w:p w14:paraId="53BF316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68D72B8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21AE0EE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348839EC" w14:textId="77777777" w:rsidTr="59FB440D">
        <w:tc>
          <w:tcPr>
            <w:tcW w:w="3686" w:type="dxa"/>
            <w:gridSpan w:val="2"/>
            <w:tcBorders>
              <w:top w:val="single" w:sz="8" w:space="0" w:color="000000" w:themeColor="text1"/>
              <w:left w:val="single" w:sz="8" w:space="0" w:color="000000" w:themeColor="text1"/>
            </w:tcBorders>
          </w:tcPr>
          <w:p w14:paraId="04D3347B"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A.- VERIFICAR EL NIVEL DE</w:t>
            </w:r>
          </w:p>
        </w:tc>
        <w:tc>
          <w:tcPr>
            <w:tcW w:w="1417" w:type="dxa"/>
            <w:tcBorders>
              <w:top w:val="single" w:sz="8" w:space="0" w:color="000000" w:themeColor="text1"/>
              <w:left w:val="single" w:sz="8" w:space="0" w:color="000000" w:themeColor="text1"/>
            </w:tcBorders>
          </w:tcPr>
          <w:p w14:paraId="3590F560" w14:textId="77777777" w:rsidR="00F52A02" w:rsidRPr="005E1B91" w:rsidRDefault="00F52A02" w:rsidP="00F52A02">
            <w:pPr>
              <w:widowControl w:val="0"/>
              <w:suppressAutoHyphens/>
              <w:overflowPunct w:val="0"/>
              <w:autoSpaceDE w:val="0"/>
              <w:snapToGrid w:val="0"/>
              <w:spacing w:after="0" w:line="240" w:lineRule="auto"/>
              <w:ind w:firstLine="639"/>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tcBorders>
          </w:tcPr>
          <w:p w14:paraId="1522418A"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ESPECÍFICA DEL ELEC-</w:t>
            </w:r>
          </w:p>
        </w:tc>
        <w:tc>
          <w:tcPr>
            <w:tcW w:w="1417" w:type="dxa"/>
            <w:tcBorders>
              <w:left w:val="single" w:sz="8" w:space="0" w:color="000000" w:themeColor="text1"/>
            </w:tcBorders>
          </w:tcPr>
          <w:p w14:paraId="5E39008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4BD734F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1A18628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4AD5272F" w14:textId="77777777" w:rsidTr="59FB440D">
        <w:tc>
          <w:tcPr>
            <w:tcW w:w="3686" w:type="dxa"/>
            <w:gridSpan w:val="2"/>
            <w:tcBorders>
              <w:left w:val="single" w:sz="8" w:space="0" w:color="000000" w:themeColor="text1"/>
            </w:tcBorders>
          </w:tcPr>
          <w:p w14:paraId="6922CFA6"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 xml:space="preserve">ACEITE DE LA UNIDAD </w:t>
            </w:r>
          </w:p>
        </w:tc>
        <w:tc>
          <w:tcPr>
            <w:tcW w:w="1417" w:type="dxa"/>
            <w:tcBorders>
              <w:left w:val="single" w:sz="8" w:space="0" w:color="000000" w:themeColor="text1"/>
            </w:tcBorders>
          </w:tcPr>
          <w:p w14:paraId="778506FE"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tcBorders>
          </w:tcPr>
          <w:p w14:paraId="456A297F"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TROLITO EN TODAS LAS</w:t>
            </w:r>
          </w:p>
        </w:tc>
        <w:tc>
          <w:tcPr>
            <w:tcW w:w="1417" w:type="dxa"/>
            <w:tcBorders>
              <w:left w:val="single" w:sz="8" w:space="0" w:color="000000" w:themeColor="text1"/>
            </w:tcBorders>
          </w:tcPr>
          <w:p w14:paraId="14C6C44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2864BB2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3B6C751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521033AC" w14:textId="77777777" w:rsidTr="59FB440D">
        <w:tc>
          <w:tcPr>
            <w:tcW w:w="3686" w:type="dxa"/>
            <w:gridSpan w:val="2"/>
            <w:tcBorders>
              <w:left w:val="single" w:sz="8" w:space="0" w:color="000000" w:themeColor="text1"/>
            </w:tcBorders>
          </w:tcPr>
          <w:p w14:paraId="6E4D0D83"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MOTRIZ Y COMPLETAR SI ES</w:t>
            </w:r>
          </w:p>
        </w:tc>
        <w:tc>
          <w:tcPr>
            <w:tcW w:w="1417" w:type="dxa"/>
            <w:tcBorders>
              <w:left w:val="single" w:sz="8" w:space="0" w:color="000000" w:themeColor="text1"/>
            </w:tcBorders>
          </w:tcPr>
          <w:p w14:paraId="1D0C59D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bottom w:val="single" w:sz="8" w:space="0" w:color="000000" w:themeColor="text1"/>
            </w:tcBorders>
          </w:tcPr>
          <w:p w14:paraId="7DDE913F"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CELDAS.</w:t>
            </w:r>
          </w:p>
        </w:tc>
        <w:tc>
          <w:tcPr>
            <w:tcW w:w="1417" w:type="dxa"/>
            <w:tcBorders>
              <w:left w:val="single" w:sz="8" w:space="0" w:color="000000" w:themeColor="text1"/>
              <w:bottom w:val="single" w:sz="8" w:space="0" w:color="000000" w:themeColor="text1"/>
            </w:tcBorders>
          </w:tcPr>
          <w:p w14:paraId="5E77146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19575AD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47458BC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028E366F" w14:textId="77777777" w:rsidTr="59FB440D">
        <w:tc>
          <w:tcPr>
            <w:tcW w:w="3686" w:type="dxa"/>
            <w:gridSpan w:val="2"/>
            <w:tcBorders>
              <w:left w:val="single" w:sz="8" w:space="0" w:color="000000" w:themeColor="text1"/>
              <w:bottom w:val="single" w:sz="8" w:space="0" w:color="000000" w:themeColor="text1"/>
            </w:tcBorders>
          </w:tcPr>
          <w:p w14:paraId="529B3A48"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NECESARIO.</w:t>
            </w:r>
          </w:p>
        </w:tc>
        <w:tc>
          <w:tcPr>
            <w:tcW w:w="1417" w:type="dxa"/>
            <w:tcBorders>
              <w:left w:val="single" w:sz="8" w:space="0" w:color="000000" w:themeColor="text1"/>
              <w:bottom w:val="single" w:sz="8" w:space="0" w:color="000000" w:themeColor="text1"/>
            </w:tcBorders>
          </w:tcPr>
          <w:p w14:paraId="2817AC1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top w:val="single" w:sz="8" w:space="0" w:color="000000" w:themeColor="text1"/>
              <w:left w:val="single" w:sz="8" w:space="0" w:color="000000" w:themeColor="text1"/>
            </w:tcBorders>
          </w:tcPr>
          <w:p w14:paraId="2F325A62"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 xml:space="preserve">C.- CAMBIO DE BATERIA EN </w:t>
            </w:r>
          </w:p>
        </w:tc>
        <w:tc>
          <w:tcPr>
            <w:tcW w:w="1417" w:type="dxa"/>
            <w:tcBorders>
              <w:top w:val="single" w:sz="8" w:space="0" w:color="000000" w:themeColor="text1"/>
              <w:left w:val="single" w:sz="8" w:space="0" w:color="000000" w:themeColor="text1"/>
            </w:tcBorders>
          </w:tcPr>
          <w:p w14:paraId="39C21B8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66A6A6D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225A702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354218DA" w14:textId="77777777" w:rsidTr="59FB440D">
        <w:tc>
          <w:tcPr>
            <w:tcW w:w="3686" w:type="dxa"/>
            <w:gridSpan w:val="2"/>
            <w:tcBorders>
              <w:top w:val="single" w:sz="8" w:space="0" w:color="000000" w:themeColor="text1"/>
              <w:left w:val="single" w:sz="8" w:space="0" w:color="000000" w:themeColor="text1"/>
            </w:tcBorders>
          </w:tcPr>
          <w:p w14:paraId="24CAE9C3"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 xml:space="preserve">B.- LUBRICAR LOS PERNOS Y </w:t>
            </w:r>
          </w:p>
        </w:tc>
        <w:tc>
          <w:tcPr>
            <w:tcW w:w="1417" w:type="dxa"/>
            <w:tcBorders>
              <w:top w:val="single" w:sz="8" w:space="0" w:color="000000" w:themeColor="text1"/>
              <w:left w:val="single" w:sz="8" w:space="0" w:color="000000" w:themeColor="text1"/>
            </w:tcBorders>
          </w:tcPr>
          <w:p w14:paraId="1776A27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bottom w:val="single" w:sz="8" w:space="0" w:color="000000" w:themeColor="text1"/>
            </w:tcBorders>
          </w:tcPr>
          <w:p w14:paraId="3D43FB7C"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CASO DE REQUERIRSE.</w:t>
            </w:r>
          </w:p>
        </w:tc>
        <w:tc>
          <w:tcPr>
            <w:tcW w:w="1417" w:type="dxa"/>
            <w:tcBorders>
              <w:left w:val="single" w:sz="8" w:space="0" w:color="000000" w:themeColor="text1"/>
              <w:bottom w:val="single" w:sz="8" w:space="0" w:color="000000" w:themeColor="text1"/>
            </w:tcBorders>
          </w:tcPr>
          <w:p w14:paraId="7413A3BA"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307D150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499D5E9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0CFAA46D" w14:textId="77777777" w:rsidTr="59FB440D">
        <w:tc>
          <w:tcPr>
            <w:tcW w:w="3686" w:type="dxa"/>
            <w:gridSpan w:val="2"/>
            <w:tcBorders>
              <w:left w:val="single" w:sz="8" w:space="0" w:color="000000" w:themeColor="text1"/>
            </w:tcBorders>
          </w:tcPr>
          <w:p w14:paraId="43C028CE"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RODAMIENTOS DEL EJE</w:t>
            </w:r>
          </w:p>
        </w:tc>
        <w:tc>
          <w:tcPr>
            <w:tcW w:w="1417" w:type="dxa"/>
            <w:tcBorders>
              <w:left w:val="single" w:sz="8" w:space="0" w:color="000000" w:themeColor="text1"/>
            </w:tcBorders>
          </w:tcPr>
          <w:p w14:paraId="3DEA36D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top w:val="single" w:sz="8" w:space="0" w:color="000000" w:themeColor="text1"/>
              <w:left w:val="single" w:sz="8" w:space="0" w:color="000000" w:themeColor="text1"/>
            </w:tcBorders>
          </w:tcPr>
          <w:p w14:paraId="5D476F76"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D.- LIMPIEZA DE LAS TERMI -</w:t>
            </w:r>
          </w:p>
        </w:tc>
        <w:tc>
          <w:tcPr>
            <w:tcW w:w="1417" w:type="dxa"/>
            <w:tcBorders>
              <w:top w:val="single" w:sz="8" w:space="0" w:color="000000" w:themeColor="text1"/>
              <w:left w:val="single" w:sz="8" w:space="0" w:color="000000" w:themeColor="text1"/>
            </w:tcBorders>
          </w:tcPr>
          <w:p w14:paraId="188BDE08"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48D19C6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2C6A819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33864807" w14:textId="77777777" w:rsidTr="59FB440D">
        <w:tc>
          <w:tcPr>
            <w:tcW w:w="3686" w:type="dxa"/>
            <w:gridSpan w:val="2"/>
            <w:tcBorders>
              <w:left w:val="single" w:sz="8" w:space="0" w:color="000000" w:themeColor="text1"/>
              <w:bottom w:val="single" w:sz="8" w:space="0" w:color="000000" w:themeColor="text1"/>
            </w:tcBorders>
          </w:tcPr>
          <w:p w14:paraId="068294E9"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DIRECCIONAL.</w:t>
            </w:r>
          </w:p>
        </w:tc>
        <w:tc>
          <w:tcPr>
            <w:tcW w:w="1417" w:type="dxa"/>
            <w:tcBorders>
              <w:left w:val="single" w:sz="8" w:space="0" w:color="000000" w:themeColor="text1"/>
              <w:bottom w:val="single" w:sz="8" w:space="0" w:color="000000" w:themeColor="text1"/>
            </w:tcBorders>
          </w:tcPr>
          <w:p w14:paraId="5A9761A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tcBorders>
          </w:tcPr>
          <w:p w14:paraId="7C8AD1B5"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NALES ELIMINANDO SUL -</w:t>
            </w:r>
          </w:p>
        </w:tc>
        <w:tc>
          <w:tcPr>
            <w:tcW w:w="1417" w:type="dxa"/>
            <w:tcBorders>
              <w:left w:val="single" w:sz="8" w:space="0" w:color="000000" w:themeColor="text1"/>
            </w:tcBorders>
          </w:tcPr>
          <w:p w14:paraId="749BFED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1F8D7D1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1203B6B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17EF5F64" w14:textId="77777777" w:rsidTr="59FB440D">
        <w:tc>
          <w:tcPr>
            <w:tcW w:w="3686" w:type="dxa"/>
            <w:gridSpan w:val="2"/>
            <w:tcBorders>
              <w:top w:val="single" w:sz="8" w:space="0" w:color="000000" w:themeColor="text1"/>
              <w:left w:val="single" w:sz="8" w:space="0" w:color="000000" w:themeColor="text1"/>
            </w:tcBorders>
          </w:tcPr>
          <w:p w14:paraId="41860671"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 xml:space="preserve">C.- LUBRICAR LOS PERNOS DE </w:t>
            </w:r>
          </w:p>
        </w:tc>
        <w:tc>
          <w:tcPr>
            <w:tcW w:w="1417" w:type="dxa"/>
            <w:tcBorders>
              <w:top w:val="single" w:sz="8" w:space="0" w:color="000000" w:themeColor="text1"/>
              <w:left w:val="single" w:sz="8" w:space="0" w:color="000000" w:themeColor="text1"/>
            </w:tcBorders>
          </w:tcPr>
          <w:p w14:paraId="4DB1E4F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tcBorders>
          </w:tcPr>
          <w:p w14:paraId="3CAA5969"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 xml:space="preserve">FATOS ACUMULADOS Y </w:t>
            </w:r>
          </w:p>
        </w:tc>
        <w:tc>
          <w:tcPr>
            <w:tcW w:w="1417" w:type="dxa"/>
            <w:tcBorders>
              <w:left w:val="single" w:sz="8" w:space="0" w:color="000000" w:themeColor="text1"/>
            </w:tcBorders>
          </w:tcPr>
          <w:p w14:paraId="6E34DE0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7D364D9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274B89B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6156ED42" w14:textId="77777777" w:rsidTr="59FB440D">
        <w:tc>
          <w:tcPr>
            <w:tcW w:w="3686" w:type="dxa"/>
            <w:gridSpan w:val="2"/>
            <w:tcBorders>
              <w:left w:val="single" w:sz="8" w:space="0" w:color="000000" w:themeColor="text1"/>
            </w:tcBorders>
          </w:tcPr>
          <w:p w14:paraId="552B495B" w14:textId="77777777" w:rsidR="00F52A02" w:rsidRPr="005E1B91" w:rsidRDefault="00F52A02" w:rsidP="00F52A02">
            <w:pPr>
              <w:widowControl w:val="0"/>
              <w:suppressAutoHyphens/>
              <w:overflowPunct w:val="0"/>
              <w:autoSpaceDE w:val="0"/>
              <w:snapToGrid w:val="0"/>
              <w:spacing w:after="0" w:line="240" w:lineRule="auto"/>
              <w:ind w:left="214" w:firstLine="283"/>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SUJECION Y TERMINALES DEL</w:t>
            </w:r>
          </w:p>
        </w:tc>
        <w:tc>
          <w:tcPr>
            <w:tcW w:w="1417" w:type="dxa"/>
            <w:tcBorders>
              <w:left w:val="single" w:sz="8" w:space="0" w:color="000000" w:themeColor="text1"/>
            </w:tcBorders>
          </w:tcPr>
          <w:p w14:paraId="78AA139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bottom w:val="single" w:sz="8" w:space="0" w:color="000000" w:themeColor="text1"/>
            </w:tcBorders>
          </w:tcPr>
          <w:p w14:paraId="2FBE07B5"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DE CABLES DE CORRIENTE</w:t>
            </w:r>
          </w:p>
        </w:tc>
        <w:tc>
          <w:tcPr>
            <w:tcW w:w="1417" w:type="dxa"/>
            <w:tcBorders>
              <w:left w:val="single" w:sz="8" w:space="0" w:color="000000" w:themeColor="text1"/>
              <w:bottom w:val="single" w:sz="8" w:space="0" w:color="000000" w:themeColor="text1"/>
            </w:tcBorders>
          </w:tcPr>
          <w:p w14:paraId="283A76C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65ECA4A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4276C45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0893C7B0" w14:textId="77777777" w:rsidTr="59FB440D">
        <w:tc>
          <w:tcPr>
            <w:tcW w:w="3686" w:type="dxa"/>
            <w:gridSpan w:val="2"/>
            <w:tcBorders>
              <w:left w:val="single" w:sz="8" w:space="0" w:color="000000" w:themeColor="text1"/>
              <w:bottom w:val="single" w:sz="8" w:space="0" w:color="000000" w:themeColor="text1"/>
            </w:tcBorders>
          </w:tcPr>
          <w:p w14:paraId="5ED8EAE5"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CILINDRO DIRECCIONAL.</w:t>
            </w:r>
          </w:p>
        </w:tc>
        <w:tc>
          <w:tcPr>
            <w:tcW w:w="1417" w:type="dxa"/>
            <w:tcBorders>
              <w:left w:val="single" w:sz="8" w:space="0" w:color="000000" w:themeColor="text1"/>
              <w:bottom w:val="single" w:sz="8" w:space="0" w:color="000000" w:themeColor="text1"/>
            </w:tcBorders>
          </w:tcPr>
          <w:p w14:paraId="42B83EF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top w:val="single" w:sz="8" w:space="0" w:color="000000" w:themeColor="text1"/>
              <w:left w:val="single" w:sz="8" w:space="0" w:color="000000" w:themeColor="text1"/>
              <w:bottom w:val="single" w:sz="8" w:space="0" w:color="000000" w:themeColor="text1"/>
            </w:tcBorders>
          </w:tcPr>
          <w:p w14:paraId="6663AC06" w14:textId="7BA25D63" w:rsidR="00F52A02" w:rsidRPr="005E1B91" w:rsidRDefault="00F52A02" w:rsidP="59FB440D">
            <w:pPr>
              <w:widowControl w:val="0"/>
              <w:suppressAutoHyphens/>
              <w:overflowPunct w:val="0"/>
              <w:autoSpaceDE w:val="0"/>
              <w:snapToGrid w:val="0"/>
              <w:spacing w:after="0" w:line="240" w:lineRule="auto"/>
              <w:ind w:firstLine="357"/>
              <w:textAlignment w:val="baseline"/>
              <w:rPr>
                <w:rFonts w:ascii="Geomanist" w:eastAsia="Times New Roman" w:hAnsi="Geomanist" w:cs="Arial"/>
                <w:sz w:val="18"/>
                <w:szCs w:val="18"/>
                <w:lang w:val="es-ES" w:eastAsia="ar-SA"/>
              </w:rPr>
            </w:pPr>
            <w:r w:rsidRPr="005E1B91">
              <w:rPr>
                <w:rFonts w:ascii="Geomanist" w:eastAsia="Times New Roman" w:hAnsi="Geomanist" w:cs="Arial"/>
                <w:sz w:val="18"/>
                <w:szCs w:val="18"/>
                <w:lang w:val="es-ES" w:eastAsia="ar-SA"/>
              </w:rPr>
              <w:t xml:space="preserve">E.- SUSTITUCIÓN DEL ACUMULADOR       QUE SE TIENE </w:t>
            </w:r>
            <w:r w:rsidR="00E04116" w:rsidRPr="005E1B91">
              <w:rPr>
                <w:rFonts w:ascii="Geomanist" w:eastAsia="Times New Roman" w:hAnsi="Geomanist" w:cs="Arial"/>
                <w:sz w:val="18"/>
                <w:szCs w:val="18"/>
                <w:lang w:val="es-ES" w:eastAsia="ar-SA"/>
              </w:rPr>
              <w:t xml:space="preserve">PROGRAMADO. - </w:t>
            </w:r>
            <w:r w:rsidRPr="005E1B91">
              <w:rPr>
                <w:rFonts w:ascii="Geomanist" w:eastAsia="Times New Roman" w:hAnsi="Geomanist" w:cs="Arial"/>
                <w:sz w:val="18"/>
                <w:szCs w:val="18"/>
                <w:lang w:val="es-ES" w:eastAsia="ar-SA"/>
              </w:rPr>
              <w:t xml:space="preserve">(en </w:t>
            </w:r>
          </w:p>
          <w:p w14:paraId="18CB3D38"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 xml:space="preserve">      caso de que se haya programado</w:t>
            </w:r>
          </w:p>
        </w:tc>
        <w:tc>
          <w:tcPr>
            <w:tcW w:w="1417" w:type="dxa"/>
            <w:tcBorders>
              <w:top w:val="single" w:sz="8" w:space="0" w:color="000000" w:themeColor="text1"/>
              <w:left w:val="single" w:sz="8" w:space="0" w:color="000000" w:themeColor="text1"/>
              <w:bottom w:val="single" w:sz="8" w:space="0" w:color="000000" w:themeColor="text1"/>
            </w:tcBorders>
          </w:tcPr>
          <w:p w14:paraId="47F85B6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1DD7FC0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01ED52F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084B32FD" w14:textId="77777777" w:rsidTr="59FB440D">
        <w:tc>
          <w:tcPr>
            <w:tcW w:w="3686" w:type="dxa"/>
            <w:gridSpan w:val="2"/>
            <w:tcBorders>
              <w:top w:val="single" w:sz="8" w:space="0" w:color="000000" w:themeColor="text1"/>
              <w:left w:val="single" w:sz="8" w:space="0" w:color="000000" w:themeColor="text1"/>
            </w:tcBorders>
          </w:tcPr>
          <w:p w14:paraId="28606024"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D.- BOMBA DIRECCIONAL.</w:t>
            </w:r>
          </w:p>
        </w:tc>
        <w:tc>
          <w:tcPr>
            <w:tcW w:w="1417" w:type="dxa"/>
            <w:tcBorders>
              <w:top w:val="single" w:sz="8" w:space="0" w:color="000000" w:themeColor="text1"/>
              <w:left w:val="single" w:sz="8" w:space="0" w:color="000000" w:themeColor="text1"/>
            </w:tcBorders>
          </w:tcPr>
          <w:p w14:paraId="14550E3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top w:val="single" w:sz="8" w:space="0" w:color="000000" w:themeColor="text1"/>
              <w:left w:val="single" w:sz="8" w:space="0" w:color="000000" w:themeColor="text1"/>
            </w:tcBorders>
          </w:tcPr>
          <w:p w14:paraId="1E0E8FE9"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Arial"/>
                <w:sz w:val="18"/>
                <w:szCs w:val="18"/>
                <w:lang w:val="es-ES_tradnl" w:eastAsia="ar-SA"/>
              </w:rPr>
            </w:pPr>
          </w:p>
        </w:tc>
        <w:tc>
          <w:tcPr>
            <w:tcW w:w="1417" w:type="dxa"/>
            <w:tcBorders>
              <w:top w:val="single" w:sz="8" w:space="0" w:color="000000" w:themeColor="text1"/>
              <w:left w:val="single" w:sz="8" w:space="0" w:color="000000" w:themeColor="text1"/>
            </w:tcBorders>
          </w:tcPr>
          <w:p w14:paraId="2FB3A38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1994D43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7D9CED5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08BA78A4" w14:textId="77777777" w:rsidTr="59FB440D">
        <w:tc>
          <w:tcPr>
            <w:tcW w:w="3686" w:type="dxa"/>
            <w:gridSpan w:val="2"/>
            <w:tcBorders>
              <w:left w:val="single" w:sz="8" w:space="0" w:color="000000" w:themeColor="text1"/>
              <w:bottom w:val="single" w:sz="8" w:space="0" w:color="000000" w:themeColor="text1"/>
            </w:tcBorders>
          </w:tcPr>
          <w:p w14:paraId="47EFCB22"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Arial"/>
                <w:sz w:val="18"/>
                <w:szCs w:val="18"/>
                <w:lang w:val="es-ES_tradnl" w:eastAsia="ar-SA"/>
              </w:rPr>
            </w:pPr>
          </w:p>
        </w:tc>
        <w:tc>
          <w:tcPr>
            <w:tcW w:w="1417" w:type="dxa"/>
            <w:tcBorders>
              <w:left w:val="single" w:sz="8" w:space="0" w:color="000000" w:themeColor="text1"/>
              <w:bottom w:val="single" w:sz="8" w:space="0" w:color="000000" w:themeColor="text1"/>
            </w:tcBorders>
          </w:tcPr>
          <w:p w14:paraId="5550AC2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bottom w:val="single" w:sz="8" w:space="0" w:color="000000" w:themeColor="text1"/>
            </w:tcBorders>
          </w:tcPr>
          <w:p w14:paraId="12E9DF24"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Arial"/>
                <w:sz w:val="18"/>
                <w:szCs w:val="18"/>
                <w:lang w:val="es-ES_tradnl" w:eastAsia="ar-SA"/>
              </w:rPr>
            </w:pPr>
          </w:p>
        </w:tc>
        <w:tc>
          <w:tcPr>
            <w:tcW w:w="1417" w:type="dxa"/>
            <w:tcBorders>
              <w:left w:val="single" w:sz="8" w:space="0" w:color="000000" w:themeColor="text1"/>
              <w:bottom w:val="single" w:sz="8" w:space="0" w:color="000000" w:themeColor="text1"/>
            </w:tcBorders>
          </w:tcPr>
          <w:p w14:paraId="312222A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0598FBF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590750F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54C74108" w14:textId="77777777" w:rsidTr="59FB440D">
        <w:tc>
          <w:tcPr>
            <w:tcW w:w="3686" w:type="dxa"/>
            <w:gridSpan w:val="2"/>
            <w:tcBorders>
              <w:left w:val="single" w:sz="8" w:space="0" w:color="000000" w:themeColor="text1"/>
              <w:bottom w:val="single" w:sz="8" w:space="0" w:color="000000" w:themeColor="text1"/>
            </w:tcBorders>
          </w:tcPr>
          <w:p w14:paraId="74B2DBAE"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Arial"/>
                <w:sz w:val="18"/>
                <w:szCs w:val="18"/>
                <w:lang w:val="es-ES_tradnl" w:eastAsia="ar-SA"/>
              </w:rPr>
            </w:pPr>
          </w:p>
        </w:tc>
        <w:tc>
          <w:tcPr>
            <w:tcW w:w="1417" w:type="dxa"/>
            <w:tcBorders>
              <w:left w:val="single" w:sz="8" w:space="0" w:color="000000" w:themeColor="text1"/>
              <w:bottom w:val="single" w:sz="8" w:space="0" w:color="000000" w:themeColor="text1"/>
            </w:tcBorders>
          </w:tcPr>
          <w:p w14:paraId="0CA2939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3686" w:type="dxa"/>
            <w:gridSpan w:val="2"/>
            <w:tcBorders>
              <w:left w:val="single" w:sz="8" w:space="0" w:color="000000" w:themeColor="text1"/>
              <w:bottom w:val="single" w:sz="8" w:space="0" w:color="000000" w:themeColor="text1"/>
            </w:tcBorders>
          </w:tcPr>
          <w:p w14:paraId="540467DC"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Arial"/>
                <w:sz w:val="18"/>
                <w:szCs w:val="18"/>
                <w:lang w:val="es-ES_tradnl" w:eastAsia="ar-SA"/>
              </w:rPr>
            </w:pPr>
          </w:p>
        </w:tc>
        <w:tc>
          <w:tcPr>
            <w:tcW w:w="1417" w:type="dxa"/>
            <w:tcBorders>
              <w:left w:val="single" w:sz="8" w:space="0" w:color="000000" w:themeColor="text1"/>
              <w:bottom w:val="single" w:sz="8" w:space="0" w:color="000000" w:themeColor="text1"/>
            </w:tcBorders>
          </w:tcPr>
          <w:p w14:paraId="48114D9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Borders>
              <w:left w:val="single" w:sz="8" w:space="0" w:color="000000" w:themeColor="text1"/>
            </w:tcBorders>
          </w:tcPr>
          <w:p w14:paraId="5ADB996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c>
          <w:tcPr>
            <w:tcW w:w="160" w:type="dxa"/>
            <w:gridSpan w:val="2"/>
          </w:tcPr>
          <w:p w14:paraId="35994A6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bl>
    <w:p w14:paraId="7B16A8EB"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Arial"/>
          <w:sz w:val="18"/>
          <w:szCs w:val="18"/>
          <w:lang w:val="es-ES_tradnl" w:eastAsia="ar-SA"/>
        </w:rPr>
      </w:pPr>
    </w:p>
    <w:p w14:paraId="2F5B377C"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Arial"/>
          <w:sz w:val="18"/>
          <w:szCs w:val="18"/>
          <w:lang w:val="es-ES_tradnl" w:eastAsia="ar-SA"/>
        </w:rPr>
      </w:pPr>
    </w:p>
    <w:p w14:paraId="596C4A1D"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Arial"/>
          <w:sz w:val="18"/>
          <w:szCs w:val="18"/>
          <w:lang w:val="es-ES_tradnl" w:eastAsia="ar-SA"/>
        </w:rPr>
      </w:pPr>
    </w:p>
    <w:tbl>
      <w:tblPr>
        <w:tblW w:w="0" w:type="auto"/>
        <w:tblInd w:w="592" w:type="dxa"/>
        <w:tblLayout w:type="fixed"/>
        <w:tblCellMar>
          <w:left w:w="70" w:type="dxa"/>
          <w:right w:w="70" w:type="dxa"/>
        </w:tblCellMar>
        <w:tblLook w:val="0000" w:firstRow="0" w:lastRow="0" w:firstColumn="0" w:lastColumn="0" w:noHBand="0" w:noVBand="0"/>
      </w:tblPr>
      <w:tblGrid>
        <w:gridCol w:w="2552"/>
        <w:gridCol w:w="2551"/>
        <w:gridCol w:w="30"/>
        <w:gridCol w:w="4506"/>
        <w:gridCol w:w="160"/>
      </w:tblGrid>
      <w:tr w:rsidR="00F52A02" w:rsidRPr="005E1B91" w14:paraId="3BB8CF10" w14:textId="77777777" w:rsidTr="00982319">
        <w:tc>
          <w:tcPr>
            <w:tcW w:w="5133" w:type="dxa"/>
            <w:gridSpan w:val="3"/>
            <w:tcBorders>
              <w:top w:val="single" w:sz="8" w:space="0" w:color="000000"/>
              <w:left w:val="single" w:sz="8" w:space="0" w:color="000000"/>
              <w:bottom w:val="single" w:sz="8" w:space="0" w:color="000000"/>
            </w:tcBorders>
          </w:tcPr>
          <w:p w14:paraId="2A6431F9"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ACCIONES REALIZADAS</w:t>
            </w:r>
          </w:p>
        </w:tc>
        <w:tc>
          <w:tcPr>
            <w:tcW w:w="4536" w:type="dxa"/>
            <w:gridSpan w:val="2"/>
            <w:tcBorders>
              <w:left w:val="single" w:sz="8" w:space="0" w:color="000000"/>
            </w:tcBorders>
            <w:tcMar>
              <w:left w:w="0" w:type="dxa"/>
              <w:right w:w="0" w:type="dxa"/>
            </w:tcMar>
          </w:tcPr>
          <w:p w14:paraId="60DDE57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1F0B82B5" w14:textId="77777777" w:rsidTr="00982319">
        <w:tc>
          <w:tcPr>
            <w:tcW w:w="2552" w:type="dxa"/>
            <w:tcBorders>
              <w:top w:val="single" w:sz="8" w:space="0" w:color="000000"/>
              <w:left w:val="single" w:sz="8" w:space="0" w:color="000000"/>
              <w:bottom w:val="single" w:sz="8" w:space="0" w:color="000000"/>
            </w:tcBorders>
          </w:tcPr>
          <w:p w14:paraId="3BEC6192"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OK</w:t>
            </w:r>
          </w:p>
        </w:tc>
        <w:tc>
          <w:tcPr>
            <w:tcW w:w="2581" w:type="dxa"/>
            <w:gridSpan w:val="2"/>
            <w:tcBorders>
              <w:top w:val="single" w:sz="8" w:space="0" w:color="000000"/>
              <w:left w:val="single" w:sz="8" w:space="0" w:color="000000"/>
              <w:bottom w:val="single" w:sz="8" w:space="0" w:color="000000"/>
            </w:tcBorders>
          </w:tcPr>
          <w:p w14:paraId="7667DFD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BIEN</w:t>
            </w:r>
          </w:p>
        </w:tc>
        <w:tc>
          <w:tcPr>
            <w:tcW w:w="4536" w:type="dxa"/>
            <w:gridSpan w:val="2"/>
            <w:tcBorders>
              <w:left w:val="single" w:sz="8" w:space="0" w:color="000000"/>
            </w:tcBorders>
            <w:tcMar>
              <w:left w:w="0" w:type="dxa"/>
              <w:right w:w="0" w:type="dxa"/>
            </w:tcMar>
          </w:tcPr>
          <w:p w14:paraId="0A028DE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7AE1F301" w14:textId="77777777" w:rsidTr="00982319">
        <w:tc>
          <w:tcPr>
            <w:tcW w:w="2552" w:type="dxa"/>
            <w:tcBorders>
              <w:top w:val="single" w:sz="8" w:space="0" w:color="000000"/>
              <w:left w:val="single" w:sz="8" w:space="0" w:color="000000"/>
              <w:bottom w:val="single" w:sz="8" w:space="0" w:color="000000"/>
            </w:tcBorders>
          </w:tcPr>
          <w:p w14:paraId="17A229C8"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A</w:t>
            </w:r>
          </w:p>
        </w:tc>
        <w:tc>
          <w:tcPr>
            <w:tcW w:w="2581" w:type="dxa"/>
            <w:gridSpan w:val="2"/>
            <w:tcBorders>
              <w:top w:val="single" w:sz="8" w:space="0" w:color="000000"/>
              <w:left w:val="single" w:sz="8" w:space="0" w:color="000000"/>
              <w:bottom w:val="single" w:sz="8" w:space="0" w:color="000000"/>
            </w:tcBorders>
          </w:tcPr>
          <w:p w14:paraId="432990D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SE AJUSTO</w:t>
            </w:r>
          </w:p>
        </w:tc>
        <w:tc>
          <w:tcPr>
            <w:tcW w:w="4536" w:type="dxa"/>
            <w:gridSpan w:val="2"/>
            <w:tcBorders>
              <w:left w:val="single" w:sz="8" w:space="0" w:color="000000"/>
            </w:tcBorders>
            <w:tcMar>
              <w:left w:w="0" w:type="dxa"/>
              <w:right w:w="0" w:type="dxa"/>
            </w:tcMar>
          </w:tcPr>
          <w:p w14:paraId="2CA6178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1324D41A" w14:textId="77777777" w:rsidTr="00982319">
        <w:tc>
          <w:tcPr>
            <w:tcW w:w="2552" w:type="dxa"/>
            <w:tcBorders>
              <w:top w:val="single" w:sz="8" w:space="0" w:color="000000"/>
              <w:left w:val="single" w:sz="8" w:space="0" w:color="000000"/>
              <w:bottom w:val="single" w:sz="8" w:space="0" w:color="000000"/>
            </w:tcBorders>
          </w:tcPr>
          <w:p w14:paraId="49346074"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R</w:t>
            </w:r>
          </w:p>
        </w:tc>
        <w:tc>
          <w:tcPr>
            <w:tcW w:w="2581" w:type="dxa"/>
            <w:gridSpan w:val="2"/>
            <w:tcBorders>
              <w:top w:val="single" w:sz="8" w:space="0" w:color="000000"/>
              <w:left w:val="single" w:sz="8" w:space="0" w:color="000000"/>
              <w:bottom w:val="single" w:sz="8" w:space="0" w:color="000000"/>
            </w:tcBorders>
          </w:tcPr>
          <w:p w14:paraId="79651BF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SE REPARO</w:t>
            </w:r>
          </w:p>
        </w:tc>
        <w:tc>
          <w:tcPr>
            <w:tcW w:w="4536" w:type="dxa"/>
            <w:gridSpan w:val="2"/>
            <w:tcBorders>
              <w:left w:val="single" w:sz="8" w:space="0" w:color="000000"/>
            </w:tcBorders>
            <w:tcMar>
              <w:left w:w="0" w:type="dxa"/>
              <w:right w:w="0" w:type="dxa"/>
            </w:tcMar>
          </w:tcPr>
          <w:p w14:paraId="36EF3DD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sz w:val="18"/>
                <w:szCs w:val="18"/>
                <w:lang w:val="es-ES_tradnl" w:eastAsia="ar-SA"/>
              </w:rPr>
            </w:pPr>
          </w:p>
        </w:tc>
      </w:tr>
      <w:tr w:rsidR="00F52A02" w:rsidRPr="005E1B91" w14:paraId="442A73CF" w14:textId="77777777" w:rsidTr="00982319">
        <w:tc>
          <w:tcPr>
            <w:tcW w:w="2552" w:type="dxa"/>
            <w:tcBorders>
              <w:top w:val="single" w:sz="8" w:space="0" w:color="000000"/>
              <w:left w:val="single" w:sz="8" w:space="0" w:color="000000"/>
              <w:bottom w:val="single" w:sz="8" w:space="0" w:color="000000"/>
            </w:tcBorders>
          </w:tcPr>
          <w:p w14:paraId="06E99F3F"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C</w:t>
            </w:r>
          </w:p>
        </w:tc>
        <w:tc>
          <w:tcPr>
            <w:tcW w:w="2551" w:type="dxa"/>
            <w:tcBorders>
              <w:top w:val="single" w:sz="8" w:space="0" w:color="000000"/>
              <w:left w:val="single" w:sz="8" w:space="0" w:color="000000"/>
              <w:bottom w:val="single" w:sz="8" w:space="0" w:color="000000"/>
            </w:tcBorders>
          </w:tcPr>
          <w:p w14:paraId="4B8EF76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r w:rsidRPr="005E1B91">
              <w:rPr>
                <w:rFonts w:ascii="Geomanist" w:eastAsia="Times New Roman" w:hAnsi="Geomanist" w:cs="Arial"/>
                <w:b/>
                <w:sz w:val="18"/>
                <w:szCs w:val="18"/>
                <w:lang w:val="es-ES_tradnl" w:eastAsia="ar-SA"/>
              </w:rPr>
              <w:t>SE CAMBIO</w:t>
            </w:r>
          </w:p>
        </w:tc>
        <w:tc>
          <w:tcPr>
            <w:tcW w:w="4536" w:type="dxa"/>
            <w:gridSpan w:val="2"/>
            <w:tcBorders>
              <w:top w:val="single" w:sz="4" w:space="0" w:color="000000"/>
              <w:left w:val="single" w:sz="4" w:space="0" w:color="000000"/>
            </w:tcBorders>
          </w:tcPr>
          <w:p w14:paraId="46B5D0C8"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Arial"/>
                <w:sz w:val="18"/>
                <w:szCs w:val="18"/>
                <w:lang w:val="es-ES_tradnl" w:eastAsia="ar-SA"/>
              </w:rPr>
            </w:pPr>
            <w:r w:rsidRPr="005E1B91">
              <w:rPr>
                <w:rFonts w:ascii="Geomanist" w:eastAsia="Times New Roman" w:hAnsi="Geomanist" w:cs="Arial"/>
                <w:sz w:val="18"/>
                <w:szCs w:val="18"/>
                <w:lang w:val="es-ES_tradnl" w:eastAsia="ar-SA"/>
              </w:rPr>
              <w:t>NOMBRE Y FIRMA DEL PROVEEDOR.</w:t>
            </w:r>
          </w:p>
        </w:tc>
        <w:tc>
          <w:tcPr>
            <w:tcW w:w="30" w:type="dxa"/>
          </w:tcPr>
          <w:p w14:paraId="4817627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Arial"/>
                <w:b/>
                <w:sz w:val="18"/>
                <w:szCs w:val="18"/>
                <w:lang w:val="es-ES_tradnl" w:eastAsia="ar-SA"/>
              </w:rPr>
            </w:pPr>
          </w:p>
        </w:tc>
      </w:tr>
    </w:tbl>
    <w:p w14:paraId="639D6746" w14:textId="77777777" w:rsidR="00F52A02" w:rsidRPr="005E1B91" w:rsidRDefault="00F52A02" w:rsidP="00F52A02">
      <w:pPr>
        <w:rPr>
          <w:rFonts w:ascii="Geomanist" w:hAnsi="Geomanist" w:cs="Arial"/>
          <w:sz w:val="18"/>
          <w:szCs w:val="18"/>
          <w:lang w:val="es-ES_tradnl"/>
        </w:rPr>
      </w:pPr>
    </w:p>
    <w:p w14:paraId="288FCAAA" w14:textId="77777777" w:rsidR="00F52A02" w:rsidRPr="005E1B91" w:rsidRDefault="00F52A02" w:rsidP="00F52A02">
      <w:pPr>
        <w:rPr>
          <w:rFonts w:ascii="Geomanist" w:hAnsi="Geomanist"/>
        </w:rPr>
      </w:pPr>
    </w:p>
    <w:p w14:paraId="12CED71C" w14:textId="77777777" w:rsidR="0013648D" w:rsidRDefault="0013648D" w:rsidP="0013648D">
      <w:pPr>
        <w:widowControl w:val="0"/>
        <w:suppressAutoHyphens/>
        <w:overflowPunct w:val="0"/>
        <w:autoSpaceDE w:val="0"/>
        <w:spacing w:after="0" w:line="240" w:lineRule="auto"/>
        <w:ind w:left="8080" w:hanging="7513"/>
        <w:jc w:val="center"/>
        <w:textAlignment w:val="baseline"/>
        <w:rPr>
          <w:rFonts w:ascii="Geomanist" w:eastAsia="Times New Roman" w:hAnsi="Geomanist" w:cs="LinePrinter"/>
          <w:b/>
          <w:sz w:val="20"/>
          <w:szCs w:val="20"/>
          <w:lang w:val="es-ES_tradnl" w:eastAsia="ar-SA"/>
        </w:rPr>
      </w:pPr>
    </w:p>
    <w:p w14:paraId="540DE54D" w14:textId="77777777" w:rsidR="0014192D" w:rsidRDefault="0014192D" w:rsidP="0013648D">
      <w:pPr>
        <w:widowControl w:val="0"/>
        <w:suppressAutoHyphens/>
        <w:overflowPunct w:val="0"/>
        <w:autoSpaceDE w:val="0"/>
        <w:spacing w:after="0" w:line="240" w:lineRule="auto"/>
        <w:ind w:left="8080" w:hanging="7513"/>
        <w:jc w:val="center"/>
        <w:textAlignment w:val="baseline"/>
        <w:rPr>
          <w:rFonts w:ascii="Geomanist" w:eastAsia="Times New Roman" w:hAnsi="Geomanist" w:cs="LinePrinter"/>
          <w:b/>
          <w:sz w:val="20"/>
          <w:szCs w:val="20"/>
          <w:lang w:val="es-ES_tradnl" w:eastAsia="ar-SA"/>
        </w:rPr>
      </w:pPr>
    </w:p>
    <w:p w14:paraId="39AA4E62" w14:textId="6F1D59E0" w:rsidR="00F52A02" w:rsidRPr="005E1B91" w:rsidRDefault="00F52A02" w:rsidP="0013648D">
      <w:pPr>
        <w:widowControl w:val="0"/>
        <w:suppressAutoHyphens/>
        <w:overflowPunct w:val="0"/>
        <w:autoSpaceDE w:val="0"/>
        <w:spacing w:after="0" w:line="240" w:lineRule="auto"/>
        <w:ind w:left="8080" w:hanging="7513"/>
        <w:jc w:val="center"/>
        <w:textAlignment w:val="baseline"/>
        <w:rPr>
          <w:rFonts w:ascii="Geomanist" w:eastAsia="Times New Roman" w:hAnsi="Geomanist" w:cs="LinePrinter"/>
          <w:b/>
          <w:sz w:val="20"/>
          <w:szCs w:val="20"/>
          <w:lang w:val="es-ES_tradnl" w:eastAsia="ar-SA"/>
        </w:rPr>
      </w:pPr>
      <w:r w:rsidRPr="005E1B91">
        <w:rPr>
          <w:rFonts w:ascii="Geomanist" w:eastAsia="Times New Roman" w:hAnsi="Geomanist" w:cs="LinePrinter"/>
          <w:b/>
          <w:sz w:val="20"/>
          <w:szCs w:val="20"/>
          <w:lang w:val="es-ES_tradnl" w:eastAsia="ar-SA"/>
        </w:rPr>
        <w:lastRenderedPageBreak/>
        <w:t>HOJAS DE REVISIÓN DE MONTACARGAS DE GASOLINA.                            HOJA 3 DE  3</w:t>
      </w:r>
    </w:p>
    <w:p w14:paraId="558DDA45"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b/>
          <w:sz w:val="20"/>
          <w:szCs w:val="20"/>
          <w:lang w:val="es-ES_tradnl" w:eastAsia="ar-SA"/>
        </w:rPr>
      </w:pPr>
    </w:p>
    <w:tbl>
      <w:tblPr>
        <w:tblW w:w="10550" w:type="dxa"/>
        <w:tblInd w:w="472" w:type="dxa"/>
        <w:tblLayout w:type="fixed"/>
        <w:tblCellMar>
          <w:left w:w="70" w:type="dxa"/>
          <w:right w:w="70" w:type="dxa"/>
        </w:tblCellMar>
        <w:tblLook w:val="0000" w:firstRow="0" w:lastRow="0" w:firstColumn="0" w:lastColumn="0" w:noHBand="0" w:noVBand="0"/>
      </w:tblPr>
      <w:tblGrid>
        <w:gridCol w:w="2112"/>
        <w:gridCol w:w="1716"/>
        <w:gridCol w:w="1866"/>
        <w:gridCol w:w="1610"/>
        <w:gridCol w:w="1343"/>
        <w:gridCol w:w="1583"/>
        <w:gridCol w:w="160"/>
        <w:gridCol w:w="160"/>
      </w:tblGrid>
      <w:tr w:rsidR="00F52A02" w:rsidRPr="005E1B91" w14:paraId="2FA02963" w14:textId="77777777" w:rsidTr="59FB440D">
        <w:trPr>
          <w:gridAfter w:val="2"/>
          <w:wAfter w:w="320" w:type="dxa"/>
        </w:trPr>
        <w:tc>
          <w:tcPr>
            <w:tcW w:w="2112" w:type="dxa"/>
            <w:tcBorders>
              <w:top w:val="single" w:sz="32" w:space="0" w:color="000000" w:themeColor="text1"/>
              <w:left w:val="single" w:sz="32" w:space="0" w:color="000000" w:themeColor="text1"/>
              <w:bottom w:val="single" w:sz="8" w:space="0" w:color="000000" w:themeColor="text1"/>
            </w:tcBorders>
          </w:tcPr>
          <w:p w14:paraId="633FEB80" w14:textId="77777777" w:rsidR="00431717"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NÚMERO </w:t>
            </w:r>
          </w:p>
          <w:p w14:paraId="7183DF23" w14:textId="263A872F"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ECONÓMICO</w:t>
            </w:r>
          </w:p>
        </w:tc>
        <w:tc>
          <w:tcPr>
            <w:tcW w:w="5192" w:type="dxa"/>
            <w:gridSpan w:val="3"/>
            <w:tcBorders>
              <w:top w:val="single" w:sz="32" w:space="0" w:color="000000" w:themeColor="text1"/>
              <w:left w:val="single" w:sz="8" w:space="0" w:color="000000" w:themeColor="text1"/>
              <w:bottom w:val="single" w:sz="8" w:space="0" w:color="000000" w:themeColor="text1"/>
            </w:tcBorders>
          </w:tcPr>
          <w:p w14:paraId="6B1442D0" w14:textId="77777777"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sz w:val="18"/>
                <w:szCs w:val="18"/>
                <w:lang w:val="es-ES" w:eastAsia="ar-SA"/>
              </w:rPr>
            </w:pPr>
            <w:r w:rsidRPr="005E1B91">
              <w:rPr>
                <w:rFonts w:ascii="Geomanist" w:eastAsia="Times New Roman" w:hAnsi="Geomanist" w:cs="LinePrinter"/>
                <w:sz w:val="18"/>
                <w:szCs w:val="18"/>
                <w:lang w:val="es-ES" w:eastAsia="ar-SA"/>
              </w:rPr>
              <w:t>MCA. MOD. Y N° DE SERIE</w:t>
            </w:r>
          </w:p>
          <w:p w14:paraId="03542492"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18"/>
                <w:szCs w:val="20"/>
                <w:lang w:val="es-ES_tradnl" w:eastAsia="ar-SA"/>
              </w:rPr>
            </w:pPr>
          </w:p>
        </w:tc>
        <w:tc>
          <w:tcPr>
            <w:tcW w:w="2926" w:type="dxa"/>
            <w:gridSpan w:val="2"/>
            <w:tcBorders>
              <w:top w:val="single" w:sz="32" w:space="0" w:color="000000" w:themeColor="text1"/>
              <w:left w:val="single" w:sz="4" w:space="0" w:color="000000" w:themeColor="text1"/>
              <w:right w:val="single" w:sz="32" w:space="0" w:color="000000" w:themeColor="text1"/>
            </w:tcBorders>
          </w:tcPr>
          <w:p w14:paraId="4E0BA40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FECHA</w:t>
            </w:r>
          </w:p>
        </w:tc>
      </w:tr>
      <w:tr w:rsidR="00F52A02" w:rsidRPr="005E1B91" w14:paraId="382C6712" w14:textId="77777777" w:rsidTr="59FB440D">
        <w:trPr>
          <w:gridAfter w:val="2"/>
          <w:wAfter w:w="320" w:type="dxa"/>
        </w:trPr>
        <w:tc>
          <w:tcPr>
            <w:tcW w:w="5694" w:type="dxa"/>
            <w:gridSpan w:val="3"/>
            <w:tcBorders>
              <w:top w:val="single" w:sz="8" w:space="0" w:color="000000" w:themeColor="text1"/>
              <w:left w:val="single" w:sz="32" w:space="0" w:color="000000" w:themeColor="text1"/>
              <w:bottom w:val="single" w:sz="32" w:space="0" w:color="000000" w:themeColor="text1"/>
            </w:tcBorders>
          </w:tcPr>
          <w:p w14:paraId="2E60961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UBICACIÓN:</w:t>
            </w:r>
          </w:p>
        </w:tc>
        <w:tc>
          <w:tcPr>
            <w:tcW w:w="4536" w:type="dxa"/>
            <w:gridSpan w:val="3"/>
            <w:tcBorders>
              <w:top w:val="single" w:sz="8" w:space="0" w:color="000000" w:themeColor="text1"/>
              <w:left w:val="single" w:sz="8" w:space="0" w:color="000000" w:themeColor="text1"/>
              <w:bottom w:val="single" w:sz="32" w:space="0" w:color="000000" w:themeColor="text1"/>
              <w:right w:val="single" w:sz="32" w:space="0" w:color="000000" w:themeColor="text1"/>
            </w:tcBorders>
          </w:tcPr>
          <w:p w14:paraId="6BE480C1" w14:textId="770DDCD2" w:rsidR="00F52A02" w:rsidRPr="0014192D" w:rsidRDefault="00F52A02" w:rsidP="0014192D">
            <w:pPr>
              <w:widowControl w:val="0"/>
              <w:suppressAutoHyphens/>
              <w:overflowPunct w:val="0"/>
              <w:autoSpaceDE w:val="0"/>
              <w:snapToGrid w:val="0"/>
              <w:spacing w:after="0" w:line="240" w:lineRule="auto"/>
              <w:textAlignment w:val="baseline"/>
              <w:rPr>
                <w:rFonts w:ascii="Geomanist" w:eastAsia="Times New Roman" w:hAnsi="Geomanist" w:cs="LinePrinter"/>
                <w:sz w:val="18"/>
                <w:szCs w:val="18"/>
                <w:lang w:val="es-ES" w:eastAsia="ar-SA"/>
              </w:rPr>
            </w:pPr>
            <w:proofErr w:type="spellStart"/>
            <w:r w:rsidRPr="005E1B91">
              <w:rPr>
                <w:rFonts w:ascii="Geomanist" w:eastAsia="Times New Roman" w:hAnsi="Geomanist" w:cs="LinePrinter"/>
                <w:sz w:val="18"/>
                <w:szCs w:val="18"/>
                <w:lang w:val="es-ES" w:eastAsia="ar-SA"/>
              </w:rPr>
              <w:t>Vo.Bo</w:t>
            </w:r>
            <w:proofErr w:type="spellEnd"/>
            <w:r w:rsidRPr="005E1B91">
              <w:rPr>
                <w:rFonts w:ascii="Geomanist" w:eastAsia="Times New Roman" w:hAnsi="Geomanist" w:cs="LinePrinter"/>
                <w:sz w:val="18"/>
                <w:szCs w:val="18"/>
                <w:lang w:val="es-ES" w:eastAsia="ar-SA"/>
              </w:rPr>
              <w:t>. JEFE DE CONSERVACIÓN DE UNIDAD.</w:t>
            </w:r>
          </w:p>
        </w:tc>
      </w:tr>
      <w:tr w:rsidR="00F52A02" w:rsidRPr="005E1B91" w14:paraId="4499D6CA" w14:textId="77777777" w:rsidTr="59FB440D">
        <w:tc>
          <w:tcPr>
            <w:tcW w:w="3828" w:type="dxa"/>
            <w:gridSpan w:val="2"/>
            <w:tcBorders>
              <w:top w:val="single" w:sz="8" w:space="0" w:color="000000" w:themeColor="text1"/>
              <w:bottom w:val="single" w:sz="8" w:space="0" w:color="000000" w:themeColor="text1"/>
            </w:tcBorders>
          </w:tcPr>
          <w:p w14:paraId="1A7AFA3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866" w:type="dxa"/>
            <w:tcBorders>
              <w:top w:val="single" w:sz="4" w:space="0" w:color="000000" w:themeColor="text1"/>
              <w:left w:val="single" w:sz="4" w:space="0" w:color="000000" w:themeColor="text1"/>
              <w:bottom w:val="single" w:sz="8" w:space="0" w:color="000000" w:themeColor="text1"/>
            </w:tcBorders>
          </w:tcPr>
          <w:p w14:paraId="7ADE50FE"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b/>
                <w:sz w:val="16"/>
                <w:szCs w:val="16"/>
                <w:lang w:val="es-ES_tradnl" w:eastAsia="ar-SA"/>
              </w:rPr>
            </w:pPr>
            <w:r w:rsidRPr="005E1B91">
              <w:rPr>
                <w:rFonts w:ascii="Geomanist" w:eastAsia="Times New Roman" w:hAnsi="Geomanist" w:cs="LinePrinter"/>
                <w:b/>
                <w:sz w:val="16"/>
                <w:szCs w:val="16"/>
                <w:lang w:val="es-ES_tradnl" w:eastAsia="ar-SA"/>
              </w:rPr>
              <w:t>ACCIÓN REALIZADA</w:t>
            </w:r>
          </w:p>
        </w:tc>
        <w:tc>
          <w:tcPr>
            <w:tcW w:w="2953" w:type="dxa"/>
            <w:gridSpan w:val="2"/>
            <w:tcBorders>
              <w:top w:val="single" w:sz="8" w:space="0" w:color="000000" w:themeColor="text1"/>
              <w:left w:val="single" w:sz="4" w:space="0" w:color="000000" w:themeColor="text1"/>
              <w:bottom w:val="single" w:sz="8" w:space="0" w:color="000000" w:themeColor="text1"/>
            </w:tcBorders>
          </w:tcPr>
          <w:p w14:paraId="3DD61CE1"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6"/>
                <w:szCs w:val="16"/>
                <w:lang w:val="es-ES_tradnl" w:eastAsia="ar-SA"/>
              </w:rPr>
            </w:pPr>
          </w:p>
        </w:tc>
        <w:tc>
          <w:tcPr>
            <w:tcW w:w="1583" w:type="dxa"/>
            <w:tcBorders>
              <w:left w:val="single" w:sz="4" w:space="0" w:color="000000" w:themeColor="text1"/>
              <w:bottom w:val="single" w:sz="8" w:space="0" w:color="000000" w:themeColor="text1"/>
            </w:tcBorders>
          </w:tcPr>
          <w:p w14:paraId="5A1EC04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6"/>
                <w:szCs w:val="16"/>
                <w:lang w:val="es-ES_tradnl" w:eastAsia="ar-SA"/>
              </w:rPr>
            </w:pPr>
            <w:r w:rsidRPr="005E1B91">
              <w:rPr>
                <w:rFonts w:ascii="Geomanist" w:eastAsia="Times New Roman" w:hAnsi="Geomanist" w:cs="LinePrinter"/>
                <w:b/>
                <w:sz w:val="16"/>
                <w:szCs w:val="16"/>
                <w:lang w:val="es-ES_tradnl" w:eastAsia="ar-SA"/>
              </w:rPr>
              <w:t>ACCIÓN REALIZADA</w:t>
            </w:r>
          </w:p>
        </w:tc>
        <w:tc>
          <w:tcPr>
            <w:tcW w:w="160" w:type="dxa"/>
            <w:tcBorders>
              <w:left w:val="single" w:sz="4" w:space="0" w:color="000000" w:themeColor="text1"/>
            </w:tcBorders>
          </w:tcPr>
          <w:p w14:paraId="68C323C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21408E2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63975CF6" w14:textId="77777777" w:rsidTr="59FB440D">
        <w:tc>
          <w:tcPr>
            <w:tcW w:w="3828" w:type="dxa"/>
            <w:gridSpan w:val="2"/>
            <w:tcBorders>
              <w:top w:val="single" w:sz="8" w:space="0" w:color="000000" w:themeColor="text1"/>
              <w:left w:val="single" w:sz="8" w:space="0" w:color="000000" w:themeColor="text1"/>
              <w:bottom w:val="single" w:sz="8" w:space="0" w:color="000000" w:themeColor="text1"/>
            </w:tcBorders>
          </w:tcPr>
          <w:p w14:paraId="5CD1E9C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866" w:type="dxa"/>
            <w:tcBorders>
              <w:top w:val="single" w:sz="8" w:space="0" w:color="000000" w:themeColor="text1"/>
              <w:left w:val="single" w:sz="8" w:space="0" w:color="000000" w:themeColor="text1"/>
              <w:bottom w:val="single" w:sz="8" w:space="0" w:color="000000" w:themeColor="text1"/>
            </w:tcBorders>
          </w:tcPr>
          <w:p w14:paraId="7C038FA6"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p>
        </w:tc>
        <w:tc>
          <w:tcPr>
            <w:tcW w:w="2953" w:type="dxa"/>
            <w:gridSpan w:val="2"/>
            <w:tcBorders>
              <w:top w:val="single" w:sz="8" w:space="0" w:color="000000" w:themeColor="text1"/>
              <w:left w:val="single" w:sz="8" w:space="0" w:color="000000" w:themeColor="text1"/>
            </w:tcBorders>
          </w:tcPr>
          <w:p w14:paraId="2FAAD14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583" w:type="dxa"/>
            <w:tcBorders>
              <w:top w:val="single" w:sz="8" w:space="0" w:color="000000" w:themeColor="text1"/>
              <w:left w:val="single" w:sz="8" w:space="0" w:color="000000" w:themeColor="text1"/>
            </w:tcBorders>
          </w:tcPr>
          <w:p w14:paraId="472AB7DA" w14:textId="77777777" w:rsidR="00F52A02" w:rsidRPr="005E1B91" w:rsidRDefault="00F52A02" w:rsidP="00F52A02">
            <w:pPr>
              <w:widowControl w:val="0"/>
              <w:suppressAutoHyphens/>
              <w:overflowPunct w:val="0"/>
              <w:autoSpaceDE w:val="0"/>
              <w:snapToGrid w:val="0"/>
              <w:spacing w:after="0" w:line="240" w:lineRule="auto"/>
              <w:jc w:val="both"/>
              <w:textAlignment w:val="baseline"/>
              <w:rPr>
                <w:rFonts w:ascii="Geomanist" w:eastAsia="Times New Roman" w:hAnsi="Geomanist" w:cs="LinePrinter"/>
                <w:b/>
                <w:sz w:val="18"/>
                <w:szCs w:val="20"/>
                <w:lang w:val="es-ES_tradnl" w:eastAsia="ar-SA"/>
              </w:rPr>
            </w:pPr>
          </w:p>
        </w:tc>
        <w:tc>
          <w:tcPr>
            <w:tcW w:w="160" w:type="dxa"/>
            <w:tcBorders>
              <w:left w:val="single" w:sz="8" w:space="0" w:color="000000" w:themeColor="text1"/>
            </w:tcBorders>
          </w:tcPr>
          <w:p w14:paraId="4CDC0F1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313BF0F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08928CE9" w14:textId="77777777" w:rsidTr="59FB440D">
        <w:tc>
          <w:tcPr>
            <w:tcW w:w="3828" w:type="dxa"/>
            <w:gridSpan w:val="2"/>
            <w:tcBorders>
              <w:top w:val="single" w:sz="8" w:space="0" w:color="000000" w:themeColor="text1"/>
              <w:left w:val="single" w:sz="8" w:space="0" w:color="000000" w:themeColor="text1"/>
            </w:tcBorders>
          </w:tcPr>
          <w:p w14:paraId="40D63C8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1.13.- LAVADO DEL MOTOR.</w:t>
            </w:r>
          </w:p>
        </w:tc>
        <w:tc>
          <w:tcPr>
            <w:tcW w:w="1866" w:type="dxa"/>
            <w:tcBorders>
              <w:top w:val="single" w:sz="8" w:space="0" w:color="000000" w:themeColor="text1"/>
              <w:left w:val="single" w:sz="8" w:space="0" w:color="000000" w:themeColor="text1"/>
            </w:tcBorders>
          </w:tcPr>
          <w:p w14:paraId="75DD0E3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2953" w:type="dxa"/>
            <w:gridSpan w:val="2"/>
            <w:tcBorders>
              <w:left w:val="single" w:sz="8" w:space="0" w:color="000000" w:themeColor="text1"/>
            </w:tcBorders>
          </w:tcPr>
          <w:p w14:paraId="3C772188" w14:textId="77777777" w:rsidR="00F52A02" w:rsidRPr="005E1B91" w:rsidRDefault="00F52A02" w:rsidP="00F52A02">
            <w:pPr>
              <w:widowControl w:val="0"/>
              <w:suppressAutoHyphens/>
              <w:overflowPunct w:val="0"/>
              <w:autoSpaceDE w:val="0"/>
              <w:snapToGrid w:val="0"/>
              <w:spacing w:after="0" w:line="240" w:lineRule="auto"/>
              <w:ind w:firstLine="73"/>
              <w:jc w:val="both"/>
              <w:textAlignment w:val="baseline"/>
              <w:rPr>
                <w:rFonts w:ascii="Geomanist" w:eastAsia="Times New Roman" w:hAnsi="Geomanist" w:cs="LinePrinter"/>
                <w:b/>
                <w:sz w:val="18"/>
                <w:szCs w:val="20"/>
                <w:lang w:val="es-ES_tradnl" w:eastAsia="ar-SA"/>
              </w:rPr>
            </w:pPr>
          </w:p>
        </w:tc>
        <w:tc>
          <w:tcPr>
            <w:tcW w:w="1583" w:type="dxa"/>
            <w:tcBorders>
              <w:left w:val="single" w:sz="8" w:space="0" w:color="000000" w:themeColor="text1"/>
            </w:tcBorders>
          </w:tcPr>
          <w:p w14:paraId="414E383F"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70D09A8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0DC6395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2880FE2C" w14:textId="77777777" w:rsidTr="59FB440D">
        <w:tc>
          <w:tcPr>
            <w:tcW w:w="3828" w:type="dxa"/>
            <w:gridSpan w:val="2"/>
            <w:tcBorders>
              <w:left w:val="single" w:sz="8" w:space="0" w:color="000000" w:themeColor="text1"/>
              <w:bottom w:val="single" w:sz="8" w:space="0" w:color="000000" w:themeColor="text1"/>
            </w:tcBorders>
          </w:tcPr>
          <w:p w14:paraId="7934730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866" w:type="dxa"/>
            <w:tcBorders>
              <w:left w:val="single" w:sz="8" w:space="0" w:color="000000" w:themeColor="text1"/>
              <w:bottom w:val="single" w:sz="8" w:space="0" w:color="000000" w:themeColor="text1"/>
            </w:tcBorders>
          </w:tcPr>
          <w:p w14:paraId="6C2CB53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2953" w:type="dxa"/>
            <w:gridSpan w:val="2"/>
            <w:tcBorders>
              <w:left w:val="single" w:sz="8" w:space="0" w:color="000000" w:themeColor="text1"/>
              <w:bottom w:val="single" w:sz="8" w:space="0" w:color="000000" w:themeColor="text1"/>
            </w:tcBorders>
          </w:tcPr>
          <w:p w14:paraId="0A3106AE" w14:textId="77777777" w:rsidR="00F52A02" w:rsidRPr="005E1B91" w:rsidRDefault="00F52A02" w:rsidP="00F52A02">
            <w:pPr>
              <w:widowControl w:val="0"/>
              <w:suppressAutoHyphens/>
              <w:overflowPunct w:val="0"/>
              <w:autoSpaceDE w:val="0"/>
              <w:snapToGrid w:val="0"/>
              <w:spacing w:after="0" w:line="240" w:lineRule="auto"/>
              <w:ind w:firstLine="73"/>
              <w:jc w:val="both"/>
              <w:textAlignment w:val="baseline"/>
              <w:rPr>
                <w:rFonts w:ascii="Geomanist" w:eastAsia="Times New Roman" w:hAnsi="Geomanist" w:cs="LinePrinter"/>
                <w:b/>
                <w:sz w:val="18"/>
                <w:szCs w:val="20"/>
                <w:lang w:val="es-ES_tradnl" w:eastAsia="ar-SA"/>
              </w:rPr>
            </w:pPr>
          </w:p>
        </w:tc>
        <w:tc>
          <w:tcPr>
            <w:tcW w:w="1583" w:type="dxa"/>
            <w:tcBorders>
              <w:left w:val="single" w:sz="8" w:space="0" w:color="000000" w:themeColor="text1"/>
              <w:bottom w:val="single" w:sz="8" w:space="0" w:color="000000" w:themeColor="text1"/>
            </w:tcBorders>
          </w:tcPr>
          <w:p w14:paraId="15D9F2E4"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6547D8B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1051ADB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2460C39C" w14:textId="77777777" w:rsidTr="59FB440D">
        <w:tc>
          <w:tcPr>
            <w:tcW w:w="5694" w:type="dxa"/>
            <w:gridSpan w:val="3"/>
            <w:tcBorders>
              <w:top w:val="single" w:sz="8" w:space="0" w:color="000000" w:themeColor="text1"/>
              <w:left w:val="single" w:sz="8" w:space="0" w:color="000000" w:themeColor="text1"/>
              <w:bottom w:val="single" w:sz="8" w:space="0" w:color="000000" w:themeColor="text1"/>
            </w:tcBorders>
          </w:tcPr>
          <w:p w14:paraId="77A3B18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1.14.- LAVADO Y LIMPIEZA DEL</w:t>
            </w:r>
          </w:p>
        </w:tc>
        <w:tc>
          <w:tcPr>
            <w:tcW w:w="2953" w:type="dxa"/>
            <w:gridSpan w:val="2"/>
            <w:tcBorders>
              <w:top w:val="single" w:sz="8" w:space="0" w:color="000000" w:themeColor="text1"/>
              <w:left w:val="single" w:sz="8" w:space="0" w:color="000000" w:themeColor="text1"/>
            </w:tcBorders>
          </w:tcPr>
          <w:p w14:paraId="5DDE763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583" w:type="dxa"/>
            <w:tcBorders>
              <w:top w:val="single" w:sz="8" w:space="0" w:color="000000" w:themeColor="text1"/>
              <w:left w:val="single" w:sz="8" w:space="0" w:color="000000" w:themeColor="text1"/>
            </w:tcBorders>
          </w:tcPr>
          <w:p w14:paraId="3A68E9E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65E1196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7996FC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3DC2601" w14:textId="77777777" w:rsidTr="59FB440D">
        <w:trPr>
          <w:trHeight w:val="334"/>
        </w:trPr>
        <w:tc>
          <w:tcPr>
            <w:tcW w:w="3828" w:type="dxa"/>
            <w:gridSpan w:val="2"/>
            <w:tcBorders>
              <w:top w:val="single" w:sz="8" w:space="0" w:color="000000" w:themeColor="text1"/>
              <w:left w:val="single" w:sz="8" w:space="0" w:color="000000" w:themeColor="text1"/>
              <w:bottom w:val="single" w:sz="8" w:space="0" w:color="000000" w:themeColor="text1"/>
            </w:tcBorders>
          </w:tcPr>
          <w:p w14:paraId="2F3D0D9E"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MONTACARGAS.</w:t>
            </w:r>
          </w:p>
        </w:tc>
        <w:tc>
          <w:tcPr>
            <w:tcW w:w="1866" w:type="dxa"/>
            <w:tcBorders>
              <w:top w:val="single" w:sz="8" w:space="0" w:color="000000" w:themeColor="text1"/>
              <w:left w:val="single" w:sz="8" w:space="0" w:color="000000" w:themeColor="text1"/>
              <w:bottom w:val="single" w:sz="8" w:space="0" w:color="000000" w:themeColor="text1"/>
            </w:tcBorders>
          </w:tcPr>
          <w:p w14:paraId="544026FC" w14:textId="77777777" w:rsidR="00F52A02" w:rsidRPr="005E1B91" w:rsidRDefault="00F52A02" w:rsidP="00F52A02">
            <w:pPr>
              <w:widowControl w:val="0"/>
              <w:suppressAutoHyphens/>
              <w:overflowPunct w:val="0"/>
              <w:autoSpaceDE w:val="0"/>
              <w:snapToGrid w:val="0"/>
              <w:spacing w:after="0" w:line="240" w:lineRule="auto"/>
              <w:ind w:firstLine="73"/>
              <w:jc w:val="both"/>
              <w:textAlignment w:val="baseline"/>
              <w:rPr>
                <w:rFonts w:ascii="Geomanist" w:eastAsia="Times New Roman" w:hAnsi="Geomanist" w:cs="LinePrinter"/>
                <w:b/>
                <w:sz w:val="18"/>
                <w:szCs w:val="20"/>
                <w:lang w:val="es-ES_tradnl" w:eastAsia="ar-SA"/>
              </w:rPr>
            </w:pPr>
          </w:p>
        </w:tc>
        <w:tc>
          <w:tcPr>
            <w:tcW w:w="2953" w:type="dxa"/>
            <w:gridSpan w:val="2"/>
            <w:tcBorders>
              <w:left w:val="single" w:sz="8" w:space="0" w:color="000000" w:themeColor="text1"/>
              <w:bottom w:val="single" w:sz="8" w:space="0" w:color="000000" w:themeColor="text1"/>
            </w:tcBorders>
          </w:tcPr>
          <w:p w14:paraId="3C24816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583" w:type="dxa"/>
            <w:tcBorders>
              <w:left w:val="single" w:sz="8" w:space="0" w:color="000000" w:themeColor="text1"/>
              <w:bottom w:val="single" w:sz="8" w:space="0" w:color="000000" w:themeColor="text1"/>
            </w:tcBorders>
          </w:tcPr>
          <w:p w14:paraId="5F85A09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246F907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6705C82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14B64EF" w14:textId="77777777" w:rsidTr="59FB440D">
        <w:tc>
          <w:tcPr>
            <w:tcW w:w="3828" w:type="dxa"/>
            <w:gridSpan w:val="2"/>
            <w:tcBorders>
              <w:top w:val="single" w:sz="8" w:space="0" w:color="000000" w:themeColor="text1"/>
              <w:left w:val="single" w:sz="8" w:space="0" w:color="000000" w:themeColor="text1"/>
            </w:tcBorders>
          </w:tcPr>
          <w:p w14:paraId="0FAAEA2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1.15.- LIMPIEZA DEL ÁREA DE TRABAJO</w:t>
            </w:r>
          </w:p>
        </w:tc>
        <w:tc>
          <w:tcPr>
            <w:tcW w:w="1866" w:type="dxa"/>
            <w:tcBorders>
              <w:top w:val="single" w:sz="8" w:space="0" w:color="000000" w:themeColor="text1"/>
              <w:left w:val="single" w:sz="8" w:space="0" w:color="000000" w:themeColor="text1"/>
            </w:tcBorders>
          </w:tcPr>
          <w:p w14:paraId="2AE5A253" w14:textId="77777777" w:rsidR="00F52A02" w:rsidRPr="005E1B91" w:rsidRDefault="00F52A02" w:rsidP="00F52A02">
            <w:pPr>
              <w:widowControl w:val="0"/>
              <w:suppressAutoHyphens/>
              <w:overflowPunct w:val="0"/>
              <w:autoSpaceDE w:val="0"/>
              <w:snapToGrid w:val="0"/>
              <w:spacing w:after="0" w:line="240" w:lineRule="auto"/>
              <w:ind w:firstLine="73"/>
              <w:jc w:val="both"/>
              <w:textAlignment w:val="baseline"/>
              <w:rPr>
                <w:rFonts w:ascii="Geomanist" w:eastAsia="Times New Roman" w:hAnsi="Geomanist" w:cs="LinePrinter"/>
                <w:b/>
                <w:sz w:val="18"/>
                <w:szCs w:val="20"/>
                <w:lang w:val="es-ES_tradnl" w:eastAsia="ar-SA"/>
              </w:rPr>
            </w:pPr>
          </w:p>
        </w:tc>
        <w:tc>
          <w:tcPr>
            <w:tcW w:w="2953" w:type="dxa"/>
            <w:gridSpan w:val="2"/>
            <w:tcBorders>
              <w:top w:val="single" w:sz="8" w:space="0" w:color="000000" w:themeColor="text1"/>
              <w:left w:val="single" w:sz="8" w:space="0" w:color="000000" w:themeColor="text1"/>
            </w:tcBorders>
          </w:tcPr>
          <w:p w14:paraId="469120E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583" w:type="dxa"/>
            <w:tcBorders>
              <w:top w:val="single" w:sz="8" w:space="0" w:color="000000" w:themeColor="text1"/>
              <w:left w:val="single" w:sz="8" w:space="0" w:color="000000" w:themeColor="text1"/>
            </w:tcBorders>
          </w:tcPr>
          <w:p w14:paraId="48A8BE3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0C975FC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642874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100BB0E" w14:textId="77777777" w:rsidTr="59FB440D">
        <w:tc>
          <w:tcPr>
            <w:tcW w:w="3828" w:type="dxa"/>
            <w:gridSpan w:val="2"/>
            <w:tcBorders>
              <w:left w:val="single" w:sz="8" w:space="0" w:color="000000" w:themeColor="text1"/>
            </w:tcBorders>
          </w:tcPr>
          <w:p w14:paraId="246C17FE" w14:textId="77777777" w:rsidR="00F52A02" w:rsidRPr="005E1B91" w:rsidRDefault="00F52A02" w:rsidP="00F52A02">
            <w:pPr>
              <w:widowControl w:val="0"/>
              <w:suppressAutoHyphens/>
              <w:overflowPunct w:val="0"/>
              <w:autoSpaceDE w:val="0"/>
              <w:snapToGrid w:val="0"/>
              <w:spacing w:after="0" w:line="240" w:lineRule="auto"/>
              <w:ind w:firstLine="73"/>
              <w:jc w:val="both"/>
              <w:textAlignment w:val="baseline"/>
              <w:rPr>
                <w:rFonts w:ascii="Geomanist" w:eastAsia="Times New Roman" w:hAnsi="Geomanist" w:cs="LinePrinter"/>
                <w:b/>
                <w:sz w:val="18"/>
                <w:szCs w:val="20"/>
                <w:lang w:val="es-ES_tradnl" w:eastAsia="ar-SA"/>
              </w:rPr>
            </w:pPr>
          </w:p>
        </w:tc>
        <w:tc>
          <w:tcPr>
            <w:tcW w:w="1866" w:type="dxa"/>
            <w:tcBorders>
              <w:left w:val="single" w:sz="8" w:space="0" w:color="000000" w:themeColor="text1"/>
            </w:tcBorders>
          </w:tcPr>
          <w:p w14:paraId="61E125B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2953" w:type="dxa"/>
            <w:gridSpan w:val="2"/>
            <w:tcBorders>
              <w:left w:val="single" w:sz="8" w:space="0" w:color="000000" w:themeColor="text1"/>
              <w:bottom w:val="single" w:sz="8" w:space="0" w:color="000000" w:themeColor="text1"/>
            </w:tcBorders>
          </w:tcPr>
          <w:p w14:paraId="1570D16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583" w:type="dxa"/>
            <w:tcBorders>
              <w:left w:val="single" w:sz="8" w:space="0" w:color="000000" w:themeColor="text1"/>
              <w:bottom w:val="single" w:sz="8" w:space="0" w:color="000000" w:themeColor="text1"/>
            </w:tcBorders>
          </w:tcPr>
          <w:p w14:paraId="241DE975"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2A91F83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3CEBE6C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B20D2B0" w14:textId="77777777" w:rsidTr="59FB440D">
        <w:tc>
          <w:tcPr>
            <w:tcW w:w="3828" w:type="dxa"/>
            <w:gridSpan w:val="2"/>
            <w:tcBorders>
              <w:left w:val="single" w:sz="8" w:space="0" w:color="000000" w:themeColor="text1"/>
            </w:tcBorders>
          </w:tcPr>
          <w:p w14:paraId="5414D75C" w14:textId="77777777" w:rsidR="00F52A02" w:rsidRPr="005E1B91" w:rsidRDefault="00F52A02" w:rsidP="00F52A02">
            <w:pPr>
              <w:widowControl w:val="0"/>
              <w:suppressAutoHyphens/>
              <w:overflowPunct w:val="0"/>
              <w:autoSpaceDE w:val="0"/>
              <w:snapToGrid w:val="0"/>
              <w:spacing w:after="0" w:line="240" w:lineRule="auto"/>
              <w:ind w:firstLine="73"/>
              <w:jc w:val="both"/>
              <w:textAlignment w:val="baseline"/>
              <w:rPr>
                <w:rFonts w:ascii="Geomanist" w:eastAsia="Times New Roman" w:hAnsi="Geomanist" w:cs="LinePrinter"/>
                <w:b/>
                <w:sz w:val="18"/>
                <w:szCs w:val="20"/>
                <w:lang w:val="es-ES_tradnl" w:eastAsia="ar-SA"/>
              </w:rPr>
            </w:pPr>
          </w:p>
        </w:tc>
        <w:tc>
          <w:tcPr>
            <w:tcW w:w="1866" w:type="dxa"/>
            <w:tcBorders>
              <w:left w:val="single" w:sz="8" w:space="0" w:color="000000" w:themeColor="text1"/>
            </w:tcBorders>
          </w:tcPr>
          <w:p w14:paraId="3E96C501"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p>
        </w:tc>
        <w:tc>
          <w:tcPr>
            <w:tcW w:w="2953" w:type="dxa"/>
            <w:gridSpan w:val="2"/>
            <w:tcBorders>
              <w:top w:val="single" w:sz="8" w:space="0" w:color="000000" w:themeColor="text1"/>
              <w:left w:val="single" w:sz="8" w:space="0" w:color="000000" w:themeColor="text1"/>
            </w:tcBorders>
          </w:tcPr>
          <w:p w14:paraId="3910966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583" w:type="dxa"/>
            <w:tcBorders>
              <w:top w:val="single" w:sz="8" w:space="0" w:color="000000" w:themeColor="text1"/>
              <w:left w:val="single" w:sz="8" w:space="0" w:color="000000" w:themeColor="text1"/>
            </w:tcBorders>
          </w:tcPr>
          <w:p w14:paraId="4C65A0A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Borders>
              <w:left w:val="single" w:sz="8" w:space="0" w:color="000000" w:themeColor="text1"/>
            </w:tcBorders>
          </w:tcPr>
          <w:p w14:paraId="71D07D2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665E4F9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18343AE" w14:textId="77777777" w:rsidTr="59FB440D">
        <w:tc>
          <w:tcPr>
            <w:tcW w:w="3828" w:type="dxa"/>
            <w:gridSpan w:val="2"/>
            <w:tcBorders>
              <w:left w:val="single" w:sz="8" w:space="0" w:color="000000" w:themeColor="text1"/>
              <w:bottom w:val="single" w:sz="8" w:space="0" w:color="000000" w:themeColor="text1"/>
            </w:tcBorders>
          </w:tcPr>
          <w:p w14:paraId="453F7A8F"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866" w:type="dxa"/>
            <w:tcBorders>
              <w:left w:val="single" w:sz="8" w:space="0" w:color="000000" w:themeColor="text1"/>
              <w:bottom w:val="single" w:sz="8" w:space="0" w:color="000000" w:themeColor="text1"/>
            </w:tcBorders>
          </w:tcPr>
          <w:p w14:paraId="2F4DAAE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left w:val="single" w:sz="8" w:space="0" w:color="000000" w:themeColor="text1"/>
            </w:tcBorders>
          </w:tcPr>
          <w:p w14:paraId="51A10E9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583" w:type="dxa"/>
            <w:tcBorders>
              <w:left w:val="single" w:sz="8" w:space="0" w:color="000000" w:themeColor="text1"/>
            </w:tcBorders>
          </w:tcPr>
          <w:p w14:paraId="2AB8BD8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0C4C7AC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6D0EF2B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A1E99C0" w14:textId="77777777" w:rsidTr="59FB440D">
        <w:tc>
          <w:tcPr>
            <w:tcW w:w="3828" w:type="dxa"/>
            <w:gridSpan w:val="2"/>
            <w:tcBorders>
              <w:top w:val="single" w:sz="8" w:space="0" w:color="000000" w:themeColor="text1"/>
              <w:left w:val="single" w:sz="8" w:space="0" w:color="000000" w:themeColor="text1"/>
              <w:bottom w:val="single" w:sz="8" w:space="0" w:color="000000" w:themeColor="text1"/>
            </w:tcBorders>
          </w:tcPr>
          <w:p w14:paraId="53C85056"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b/>
                <w:sz w:val="18"/>
                <w:szCs w:val="20"/>
                <w:lang w:val="es-ES_tradnl" w:eastAsia="ar-SA"/>
              </w:rPr>
              <w:t>1.16.- REGISTRO DE HORAS DE SERVICIO</w:t>
            </w:r>
          </w:p>
        </w:tc>
        <w:tc>
          <w:tcPr>
            <w:tcW w:w="1866" w:type="dxa"/>
            <w:tcBorders>
              <w:top w:val="single" w:sz="8" w:space="0" w:color="000000" w:themeColor="text1"/>
              <w:left w:val="single" w:sz="8" w:space="0" w:color="000000" w:themeColor="text1"/>
              <w:bottom w:val="single" w:sz="8" w:space="0" w:color="000000" w:themeColor="text1"/>
            </w:tcBorders>
          </w:tcPr>
          <w:p w14:paraId="46BEE34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left w:val="single" w:sz="8" w:space="0" w:color="000000" w:themeColor="text1"/>
              <w:bottom w:val="single" w:sz="8" w:space="0" w:color="000000" w:themeColor="text1"/>
            </w:tcBorders>
          </w:tcPr>
          <w:p w14:paraId="24214A0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583" w:type="dxa"/>
            <w:tcBorders>
              <w:left w:val="single" w:sz="8" w:space="0" w:color="000000" w:themeColor="text1"/>
              <w:bottom w:val="single" w:sz="8" w:space="0" w:color="000000" w:themeColor="text1"/>
            </w:tcBorders>
          </w:tcPr>
          <w:p w14:paraId="2C21830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1CAB610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75B6351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A510DA7" w14:textId="77777777" w:rsidTr="59FB440D">
        <w:tc>
          <w:tcPr>
            <w:tcW w:w="3828" w:type="dxa"/>
            <w:gridSpan w:val="2"/>
            <w:tcBorders>
              <w:top w:val="single" w:sz="8" w:space="0" w:color="000000" w:themeColor="text1"/>
              <w:left w:val="single" w:sz="8" w:space="0" w:color="000000" w:themeColor="text1"/>
            </w:tcBorders>
          </w:tcPr>
          <w:p w14:paraId="32FD4D2B" w14:textId="565FE11A"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b/>
                <w:bCs/>
                <w:sz w:val="18"/>
                <w:szCs w:val="18"/>
                <w:lang w:val="es-ES" w:eastAsia="ar-SA"/>
              </w:rPr>
            </w:pPr>
            <w:r w:rsidRPr="005E1B91">
              <w:rPr>
                <w:rFonts w:ascii="Geomanist" w:eastAsia="Times New Roman" w:hAnsi="Geomanist" w:cs="LinePrinter"/>
                <w:b/>
                <w:bCs/>
                <w:sz w:val="18"/>
                <w:szCs w:val="18"/>
                <w:lang w:val="es-ES" w:eastAsia="ar-SA"/>
              </w:rPr>
              <w:t>1.17.</w:t>
            </w:r>
            <w:r w:rsidR="00E04116" w:rsidRPr="005E1B91">
              <w:rPr>
                <w:rFonts w:ascii="Geomanist" w:eastAsia="Times New Roman" w:hAnsi="Geomanist" w:cs="LinePrinter"/>
                <w:b/>
                <w:bCs/>
                <w:sz w:val="18"/>
                <w:szCs w:val="18"/>
                <w:lang w:val="es-ES" w:eastAsia="ar-SA"/>
              </w:rPr>
              <w:t>- CAMBIAR</w:t>
            </w:r>
            <w:r w:rsidRPr="005E1B91">
              <w:rPr>
                <w:rFonts w:ascii="Geomanist" w:eastAsia="Times New Roman" w:hAnsi="Geomanist" w:cs="LinePrinter"/>
                <w:b/>
                <w:bCs/>
                <w:sz w:val="18"/>
                <w:szCs w:val="18"/>
                <w:lang w:val="es-ES" w:eastAsia="ar-SA"/>
              </w:rPr>
              <w:t xml:space="preserve"> EL ACEITE DE LA UNIDAD MOTRIZ</w:t>
            </w:r>
          </w:p>
        </w:tc>
        <w:tc>
          <w:tcPr>
            <w:tcW w:w="1866" w:type="dxa"/>
            <w:tcBorders>
              <w:top w:val="single" w:sz="8" w:space="0" w:color="000000" w:themeColor="text1"/>
              <w:left w:val="single" w:sz="8" w:space="0" w:color="000000" w:themeColor="text1"/>
            </w:tcBorders>
          </w:tcPr>
          <w:p w14:paraId="3A862C1C"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p>
        </w:tc>
        <w:tc>
          <w:tcPr>
            <w:tcW w:w="2953" w:type="dxa"/>
            <w:gridSpan w:val="2"/>
            <w:tcBorders>
              <w:top w:val="single" w:sz="8" w:space="0" w:color="000000" w:themeColor="text1"/>
              <w:left w:val="single" w:sz="8" w:space="0" w:color="000000" w:themeColor="text1"/>
            </w:tcBorders>
          </w:tcPr>
          <w:p w14:paraId="4856FE9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583" w:type="dxa"/>
            <w:tcBorders>
              <w:top w:val="single" w:sz="8" w:space="0" w:color="000000" w:themeColor="text1"/>
              <w:left w:val="single" w:sz="8" w:space="0" w:color="000000" w:themeColor="text1"/>
            </w:tcBorders>
          </w:tcPr>
          <w:p w14:paraId="4C70FD0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25A8F00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5D0C421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EC81F38" w14:textId="77777777" w:rsidTr="59FB440D">
        <w:tc>
          <w:tcPr>
            <w:tcW w:w="3828" w:type="dxa"/>
            <w:gridSpan w:val="2"/>
            <w:tcBorders>
              <w:left w:val="single" w:sz="8" w:space="0" w:color="000000" w:themeColor="text1"/>
              <w:bottom w:val="single" w:sz="8" w:space="0" w:color="000000" w:themeColor="text1"/>
            </w:tcBorders>
          </w:tcPr>
          <w:p w14:paraId="5285A59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866" w:type="dxa"/>
            <w:tcBorders>
              <w:left w:val="single" w:sz="8" w:space="0" w:color="000000" w:themeColor="text1"/>
              <w:bottom w:val="single" w:sz="8" w:space="0" w:color="000000" w:themeColor="text1"/>
            </w:tcBorders>
          </w:tcPr>
          <w:p w14:paraId="6C2DAD1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2953" w:type="dxa"/>
            <w:gridSpan w:val="2"/>
            <w:tcBorders>
              <w:left w:val="single" w:sz="8" w:space="0" w:color="000000" w:themeColor="text1"/>
              <w:bottom w:val="single" w:sz="8" w:space="0" w:color="000000" w:themeColor="text1"/>
            </w:tcBorders>
          </w:tcPr>
          <w:p w14:paraId="2F55A65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583" w:type="dxa"/>
            <w:tcBorders>
              <w:left w:val="single" w:sz="8" w:space="0" w:color="000000" w:themeColor="text1"/>
              <w:bottom w:val="single" w:sz="8" w:space="0" w:color="000000" w:themeColor="text1"/>
            </w:tcBorders>
          </w:tcPr>
          <w:p w14:paraId="03DB3BF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0C9721F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1CFF721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B3E7574" w14:textId="77777777" w:rsidTr="59FB440D">
        <w:tc>
          <w:tcPr>
            <w:tcW w:w="3828" w:type="dxa"/>
            <w:gridSpan w:val="2"/>
            <w:tcBorders>
              <w:top w:val="single" w:sz="8" w:space="0" w:color="000000" w:themeColor="text1"/>
              <w:left w:val="single" w:sz="8" w:space="0" w:color="000000" w:themeColor="text1"/>
            </w:tcBorders>
          </w:tcPr>
          <w:p w14:paraId="2E62526E" w14:textId="429F4D52"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b/>
                <w:bCs/>
                <w:sz w:val="18"/>
                <w:szCs w:val="18"/>
                <w:lang w:val="es-ES" w:eastAsia="ar-SA"/>
              </w:rPr>
            </w:pPr>
            <w:r w:rsidRPr="005E1B91">
              <w:rPr>
                <w:rFonts w:ascii="Geomanist" w:eastAsia="Times New Roman" w:hAnsi="Geomanist" w:cs="LinePrinter"/>
                <w:b/>
                <w:bCs/>
                <w:sz w:val="18"/>
                <w:szCs w:val="18"/>
                <w:lang w:val="es-ES" w:eastAsia="ar-SA"/>
              </w:rPr>
              <w:t>1.18.</w:t>
            </w:r>
            <w:r w:rsidR="00E04116" w:rsidRPr="005E1B91">
              <w:rPr>
                <w:rFonts w:ascii="Geomanist" w:eastAsia="Times New Roman" w:hAnsi="Geomanist" w:cs="LinePrinter"/>
                <w:b/>
                <w:bCs/>
                <w:sz w:val="18"/>
                <w:szCs w:val="18"/>
                <w:lang w:val="es-ES" w:eastAsia="ar-SA"/>
              </w:rPr>
              <w:t>- LIMPIEZA</w:t>
            </w:r>
            <w:r w:rsidRPr="005E1B91">
              <w:rPr>
                <w:rFonts w:ascii="Geomanist" w:eastAsia="Times New Roman" w:hAnsi="Geomanist" w:cs="LinePrinter"/>
                <w:b/>
                <w:bCs/>
                <w:sz w:val="18"/>
                <w:szCs w:val="18"/>
                <w:lang w:val="es-ES" w:eastAsia="ar-SA"/>
              </w:rPr>
              <w:t xml:space="preserve"> DEL TANQUE DE</w:t>
            </w:r>
          </w:p>
        </w:tc>
        <w:tc>
          <w:tcPr>
            <w:tcW w:w="1866" w:type="dxa"/>
            <w:tcBorders>
              <w:top w:val="single" w:sz="8" w:space="0" w:color="000000" w:themeColor="text1"/>
              <w:left w:val="single" w:sz="8" w:space="0" w:color="000000" w:themeColor="text1"/>
            </w:tcBorders>
          </w:tcPr>
          <w:p w14:paraId="0D010A7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2953" w:type="dxa"/>
            <w:gridSpan w:val="2"/>
            <w:tcBorders>
              <w:top w:val="single" w:sz="8" w:space="0" w:color="000000" w:themeColor="text1"/>
              <w:left w:val="single" w:sz="8" w:space="0" w:color="000000" w:themeColor="text1"/>
            </w:tcBorders>
          </w:tcPr>
          <w:p w14:paraId="7BFA920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583" w:type="dxa"/>
            <w:tcBorders>
              <w:top w:val="single" w:sz="8" w:space="0" w:color="000000" w:themeColor="text1"/>
              <w:left w:val="single" w:sz="8" w:space="0" w:color="000000" w:themeColor="text1"/>
            </w:tcBorders>
          </w:tcPr>
          <w:p w14:paraId="56BFFAF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1E0CB8D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691AFBE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6D7E252" w14:textId="77777777" w:rsidTr="59FB440D">
        <w:tc>
          <w:tcPr>
            <w:tcW w:w="3828" w:type="dxa"/>
            <w:gridSpan w:val="2"/>
            <w:tcBorders>
              <w:left w:val="single" w:sz="8" w:space="0" w:color="000000" w:themeColor="text1"/>
              <w:bottom w:val="single" w:sz="8" w:space="0" w:color="000000" w:themeColor="text1"/>
            </w:tcBorders>
          </w:tcPr>
          <w:p w14:paraId="362CC73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COMBUSTIBLE</w:t>
            </w:r>
          </w:p>
        </w:tc>
        <w:tc>
          <w:tcPr>
            <w:tcW w:w="1866" w:type="dxa"/>
            <w:tcBorders>
              <w:left w:val="single" w:sz="8" w:space="0" w:color="000000" w:themeColor="text1"/>
              <w:bottom w:val="single" w:sz="8" w:space="0" w:color="000000" w:themeColor="text1"/>
            </w:tcBorders>
          </w:tcPr>
          <w:p w14:paraId="6EE4892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left w:val="single" w:sz="8" w:space="0" w:color="000000" w:themeColor="text1"/>
              <w:bottom w:val="single" w:sz="8" w:space="0" w:color="000000" w:themeColor="text1"/>
            </w:tcBorders>
          </w:tcPr>
          <w:p w14:paraId="506DE7F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583" w:type="dxa"/>
            <w:tcBorders>
              <w:left w:val="single" w:sz="8" w:space="0" w:color="000000" w:themeColor="text1"/>
              <w:bottom w:val="single" w:sz="8" w:space="0" w:color="000000" w:themeColor="text1"/>
            </w:tcBorders>
          </w:tcPr>
          <w:p w14:paraId="2368F06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0BDC95E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86FDF5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8E94A3D" w14:textId="77777777" w:rsidTr="59FB440D">
        <w:tc>
          <w:tcPr>
            <w:tcW w:w="3828" w:type="dxa"/>
            <w:gridSpan w:val="2"/>
            <w:tcBorders>
              <w:top w:val="single" w:sz="8" w:space="0" w:color="000000" w:themeColor="text1"/>
              <w:left w:val="single" w:sz="8" w:space="0" w:color="000000" w:themeColor="text1"/>
            </w:tcBorders>
          </w:tcPr>
          <w:p w14:paraId="03125C34" w14:textId="7D2B8C18"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b/>
                <w:bCs/>
                <w:sz w:val="18"/>
                <w:szCs w:val="18"/>
                <w:lang w:val="es-ES" w:eastAsia="ar-SA"/>
              </w:rPr>
            </w:pPr>
            <w:r w:rsidRPr="005E1B91">
              <w:rPr>
                <w:rFonts w:ascii="Geomanist" w:eastAsia="Times New Roman" w:hAnsi="Geomanist" w:cs="LinePrinter"/>
                <w:b/>
                <w:bCs/>
                <w:sz w:val="18"/>
                <w:szCs w:val="18"/>
                <w:lang w:val="es-ES" w:eastAsia="ar-SA"/>
              </w:rPr>
              <w:t>1.19.</w:t>
            </w:r>
            <w:r w:rsidR="00E04116" w:rsidRPr="005E1B91">
              <w:rPr>
                <w:rFonts w:ascii="Geomanist" w:eastAsia="Times New Roman" w:hAnsi="Geomanist" w:cs="LinePrinter"/>
                <w:b/>
                <w:bCs/>
                <w:sz w:val="18"/>
                <w:szCs w:val="18"/>
                <w:lang w:val="es-ES" w:eastAsia="ar-SA"/>
              </w:rPr>
              <w:t>- PINTURA DEL</w:t>
            </w:r>
            <w:r w:rsidRPr="005E1B91">
              <w:rPr>
                <w:rFonts w:ascii="Geomanist" w:eastAsia="Times New Roman" w:hAnsi="Geomanist" w:cs="LinePrinter"/>
                <w:b/>
                <w:bCs/>
                <w:sz w:val="18"/>
                <w:szCs w:val="18"/>
                <w:lang w:val="es-ES" w:eastAsia="ar-SA"/>
              </w:rPr>
              <w:t xml:space="preserve">  </w:t>
            </w:r>
          </w:p>
        </w:tc>
        <w:tc>
          <w:tcPr>
            <w:tcW w:w="1866" w:type="dxa"/>
            <w:tcBorders>
              <w:top w:val="single" w:sz="8" w:space="0" w:color="000000" w:themeColor="text1"/>
              <w:left w:val="single" w:sz="8" w:space="0" w:color="000000" w:themeColor="text1"/>
            </w:tcBorders>
          </w:tcPr>
          <w:p w14:paraId="7267E66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8" w:space="0" w:color="000000" w:themeColor="text1"/>
              <w:left w:val="single" w:sz="8" w:space="0" w:color="000000" w:themeColor="text1"/>
              <w:bottom w:val="single" w:sz="4" w:space="0" w:color="000000" w:themeColor="text1"/>
            </w:tcBorders>
          </w:tcPr>
          <w:p w14:paraId="16FE90AE" w14:textId="77777777" w:rsidR="00F52A02" w:rsidRPr="005E1B91" w:rsidRDefault="00F52A02" w:rsidP="00F52A02">
            <w:pPr>
              <w:widowControl w:val="0"/>
              <w:suppressAutoHyphens/>
              <w:overflowPunct w:val="0"/>
              <w:autoSpaceDE w:val="0"/>
              <w:snapToGrid w:val="0"/>
              <w:spacing w:after="0" w:line="240" w:lineRule="auto"/>
              <w:jc w:val="both"/>
              <w:textAlignment w:val="baseline"/>
              <w:rPr>
                <w:rFonts w:ascii="Geomanist" w:eastAsia="Times New Roman" w:hAnsi="Geomanist" w:cs="LinePrinter"/>
                <w:b/>
                <w:sz w:val="18"/>
                <w:szCs w:val="20"/>
                <w:lang w:val="es-ES_tradnl" w:eastAsia="ar-SA"/>
              </w:rPr>
            </w:pPr>
          </w:p>
        </w:tc>
        <w:tc>
          <w:tcPr>
            <w:tcW w:w="1583" w:type="dxa"/>
            <w:tcBorders>
              <w:top w:val="single" w:sz="8" w:space="0" w:color="000000" w:themeColor="text1"/>
              <w:left w:val="single" w:sz="4" w:space="0" w:color="000000" w:themeColor="text1"/>
              <w:bottom w:val="single" w:sz="4" w:space="0" w:color="000000" w:themeColor="text1"/>
            </w:tcBorders>
          </w:tcPr>
          <w:p w14:paraId="3F01217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296E1CF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05ADD5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0790622" w14:textId="77777777" w:rsidTr="59FB440D">
        <w:tc>
          <w:tcPr>
            <w:tcW w:w="3828" w:type="dxa"/>
            <w:gridSpan w:val="2"/>
            <w:tcBorders>
              <w:left w:val="single" w:sz="8" w:space="0" w:color="000000" w:themeColor="text1"/>
              <w:bottom w:val="single" w:sz="8" w:space="0" w:color="000000" w:themeColor="text1"/>
            </w:tcBorders>
          </w:tcPr>
          <w:p w14:paraId="68D1C98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MONTACARGAS CON LACA </w:t>
            </w:r>
          </w:p>
          <w:p w14:paraId="532CE6D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AUTOMOTIVA Y HOJALATERIA</w:t>
            </w:r>
          </w:p>
        </w:tc>
        <w:tc>
          <w:tcPr>
            <w:tcW w:w="1866" w:type="dxa"/>
            <w:tcBorders>
              <w:left w:val="single" w:sz="8" w:space="0" w:color="000000" w:themeColor="text1"/>
              <w:bottom w:val="single" w:sz="8" w:space="0" w:color="000000" w:themeColor="text1"/>
            </w:tcBorders>
          </w:tcPr>
          <w:p w14:paraId="7CA13CD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50A809C7"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598BF2E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68F373E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5EB2E7F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3EFAFCE" w14:textId="77777777" w:rsidTr="59FB440D">
        <w:tc>
          <w:tcPr>
            <w:tcW w:w="3828" w:type="dxa"/>
            <w:gridSpan w:val="2"/>
            <w:tcBorders>
              <w:top w:val="single" w:sz="8" w:space="0" w:color="000000" w:themeColor="text1"/>
              <w:left w:val="single" w:sz="8" w:space="0" w:color="000000" w:themeColor="text1"/>
              <w:bottom w:val="single" w:sz="8" w:space="0" w:color="000000" w:themeColor="text1"/>
            </w:tcBorders>
          </w:tcPr>
          <w:p w14:paraId="0DED0A51" w14:textId="0CACFAEE"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b/>
                <w:bCs/>
                <w:sz w:val="18"/>
                <w:szCs w:val="18"/>
                <w:lang w:val="es-ES" w:eastAsia="ar-SA"/>
              </w:rPr>
            </w:pPr>
            <w:r w:rsidRPr="005E1B91">
              <w:rPr>
                <w:rFonts w:ascii="Geomanist" w:eastAsia="Times New Roman" w:hAnsi="Geomanist" w:cs="LinePrinter"/>
                <w:b/>
                <w:bCs/>
                <w:sz w:val="18"/>
                <w:szCs w:val="18"/>
                <w:lang w:val="es-ES" w:eastAsia="ar-SA"/>
              </w:rPr>
              <w:t>1.20.</w:t>
            </w:r>
            <w:r w:rsidR="00E04116" w:rsidRPr="005E1B91">
              <w:rPr>
                <w:rFonts w:ascii="Geomanist" w:eastAsia="Times New Roman" w:hAnsi="Geomanist" w:cs="LinePrinter"/>
                <w:b/>
                <w:bCs/>
                <w:sz w:val="18"/>
                <w:szCs w:val="18"/>
                <w:lang w:val="es-ES" w:eastAsia="ar-SA"/>
              </w:rPr>
              <w:t>- RETAPIZADO</w:t>
            </w:r>
            <w:r w:rsidRPr="005E1B91">
              <w:rPr>
                <w:rFonts w:ascii="Geomanist" w:eastAsia="Times New Roman" w:hAnsi="Geomanist" w:cs="LinePrinter"/>
                <w:b/>
                <w:bCs/>
                <w:sz w:val="18"/>
                <w:szCs w:val="18"/>
                <w:lang w:val="es-ES" w:eastAsia="ar-SA"/>
              </w:rPr>
              <w:t xml:space="preserve"> DEL ASIENTO</w:t>
            </w:r>
          </w:p>
        </w:tc>
        <w:tc>
          <w:tcPr>
            <w:tcW w:w="1866" w:type="dxa"/>
            <w:tcBorders>
              <w:top w:val="single" w:sz="8" w:space="0" w:color="000000" w:themeColor="text1"/>
              <w:left w:val="single" w:sz="8" w:space="0" w:color="000000" w:themeColor="text1"/>
              <w:bottom w:val="single" w:sz="8" w:space="0" w:color="000000" w:themeColor="text1"/>
            </w:tcBorders>
          </w:tcPr>
          <w:p w14:paraId="59B16F3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0705384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6E4CA95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0E09A5F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3306DC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7F21B73" w14:textId="77777777" w:rsidTr="59FB440D">
        <w:tc>
          <w:tcPr>
            <w:tcW w:w="3828" w:type="dxa"/>
            <w:gridSpan w:val="2"/>
            <w:tcBorders>
              <w:top w:val="single" w:sz="8" w:space="0" w:color="000000" w:themeColor="text1"/>
              <w:left w:val="single" w:sz="8" w:space="0" w:color="000000" w:themeColor="text1"/>
              <w:bottom w:val="single" w:sz="8" w:space="0" w:color="000000" w:themeColor="text1"/>
            </w:tcBorders>
          </w:tcPr>
          <w:p w14:paraId="6D381CC4" w14:textId="77777777" w:rsidR="00F52A02" w:rsidRPr="005E1B91" w:rsidRDefault="00F52A02" w:rsidP="00F52A02">
            <w:pPr>
              <w:widowControl w:val="0"/>
              <w:suppressAutoHyphens/>
              <w:overflowPunct w:val="0"/>
              <w:autoSpaceDE w:val="0"/>
              <w:snapToGrid w:val="0"/>
              <w:spacing w:after="0" w:line="240" w:lineRule="auto"/>
              <w:ind w:firstLine="73"/>
              <w:jc w:val="both"/>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1.21.- AJUSTE DEL MOTOR</w:t>
            </w:r>
          </w:p>
        </w:tc>
        <w:tc>
          <w:tcPr>
            <w:tcW w:w="1866" w:type="dxa"/>
            <w:tcBorders>
              <w:top w:val="single" w:sz="8" w:space="0" w:color="000000" w:themeColor="text1"/>
              <w:left w:val="single" w:sz="8" w:space="0" w:color="000000" w:themeColor="text1"/>
              <w:bottom w:val="single" w:sz="8" w:space="0" w:color="000000" w:themeColor="text1"/>
            </w:tcBorders>
          </w:tcPr>
          <w:p w14:paraId="1CB48E7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55CAC12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5E60BF0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408E0CF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49374B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04E0A5A" w14:textId="77777777" w:rsidTr="59FB440D">
        <w:tc>
          <w:tcPr>
            <w:tcW w:w="3828" w:type="dxa"/>
            <w:gridSpan w:val="2"/>
            <w:tcBorders>
              <w:top w:val="single" w:sz="8" w:space="0" w:color="000000" w:themeColor="text1"/>
              <w:left w:val="single" w:sz="8" w:space="0" w:color="000000" w:themeColor="text1"/>
              <w:bottom w:val="single" w:sz="8" w:space="0" w:color="000000" w:themeColor="text1"/>
            </w:tcBorders>
          </w:tcPr>
          <w:p w14:paraId="2E13EBBC" w14:textId="385B3F33" w:rsidR="00F52A02" w:rsidRPr="005E1B91" w:rsidRDefault="00F52A02" w:rsidP="59FB440D">
            <w:pPr>
              <w:widowControl w:val="0"/>
              <w:suppressAutoHyphens/>
              <w:overflowPunct w:val="0"/>
              <w:autoSpaceDE w:val="0"/>
              <w:snapToGrid w:val="0"/>
              <w:spacing w:after="0" w:line="240" w:lineRule="auto"/>
              <w:ind w:firstLine="73"/>
              <w:jc w:val="both"/>
              <w:textAlignment w:val="baseline"/>
              <w:rPr>
                <w:rFonts w:ascii="Geomanist" w:eastAsia="Times New Roman" w:hAnsi="Geomanist" w:cs="LinePrinter"/>
                <w:b/>
                <w:bCs/>
                <w:sz w:val="18"/>
                <w:szCs w:val="18"/>
                <w:lang w:val="es-ES" w:eastAsia="ar-SA"/>
              </w:rPr>
            </w:pPr>
            <w:r w:rsidRPr="005E1B91">
              <w:rPr>
                <w:rFonts w:ascii="Geomanist" w:eastAsia="Times New Roman" w:hAnsi="Geomanist" w:cs="LinePrinter"/>
                <w:b/>
                <w:bCs/>
                <w:sz w:val="18"/>
                <w:szCs w:val="18"/>
                <w:lang w:val="es-ES" w:eastAsia="ar-SA"/>
              </w:rPr>
              <w:t xml:space="preserve">1.22.- AFINACION DEL MOTOR </w:t>
            </w:r>
            <w:r w:rsidR="00E04116" w:rsidRPr="005E1B91">
              <w:rPr>
                <w:rFonts w:ascii="Geomanist" w:eastAsia="Times New Roman" w:hAnsi="Geomanist" w:cs="LinePrinter"/>
                <w:b/>
                <w:bCs/>
                <w:sz w:val="18"/>
                <w:szCs w:val="18"/>
                <w:lang w:val="es-ES" w:eastAsia="ar-SA"/>
              </w:rPr>
              <w:t>DE ACUERDO CON</w:t>
            </w:r>
            <w:r w:rsidRPr="005E1B91">
              <w:rPr>
                <w:rFonts w:ascii="Geomanist" w:eastAsia="Times New Roman" w:hAnsi="Geomanist" w:cs="LinePrinter"/>
                <w:b/>
                <w:bCs/>
                <w:sz w:val="18"/>
                <w:szCs w:val="18"/>
                <w:lang w:val="es-ES" w:eastAsia="ar-SA"/>
              </w:rPr>
              <w:t xml:space="preserve"> LO DESCRITO EN EL CONCEPTO 1.22 DEL ANEXO TÉCNICO</w:t>
            </w:r>
          </w:p>
        </w:tc>
        <w:tc>
          <w:tcPr>
            <w:tcW w:w="1866" w:type="dxa"/>
            <w:tcBorders>
              <w:top w:val="single" w:sz="8" w:space="0" w:color="000000" w:themeColor="text1"/>
              <w:left w:val="single" w:sz="8" w:space="0" w:color="000000" w:themeColor="text1"/>
              <w:bottom w:val="single" w:sz="8" w:space="0" w:color="000000" w:themeColor="text1"/>
            </w:tcBorders>
          </w:tcPr>
          <w:p w14:paraId="4D4766C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473EFE8B"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56B7E5F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67FD71B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101776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797D521" w14:textId="77777777" w:rsidTr="59FB440D">
        <w:tc>
          <w:tcPr>
            <w:tcW w:w="3828" w:type="dxa"/>
            <w:gridSpan w:val="2"/>
            <w:tcBorders>
              <w:top w:val="single" w:sz="8" w:space="0" w:color="000000" w:themeColor="text1"/>
              <w:left w:val="single" w:sz="8" w:space="0" w:color="000000" w:themeColor="text1"/>
              <w:bottom w:val="single" w:sz="8" w:space="0" w:color="000000" w:themeColor="text1"/>
            </w:tcBorders>
          </w:tcPr>
          <w:p w14:paraId="3CEFDC10" w14:textId="77777777" w:rsidR="00F52A02" w:rsidRPr="005E1B91" w:rsidRDefault="00F52A02" w:rsidP="00F52A02">
            <w:pPr>
              <w:widowControl w:val="0"/>
              <w:suppressAutoHyphens/>
              <w:overflowPunct w:val="0"/>
              <w:autoSpaceDE w:val="0"/>
              <w:snapToGrid w:val="0"/>
              <w:spacing w:after="0" w:line="240" w:lineRule="auto"/>
              <w:ind w:left="497" w:hanging="283"/>
              <w:textAlignment w:val="baseline"/>
              <w:rPr>
                <w:rFonts w:ascii="Geomanist" w:eastAsia="Times New Roman" w:hAnsi="Geomanist" w:cs="LinePrinter"/>
                <w:sz w:val="18"/>
                <w:szCs w:val="20"/>
                <w:lang w:val="es-ES_tradnl" w:eastAsia="ar-SA"/>
              </w:rPr>
            </w:pPr>
          </w:p>
        </w:tc>
        <w:tc>
          <w:tcPr>
            <w:tcW w:w="1866" w:type="dxa"/>
            <w:tcBorders>
              <w:top w:val="single" w:sz="8" w:space="0" w:color="000000" w:themeColor="text1"/>
              <w:left w:val="single" w:sz="8" w:space="0" w:color="000000" w:themeColor="text1"/>
              <w:bottom w:val="single" w:sz="8" w:space="0" w:color="000000" w:themeColor="text1"/>
            </w:tcBorders>
          </w:tcPr>
          <w:p w14:paraId="58DA2E16"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4526E319" w14:textId="77777777" w:rsidR="00F52A02" w:rsidRPr="005E1B91" w:rsidRDefault="00F52A02" w:rsidP="00F52A02">
            <w:pPr>
              <w:widowControl w:val="0"/>
              <w:suppressAutoHyphens/>
              <w:overflowPunct w:val="0"/>
              <w:autoSpaceDE w:val="0"/>
              <w:snapToGrid w:val="0"/>
              <w:spacing w:after="0" w:line="240" w:lineRule="auto"/>
              <w:ind w:firstLine="73"/>
              <w:textAlignment w:val="baseline"/>
              <w:rPr>
                <w:rFonts w:ascii="Geomanist" w:eastAsia="Times New Roman" w:hAnsi="Geomanist" w:cs="LinePrinter"/>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7FE31F81"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473C878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7827529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19D73D2" w14:textId="77777777" w:rsidTr="59FB440D">
        <w:tc>
          <w:tcPr>
            <w:tcW w:w="3828" w:type="dxa"/>
            <w:gridSpan w:val="2"/>
            <w:tcBorders>
              <w:top w:val="single" w:sz="8" w:space="0" w:color="000000" w:themeColor="text1"/>
              <w:left w:val="single" w:sz="8" w:space="0" w:color="000000" w:themeColor="text1"/>
            </w:tcBorders>
          </w:tcPr>
          <w:p w14:paraId="36D8130E" w14:textId="77777777" w:rsidR="00F52A02" w:rsidRPr="005E1B91" w:rsidRDefault="00F52A02" w:rsidP="00F52A02">
            <w:pPr>
              <w:widowControl w:val="0"/>
              <w:suppressAutoHyphens/>
              <w:overflowPunct w:val="0"/>
              <w:autoSpaceDE w:val="0"/>
              <w:snapToGrid w:val="0"/>
              <w:spacing w:after="0" w:line="240" w:lineRule="auto"/>
              <w:ind w:left="497" w:hanging="283"/>
              <w:textAlignment w:val="baseline"/>
              <w:rPr>
                <w:rFonts w:ascii="Geomanist" w:eastAsia="Times New Roman" w:hAnsi="Geomanist" w:cs="LinePrinter"/>
                <w:sz w:val="18"/>
                <w:szCs w:val="20"/>
                <w:lang w:val="es-ES_tradnl" w:eastAsia="ar-SA"/>
              </w:rPr>
            </w:pPr>
          </w:p>
        </w:tc>
        <w:tc>
          <w:tcPr>
            <w:tcW w:w="1866" w:type="dxa"/>
            <w:tcBorders>
              <w:top w:val="single" w:sz="8" w:space="0" w:color="000000" w:themeColor="text1"/>
              <w:left w:val="single" w:sz="8" w:space="0" w:color="000000" w:themeColor="text1"/>
            </w:tcBorders>
          </w:tcPr>
          <w:p w14:paraId="1A5FBF2E" w14:textId="77777777" w:rsidR="00F52A02" w:rsidRPr="005E1B91" w:rsidRDefault="00F52A02" w:rsidP="00F52A02">
            <w:pPr>
              <w:widowControl w:val="0"/>
              <w:suppressAutoHyphens/>
              <w:overflowPunct w:val="0"/>
              <w:autoSpaceDE w:val="0"/>
              <w:snapToGrid w:val="0"/>
              <w:spacing w:after="0" w:line="240" w:lineRule="auto"/>
              <w:ind w:left="497" w:hanging="283"/>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6635F8F0"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3F9BF5F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5D38CCD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67173D7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46DA4F7" w14:textId="77777777" w:rsidTr="59FB440D">
        <w:tc>
          <w:tcPr>
            <w:tcW w:w="3828" w:type="dxa"/>
            <w:gridSpan w:val="2"/>
            <w:tcBorders>
              <w:left w:val="single" w:sz="8" w:space="0" w:color="000000" w:themeColor="text1"/>
              <w:bottom w:val="single" w:sz="8" w:space="0" w:color="000000" w:themeColor="text1"/>
            </w:tcBorders>
          </w:tcPr>
          <w:p w14:paraId="1070E941"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1866" w:type="dxa"/>
            <w:tcBorders>
              <w:left w:val="single" w:sz="8" w:space="0" w:color="000000" w:themeColor="text1"/>
              <w:bottom w:val="single" w:sz="8" w:space="0" w:color="000000" w:themeColor="text1"/>
            </w:tcBorders>
          </w:tcPr>
          <w:p w14:paraId="56B10B4D"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610B6026"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0C748BC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6E23932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65D0558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555695D" w14:textId="77777777" w:rsidTr="59FB440D">
        <w:tc>
          <w:tcPr>
            <w:tcW w:w="3828" w:type="dxa"/>
            <w:gridSpan w:val="2"/>
            <w:tcBorders>
              <w:top w:val="single" w:sz="8" w:space="0" w:color="000000" w:themeColor="text1"/>
              <w:left w:val="single" w:sz="8" w:space="0" w:color="000000" w:themeColor="text1"/>
            </w:tcBorders>
          </w:tcPr>
          <w:p w14:paraId="7D5E3C71" w14:textId="77777777" w:rsidR="00F52A02" w:rsidRPr="005E1B91" w:rsidRDefault="00F52A02" w:rsidP="00F52A02">
            <w:pPr>
              <w:widowControl w:val="0"/>
              <w:suppressAutoHyphens/>
              <w:overflowPunct w:val="0"/>
              <w:autoSpaceDE w:val="0"/>
              <w:snapToGrid w:val="0"/>
              <w:spacing w:after="0" w:line="240" w:lineRule="auto"/>
              <w:ind w:left="497" w:hanging="283"/>
              <w:textAlignment w:val="baseline"/>
              <w:rPr>
                <w:rFonts w:ascii="Geomanist" w:eastAsia="Times New Roman" w:hAnsi="Geomanist" w:cs="LinePrinter"/>
                <w:sz w:val="18"/>
                <w:szCs w:val="20"/>
                <w:lang w:val="es-ES_tradnl" w:eastAsia="ar-SA"/>
              </w:rPr>
            </w:pPr>
          </w:p>
        </w:tc>
        <w:tc>
          <w:tcPr>
            <w:tcW w:w="1866" w:type="dxa"/>
            <w:tcBorders>
              <w:top w:val="single" w:sz="8" w:space="0" w:color="000000" w:themeColor="text1"/>
              <w:left w:val="single" w:sz="8" w:space="0" w:color="000000" w:themeColor="text1"/>
            </w:tcBorders>
          </w:tcPr>
          <w:p w14:paraId="2341BB6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2BBF3E1A" w14:textId="77777777" w:rsidR="00F52A02" w:rsidRPr="005E1B91" w:rsidRDefault="00F52A02" w:rsidP="00F52A02">
            <w:pPr>
              <w:widowControl w:val="0"/>
              <w:suppressAutoHyphens/>
              <w:overflowPunct w:val="0"/>
              <w:autoSpaceDE w:val="0"/>
              <w:snapToGrid w:val="0"/>
              <w:spacing w:after="0" w:line="240" w:lineRule="auto"/>
              <w:ind w:firstLine="73"/>
              <w:textAlignment w:val="baseline"/>
              <w:rPr>
                <w:rFonts w:ascii="Geomanist" w:eastAsia="Times New Roman" w:hAnsi="Geomanist" w:cs="LinePrinter"/>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62BE438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3832B62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C8354B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52D01A3" w14:textId="77777777" w:rsidTr="59FB440D">
        <w:tc>
          <w:tcPr>
            <w:tcW w:w="3828" w:type="dxa"/>
            <w:gridSpan w:val="2"/>
            <w:tcBorders>
              <w:left w:val="single" w:sz="8" w:space="0" w:color="000000" w:themeColor="text1"/>
              <w:bottom w:val="single" w:sz="8" w:space="0" w:color="000000" w:themeColor="text1"/>
            </w:tcBorders>
          </w:tcPr>
          <w:p w14:paraId="58B7E4CF"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1866" w:type="dxa"/>
            <w:tcBorders>
              <w:left w:val="single" w:sz="8" w:space="0" w:color="000000" w:themeColor="text1"/>
              <w:bottom w:val="single" w:sz="8" w:space="0" w:color="000000" w:themeColor="text1"/>
            </w:tcBorders>
          </w:tcPr>
          <w:p w14:paraId="21D1B2B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04C2D8D3"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4204DA2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4F3249F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574D226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BFBECAF" w14:textId="77777777" w:rsidTr="59FB440D">
        <w:tc>
          <w:tcPr>
            <w:tcW w:w="3828" w:type="dxa"/>
            <w:gridSpan w:val="2"/>
            <w:tcBorders>
              <w:top w:val="single" w:sz="8" w:space="0" w:color="000000" w:themeColor="text1"/>
              <w:left w:val="single" w:sz="8" w:space="0" w:color="000000" w:themeColor="text1"/>
            </w:tcBorders>
          </w:tcPr>
          <w:p w14:paraId="6AA4A39A" w14:textId="77777777" w:rsidR="00F52A02" w:rsidRPr="005E1B91" w:rsidRDefault="00F52A02" w:rsidP="00F52A02">
            <w:pPr>
              <w:widowControl w:val="0"/>
              <w:suppressAutoHyphens/>
              <w:overflowPunct w:val="0"/>
              <w:autoSpaceDE w:val="0"/>
              <w:snapToGrid w:val="0"/>
              <w:spacing w:after="0" w:line="240" w:lineRule="auto"/>
              <w:ind w:left="497" w:hanging="283"/>
              <w:textAlignment w:val="baseline"/>
              <w:rPr>
                <w:rFonts w:ascii="Geomanist" w:eastAsia="Times New Roman" w:hAnsi="Geomanist" w:cs="LinePrinter"/>
                <w:sz w:val="18"/>
                <w:szCs w:val="20"/>
                <w:lang w:val="es-ES_tradnl" w:eastAsia="ar-SA"/>
              </w:rPr>
            </w:pPr>
          </w:p>
        </w:tc>
        <w:tc>
          <w:tcPr>
            <w:tcW w:w="1866" w:type="dxa"/>
            <w:tcBorders>
              <w:top w:val="single" w:sz="8" w:space="0" w:color="000000" w:themeColor="text1"/>
              <w:left w:val="single" w:sz="8" w:space="0" w:color="000000" w:themeColor="text1"/>
            </w:tcBorders>
          </w:tcPr>
          <w:p w14:paraId="49253F8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35033686" w14:textId="77777777" w:rsidR="00F52A02" w:rsidRPr="005E1B91" w:rsidRDefault="00F52A02" w:rsidP="00F52A02">
            <w:pPr>
              <w:widowControl w:val="0"/>
              <w:suppressAutoHyphens/>
              <w:overflowPunct w:val="0"/>
              <w:autoSpaceDE w:val="0"/>
              <w:snapToGrid w:val="0"/>
              <w:spacing w:after="0" w:line="240" w:lineRule="auto"/>
              <w:ind w:left="498" w:hanging="425"/>
              <w:textAlignment w:val="baseline"/>
              <w:rPr>
                <w:rFonts w:ascii="Geomanist" w:eastAsia="Times New Roman" w:hAnsi="Geomanist" w:cs="LinePrinter"/>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574F7EA8"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1FBAD3E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5D608C8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C82DA40" w14:textId="77777777" w:rsidTr="59FB440D">
        <w:tc>
          <w:tcPr>
            <w:tcW w:w="3828" w:type="dxa"/>
            <w:gridSpan w:val="2"/>
            <w:tcBorders>
              <w:left w:val="single" w:sz="8" w:space="0" w:color="000000" w:themeColor="text1"/>
            </w:tcBorders>
          </w:tcPr>
          <w:p w14:paraId="6AB3E703"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1866" w:type="dxa"/>
            <w:tcBorders>
              <w:left w:val="single" w:sz="8" w:space="0" w:color="000000" w:themeColor="text1"/>
            </w:tcBorders>
          </w:tcPr>
          <w:p w14:paraId="12B25E7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5FDDF4A8" w14:textId="77777777" w:rsidR="00F52A02" w:rsidRPr="005E1B91" w:rsidRDefault="00F52A02" w:rsidP="00F52A02">
            <w:pPr>
              <w:widowControl w:val="0"/>
              <w:suppressAutoHyphens/>
              <w:overflowPunct w:val="0"/>
              <w:autoSpaceDE w:val="0"/>
              <w:snapToGrid w:val="0"/>
              <w:spacing w:after="0" w:line="240" w:lineRule="auto"/>
              <w:ind w:firstLine="356"/>
              <w:textAlignment w:val="baseline"/>
              <w:rPr>
                <w:rFonts w:ascii="Geomanist" w:eastAsia="Times New Roman" w:hAnsi="Geomanist" w:cs="LinePrinter"/>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60FFC88A"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4FBD4B7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C0525A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58A9B9A" w14:textId="77777777" w:rsidTr="59FB440D">
        <w:tc>
          <w:tcPr>
            <w:tcW w:w="3828" w:type="dxa"/>
            <w:gridSpan w:val="2"/>
            <w:tcBorders>
              <w:left w:val="single" w:sz="8" w:space="0" w:color="000000" w:themeColor="text1"/>
            </w:tcBorders>
          </w:tcPr>
          <w:p w14:paraId="22FBADE1"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1866" w:type="dxa"/>
            <w:tcBorders>
              <w:left w:val="single" w:sz="8" w:space="0" w:color="000000" w:themeColor="text1"/>
            </w:tcBorders>
          </w:tcPr>
          <w:p w14:paraId="2C4A686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3D942530"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7763803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3F3BDA9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763E77E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E04CC97" w14:textId="77777777" w:rsidTr="59FB440D">
        <w:tc>
          <w:tcPr>
            <w:tcW w:w="3828" w:type="dxa"/>
            <w:gridSpan w:val="2"/>
            <w:tcBorders>
              <w:left w:val="single" w:sz="8" w:space="0" w:color="000000" w:themeColor="text1"/>
              <w:bottom w:val="single" w:sz="8" w:space="0" w:color="000000" w:themeColor="text1"/>
            </w:tcBorders>
          </w:tcPr>
          <w:p w14:paraId="41805643"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1866" w:type="dxa"/>
            <w:tcBorders>
              <w:left w:val="single" w:sz="8" w:space="0" w:color="000000" w:themeColor="text1"/>
              <w:bottom w:val="single" w:sz="8" w:space="0" w:color="000000" w:themeColor="text1"/>
            </w:tcBorders>
          </w:tcPr>
          <w:p w14:paraId="737A10B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2CE04E8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3430F88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55BBB72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1D6D1D2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DDE5B11" w14:textId="77777777" w:rsidTr="59FB440D">
        <w:tc>
          <w:tcPr>
            <w:tcW w:w="3828" w:type="dxa"/>
            <w:gridSpan w:val="2"/>
            <w:tcBorders>
              <w:top w:val="single" w:sz="8" w:space="0" w:color="000000" w:themeColor="text1"/>
              <w:left w:val="single" w:sz="8" w:space="0" w:color="000000" w:themeColor="text1"/>
              <w:bottom w:val="single" w:sz="8" w:space="0" w:color="000000" w:themeColor="text1"/>
            </w:tcBorders>
          </w:tcPr>
          <w:p w14:paraId="1929B21F" w14:textId="77777777" w:rsidR="00F52A02" w:rsidRPr="005E1B91" w:rsidRDefault="00F52A02" w:rsidP="00F52A02">
            <w:pPr>
              <w:widowControl w:val="0"/>
              <w:suppressAutoHyphens/>
              <w:overflowPunct w:val="0"/>
              <w:autoSpaceDE w:val="0"/>
              <w:snapToGrid w:val="0"/>
              <w:spacing w:after="0" w:line="240" w:lineRule="auto"/>
              <w:ind w:left="497" w:hanging="283"/>
              <w:textAlignment w:val="baseline"/>
              <w:rPr>
                <w:rFonts w:ascii="Geomanist" w:eastAsia="Times New Roman" w:hAnsi="Geomanist" w:cs="LinePrinter"/>
                <w:sz w:val="18"/>
                <w:szCs w:val="20"/>
                <w:lang w:val="es-ES_tradnl" w:eastAsia="ar-SA"/>
              </w:rPr>
            </w:pPr>
          </w:p>
        </w:tc>
        <w:tc>
          <w:tcPr>
            <w:tcW w:w="1866" w:type="dxa"/>
            <w:tcBorders>
              <w:top w:val="single" w:sz="8" w:space="0" w:color="000000" w:themeColor="text1"/>
              <w:left w:val="single" w:sz="8" w:space="0" w:color="000000" w:themeColor="text1"/>
              <w:bottom w:val="single" w:sz="8" w:space="0" w:color="000000" w:themeColor="text1"/>
            </w:tcBorders>
          </w:tcPr>
          <w:p w14:paraId="6FA30D1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5D398C7C"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03CF512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436A2D4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5B57AEE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95FAF75" w14:textId="77777777" w:rsidTr="59FB440D">
        <w:tc>
          <w:tcPr>
            <w:tcW w:w="3828" w:type="dxa"/>
            <w:gridSpan w:val="2"/>
            <w:tcBorders>
              <w:top w:val="single" w:sz="8" w:space="0" w:color="000000" w:themeColor="text1"/>
              <w:left w:val="single" w:sz="8" w:space="0" w:color="000000" w:themeColor="text1"/>
            </w:tcBorders>
          </w:tcPr>
          <w:p w14:paraId="66587204" w14:textId="77777777" w:rsidR="00F52A02" w:rsidRPr="005E1B91" w:rsidRDefault="00F52A02" w:rsidP="00F52A02">
            <w:pPr>
              <w:widowControl w:val="0"/>
              <w:suppressAutoHyphens/>
              <w:overflowPunct w:val="0"/>
              <w:autoSpaceDE w:val="0"/>
              <w:snapToGrid w:val="0"/>
              <w:spacing w:after="0" w:line="240" w:lineRule="auto"/>
              <w:ind w:left="497" w:hanging="283"/>
              <w:textAlignment w:val="baseline"/>
              <w:rPr>
                <w:rFonts w:ascii="Geomanist" w:eastAsia="Times New Roman" w:hAnsi="Geomanist" w:cs="LinePrinter"/>
                <w:sz w:val="18"/>
                <w:szCs w:val="20"/>
                <w:lang w:val="es-ES_tradnl" w:eastAsia="ar-SA"/>
              </w:rPr>
            </w:pPr>
          </w:p>
        </w:tc>
        <w:tc>
          <w:tcPr>
            <w:tcW w:w="1866" w:type="dxa"/>
            <w:tcBorders>
              <w:top w:val="single" w:sz="8" w:space="0" w:color="000000" w:themeColor="text1"/>
              <w:left w:val="single" w:sz="8" w:space="0" w:color="000000" w:themeColor="text1"/>
            </w:tcBorders>
          </w:tcPr>
          <w:p w14:paraId="6A1AF14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26A7D564"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0FB21C9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3EFECC3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4FECC57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00E26AA" w14:textId="77777777" w:rsidTr="59FB440D">
        <w:tc>
          <w:tcPr>
            <w:tcW w:w="3828" w:type="dxa"/>
            <w:gridSpan w:val="2"/>
            <w:tcBorders>
              <w:left w:val="single" w:sz="8" w:space="0" w:color="000000" w:themeColor="text1"/>
            </w:tcBorders>
          </w:tcPr>
          <w:p w14:paraId="76DAFDCF"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1866" w:type="dxa"/>
            <w:tcBorders>
              <w:left w:val="single" w:sz="8" w:space="0" w:color="000000" w:themeColor="text1"/>
            </w:tcBorders>
          </w:tcPr>
          <w:p w14:paraId="4A47D40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4" w:space="0" w:color="000000" w:themeColor="text1"/>
            </w:tcBorders>
          </w:tcPr>
          <w:p w14:paraId="409DE4B0"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583" w:type="dxa"/>
            <w:tcBorders>
              <w:top w:val="single" w:sz="4" w:space="0" w:color="000000" w:themeColor="text1"/>
              <w:left w:val="single" w:sz="4" w:space="0" w:color="000000" w:themeColor="text1"/>
              <w:bottom w:val="single" w:sz="4" w:space="0" w:color="000000" w:themeColor="text1"/>
            </w:tcBorders>
          </w:tcPr>
          <w:p w14:paraId="045B0D1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34127E2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447D901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0B2FF2B" w14:textId="77777777" w:rsidTr="59FB440D">
        <w:tc>
          <w:tcPr>
            <w:tcW w:w="3828" w:type="dxa"/>
            <w:gridSpan w:val="2"/>
            <w:tcBorders>
              <w:left w:val="single" w:sz="8" w:space="0" w:color="000000" w:themeColor="text1"/>
              <w:bottom w:val="single" w:sz="8" w:space="0" w:color="000000" w:themeColor="text1"/>
            </w:tcBorders>
          </w:tcPr>
          <w:p w14:paraId="59EE0CD7"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1866" w:type="dxa"/>
            <w:tcBorders>
              <w:left w:val="single" w:sz="8" w:space="0" w:color="000000" w:themeColor="text1"/>
              <w:bottom w:val="single" w:sz="8" w:space="0" w:color="000000" w:themeColor="text1"/>
            </w:tcBorders>
          </w:tcPr>
          <w:p w14:paraId="1C6F801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2953" w:type="dxa"/>
            <w:gridSpan w:val="2"/>
            <w:tcBorders>
              <w:top w:val="single" w:sz="4" w:space="0" w:color="000000" w:themeColor="text1"/>
              <w:left w:val="single" w:sz="8" w:space="0" w:color="000000" w:themeColor="text1"/>
              <w:bottom w:val="single" w:sz="8" w:space="0" w:color="000000" w:themeColor="text1"/>
            </w:tcBorders>
          </w:tcPr>
          <w:p w14:paraId="7C914F49"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583" w:type="dxa"/>
            <w:tcBorders>
              <w:top w:val="single" w:sz="4" w:space="0" w:color="000000" w:themeColor="text1"/>
              <w:left w:val="single" w:sz="4" w:space="0" w:color="000000" w:themeColor="text1"/>
              <w:bottom w:val="single" w:sz="8" w:space="0" w:color="000000" w:themeColor="text1"/>
            </w:tcBorders>
          </w:tcPr>
          <w:p w14:paraId="6D9BA36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06D9427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57D7E68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20"/>
                <w:szCs w:val="20"/>
                <w:lang w:val="es-ES_tradnl" w:eastAsia="ar-SA"/>
              </w:rPr>
            </w:pPr>
          </w:p>
        </w:tc>
      </w:tr>
    </w:tbl>
    <w:p w14:paraId="3DF3C45A"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20"/>
          <w:szCs w:val="20"/>
          <w:lang w:val="es-ES_tradnl" w:eastAsia="ar-SA"/>
        </w:rPr>
      </w:pPr>
    </w:p>
    <w:tbl>
      <w:tblPr>
        <w:tblW w:w="0" w:type="auto"/>
        <w:tblInd w:w="592" w:type="dxa"/>
        <w:tblLayout w:type="fixed"/>
        <w:tblCellMar>
          <w:left w:w="70" w:type="dxa"/>
          <w:right w:w="70" w:type="dxa"/>
        </w:tblCellMar>
        <w:tblLook w:val="0000" w:firstRow="0" w:lastRow="0" w:firstColumn="0" w:lastColumn="0" w:noHBand="0" w:noVBand="0"/>
      </w:tblPr>
      <w:tblGrid>
        <w:gridCol w:w="2552"/>
        <w:gridCol w:w="2596"/>
        <w:gridCol w:w="4491"/>
        <w:gridCol w:w="160"/>
      </w:tblGrid>
      <w:tr w:rsidR="00F52A02" w:rsidRPr="005E1B91" w14:paraId="73F701F2" w14:textId="77777777" w:rsidTr="0014192D">
        <w:tc>
          <w:tcPr>
            <w:tcW w:w="5148" w:type="dxa"/>
            <w:gridSpan w:val="2"/>
            <w:tcBorders>
              <w:top w:val="single" w:sz="8" w:space="0" w:color="000000"/>
              <w:left w:val="single" w:sz="8" w:space="0" w:color="000000"/>
              <w:bottom w:val="single" w:sz="8" w:space="0" w:color="000000"/>
            </w:tcBorders>
          </w:tcPr>
          <w:p w14:paraId="4BC07F38"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ACCIONES REALIZADAS</w:t>
            </w:r>
          </w:p>
        </w:tc>
        <w:tc>
          <w:tcPr>
            <w:tcW w:w="4651" w:type="dxa"/>
            <w:gridSpan w:val="2"/>
            <w:tcBorders>
              <w:left w:val="single" w:sz="8" w:space="0" w:color="000000"/>
            </w:tcBorders>
            <w:tcMar>
              <w:left w:w="0" w:type="dxa"/>
              <w:right w:w="0" w:type="dxa"/>
            </w:tcMar>
          </w:tcPr>
          <w:p w14:paraId="32DD6EF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C65F230" w14:textId="77777777" w:rsidTr="0014192D">
        <w:tc>
          <w:tcPr>
            <w:tcW w:w="2552" w:type="dxa"/>
            <w:tcBorders>
              <w:top w:val="single" w:sz="8" w:space="0" w:color="000000"/>
              <w:left w:val="single" w:sz="8" w:space="0" w:color="000000"/>
              <w:bottom w:val="single" w:sz="8" w:space="0" w:color="000000"/>
            </w:tcBorders>
          </w:tcPr>
          <w:p w14:paraId="6612A9A8"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OK</w:t>
            </w:r>
          </w:p>
        </w:tc>
        <w:tc>
          <w:tcPr>
            <w:tcW w:w="2596" w:type="dxa"/>
            <w:tcBorders>
              <w:top w:val="single" w:sz="8" w:space="0" w:color="000000"/>
              <w:left w:val="single" w:sz="8" w:space="0" w:color="000000"/>
              <w:bottom w:val="single" w:sz="8" w:space="0" w:color="000000"/>
            </w:tcBorders>
          </w:tcPr>
          <w:p w14:paraId="75037EE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BIEN</w:t>
            </w:r>
          </w:p>
        </w:tc>
        <w:tc>
          <w:tcPr>
            <w:tcW w:w="4651" w:type="dxa"/>
            <w:gridSpan w:val="2"/>
            <w:tcBorders>
              <w:left w:val="single" w:sz="8" w:space="0" w:color="000000"/>
            </w:tcBorders>
            <w:tcMar>
              <w:left w:w="0" w:type="dxa"/>
              <w:right w:w="0" w:type="dxa"/>
            </w:tcMar>
          </w:tcPr>
          <w:p w14:paraId="22283AD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ACF1BFC" w14:textId="77777777" w:rsidTr="0014192D">
        <w:tc>
          <w:tcPr>
            <w:tcW w:w="2552" w:type="dxa"/>
            <w:tcBorders>
              <w:top w:val="single" w:sz="8" w:space="0" w:color="000000"/>
              <w:left w:val="single" w:sz="8" w:space="0" w:color="000000"/>
              <w:bottom w:val="single" w:sz="8" w:space="0" w:color="000000"/>
            </w:tcBorders>
          </w:tcPr>
          <w:p w14:paraId="6E092275"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A</w:t>
            </w:r>
          </w:p>
        </w:tc>
        <w:tc>
          <w:tcPr>
            <w:tcW w:w="2596" w:type="dxa"/>
            <w:tcBorders>
              <w:top w:val="single" w:sz="8" w:space="0" w:color="000000"/>
              <w:left w:val="single" w:sz="8" w:space="0" w:color="000000"/>
              <w:bottom w:val="single" w:sz="8" w:space="0" w:color="000000"/>
            </w:tcBorders>
          </w:tcPr>
          <w:p w14:paraId="6F7BC8A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AJUSTO</w:t>
            </w:r>
          </w:p>
        </w:tc>
        <w:tc>
          <w:tcPr>
            <w:tcW w:w="4651" w:type="dxa"/>
            <w:gridSpan w:val="2"/>
            <w:tcBorders>
              <w:left w:val="single" w:sz="8" w:space="0" w:color="000000"/>
            </w:tcBorders>
            <w:tcMar>
              <w:left w:w="0" w:type="dxa"/>
              <w:right w:w="0" w:type="dxa"/>
            </w:tcMar>
          </w:tcPr>
          <w:p w14:paraId="7ACCB88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D4670A6" w14:textId="77777777" w:rsidTr="0014192D">
        <w:tc>
          <w:tcPr>
            <w:tcW w:w="2552" w:type="dxa"/>
            <w:tcBorders>
              <w:top w:val="single" w:sz="8" w:space="0" w:color="000000"/>
              <w:left w:val="single" w:sz="8" w:space="0" w:color="000000"/>
              <w:bottom w:val="single" w:sz="8" w:space="0" w:color="000000"/>
            </w:tcBorders>
          </w:tcPr>
          <w:p w14:paraId="16715469"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R</w:t>
            </w:r>
          </w:p>
        </w:tc>
        <w:tc>
          <w:tcPr>
            <w:tcW w:w="2596" w:type="dxa"/>
            <w:tcBorders>
              <w:top w:val="single" w:sz="8" w:space="0" w:color="000000"/>
              <w:left w:val="single" w:sz="8" w:space="0" w:color="000000"/>
              <w:bottom w:val="single" w:sz="8" w:space="0" w:color="000000"/>
            </w:tcBorders>
          </w:tcPr>
          <w:p w14:paraId="14C00D0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REPARO</w:t>
            </w:r>
          </w:p>
        </w:tc>
        <w:tc>
          <w:tcPr>
            <w:tcW w:w="4651" w:type="dxa"/>
            <w:gridSpan w:val="2"/>
            <w:tcBorders>
              <w:left w:val="single" w:sz="8" w:space="0" w:color="000000"/>
            </w:tcBorders>
            <w:tcMar>
              <w:left w:w="0" w:type="dxa"/>
              <w:right w:w="0" w:type="dxa"/>
            </w:tcMar>
          </w:tcPr>
          <w:p w14:paraId="26C0609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61F3761" w14:textId="77777777" w:rsidTr="0014192D">
        <w:tc>
          <w:tcPr>
            <w:tcW w:w="2552" w:type="dxa"/>
            <w:tcBorders>
              <w:top w:val="single" w:sz="8" w:space="0" w:color="000000"/>
              <w:left w:val="single" w:sz="8" w:space="0" w:color="000000"/>
              <w:bottom w:val="single" w:sz="8" w:space="0" w:color="000000"/>
            </w:tcBorders>
          </w:tcPr>
          <w:p w14:paraId="525C6A71"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C</w:t>
            </w:r>
          </w:p>
        </w:tc>
        <w:tc>
          <w:tcPr>
            <w:tcW w:w="2596" w:type="dxa"/>
            <w:tcBorders>
              <w:top w:val="single" w:sz="8" w:space="0" w:color="000000"/>
              <w:left w:val="single" w:sz="8" w:space="0" w:color="000000"/>
              <w:bottom w:val="single" w:sz="8" w:space="0" w:color="000000"/>
            </w:tcBorders>
          </w:tcPr>
          <w:p w14:paraId="3E6C5E9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CAMBIO</w:t>
            </w:r>
          </w:p>
        </w:tc>
        <w:tc>
          <w:tcPr>
            <w:tcW w:w="4491" w:type="dxa"/>
            <w:tcBorders>
              <w:top w:val="single" w:sz="4" w:space="0" w:color="000000"/>
              <w:left w:val="single" w:sz="4" w:space="0" w:color="000000"/>
            </w:tcBorders>
          </w:tcPr>
          <w:p w14:paraId="5E75DC7C"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NOMBRE Y FIRMA DEL PROVEEDOR.</w:t>
            </w:r>
          </w:p>
        </w:tc>
        <w:tc>
          <w:tcPr>
            <w:tcW w:w="160" w:type="dxa"/>
          </w:tcPr>
          <w:p w14:paraId="6A98772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20"/>
                <w:szCs w:val="20"/>
                <w:lang w:val="es-ES_tradnl" w:eastAsia="ar-SA"/>
              </w:rPr>
            </w:pPr>
          </w:p>
        </w:tc>
      </w:tr>
    </w:tbl>
    <w:p w14:paraId="269C70E3"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20"/>
          <w:szCs w:val="20"/>
          <w:lang w:val="es-ES_tradnl" w:eastAsia="ar-SA"/>
        </w:rPr>
        <w:sectPr w:rsidR="00F52A02" w:rsidRPr="005E1B91" w:rsidSect="003143FC">
          <w:headerReference w:type="even" r:id="rId14"/>
          <w:headerReference w:type="default" r:id="rId15"/>
          <w:footerReference w:type="even" r:id="rId16"/>
          <w:footerReference w:type="default" r:id="rId17"/>
          <w:headerReference w:type="first" r:id="rId18"/>
          <w:footerReference w:type="first" r:id="rId19"/>
          <w:footnotePr>
            <w:pos w:val="beneathText"/>
          </w:footnotePr>
          <w:pgSz w:w="12240" w:h="15840"/>
          <w:pgMar w:top="1318" w:right="680" w:bottom="845" w:left="737" w:header="426" w:footer="510" w:gutter="0"/>
          <w:cols w:space="720"/>
          <w:docGrid w:linePitch="360"/>
        </w:sectPr>
      </w:pPr>
    </w:p>
    <w:p w14:paraId="65EF8C00" w14:textId="77777777" w:rsidR="0013648D" w:rsidRPr="005E1B91" w:rsidRDefault="0013648D" w:rsidP="0013648D">
      <w:pPr>
        <w:widowControl w:val="0"/>
        <w:suppressAutoHyphens/>
        <w:overflowPunct w:val="0"/>
        <w:autoSpaceDE w:val="0"/>
        <w:spacing w:after="0" w:line="240" w:lineRule="auto"/>
        <w:jc w:val="center"/>
        <w:textAlignment w:val="baseline"/>
        <w:rPr>
          <w:rFonts w:ascii="Geomanist" w:eastAsia="Times New Roman" w:hAnsi="Geomanist" w:cs="LinePrinter"/>
          <w:b/>
          <w:sz w:val="24"/>
          <w:szCs w:val="24"/>
          <w:lang w:val="es-ES_tradnl" w:eastAsia="ar-SA"/>
        </w:rPr>
      </w:pPr>
      <w:r w:rsidRPr="005E1B91">
        <w:rPr>
          <w:rFonts w:ascii="Geomanist" w:eastAsia="Times New Roman" w:hAnsi="Geomanist" w:cs="LinePrinter"/>
          <w:b/>
          <w:sz w:val="24"/>
          <w:szCs w:val="24"/>
          <w:lang w:val="es-ES_tradnl" w:eastAsia="ar-SA"/>
        </w:rPr>
        <w:lastRenderedPageBreak/>
        <w:t>ANEXO 2 - 2</w:t>
      </w:r>
    </w:p>
    <w:p w14:paraId="544073C9" w14:textId="77777777" w:rsidR="0013648D" w:rsidRDefault="00F52A02" w:rsidP="00F52A02">
      <w:pPr>
        <w:widowControl w:val="0"/>
        <w:suppressAutoHyphens/>
        <w:overflowPunct w:val="0"/>
        <w:autoSpaceDE w:val="0"/>
        <w:spacing w:after="0" w:line="240" w:lineRule="auto"/>
        <w:ind w:left="8080" w:hanging="7513"/>
        <w:textAlignment w:val="baseline"/>
        <w:rPr>
          <w:rFonts w:ascii="Geomanist" w:eastAsia="Times New Roman" w:hAnsi="Geomanist" w:cs="LinePrinter"/>
          <w:b/>
          <w:sz w:val="20"/>
          <w:szCs w:val="20"/>
          <w:lang w:val="es-ES_tradnl" w:eastAsia="ar-SA"/>
        </w:rPr>
      </w:pPr>
      <w:r w:rsidRPr="005E1B91">
        <w:rPr>
          <w:rFonts w:ascii="Geomanist" w:eastAsia="Times New Roman" w:hAnsi="Geomanist" w:cs="LinePrinter"/>
          <w:b/>
          <w:sz w:val="20"/>
          <w:szCs w:val="20"/>
          <w:lang w:val="es-ES_tradnl" w:eastAsia="ar-SA"/>
        </w:rPr>
        <w:t xml:space="preserve">                </w:t>
      </w:r>
    </w:p>
    <w:p w14:paraId="45E79B5D" w14:textId="47A6D2BE" w:rsidR="00F52A02" w:rsidRPr="005E1B91" w:rsidRDefault="00F52A02" w:rsidP="0013648D">
      <w:pPr>
        <w:widowControl w:val="0"/>
        <w:suppressAutoHyphens/>
        <w:overflowPunct w:val="0"/>
        <w:autoSpaceDE w:val="0"/>
        <w:spacing w:after="0" w:line="240" w:lineRule="auto"/>
        <w:ind w:left="8080" w:hanging="7513"/>
        <w:jc w:val="center"/>
        <w:textAlignment w:val="baseline"/>
        <w:rPr>
          <w:rFonts w:ascii="Geomanist" w:eastAsia="Times New Roman" w:hAnsi="Geomanist" w:cs="LinePrinter"/>
          <w:b/>
          <w:sz w:val="20"/>
          <w:szCs w:val="20"/>
          <w:lang w:val="es-ES_tradnl" w:eastAsia="ar-SA"/>
        </w:rPr>
      </w:pPr>
      <w:r w:rsidRPr="005E1B91">
        <w:rPr>
          <w:rFonts w:ascii="Geomanist" w:eastAsia="Times New Roman" w:hAnsi="Geomanist" w:cs="LinePrinter"/>
          <w:b/>
          <w:sz w:val="20"/>
          <w:szCs w:val="20"/>
          <w:lang w:val="es-ES_tradnl" w:eastAsia="ar-SA"/>
        </w:rPr>
        <w:t>HOJAS DE REVISIÓN DE MONTACARGAS ELÉCTRICOS.                              HOJA 1 – 3</w:t>
      </w:r>
    </w:p>
    <w:p w14:paraId="37F24A2D" w14:textId="77777777" w:rsidR="00F52A02" w:rsidRPr="005E1B91" w:rsidRDefault="00F52A02" w:rsidP="00F52A02">
      <w:pPr>
        <w:widowControl w:val="0"/>
        <w:suppressAutoHyphens/>
        <w:overflowPunct w:val="0"/>
        <w:autoSpaceDE w:val="0"/>
        <w:spacing w:after="0" w:line="240" w:lineRule="auto"/>
        <w:ind w:left="8080" w:hanging="7513"/>
        <w:textAlignment w:val="baseline"/>
        <w:rPr>
          <w:rFonts w:ascii="Geomanist" w:eastAsia="Times New Roman" w:hAnsi="Geomanist" w:cs="LinePrinter"/>
          <w:b/>
          <w:sz w:val="20"/>
          <w:szCs w:val="20"/>
          <w:lang w:val="es-ES_tradnl" w:eastAsia="ar-SA"/>
        </w:rPr>
      </w:pPr>
    </w:p>
    <w:tbl>
      <w:tblPr>
        <w:tblW w:w="0" w:type="auto"/>
        <w:tblInd w:w="472" w:type="dxa"/>
        <w:tblLayout w:type="fixed"/>
        <w:tblCellMar>
          <w:left w:w="70" w:type="dxa"/>
          <w:right w:w="70" w:type="dxa"/>
        </w:tblCellMar>
        <w:tblLook w:val="0000" w:firstRow="0" w:lastRow="0" w:firstColumn="0" w:lastColumn="0" w:noHBand="0" w:noVBand="0"/>
      </w:tblPr>
      <w:tblGrid>
        <w:gridCol w:w="2112"/>
        <w:gridCol w:w="1574"/>
        <w:gridCol w:w="1417"/>
        <w:gridCol w:w="1917"/>
        <w:gridCol w:w="1203"/>
        <w:gridCol w:w="141"/>
        <w:gridCol w:w="1724"/>
        <w:gridCol w:w="160"/>
        <w:gridCol w:w="15"/>
        <w:gridCol w:w="145"/>
        <w:gridCol w:w="15"/>
      </w:tblGrid>
      <w:tr w:rsidR="00F52A02" w:rsidRPr="005E1B91" w14:paraId="42C4FAF6" w14:textId="77777777" w:rsidTr="59FB440D">
        <w:trPr>
          <w:gridAfter w:val="4"/>
          <w:wAfter w:w="335" w:type="dxa"/>
        </w:trPr>
        <w:tc>
          <w:tcPr>
            <w:tcW w:w="2112" w:type="dxa"/>
            <w:tcBorders>
              <w:top w:val="single" w:sz="32" w:space="0" w:color="000000" w:themeColor="text1"/>
              <w:left w:val="single" w:sz="32" w:space="0" w:color="000000" w:themeColor="text1"/>
              <w:bottom w:val="single" w:sz="8" w:space="0" w:color="000000" w:themeColor="text1"/>
            </w:tcBorders>
          </w:tcPr>
          <w:p w14:paraId="2E60EF51" w14:textId="77777777" w:rsidR="00431717"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NÚMERO</w:t>
            </w:r>
          </w:p>
          <w:p w14:paraId="3406DE15" w14:textId="70735E79"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ECONÓMICO</w:t>
            </w:r>
          </w:p>
        </w:tc>
        <w:tc>
          <w:tcPr>
            <w:tcW w:w="4908" w:type="dxa"/>
            <w:gridSpan w:val="3"/>
            <w:tcBorders>
              <w:top w:val="single" w:sz="32" w:space="0" w:color="000000" w:themeColor="text1"/>
              <w:left w:val="single" w:sz="8" w:space="0" w:color="000000" w:themeColor="text1"/>
              <w:bottom w:val="single" w:sz="8" w:space="0" w:color="000000" w:themeColor="text1"/>
            </w:tcBorders>
          </w:tcPr>
          <w:p w14:paraId="06829B22" w14:textId="77777777"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sz w:val="18"/>
                <w:szCs w:val="18"/>
                <w:lang w:val="es-ES" w:eastAsia="ar-SA"/>
              </w:rPr>
            </w:pPr>
            <w:r w:rsidRPr="005E1B91">
              <w:rPr>
                <w:rFonts w:ascii="Geomanist" w:eastAsia="Times New Roman" w:hAnsi="Geomanist" w:cs="LinePrinter"/>
                <w:sz w:val="18"/>
                <w:szCs w:val="18"/>
                <w:lang w:val="es-ES" w:eastAsia="ar-SA"/>
              </w:rPr>
              <w:t>MCA. MOD. Y N° DE SERIE</w:t>
            </w:r>
          </w:p>
          <w:p w14:paraId="5B86101C"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18"/>
                <w:szCs w:val="20"/>
                <w:lang w:val="es-ES_tradnl" w:eastAsia="ar-SA"/>
              </w:rPr>
            </w:pPr>
          </w:p>
        </w:tc>
        <w:tc>
          <w:tcPr>
            <w:tcW w:w="3068" w:type="dxa"/>
            <w:gridSpan w:val="3"/>
            <w:tcBorders>
              <w:top w:val="single" w:sz="32" w:space="0" w:color="000000" w:themeColor="text1"/>
              <w:left w:val="single" w:sz="4" w:space="0" w:color="000000" w:themeColor="text1"/>
              <w:right w:val="single" w:sz="32" w:space="0" w:color="000000" w:themeColor="text1"/>
            </w:tcBorders>
          </w:tcPr>
          <w:p w14:paraId="4124FB2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FECHA</w:t>
            </w:r>
          </w:p>
        </w:tc>
      </w:tr>
      <w:tr w:rsidR="00F52A02" w:rsidRPr="005E1B91" w14:paraId="314490DD" w14:textId="77777777" w:rsidTr="59FB440D">
        <w:trPr>
          <w:gridAfter w:val="4"/>
          <w:wAfter w:w="335" w:type="dxa"/>
        </w:trPr>
        <w:tc>
          <w:tcPr>
            <w:tcW w:w="5103" w:type="dxa"/>
            <w:gridSpan w:val="3"/>
            <w:tcBorders>
              <w:top w:val="single" w:sz="8" w:space="0" w:color="000000" w:themeColor="text1"/>
              <w:left w:val="single" w:sz="32" w:space="0" w:color="000000" w:themeColor="text1"/>
              <w:bottom w:val="single" w:sz="32" w:space="0" w:color="000000" w:themeColor="text1"/>
            </w:tcBorders>
          </w:tcPr>
          <w:p w14:paraId="19DC94B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UBICACIÓN:</w:t>
            </w:r>
          </w:p>
        </w:tc>
        <w:tc>
          <w:tcPr>
            <w:tcW w:w="4985" w:type="dxa"/>
            <w:gridSpan w:val="4"/>
            <w:tcBorders>
              <w:top w:val="single" w:sz="8" w:space="0" w:color="000000" w:themeColor="text1"/>
              <w:left w:val="single" w:sz="8" w:space="0" w:color="000000" w:themeColor="text1"/>
              <w:bottom w:val="single" w:sz="32" w:space="0" w:color="000000" w:themeColor="text1"/>
              <w:right w:val="single" w:sz="32" w:space="0" w:color="000000" w:themeColor="text1"/>
            </w:tcBorders>
          </w:tcPr>
          <w:p w14:paraId="332F1BA6" w14:textId="63792D9F" w:rsidR="00F52A02" w:rsidRPr="0014192D" w:rsidRDefault="00F52A02" w:rsidP="0014192D">
            <w:pPr>
              <w:widowControl w:val="0"/>
              <w:suppressAutoHyphens/>
              <w:overflowPunct w:val="0"/>
              <w:autoSpaceDE w:val="0"/>
              <w:snapToGrid w:val="0"/>
              <w:spacing w:after="0" w:line="240" w:lineRule="auto"/>
              <w:textAlignment w:val="baseline"/>
              <w:rPr>
                <w:rFonts w:ascii="Geomanist" w:eastAsia="Times New Roman" w:hAnsi="Geomanist" w:cs="LinePrinter"/>
                <w:sz w:val="18"/>
                <w:szCs w:val="18"/>
                <w:lang w:val="es-ES" w:eastAsia="ar-SA"/>
              </w:rPr>
            </w:pPr>
            <w:proofErr w:type="spellStart"/>
            <w:r w:rsidRPr="005E1B91">
              <w:rPr>
                <w:rFonts w:ascii="Geomanist" w:eastAsia="Times New Roman" w:hAnsi="Geomanist" w:cs="LinePrinter"/>
                <w:sz w:val="18"/>
                <w:szCs w:val="18"/>
                <w:lang w:val="es-ES" w:eastAsia="ar-SA"/>
              </w:rPr>
              <w:t>Vo.Bo</w:t>
            </w:r>
            <w:proofErr w:type="spellEnd"/>
            <w:r w:rsidRPr="005E1B91">
              <w:rPr>
                <w:rFonts w:ascii="Geomanist" w:eastAsia="Times New Roman" w:hAnsi="Geomanist" w:cs="LinePrinter"/>
                <w:sz w:val="18"/>
                <w:szCs w:val="18"/>
                <w:lang w:val="es-ES" w:eastAsia="ar-SA"/>
              </w:rPr>
              <w:t>. JEFE DE CONSERVACIÓN DE UNIDAD.</w:t>
            </w:r>
          </w:p>
        </w:tc>
      </w:tr>
      <w:tr w:rsidR="00F52A02" w:rsidRPr="005E1B91" w14:paraId="1A3D3F4E" w14:textId="77777777" w:rsidTr="59FB440D">
        <w:trPr>
          <w:gridAfter w:val="1"/>
          <w:wAfter w:w="15" w:type="dxa"/>
        </w:trPr>
        <w:tc>
          <w:tcPr>
            <w:tcW w:w="3686" w:type="dxa"/>
            <w:gridSpan w:val="2"/>
            <w:tcMar>
              <w:left w:w="0" w:type="dxa"/>
              <w:right w:w="0" w:type="dxa"/>
            </w:tcMar>
          </w:tcPr>
          <w:p w14:paraId="2E7634C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417" w:type="dxa"/>
            <w:tcBorders>
              <w:top w:val="single" w:sz="8" w:space="0" w:color="000000" w:themeColor="text1"/>
              <w:left w:val="single" w:sz="8" w:space="0" w:color="000000" w:themeColor="text1"/>
              <w:bottom w:val="single" w:sz="8" w:space="0" w:color="000000" w:themeColor="text1"/>
            </w:tcBorders>
            <w:tcMar>
              <w:left w:w="0" w:type="dxa"/>
              <w:right w:w="0" w:type="dxa"/>
            </w:tcMar>
          </w:tcPr>
          <w:p w14:paraId="2FDB4B0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6"/>
                <w:szCs w:val="16"/>
                <w:lang w:val="es-ES_tradnl" w:eastAsia="ar-SA"/>
              </w:rPr>
            </w:pPr>
            <w:r w:rsidRPr="005E1B91">
              <w:rPr>
                <w:rFonts w:ascii="Geomanist" w:eastAsia="Times New Roman" w:hAnsi="Geomanist" w:cs="LinePrinter"/>
                <w:b/>
                <w:sz w:val="16"/>
                <w:szCs w:val="16"/>
                <w:lang w:val="es-ES_tradnl" w:eastAsia="ar-SA"/>
              </w:rPr>
              <w:t>ACCIÓN</w:t>
            </w:r>
          </w:p>
          <w:p w14:paraId="07D426AB" w14:textId="5449F105"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6"/>
                <w:szCs w:val="16"/>
                <w:lang w:val="es-ES_tradnl" w:eastAsia="ar-SA"/>
              </w:rPr>
            </w:pPr>
            <w:r w:rsidRPr="005E1B91">
              <w:rPr>
                <w:rFonts w:ascii="Geomanist" w:eastAsia="Times New Roman" w:hAnsi="Geomanist" w:cs="LinePrinter"/>
                <w:b/>
                <w:sz w:val="16"/>
                <w:szCs w:val="16"/>
                <w:lang w:val="es-ES_tradnl" w:eastAsia="ar-SA"/>
              </w:rPr>
              <w:t>REALIZADA</w:t>
            </w:r>
          </w:p>
        </w:tc>
        <w:tc>
          <w:tcPr>
            <w:tcW w:w="3120" w:type="dxa"/>
            <w:gridSpan w:val="2"/>
            <w:tcBorders>
              <w:left w:val="single" w:sz="8" w:space="0" w:color="000000" w:themeColor="text1"/>
              <w:bottom w:val="single" w:sz="8" w:space="0" w:color="000000" w:themeColor="text1"/>
            </w:tcBorders>
            <w:tcMar>
              <w:left w:w="0" w:type="dxa"/>
              <w:right w:w="0" w:type="dxa"/>
            </w:tcMar>
          </w:tcPr>
          <w:p w14:paraId="70DC1635"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6"/>
                <w:szCs w:val="16"/>
                <w:lang w:val="es-ES_tradnl" w:eastAsia="ar-SA"/>
              </w:rPr>
            </w:pPr>
          </w:p>
        </w:tc>
        <w:tc>
          <w:tcPr>
            <w:tcW w:w="1865" w:type="dxa"/>
            <w:gridSpan w:val="2"/>
            <w:tcBorders>
              <w:top w:val="single" w:sz="8" w:space="0" w:color="000000" w:themeColor="text1"/>
              <w:left w:val="single" w:sz="8" w:space="0" w:color="000000" w:themeColor="text1"/>
              <w:bottom w:val="single" w:sz="8" w:space="0" w:color="000000" w:themeColor="text1"/>
            </w:tcBorders>
          </w:tcPr>
          <w:p w14:paraId="17B841A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6"/>
                <w:szCs w:val="16"/>
                <w:lang w:val="es-ES_tradnl" w:eastAsia="ar-SA"/>
              </w:rPr>
            </w:pPr>
            <w:r w:rsidRPr="005E1B91">
              <w:rPr>
                <w:rFonts w:ascii="Geomanist" w:eastAsia="Times New Roman" w:hAnsi="Geomanist" w:cs="LinePrinter"/>
                <w:b/>
                <w:sz w:val="16"/>
                <w:szCs w:val="16"/>
                <w:lang w:val="es-ES_tradnl" w:eastAsia="ar-SA"/>
              </w:rPr>
              <w:t>ACCIÓN</w:t>
            </w:r>
          </w:p>
          <w:p w14:paraId="464CCFE9" w14:textId="184CC5B8"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6"/>
                <w:szCs w:val="16"/>
                <w:lang w:val="es-ES_tradnl" w:eastAsia="ar-SA"/>
              </w:rPr>
            </w:pPr>
            <w:r w:rsidRPr="005E1B91">
              <w:rPr>
                <w:rFonts w:ascii="Geomanist" w:eastAsia="Times New Roman" w:hAnsi="Geomanist" w:cs="LinePrinter"/>
                <w:b/>
                <w:sz w:val="16"/>
                <w:szCs w:val="16"/>
                <w:lang w:val="es-ES_tradnl" w:eastAsia="ar-SA"/>
              </w:rPr>
              <w:t>REALIZADA</w:t>
            </w:r>
          </w:p>
        </w:tc>
        <w:tc>
          <w:tcPr>
            <w:tcW w:w="160" w:type="dxa"/>
            <w:tcBorders>
              <w:left w:val="single" w:sz="8" w:space="0" w:color="000000" w:themeColor="text1"/>
            </w:tcBorders>
          </w:tcPr>
          <w:p w14:paraId="0BD103C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gridSpan w:val="2"/>
          </w:tcPr>
          <w:p w14:paraId="6C8A8C8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051F5D57" w14:textId="77777777" w:rsidTr="59FB440D">
        <w:tc>
          <w:tcPr>
            <w:tcW w:w="5103" w:type="dxa"/>
            <w:gridSpan w:val="3"/>
            <w:tcBorders>
              <w:top w:val="single" w:sz="8" w:space="0" w:color="000000" w:themeColor="text1"/>
              <w:left w:val="single" w:sz="8" w:space="0" w:color="000000" w:themeColor="text1"/>
            </w:tcBorders>
          </w:tcPr>
          <w:p w14:paraId="3AB2525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2.1.- INSPECCIÓN VISUAL Y REPARACIÓN EN CASO</w:t>
            </w:r>
          </w:p>
        </w:tc>
        <w:tc>
          <w:tcPr>
            <w:tcW w:w="4985" w:type="dxa"/>
            <w:gridSpan w:val="4"/>
            <w:tcBorders>
              <w:top w:val="single" w:sz="8" w:space="0" w:color="000000" w:themeColor="text1"/>
              <w:left w:val="single" w:sz="8" w:space="0" w:color="000000" w:themeColor="text1"/>
            </w:tcBorders>
          </w:tcPr>
          <w:p w14:paraId="660E175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2.4.- VERIFICACIÓN DE LA TORRE Y SU SISTEMA </w:t>
            </w:r>
          </w:p>
        </w:tc>
        <w:tc>
          <w:tcPr>
            <w:tcW w:w="175" w:type="dxa"/>
            <w:gridSpan w:val="2"/>
            <w:tcBorders>
              <w:left w:val="single" w:sz="8" w:space="0" w:color="000000" w:themeColor="text1"/>
            </w:tcBorders>
            <w:tcMar>
              <w:left w:w="0" w:type="dxa"/>
              <w:right w:w="0" w:type="dxa"/>
            </w:tcMar>
          </w:tcPr>
          <w:p w14:paraId="45A1695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gridSpan w:val="2"/>
          </w:tcPr>
          <w:p w14:paraId="5C535CE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3A5F6974" w14:textId="77777777" w:rsidTr="59FB440D">
        <w:tc>
          <w:tcPr>
            <w:tcW w:w="5103" w:type="dxa"/>
            <w:gridSpan w:val="3"/>
            <w:tcBorders>
              <w:left w:val="single" w:sz="8" w:space="0" w:color="000000" w:themeColor="text1"/>
              <w:bottom w:val="single" w:sz="8" w:space="0" w:color="000000" w:themeColor="text1"/>
            </w:tcBorders>
          </w:tcPr>
          <w:p w14:paraId="1F4C8329" w14:textId="77777777" w:rsidR="00F52A02" w:rsidRPr="005E1B91" w:rsidRDefault="00F52A02" w:rsidP="00F52A02">
            <w:pPr>
              <w:widowControl w:val="0"/>
              <w:suppressAutoHyphens/>
              <w:overflowPunct w:val="0"/>
              <w:autoSpaceDE w:val="0"/>
              <w:snapToGrid w:val="0"/>
              <w:spacing w:after="0" w:line="240" w:lineRule="auto"/>
              <w:ind w:left="214"/>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 NECESARIO A:</w:t>
            </w:r>
          </w:p>
        </w:tc>
        <w:tc>
          <w:tcPr>
            <w:tcW w:w="4985" w:type="dxa"/>
            <w:gridSpan w:val="4"/>
            <w:tcBorders>
              <w:left w:val="single" w:sz="8" w:space="0" w:color="000000" w:themeColor="text1"/>
            </w:tcBorders>
          </w:tcPr>
          <w:p w14:paraId="55508A58"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HIDRÁULICO QUE OPÉRE ADECUADAMENTE</w:t>
            </w:r>
          </w:p>
        </w:tc>
        <w:tc>
          <w:tcPr>
            <w:tcW w:w="175" w:type="dxa"/>
            <w:gridSpan w:val="2"/>
            <w:tcBorders>
              <w:left w:val="single" w:sz="8" w:space="0" w:color="000000" w:themeColor="text1"/>
            </w:tcBorders>
            <w:tcMar>
              <w:left w:w="0" w:type="dxa"/>
              <w:right w:w="0" w:type="dxa"/>
            </w:tcMar>
          </w:tcPr>
          <w:p w14:paraId="0DD832A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3A1B0A1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CF03ADC"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795D5117"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A.- FUGAS DE LÍQUIDOS.</w:t>
            </w:r>
          </w:p>
        </w:tc>
        <w:tc>
          <w:tcPr>
            <w:tcW w:w="1417" w:type="dxa"/>
            <w:tcBorders>
              <w:top w:val="single" w:sz="8" w:space="0" w:color="000000" w:themeColor="text1"/>
              <w:left w:val="single" w:sz="8" w:space="0" w:color="000000" w:themeColor="text1"/>
              <w:bottom w:val="single" w:sz="8" w:space="0" w:color="000000" w:themeColor="text1"/>
            </w:tcBorders>
          </w:tcPr>
          <w:p w14:paraId="0BFCEA47"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p>
        </w:tc>
        <w:tc>
          <w:tcPr>
            <w:tcW w:w="4985" w:type="dxa"/>
            <w:gridSpan w:val="4"/>
            <w:tcBorders>
              <w:left w:val="single" w:sz="8" w:space="0" w:color="000000" w:themeColor="text1"/>
              <w:bottom w:val="single" w:sz="8" w:space="0" w:color="000000" w:themeColor="text1"/>
            </w:tcBorders>
          </w:tcPr>
          <w:p w14:paraId="00B45048"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REALIZANDO LAS REPARACIONES </w:t>
            </w:r>
          </w:p>
          <w:p w14:paraId="20788D42"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NECESARIAS</w:t>
            </w:r>
          </w:p>
        </w:tc>
        <w:tc>
          <w:tcPr>
            <w:tcW w:w="175" w:type="dxa"/>
            <w:gridSpan w:val="2"/>
            <w:tcBorders>
              <w:left w:val="single" w:sz="8" w:space="0" w:color="000000" w:themeColor="text1"/>
            </w:tcBorders>
          </w:tcPr>
          <w:p w14:paraId="4BCFF22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038A551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D47A1AA"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570EF764"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B.- CARROCERÍA</w:t>
            </w:r>
          </w:p>
        </w:tc>
        <w:tc>
          <w:tcPr>
            <w:tcW w:w="1417" w:type="dxa"/>
            <w:tcBorders>
              <w:top w:val="single" w:sz="8" w:space="0" w:color="000000" w:themeColor="text1"/>
              <w:left w:val="single" w:sz="8" w:space="0" w:color="000000" w:themeColor="text1"/>
              <w:bottom w:val="single" w:sz="8" w:space="0" w:color="000000" w:themeColor="text1"/>
            </w:tcBorders>
          </w:tcPr>
          <w:p w14:paraId="74359FB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3261" w:type="dxa"/>
            <w:gridSpan w:val="3"/>
            <w:tcBorders>
              <w:top w:val="single" w:sz="8" w:space="0" w:color="000000" w:themeColor="text1"/>
              <w:left w:val="single" w:sz="8" w:space="0" w:color="000000" w:themeColor="text1"/>
            </w:tcBorders>
          </w:tcPr>
          <w:p w14:paraId="483C9734"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A.- NIVEL DEL ACEITE HIDRÁULI-</w:t>
            </w:r>
          </w:p>
        </w:tc>
        <w:tc>
          <w:tcPr>
            <w:tcW w:w="1724" w:type="dxa"/>
            <w:tcBorders>
              <w:top w:val="single" w:sz="8" w:space="0" w:color="000000" w:themeColor="text1"/>
              <w:left w:val="single" w:sz="8" w:space="0" w:color="000000" w:themeColor="text1"/>
            </w:tcBorders>
          </w:tcPr>
          <w:p w14:paraId="5781856C"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b/>
                <w:sz w:val="18"/>
                <w:szCs w:val="20"/>
                <w:lang w:val="es-ES_tradnl" w:eastAsia="ar-SA"/>
              </w:rPr>
            </w:pPr>
          </w:p>
        </w:tc>
        <w:tc>
          <w:tcPr>
            <w:tcW w:w="175" w:type="dxa"/>
            <w:gridSpan w:val="2"/>
            <w:tcBorders>
              <w:left w:val="single" w:sz="8" w:space="0" w:color="000000" w:themeColor="text1"/>
            </w:tcBorders>
          </w:tcPr>
          <w:p w14:paraId="1EE870C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563B556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C86A0E8"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0011C36A"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 TECHO PROTECTOR</w:t>
            </w:r>
          </w:p>
        </w:tc>
        <w:tc>
          <w:tcPr>
            <w:tcW w:w="1417" w:type="dxa"/>
            <w:tcBorders>
              <w:top w:val="single" w:sz="8" w:space="0" w:color="000000" w:themeColor="text1"/>
              <w:left w:val="single" w:sz="8" w:space="0" w:color="000000" w:themeColor="text1"/>
              <w:bottom w:val="single" w:sz="8" w:space="0" w:color="000000" w:themeColor="text1"/>
            </w:tcBorders>
          </w:tcPr>
          <w:p w14:paraId="4482660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3"/>
            <w:tcBorders>
              <w:left w:val="single" w:sz="8" w:space="0" w:color="000000" w:themeColor="text1"/>
            </w:tcBorders>
          </w:tcPr>
          <w:p w14:paraId="59907D3F"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CO, COMPLETANDO SI ES</w:t>
            </w:r>
          </w:p>
        </w:tc>
        <w:tc>
          <w:tcPr>
            <w:tcW w:w="1724" w:type="dxa"/>
            <w:tcBorders>
              <w:left w:val="single" w:sz="8" w:space="0" w:color="000000" w:themeColor="text1"/>
            </w:tcBorders>
          </w:tcPr>
          <w:p w14:paraId="1721C08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4E4422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43C9B73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2D1C3EB"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43D7BBA6"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 CONTRAPESOS.</w:t>
            </w:r>
          </w:p>
        </w:tc>
        <w:tc>
          <w:tcPr>
            <w:tcW w:w="1417" w:type="dxa"/>
            <w:tcBorders>
              <w:top w:val="single" w:sz="8" w:space="0" w:color="000000" w:themeColor="text1"/>
              <w:left w:val="single" w:sz="8" w:space="0" w:color="000000" w:themeColor="text1"/>
              <w:bottom w:val="single" w:sz="8" w:space="0" w:color="000000" w:themeColor="text1"/>
            </w:tcBorders>
          </w:tcPr>
          <w:p w14:paraId="4646A13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3"/>
            <w:tcBorders>
              <w:left w:val="single" w:sz="8" w:space="0" w:color="000000" w:themeColor="text1"/>
              <w:bottom w:val="single" w:sz="8" w:space="0" w:color="000000" w:themeColor="text1"/>
            </w:tcBorders>
          </w:tcPr>
          <w:p w14:paraId="1EA30FD3"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NECESARIO.</w:t>
            </w:r>
          </w:p>
        </w:tc>
        <w:tc>
          <w:tcPr>
            <w:tcW w:w="1724" w:type="dxa"/>
            <w:tcBorders>
              <w:left w:val="single" w:sz="8" w:space="0" w:color="000000" w:themeColor="text1"/>
              <w:bottom w:val="single" w:sz="8" w:space="0" w:color="000000" w:themeColor="text1"/>
            </w:tcBorders>
          </w:tcPr>
          <w:p w14:paraId="70A2D38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1993BD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5E991BF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6E5D8EE"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3455E045"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 CADENAS</w:t>
            </w:r>
          </w:p>
        </w:tc>
        <w:tc>
          <w:tcPr>
            <w:tcW w:w="1417" w:type="dxa"/>
            <w:tcBorders>
              <w:top w:val="single" w:sz="8" w:space="0" w:color="000000" w:themeColor="text1"/>
              <w:left w:val="single" w:sz="8" w:space="0" w:color="000000" w:themeColor="text1"/>
              <w:bottom w:val="single" w:sz="8" w:space="0" w:color="000000" w:themeColor="text1"/>
            </w:tcBorders>
          </w:tcPr>
          <w:p w14:paraId="5D897EF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3"/>
            <w:tcBorders>
              <w:top w:val="single" w:sz="8" w:space="0" w:color="000000" w:themeColor="text1"/>
              <w:left w:val="single" w:sz="8" w:space="0" w:color="000000" w:themeColor="text1"/>
            </w:tcBorders>
          </w:tcPr>
          <w:p w14:paraId="7ED9E4DC" w14:textId="67BD793D" w:rsidR="00F52A02" w:rsidRPr="005E1B91" w:rsidRDefault="00F52A02" w:rsidP="59FB440D">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18"/>
                <w:lang w:val="es-ES" w:eastAsia="ar-SA"/>
              </w:rPr>
            </w:pPr>
            <w:r w:rsidRPr="005E1B91">
              <w:rPr>
                <w:rFonts w:ascii="Geomanist" w:eastAsia="Times New Roman" w:hAnsi="Geomanist" w:cs="LinePrinter"/>
                <w:sz w:val="18"/>
                <w:szCs w:val="18"/>
                <w:lang w:val="es-ES" w:eastAsia="ar-SA"/>
              </w:rPr>
              <w:t xml:space="preserve">B.- LIMPIAR O </w:t>
            </w:r>
            <w:r w:rsidR="00E04116" w:rsidRPr="005E1B91">
              <w:rPr>
                <w:rFonts w:ascii="Geomanist" w:eastAsia="Times New Roman" w:hAnsi="Geomanist" w:cs="LinePrinter"/>
                <w:sz w:val="18"/>
                <w:szCs w:val="18"/>
                <w:lang w:val="es-ES" w:eastAsia="ar-SA"/>
              </w:rPr>
              <w:t>REEMPLAZAR EN</w:t>
            </w:r>
          </w:p>
        </w:tc>
        <w:tc>
          <w:tcPr>
            <w:tcW w:w="1724" w:type="dxa"/>
            <w:tcBorders>
              <w:top w:val="single" w:sz="8" w:space="0" w:color="000000" w:themeColor="text1"/>
              <w:left w:val="single" w:sz="8" w:space="0" w:color="000000" w:themeColor="text1"/>
            </w:tcBorders>
          </w:tcPr>
          <w:p w14:paraId="082DBF2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5E0B6FD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77CDA2A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8479702"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5ABFEA77"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F.- NIVEL DE ACEITE DEL CARTER</w:t>
            </w:r>
          </w:p>
        </w:tc>
        <w:tc>
          <w:tcPr>
            <w:tcW w:w="1417" w:type="dxa"/>
            <w:tcBorders>
              <w:top w:val="single" w:sz="8" w:space="0" w:color="000000" w:themeColor="text1"/>
              <w:left w:val="single" w:sz="8" w:space="0" w:color="000000" w:themeColor="text1"/>
              <w:bottom w:val="single" w:sz="8" w:space="0" w:color="000000" w:themeColor="text1"/>
            </w:tcBorders>
          </w:tcPr>
          <w:p w14:paraId="0F92C66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3"/>
            <w:tcBorders>
              <w:left w:val="single" w:sz="8" w:space="0" w:color="000000" w:themeColor="text1"/>
            </w:tcBorders>
          </w:tcPr>
          <w:p w14:paraId="0CD30C5B"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CASO NECESARIO EL </w:t>
            </w:r>
          </w:p>
        </w:tc>
        <w:tc>
          <w:tcPr>
            <w:tcW w:w="1724" w:type="dxa"/>
            <w:tcBorders>
              <w:left w:val="single" w:sz="8" w:space="0" w:color="000000" w:themeColor="text1"/>
            </w:tcBorders>
          </w:tcPr>
          <w:p w14:paraId="178DC0D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42C0AB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gridSpan w:val="2"/>
          </w:tcPr>
          <w:p w14:paraId="18A4E08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35E0F834" w14:textId="77777777" w:rsidTr="59FB440D">
        <w:tc>
          <w:tcPr>
            <w:tcW w:w="5103" w:type="dxa"/>
            <w:gridSpan w:val="3"/>
            <w:tcBorders>
              <w:top w:val="single" w:sz="8" w:space="0" w:color="000000" w:themeColor="text1"/>
              <w:left w:val="single" w:sz="8" w:space="0" w:color="000000" w:themeColor="text1"/>
            </w:tcBorders>
          </w:tcPr>
          <w:p w14:paraId="3D78DF0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2.2.- PRUEBAS DE FUNCIONAMIENTO Y REPARACIÓN EN CASO NECESARIO A:</w:t>
            </w:r>
          </w:p>
        </w:tc>
        <w:tc>
          <w:tcPr>
            <w:tcW w:w="3261" w:type="dxa"/>
            <w:gridSpan w:val="3"/>
            <w:tcBorders>
              <w:left w:val="single" w:sz="8" w:space="0" w:color="000000" w:themeColor="text1"/>
            </w:tcBorders>
          </w:tcPr>
          <w:p w14:paraId="6110C4F7"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TAPON RESPIRADERO DEL</w:t>
            </w:r>
          </w:p>
          <w:p w14:paraId="5B612520"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          DEPÓSITO HIDRÁULICO</w:t>
            </w:r>
          </w:p>
        </w:tc>
        <w:tc>
          <w:tcPr>
            <w:tcW w:w="1724" w:type="dxa"/>
            <w:tcBorders>
              <w:left w:val="single" w:sz="8" w:space="0" w:color="000000" w:themeColor="text1"/>
            </w:tcBorders>
          </w:tcPr>
          <w:p w14:paraId="38DA1DF5"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22BC17F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gridSpan w:val="2"/>
          </w:tcPr>
          <w:p w14:paraId="24F0686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2D741E29" w14:textId="77777777" w:rsidTr="59FB440D">
        <w:tc>
          <w:tcPr>
            <w:tcW w:w="5103" w:type="dxa"/>
            <w:gridSpan w:val="3"/>
            <w:tcBorders>
              <w:left w:val="single" w:sz="8" w:space="0" w:color="000000" w:themeColor="text1"/>
              <w:bottom w:val="single" w:sz="8" w:space="0" w:color="000000" w:themeColor="text1"/>
            </w:tcBorders>
          </w:tcPr>
          <w:p w14:paraId="129EA7C1"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p>
        </w:tc>
        <w:tc>
          <w:tcPr>
            <w:tcW w:w="3261" w:type="dxa"/>
            <w:gridSpan w:val="3"/>
            <w:tcBorders>
              <w:left w:val="single" w:sz="8" w:space="0" w:color="000000" w:themeColor="text1"/>
              <w:bottom w:val="single" w:sz="8" w:space="0" w:color="000000" w:themeColor="text1"/>
            </w:tcBorders>
          </w:tcPr>
          <w:p w14:paraId="6B9647D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24" w:type="dxa"/>
            <w:tcBorders>
              <w:left w:val="single" w:sz="8" w:space="0" w:color="000000" w:themeColor="text1"/>
              <w:bottom w:val="single" w:sz="8" w:space="0" w:color="000000" w:themeColor="text1"/>
            </w:tcBorders>
          </w:tcPr>
          <w:p w14:paraId="7F4DF94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6D624A8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6ED2F0F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8F55291"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5AB5D54C"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A.- PEDAL DEL FRENO.</w:t>
            </w:r>
          </w:p>
        </w:tc>
        <w:tc>
          <w:tcPr>
            <w:tcW w:w="1417" w:type="dxa"/>
            <w:tcBorders>
              <w:top w:val="single" w:sz="8" w:space="0" w:color="000000" w:themeColor="text1"/>
              <w:left w:val="single" w:sz="8" w:space="0" w:color="000000" w:themeColor="text1"/>
              <w:bottom w:val="single" w:sz="8" w:space="0" w:color="000000" w:themeColor="text1"/>
            </w:tcBorders>
          </w:tcPr>
          <w:p w14:paraId="0CC4AC9D"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3261" w:type="dxa"/>
            <w:gridSpan w:val="3"/>
            <w:tcBorders>
              <w:top w:val="single" w:sz="8" w:space="0" w:color="000000" w:themeColor="text1"/>
              <w:left w:val="single" w:sz="8" w:space="0" w:color="000000" w:themeColor="text1"/>
            </w:tcBorders>
          </w:tcPr>
          <w:p w14:paraId="701EBB01"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 LUBRICAR LOS PERNOS DE</w:t>
            </w:r>
          </w:p>
        </w:tc>
        <w:tc>
          <w:tcPr>
            <w:tcW w:w="1724" w:type="dxa"/>
            <w:tcBorders>
              <w:top w:val="single" w:sz="8" w:space="0" w:color="000000" w:themeColor="text1"/>
              <w:left w:val="single" w:sz="8" w:space="0" w:color="000000" w:themeColor="text1"/>
            </w:tcBorders>
          </w:tcPr>
          <w:p w14:paraId="65F9098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1DEE625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5D3EB01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310CF2A"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066D6F14"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B.- LUCES INTERMITENTES E INSTRU</w:t>
            </w:r>
          </w:p>
        </w:tc>
        <w:tc>
          <w:tcPr>
            <w:tcW w:w="1417" w:type="dxa"/>
            <w:tcBorders>
              <w:top w:val="single" w:sz="8" w:space="0" w:color="000000" w:themeColor="text1"/>
              <w:left w:val="single" w:sz="8" w:space="0" w:color="000000" w:themeColor="text1"/>
              <w:bottom w:val="single" w:sz="8" w:space="0" w:color="000000" w:themeColor="text1"/>
            </w:tcBorders>
          </w:tcPr>
          <w:p w14:paraId="2F4B030C"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3261" w:type="dxa"/>
            <w:gridSpan w:val="3"/>
            <w:tcBorders>
              <w:left w:val="single" w:sz="8" w:space="0" w:color="000000" w:themeColor="text1"/>
            </w:tcBorders>
          </w:tcPr>
          <w:p w14:paraId="6BC0A059"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MONTAJE DEL CILINDRO DE</w:t>
            </w:r>
          </w:p>
        </w:tc>
        <w:tc>
          <w:tcPr>
            <w:tcW w:w="1724" w:type="dxa"/>
            <w:tcBorders>
              <w:left w:val="single" w:sz="8" w:space="0" w:color="000000" w:themeColor="text1"/>
            </w:tcBorders>
          </w:tcPr>
          <w:p w14:paraId="57D470F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BFF811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6408076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EA80620"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56E84271"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MENTOS DE CONTROL.</w:t>
            </w:r>
          </w:p>
        </w:tc>
        <w:tc>
          <w:tcPr>
            <w:tcW w:w="1417" w:type="dxa"/>
            <w:tcBorders>
              <w:top w:val="single" w:sz="8" w:space="0" w:color="000000" w:themeColor="text1"/>
              <w:left w:val="single" w:sz="8" w:space="0" w:color="000000" w:themeColor="text1"/>
              <w:bottom w:val="single" w:sz="8" w:space="0" w:color="000000" w:themeColor="text1"/>
            </w:tcBorders>
          </w:tcPr>
          <w:p w14:paraId="2749CE22"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3261" w:type="dxa"/>
            <w:gridSpan w:val="3"/>
            <w:tcBorders>
              <w:left w:val="single" w:sz="8" w:space="0" w:color="000000" w:themeColor="text1"/>
              <w:bottom w:val="single" w:sz="8" w:space="0" w:color="000000" w:themeColor="text1"/>
            </w:tcBorders>
          </w:tcPr>
          <w:p w14:paraId="5575A31A"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INCLINACIÓN.</w:t>
            </w:r>
          </w:p>
        </w:tc>
        <w:tc>
          <w:tcPr>
            <w:tcW w:w="1724" w:type="dxa"/>
            <w:tcBorders>
              <w:left w:val="single" w:sz="8" w:space="0" w:color="000000" w:themeColor="text1"/>
              <w:bottom w:val="single" w:sz="8" w:space="0" w:color="000000" w:themeColor="text1"/>
            </w:tcBorders>
          </w:tcPr>
          <w:p w14:paraId="1CFEF17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B83287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71B4582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5309A66"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7EFFC79F"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 FUNCIONAMIENTO DEL</w:t>
            </w:r>
          </w:p>
        </w:tc>
        <w:tc>
          <w:tcPr>
            <w:tcW w:w="1417" w:type="dxa"/>
            <w:tcBorders>
              <w:top w:val="single" w:sz="8" w:space="0" w:color="000000" w:themeColor="text1"/>
              <w:left w:val="single" w:sz="8" w:space="0" w:color="000000" w:themeColor="text1"/>
              <w:bottom w:val="single" w:sz="8" w:space="0" w:color="000000" w:themeColor="text1"/>
            </w:tcBorders>
          </w:tcPr>
          <w:p w14:paraId="359A2256"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3261" w:type="dxa"/>
            <w:gridSpan w:val="3"/>
            <w:tcBorders>
              <w:top w:val="single" w:sz="8" w:space="0" w:color="000000" w:themeColor="text1"/>
              <w:left w:val="single" w:sz="8" w:space="0" w:color="000000" w:themeColor="text1"/>
            </w:tcBorders>
          </w:tcPr>
          <w:p w14:paraId="75241594"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 LUBRICACIÓN DE CHUMACE-</w:t>
            </w:r>
          </w:p>
        </w:tc>
        <w:tc>
          <w:tcPr>
            <w:tcW w:w="1724" w:type="dxa"/>
            <w:tcBorders>
              <w:top w:val="single" w:sz="8" w:space="0" w:color="000000" w:themeColor="text1"/>
              <w:left w:val="single" w:sz="8" w:space="0" w:color="000000" w:themeColor="text1"/>
            </w:tcBorders>
          </w:tcPr>
          <w:p w14:paraId="045CD4E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85FE7B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124892B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11900D6"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349FE577"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HOROMETRO.</w:t>
            </w:r>
          </w:p>
        </w:tc>
        <w:tc>
          <w:tcPr>
            <w:tcW w:w="1417" w:type="dxa"/>
            <w:tcBorders>
              <w:top w:val="single" w:sz="8" w:space="0" w:color="000000" w:themeColor="text1"/>
              <w:left w:val="single" w:sz="8" w:space="0" w:color="000000" w:themeColor="text1"/>
              <w:bottom w:val="single" w:sz="8" w:space="0" w:color="000000" w:themeColor="text1"/>
            </w:tcBorders>
          </w:tcPr>
          <w:p w14:paraId="7532D8B9"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3261" w:type="dxa"/>
            <w:gridSpan w:val="3"/>
            <w:tcBorders>
              <w:left w:val="single" w:sz="8" w:space="0" w:color="000000" w:themeColor="text1"/>
            </w:tcBorders>
          </w:tcPr>
          <w:p w14:paraId="3AB130E3"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RAS DE MONTAJE DE LA </w:t>
            </w:r>
          </w:p>
        </w:tc>
        <w:tc>
          <w:tcPr>
            <w:tcW w:w="1724" w:type="dxa"/>
            <w:tcBorders>
              <w:left w:val="single" w:sz="8" w:space="0" w:color="000000" w:themeColor="text1"/>
            </w:tcBorders>
          </w:tcPr>
          <w:p w14:paraId="3AAD3BB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22D8F81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78B2093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59E394E"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1741FADF"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 FUNCIONAMIENTO DEL CLAXON.</w:t>
            </w:r>
          </w:p>
        </w:tc>
        <w:tc>
          <w:tcPr>
            <w:tcW w:w="1417" w:type="dxa"/>
            <w:tcBorders>
              <w:top w:val="single" w:sz="8" w:space="0" w:color="000000" w:themeColor="text1"/>
              <w:left w:val="single" w:sz="8" w:space="0" w:color="000000" w:themeColor="text1"/>
              <w:bottom w:val="single" w:sz="8" w:space="0" w:color="000000" w:themeColor="text1"/>
            </w:tcBorders>
          </w:tcPr>
          <w:p w14:paraId="5941EA6B"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3261" w:type="dxa"/>
            <w:gridSpan w:val="3"/>
            <w:tcBorders>
              <w:left w:val="single" w:sz="8" w:space="0" w:color="000000" w:themeColor="text1"/>
              <w:bottom w:val="single" w:sz="8" w:space="0" w:color="000000" w:themeColor="text1"/>
            </w:tcBorders>
          </w:tcPr>
          <w:p w14:paraId="50CAE78F"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TORRE.</w:t>
            </w:r>
          </w:p>
        </w:tc>
        <w:tc>
          <w:tcPr>
            <w:tcW w:w="1724" w:type="dxa"/>
            <w:tcBorders>
              <w:left w:val="single" w:sz="8" w:space="0" w:color="000000" w:themeColor="text1"/>
              <w:bottom w:val="single" w:sz="8" w:space="0" w:color="000000" w:themeColor="text1"/>
            </w:tcBorders>
          </w:tcPr>
          <w:p w14:paraId="132226E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203A359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7427CAD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C0055DD"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12094805"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E.- INDICADOR DE DESCARGA DE LA </w:t>
            </w:r>
          </w:p>
        </w:tc>
        <w:tc>
          <w:tcPr>
            <w:tcW w:w="1417" w:type="dxa"/>
            <w:tcBorders>
              <w:top w:val="single" w:sz="8" w:space="0" w:color="000000" w:themeColor="text1"/>
              <w:left w:val="single" w:sz="8" w:space="0" w:color="000000" w:themeColor="text1"/>
              <w:bottom w:val="single" w:sz="8" w:space="0" w:color="000000" w:themeColor="text1"/>
            </w:tcBorders>
          </w:tcPr>
          <w:p w14:paraId="091CA3C3"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3261" w:type="dxa"/>
            <w:gridSpan w:val="3"/>
            <w:tcBorders>
              <w:top w:val="single" w:sz="8" w:space="0" w:color="000000" w:themeColor="text1"/>
              <w:left w:val="single" w:sz="8" w:space="0" w:color="000000" w:themeColor="text1"/>
            </w:tcBorders>
          </w:tcPr>
          <w:p w14:paraId="2AC32F4E"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E.- LUBRICAR LAS CADENAS DE </w:t>
            </w:r>
          </w:p>
        </w:tc>
        <w:tc>
          <w:tcPr>
            <w:tcW w:w="1724" w:type="dxa"/>
            <w:tcBorders>
              <w:top w:val="single" w:sz="8" w:space="0" w:color="000000" w:themeColor="text1"/>
              <w:left w:val="single" w:sz="8" w:space="0" w:color="000000" w:themeColor="text1"/>
            </w:tcBorders>
          </w:tcPr>
          <w:p w14:paraId="1CFA976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548F42F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170954A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5E5B3D2"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13EAF407"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BATERIA.</w:t>
            </w:r>
          </w:p>
        </w:tc>
        <w:tc>
          <w:tcPr>
            <w:tcW w:w="1417" w:type="dxa"/>
            <w:tcBorders>
              <w:top w:val="single" w:sz="8" w:space="0" w:color="000000" w:themeColor="text1"/>
              <w:left w:val="single" w:sz="8" w:space="0" w:color="000000" w:themeColor="text1"/>
              <w:bottom w:val="single" w:sz="8" w:space="0" w:color="000000" w:themeColor="text1"/>
            </w:tcBorders>
          </w:tcPr>
          <w:p w14:paraId="37A063DF"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3261" w:type="dxa"/>
            <w:gridSpan w:val="3"/>
            <w:tcBorders>
              <w:left w:val="single" w:sz="8" w:space="0" w:color="000000" w:themeColor="text1"/>
              <w:bottom w:val="single" w:sz="8" w:space="0" w:color="000000" w:themeColor="text1"/>
            </w:tcBorders>
          </w:tcPr>
          <w:p w14:paraId="1F2425C0"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LA TORRE.</w:t>
            </w:r>
          </w:p>
        </w:tc>
        <w:tc>
          <w:tcPr>
            <w:tcW w:w="1724" w:type="dxa"/>
            <w:tcBorders>
              <w:left w:val="single" w:sz="8" w:space="0" w:color="000000" w:themeColor="text1"/>
              <w:bottom w:val="single" w:sz="8" w:space="0" w:color="000000" w:themeColor="text1"/>
            </w:tcBorders>
          </w:tcPr>
          <w:p w14:paraId="48C8F20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5FF9774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00624B0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F61A12C"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68305C6D"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F.- APROXIMACIÓN LENTA.</w:t>
            </w:r>
          </w:p>
        </w:tc>
        <w:tc>
          <w:tcPr>
            <w:tcW w:w="1417" w:type="dxa"/>
            <w:tcBorders>
              <w:top w:val="single" w:sz="8" w:space="0" w:color="000000" w:themeColor="text1"/>
              <w:left w:val="single" w:sz="8" w:space="0" w:color="000000" w:themeColor="text1"/>
              <w:bottom w:val="single" w:sz="8" w:space="0" w:color="000000" w:themeColor="text1"/>
            </w:tcBorders>
          </w:tcPr>
          <w:p w14:paraId="2256A15C"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3261" w:type="dxa"/>
            <w:gridSpan w:val="3"/>
            <w:tcBorders>
              <w:top w:val="single" w:sz="8" w:space="0" w:color="000000" w:themeColor="text1"/>
              <w:left w:val="single" w:sz="8" w:space="0" w:color="000000" w:themeColor="text1"/>
            </w:tcBorders>
          </w:tcPr>
          <w:p w14:paraId="7078FF24"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F.- VERIFICAR EL AJUSTE DE </w:t>
            </w:r>
          </w:p>
        </w:tc>
        <w:tc>
          <w:tcPr>
            <w:tcW w:w="1724" w:type="dxa"/>
            <w:tcBorders>
              <w:top w:val="single" w:sz="8" w:space="0" w:color="000000" w:themeColor="text1"/>
              <w:left w:val="single" w:sz="8" w:space="0" w:color="000000" w:themeColor="text1"/>
            </w:tcBorders>
          </w:tcPr>
          <w:p w14:paraId="6CE0F52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D2A84C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3335BB5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EC3459A"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4F70EC46"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G.- DIRECCIÓN.</w:t>
            </w:r>
          </w:p>
        </w:tc>
        <w:tc>
          <w:tcPr>
            <w:tcW w:w="1417" w:type="dxa"/>
            <w:tcBorders>
              <w:top w:val="single" w:sz="8" w:space="0" w:color="000000" w:themeColor="text1"/>
              <w:left w:val="single" w:sz="8" w:space="0" w:color="000000" w:themeColor="text1"/>
              <w:bottom w:val="single" w:sz="8" w:space="0" w:color="000000" w:themeColor="text1"/>
            </w:tcBorders>
          </w:tcPr>
          <w:p w14:paraId="3A252AB9"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3261" w:type="dxa"/>
            <w:gridSpan w:val="3"/>
            <w:tcBorders>
              <w:left w:val="single" w:sz="8" w:space="0" w:color="000000" w:themeColor="text1"/>
              <w:bottom w:val="single" w:sz="8" w:space="0" w:color="000000" w:themeColor="text1"/>
            </w:tcBorders>
          </w:tcPr>
          <w:p w14:paraId="3EE4C742"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LAS CADENAS DE LA TORRE</w:t>
            </w:r>
          </w:p>
        </w:tc>
        <w:tc>
          <w:tcPr>
            <w:tcW w:w="1724" w:type="dxa"/>
            <w:tcBorders>
              <w:left w:val="single" w:sz="8" w:space="0" w:color="000000" w:themeColor="text1"/>
              <w:bottom w:val="single" w:sz="8" w:space="0" w:color="000000" w:themeColor="text1"/>
            </w:tcBorders>
          </w:tcPr>
          <w:p w14:paraId="69BD16D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1621936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21211F8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83D67D5"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7451EA53"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H.- DESLIZAMIENTO DEL ASIENTO.</w:t>
            </w:r>
          </w:p>
        </w:tc>
        <w:tc>
          <w:tcPr>
            <w:tcW w:w="1417" w:type="dxa"/>
            <w:tcBorders>
              <w:top w:val="single" w:sz="8" w:space="0" w:color="000000" w:themeColor="text1"/>
              <w:left w:val="single" w:sz="8" w:space="0" w:color="000000" w:themeColor="text1"/>
              <w:bottom w:val="single" w:sz="8" w:space="0" w:color="000000" w:themeColor="text1"/>
            </w:tcBorders>
          </w:tcPr>
          <w:p w14:paraId="05977A0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4985" w:type="dxa"/>
            <w:gridSpan w:val="4"/>
            <w:tcBorders>
              <w:top w:val="single" w:sz="8" w:space="0" w:color="000000" w:themeColor="text1"/>
              <w:left w:val="single" w:sz="8" w:space="0" w:color="000000" w:themeColor="text1"/>
            </w:tcBorders>
          </w:tcPr>
          <w:p w14:paraId="1F30119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2.5.- REVISIÓN Y REPARACIÓN DEL SISTEMA DE</w:t>
            </w:r>
          </w:p>
        </w:tc>
        <w:tc>
          <w:tcPr>
            <w:tcW w:w="175" w:type="dxa"/>
            <w:gridSpan w:val="2"/>
            <w:tcBorders>
              <w:left w:val="single" w:sz="8" w:space="0" w:color="000000" w:themeColor="text1"/>
            </w:tcBorders>
          </w:tcPr>
          <w:p w14:paraId="1220960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gridSpan w:val="2"/>
          </w:tcPr>
          <w:p w14:paraId="0728EDF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28109167" w14:textId="77777777" w:rsidTr="59FB440D">
        <w:tc>
          <w:tcPr>
            <w:tcW w:w="5103" w:type="dxa"/>
            <w:gridSpan w:val="3"/>
            <w:tcBorders>
              <w:top w:val="single" w:sz="8" w:space="0" w:color="000000" w:themeColor="text1"/>
              <w:left w:val="single" w:sz="8" w:space="0" w:color="000000" w:themeColor="text1"/>
            </w:tcBorders>
          </w:tcPr>
          <w:p w14:paraId="76C5271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2.3.- INSPECCIÓN Y REPARACIÓN A LAS</w:t>
            </w:r>
          </w:p>
        </w:tc>
        <w:tc>
          <w:tcPr>
            <w:tcW w:w="4985" w:type="dxa"/>
            <w:gridSpan w:val="4"/>
            <w:tcBorders>
              <w:left w:val="single" w:sz="8" w:space="0" w:color="000000" w:themeColor="text1"/>
              <w:bottom w:val="single" w:sz="8" w:space="0" w:color="000000" w:themeColor="text1"/>
            </w:tcBorders>
          </w:tcPr>
          <w:p w14:paraId="0478F5CC"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FRENOS.</w:t>
            </w:r>
          </w:p>
        </w:tc>
        <w:tc>
          <w:tcPr>
            <w:tcW w:w="175" w:type="dxa"/>
            <w:gridSpan w:val="2"/>
            <w:tcBorders>
              <w:left w:val="single" w:sz="8" w:space="0" w:color="000000" w:themeColor="text1"/>
            </w:tcBorders>
            <w:tcMar>
              <w:left w:w="0" w:type="dxa"/>
              <w:right w:w="0" w:type="dxa"/>
            </w:tcMar>
          </w:tcPr>
          <w:p w14:paraId="2F7A4A2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gridSpan w:val="2"/>
          </w:tcPr>
          <w:p w14:paraId="017CB3F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363B2E59" w14:textId="77777777" w:rsidTr="59FB440D">
        <w:tc>
          <w:tcPr>
            <w:tcW w:w="5103" w:type="dxa"/>
            <w:gridSpan w:val="3"/>
            <w:tcBorders>
              <w:left w:val="single" w:sz="8" w:space="0" w:color="000000" w:themeColor="text1"/>
            </w:tcBorders>
          </w:tcPr>
          <w:p w14:paraId="1EA6D644"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LLANTAS MOTRICES Y DIRECCIONAL</w:t>
            </w:r>
          </w:p>
        </w:tc>
        <w:tc>
          <w:tcPr>
            <w:tcW w:w="3120" w:type="dxa"/>
            <w:gridSpan w:val="2"/>
            <w:tcBorders>
              <w:top w:val="single" w:sz="8" w:space="0" w:color="000000" w:themeColor="text1"/>
              <w:left w:val="single" w:sz="8" w:space="0" w:color="000000" w:themeColor="text1"/>
            </w:tcBorders>
          </w:tcPr>
          <w:p w14:paraId="0176B660"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A.- VERIFICAR QUE EL FRENO</w:t>
            </w:r>
          </w:p>
        </w:tc>
        <w:tc>
          <w:tcPr>
            <w:tcW w:w="1865" w:type="dxa"/>
            <w:gridSpan w:val="2"/>
            <w:tcBorders>
              <w:top w:val="single" w:sz="8" w:space="0" w:color="000000" w:themeColor="text1"/>
              <w:left w:val="single" w:sz="8" w:space="0" w:color="000000" w:themeColor="text1"/>
            </w:tcBorders>
          </w:tcPr>
          <w:p w14:paraId="423F3D88"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F28528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gridSpan w:val="2"/>
          </w:tcPr>
          <w:p w14:paraId="18F2D0A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4601DCA1" w14:textId="77777777" w:rsidTr="59FB440D">
        <w:tc>
          <w:tcPr>
            <w:tcW w:w="5103" w:type="dxa"/>
            <w:gridSpan w:val="3"/>
            <w:tcBorders>
              <w:left w:val="single" w:sz="8" w:space="0" w:color="000000" w:themeColor="text1"/>
              <w:bottom w:val="single" w:sz="8" w:space="0" w:color="000000" w:themeColor="text1"/>
            </w:tcBorders>
          </w:tcPr>
          <w:p w14:paraId="176DCF19"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VERIFICANDO:</w:t>
            </w:r>
          </w:p>
        </w:tc>
        <w:tc>
          <w:tcPr>
            <w:tcW w:w="3120" w:type="dxa"/>
            <w:gridSpan w:val="2"/>
            <w:tcBorders>
              <w:left w:val="single" w:sz="8" w:space="0" w:color="000000" w:themeColor="text1"/>
            </w:tcBorders>
          </w:tcPr>
          <w:p w14:paraId="6AAE9F7C" w14:textId="77777777" w:rsidR="00F52A02" w:rsidRPr="005E1B91" w:rsidRDefault="00F52A02" w:rsidP="00F52A02">
            <w:pPr>
              <w:widowControl w:val="0"/>
              <w:suppressAutoHyphens/>
              <w:overflowPunct w:val="0"/>
              <w:autoSpaceDE w:val="0"/>
              <w:snapToGrid w:val="0"/>
              <w:spacing w:after="0" w:line="240" w:lineRule="auto"/>
              <w:ind w:left="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DE SERVICIO ESTE OPE-</w:t>
            </w:r>
          </w:p>
        </w:tc>
        <w:tc>
          <w:tcPr>
            <w:tcW w:w="1865" w:type="dxa"/>
            <w:gridSpan w:val="2"/>
            <w:tcBorders>
              <w:left w:val="single" w:sz="8" w:space="0" w:color="000000" w:themeColor="text1"/>
            </w:tcBorders>
          </w:tcPr>
          <w:p w14:paraId="48295B1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5989C0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7AA5CEF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56D3099" w14:textId="77777777" w:rsidTr="59FB440D">
        <w:tc>
          <w:tcPr>
            <w:tcW w:w="3686" w:type="dxa"/>
            <w:gridSpan w:val="2"/>
            <w:tcBorders>
              <w:top w:val="single" w:sz="8" w:space="0" w:color="000000" w:themeColor="text1"/>
              <w:left w:val="single" w:sz="8" w:space="0" w:color="000000" w:themeColor="text1"/>
            </w:tcBorders>
          </w:tcPr>
          <w:p w14:paraId="5079F2EA"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A.- EL TORQUE DE LAS TUERCAS DE</w:t>
            </w:r>
          </w:p>
        </w:tc>
        <w:tc>
          <w:tcPr>
            <w:tcW w:w="1417" w:type="dxa"/>
            <w:tcBorders>
              <w:top w:val="single" w:sz="8" w:space="0" w:color="000000" w:themeColor="text1"/>
              <w:left w:val="single" w:sz="8" w:space="0" w:color="000000" w:themeColor="text1"/>
            </w:tcBorders>
          </w:tcPr>
          <w:p w14:paraId="7168E075"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3120" w:type="dxa"/>
            <w:gridSpan w:val="2"/>
            <w:tcBorders>
              <w:left w:val="single" w:sz="8" w:space="0" w:color="000000" w:themeColor="text1"/>
              <w:bottom w:val="single" w:sz="8" w:space="0" w:color="000000" w:themeColor="text1"/>
            </w:tcBorders>
          </w:tcPr>
          <w:p w14:paraId="5F77E675"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RANDO ADECUADAMENTE.</w:t>
            </w:r>
          </w:p>
        </w:tc>
        <w:tc>
          <w:tcPr>
            <w:tcW w:w="1865" w:type="dxa"/>
            <w:gridSpan w:val="2"/>
            <w:tcBorders>
              <w:left w:val="single" w:sz="8" w:space="0" w:color="000000" w:themeColor="text1"/>
              <w:bottom w:val="single" w:sz="8" w:space="0" w:color="000000" w:themeColor="text1"/>
            </w:tcBorders>
          </w:tcPr>
          <w:p w14:paraId="15D0FD6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D955B2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35D632F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3A70047" w14:textId="77777777" w:rsidTr="59FB440D">
        <w:tc>
          <w:tcPr>
            <w:tcW w:w="3686" w:type="dxa"/>
            <w:gridSpan w:val="2"/>
            <w:tcBorders>
              <w:left w:val="single" w:sz="8" w:space="0" w:color="000000" w:themeColor="text1"/>
              <w:bottom w:val="single" w:sz="8" w:space="0" w:color="000000" w:themeColor="text1"/>
            </w:tcBorders>
          </w:tcPr>
          <w:p w14:paraId="78EE50BE"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LAS RUEDAS.</w:t>
            </w:r>
          </w:p>
        </w:tc>
        <w:tc>
          <w:tcPr>
            <w:tcW w:w="1417" w:type="dxa"/>
            <w:tcBorders>
              <w:left w:val="single" w:sz="8" w:space="0" w:color="000000" w:themeColor="text1"/>
              <w:bottom w:val="single" w:sz="8" w:space="0" w:color="000000" w:themeColor="text1"/>
            </w:tcBorders>
          </w:tcPr>
          <w:p w14:paraId="699C904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8" w:space="0" w:color="000000" w:themeColor="text1"/>
              <w:left w:val="single" w:sz="8" w:space="0" w:color="000000" w:themeColor="text1"/>
            </w:tcBorders>
          </w:tcPr>
          <w:p w14:paraId="36577BA9"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B.- VERIFICAR QUE EL FRENO</w:t>
            </w:r>
          </w:p>
        </w:tc>
        <w:tc>
          <w:tcPr>
            <w:tcW w:w="1865" w:type="dxa"/>
            <w:gridSpan w:val="2"/>
            <w:tcBorders>
              <w:top w:val="single" w:sz="8" w:space="0" w:color="000000" w:themeColor="text1"/>
              <w:left w:val="single" w:sz="8" w:space="0" w:color="000000" w:themeColor="text1"/>
            </w:tcBorders>
          </w:tcPr>
          <w:p w14:paraId="552FDF0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288B16A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7AF211E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87230D5" w14:textId="77777777" w:rsidTr="59FB440D">
        <w:tc>
          <w:tcPr>
            <w:tcW w:w="3686" w:type="dxa"/>
            <w:gridSpan w:val="2"/>
            <w:tcBorders>
              <w:top w:val="single" w:sz="8" w:space="0" w:color="000000" w:themeColor="text1"/>
              <w:left w:val="single" w:sz="8" w:space="0" w:color="000000" w:themeColor="text1"/>
            </w:tcBorders>
          </w:tcPr>
          <w:p w14:paraId="28C26069"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B.- REVISAR QUE NO EXISTAN </w:t>
            </w:r>
          </w:p>
        </w:tc>
        <w:tc>
          <w:tcPr>
            <w:tcW w:w="1417" w:type="dxa"/>
            <w:tcBorders>
              <w:top w:val="single" w:sz="8" w:space="0" w:color="000000" w:themeColor="text1"/>
              <w:left w:val="single" w:sz="8" w:space="0" w:color="000000" w:themeColor="text1"/>
            </w:tcBorders>
          </w:tcPr>
          <w:p w14:paraId="43F973F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left w:val="single" w:sz="8" w:space="0" w:color="000000" w:themeColor="text1"/>
            </w:tcBorders>
          </w:tcPr>
          <w:p w14:paraId="53E279B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          DE ESTACIONAMIENTO </w:t>
            </w:r>
          </w:p>
        </w:tc>
        <w:tc>
          <w:tcPr>
            <w:tcW w:w="1865" w:type="dxa"/>
            <w:gridSpan w:val="2"/>
            <w:tcBorders>
              <w:left w:val="single" w:sz="8" w:space="0" w:color="000000" w:themeColor="text1"/>
            </w:tcBorders>
          </w:tcPr>
          <w:p w14:paraId="326410B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43E0F40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27FF4E7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19DA0F9" w14:textId="77777777" w:rsidTr="59FB440D">
        <w:tc>
          <w:tcPr>
            <w:tcW w:w="3686" w:type="dxa"/>
            <w:gridSpan w:val="2"/>
            <w:tcBorders>
              <w:left w:val="single" w:sz="8" w:space="0" w:color="000000" w:themeColor="text1"/>
            </w:tcBorders>
          </w:tcPr>
          <w:p w14:paraId="1FC809B0"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ROTURAS O DAÑOS EN LA BANDA</w:t>
            </w:r>
          </w:p>
        </w:tc>
        <w:tc>
          <w:tcPr>
            <w:tcW w:w="1417" w:type="dxa"/>
            <w:tcBorders>
              <w:left w:val="single" w:sz="8" w:space="0" w:color="000000" w:themeColor="text1"/>
            </w:tcBorders>
          </w:tcPr>
          <w:p w14:paraId="5828622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left w:val="single" w:sz="8" w:space="0" w:color="000000" w:themeColor="text1"/>
            </w:tcBorders>
          </w:tcPr>
          <w:p w14:paraId="204A5B5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          ESTE OPERANDO </w:t>
            </w:r>
          </w:p>
        </w:tc>
        <w:tc>
          <w:tcPr>
            <w:tcW w:w="1865" w:type="dxa"/>
            <w:gridSpan w:val="2"/>
            <w:tcBorders>
              <w:left w:val="single" w:sz="8" w:space="0" w:color="000000" w:themeColor="text1"/>
            </w:tcBorders>
          </w:tcPr>
          <w:p w14:paraId="5F9FFFE3"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1828800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64C4813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92EE26C" w14:textId="77777777" w:rsidTr="59FB440D">
        <w:tc>
          <w:tcPr>
            <w:tcW w:w="3686" w:type="dxa"/>
            <w:gridSpan w:val="2"/>
            <w:tcBorders>
              <w:left w:val="single" w:sz="8" w:space="0" w:color="000000" w:themeColor="text1"/>
              <w:bottom w:val="single" w:sz="8" w:space="0" w:color="000000" w:themeColor="text1"/>
            </w:tcBorders>
          </w:tcPr>
          <w:p w14:paraId="77355EAC"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DE RODAMIENTO.</w:t>
            </w:r>
          </w:p>
        </w:tc>
        <w:tc>
          <w:tcPr>
            <w:tcW w:w="1417" w:type="dxa"/>
            <w:tcBorders>
              <w:left w:val="single" w:sz="8" w:space="0" w:color="000000" w:themeColor="text1"/>
              <w:bottom w:val="single" w:sz="8" w:space="0" w:color="000000" w:themeColor="text1"/>
            </w:tcBorders>
          </w:tcPr>
          <w:p w14:paraId="557DF41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left w:val="single" w:sz="8" w:space="0" w:color="000000" w:themeColor="text1"/>
              <w:bottom w:val="single" w:sz="8" w:space="0" w:color="000000" w:themeColor="text1"/>
            </w:tcBorders>
          </w:tcPr>
          <w:p w14:paraId="5C0A80F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          ADECUADAMENTE.</w:t>
            </w:r>
          </w:p>
        </w:tc>
        <w:tc>
          <w:tcPr>
            <w:tcW w:w="1865" w:type="dxa"/>
            <w:gridSpan w:val="2"/>
            <w:tcBorders>
              <w:left w:val="single" w:sz="8" w:space="0" w:color="000000" w:themeColor="text1"/>
              <w:bottom w:val="single" w:sz="8" w:space="0" w:color="000000" w:themeColor="text1"/>
            </w:tcBorders>
          </w:tcPr>
          <w:p w14:paraId="1A0205F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5AAC32E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1B29445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1A3D18A"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36B0FA8A"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 DESGASTE DE LAS LLANTAS.</w:t>
            </w:r>
          </w:p>
        </w:tc>
        <w:tc>
          <w:tcPr>
            <w:tcW w:w="1417" w:type="dxa"/>
            <w:tcBorders>
              <w:top w:val="single" w:sz="8" w:space="0" w:color="000000" w:themeColor="text1"/>
              <w:left w:val="single" w:sz="8" w:space="0" w:color="000000" w:themeColor="text1"/>
              <w:bottom w:val="single" w:sz="8" w:space="0" w:color="000000" w:themeColor="text1"/>
            </w:tcBorders>
          </w:tcPr>
          <w:p w14:paraId="3E88478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8" w:space="0" w:color="000000" w:themeColor="text1"/>
              <w:left w:val="single" w:sz="8" w:space="0" w:color="000000" w:themeColor="text1"/>
            </w:tcBorders>
          </w:tcPr>
          <w:p w14:paraId="0D2D56F2"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 EFECTUAR PURGA</w:t>
            </w:r>
          </w:p>
        </w:tc>
        <w:tc>
          <w:tcPr>
            <w:tcW w:w="1865" w:type="dxa"/>
            <w:gridSpan w:val="2"/>
            <w:tcBorders>
              <w:top w:val="single" w:sz="8" w:space="0" w:color="000000" w:themeColor="text1"/>
              <w:left w:val="single" w:sz="8" w:space="0" w:color="000000" w:themeColor="text1"/>
            </w:tcBorders>
          </w:tcPr>
          <w:p w14:paraId="1F6D454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E07739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3EE9FD3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3DC1F13"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74AA7B90"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 SUSTITUIR LAS LLANTAS QUE SE</w:t>
            </w:r>
          </w:p>
          <w:p w14:paraId="4B533ABF"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     ENCUENTREN PROGRAMADAS</w:t>
            </w:r>
          </w:p>
        </w:tc>
        <w:tc>
          <w:tcPr>
            <w:tcW w:w="1417" w:type="dxa"/>
            <w:tcBorders>
              <w:top w:val="single" w:sz="8" w:space="0" w:color="000000" w:themeColor="text1"/>
              <w:left w:val="single" w:sz="8" w:space="0" w:color="000000" w:themeColor="text1"/>
              <w:bottom w:val="single" w:sz="8" w:space="0" w:color="000000" w:themeColor="text1"/>
            </w:tcBorders>
          </w:tcPr>
          <w:p w14:paraId="53019FE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left w:val="single" w:sz="8" w:space="0" w:color="000000" w:themeColor="text1"/>
              <w:bottom w:val="single" w:sz="8" w:space="0" w:color="000000" w:themeColor="text1"/>
            </w:tcBorders>
          </w:tcPr>
          <w:p w14:paraId="00605E0D"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AL SISTEMA.</w:t>
            </w:r>
          </w:p>
        </w:tc>
        <w:tc>
          <w:tcPr>
            <w:tcW w:w="1865" w:type="dxa"/>
            <w:gridSpan w:val="2"/>
            <w:tcBorders>
              <w:left w:val="single" w:sz="8" w:space="0" w:color="000000" w:themeColor="text1"/>
              <w:bottom w:val="single" w:sz="8" w:space="0" w:color="000000" w:themeColor="text1"/>
            </w:tcBorders>
          </w:tcPr>
          <w:p w14:paraId="0C04D93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10EBBB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1D438F4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86D8472" w14:textId="77777777" w:rsidTr="59FB440D">
        <w:tc>
          <w:tcPr>
            <w:tcW w:w="3686" w:type="dxa"/>
            <w:gridSpan w:val="2"/>
            <w:tcBorders>
              <w:top w:val="single" w:sz="8" w:space="0" w:color="000000" w:themeColor="text1"/>
              <w:left w:val="single" w:sz="8" w:space="0" w:color="000000" w:themeColor="text1"/>
            </w:tcBorders>
          </w:tcPr>
          <w:p w14:paraId="6EA0E54B"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p>
        </w:tc>
        <w:tc>
          <w:tcPr>
            <w:tcW w:w="1417" w:type="dxa"/>
            <w:tcBorders>
              <w:top w:val="single" w:sz="8" w:space="0" w:color="000000" w:themeColor="text1"/>
              <w:left w:val="single" w:sz="8" w:space="0" w:color="000000" w:themeColor="text1"/>
            </w:tcBorders>
          </w:tcPr>
          <w:p w14:paraId="2D89580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8" w:space="0" w:color="000000" w:themeColor="text1"/>
              <w:left w:val="single" w:sz="8" w:space="0" w:color="000000" w:themeColor="text1"/>
            </w:tcBorders>
          </w:tcPr>
          <w:p w14:paraId="09038A1F"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 LUBRICAR EL PERNO DE</w:t>
            </w:r>
          </w:p>
        </w:tc>
        <w:tc>
          <w:tcPr>
            <w:tcW w:w="1865" w:type="dxa"/>
            <w:gridSpan w:val="2"/>
            <w:tcBorders>
              <w:top w:val="single" w:sz="8" w:space="0" w:color="000000" w:themeColor="text1"/>
              <w:left w:val="single" w:sz="8" w:space="0" w:color="000000" w:themeColor="text1"/>
            </w:tcBorders>
          </w:tcPr>
          <w:p w14:paraId="67D67ED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2ACD8F3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2AFC344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15D28C4" w14:textId="77777777" w:rsidTr="59FB440D">
        <w:tc>
          <w:tcPr>
            <w:tcW w:w="3686" w:type="dxa"/>
            <w:gridSpan w:val="2"/>
            <w:tcBorders>
              <w:left w:val="single" w:sz="8" w:space="0" w:color="000000" w:themeColor="text1"/>
            </w:tcBorders>
          </w:tcPr>
          <w:p w14:paraId="0C7ED34C"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p>
        </w:tc>
        <w:tc>
          <w:tcPr>
            <w:tcW w:w="1417" w:type="dxa"/>
            <w:tcBorders>
              <w:left w:val="single" w:sz="8" w:space="0" w:color="000000" w:themeColor="text1"/>
            </w:tcBorders>
          </w:tcPr>
          <w:p w14:paraId="787CC1D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left w:val="single" w:sz="8" w:space="0" w:color="000000" w:themeColor="text1"/>
            </w:tcBorders>
          </w:tcPr>
          <w:p w14:paraId="6524DD32"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MONTAJE DEL PEDAL DE</w:t>
            </w:r>
          </w:p>
        </w:tc>
        <w:tc>
          <w:tcPr>
            <w:tcW w:w="1865" w:type="dxa"/>
            <w:gridSpan w:val="2"/>
            <w:tcBorders>
              <w:left w:val="single" w:sz="8" w:space="0" w:color="000000" w:themeColor="text1"/>
            </w:tcBorders>
          </w:tcPr>
          <w:p w14:paraId="5246B8A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E27CC2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57D0691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2BF3C01" w14:textId="77777777" w:rsidTr="59FB440D">
        <w:tc>
          <w:tcPr>
            <w:tcW w:w="3686" w:type="dxa"/>
            <w:gridSpan w:val="2"/>
            <w:tcBorders>
              <w:left w:val="single" w:sz="8" w:space="0" w:color="000000" w:themeColor="text1"/>
              <w:bottom w:val="single" w:sz="8" w:space="0" w:color="000000" w:themeColor="text1"/>
            </w:tcBorders>
          </w:tcPr>
          <w:p w14:paraId="1DF1DFFD"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p>
        </w:tc>
        <w:tc>
          <w:tcPr>
            <w:tcW w:w="1417" w:type="dxa"/>
            <w:tcBorders>
              <w:left w:val="single" w:sz="8" w:space="0" w:color="000000" w:themeColor="text1"/>
              <w:bottom w:val="single" w:sz="8" w:space="0" w:color="000000" w:themeColor="text1"/>
            </w:tcBorders>
          </w:tcPr>
          <w:p w14:paraId="632ABF4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left w:val="single" w:sz="8" w:space="0" w:color="000000" w:themeColor="text1"/>
              <w:bottom w:val="single" w:sz="8" w:space="0" w:color="000000" w:themeColor="text1"/>
            </w:tcBorders>
          </w:tcPr>
          <w:p w14:paraId="79F8125A"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FRENO.</w:t>
            </w:r>
          </w:p>
        </w:tc>
        <w:tc>
          <w:tcPr>
            <w:tcW w:w="1865" w:type="dxa"/>
            <w:gridSpan w:val="2"/>
            <w:tcBorders>
              <w:left w:val="single" w:sz="8" w:space="0" w:color="000000" w:themeColor="text1"/>
              <w:bottom w:val="single" w:sz="8" w:space="0" w:color="000000" w:themeColor="text1"/>
            </w:tcBorders>
          </w:tcPr>
          <w:p w14:paraId="3CE4FC8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7B9C92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20"/>
                <w:szCs w:val="20"/>
                <w:lang w:val="es-ES_tradnl" w:eastAsia="ar-SA"/>
              </w:rPr>
            </w:pPr>
          </w:p>
        </w:tc>
        <w:tc>
          <w:tcPr>
            <w:tcW w:w="160" w:type="dxa"/>
            <w:gridSpan w:val="2"/>
          </w:tcPr>
          <w:p w14:paraId="6D66906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20"/>
                <w:szCs w:val="20"/>
                <w:lang w:val="es-ES_tradnl" w:eastAsia="ar-SA"/>
              </w:rPr>
            </w:pPr>
          </w:p>
        </w:tc>
      </w:tr>
    </w:tbl>
    <w:p w14:paraId="4D6DB1D4"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20"/>
          <w:szCs w:val="20"/>
          <w:lang w:val="es-ES_tradnl" w:eastAsia="ar-SA"/>
        </w:rPr>
      </w:pPr>
    </w:p>
    <w:tbl>
      <w:tblPr>
        <w:tblW w:w="0" w:type="auto"/>
        <w:tblInd w:w="592" w:type="dxa"/>
        <w:tblLayout w:type="fixed"/>
        <w:tblCellMar>
          <w:left w:w="70" w:type="dxa"/>
          <w:right w:w="70" w:type="dxa"/>
        </w:tblCellMar>
        <w:tblLook w:val="0000" w:firstRow="0" w:lastRow="0" w:firstColumn="0" w:lastColumn="0" w:noHBand="0" w:noVBand="0"/>
      </w:tblPr>
      <w:tblGrid>
        <w:gridCol w:w="2552"/>
        <w:gridCol w:w="2596"/>
        <w:gridCol w:w="4491"/>
        <w:gridCol w:w="160"/>
      </w:tblGrid>
      <w:tr w:rsidR="00F52A02" w:rsidRPr="005E1B91" w14:paraId="56C8913E" w14:textId="77777777" w:rsidTr="0014192D">
        <w:tc>
          <w:tcPr>
            <w:tcW w:w="5148" w:type="dxa"/>
            <w:gridSpan w:val="2"/>
            <w:tcBorders>
              <w:top w:val="single" w:sz="8" w:space="0" w:color="000000"/>
              <w:left w:val="single" w:sz="8" w:space="0" w:color="000000"/>
              <w:bottom w:val="single" w:sz="8" w:space="0" w:color="000000"/>
            </w:tcBorders>
          </w:tcPr>
          <w:p w14:paraId="044BE617"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ACCIONES REALIZADAS</w:t>
            </w:r>
          </w:p>
        </w:tc>
        <w:tc>
          <w:tcPr>
            <w:tcW w:w="4651" w:type="dxa"/>
            <w:gridSpan w:val="2"/>
            <w:tcBorders>
              <w:left w:val="single" w:sz="8" w:space="0" w:color="000000"/>
            </w:tcBorders>
            <w:tcMar>
              <w:left w:w="0" w:type="dxa"/>
              <w:right w:w="0" w:type="dxa"/>
            </w:tcMar>
          </w:tcPr>
          <w:p w14:paraId="6EC6AC3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E6834BD" w14:textId="77777777" w:rsidTr="0014192D">
        <w:tc>
          <w:tcPr>
            <w:tcW w:w="2552" w:type="dxa"/>
            <w:tcBorders>
              <w:top w:val="single" w:sz="8" w:space="0" w:color="000000"/>
              <w:left w:val="single" w:sz="8" w:space="0" w:color="000000"/>
              <w:bottom w:val="single" w:sz="8" w:space="0" w:color="000000"/>
            </w:tcBorders>
          </w:tcPr>
          <w:p w14:paraId="6778CF43"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OK</w:t>
            </w:r>
          </w:p>
        </w:tc>
        <w:tc>
          <w:tcPr>
            <w:tcW w:w="2596" w:type="dxa"/>
            <w:tcBorders>
              <w:top w:val="single" w:sz="8" w:space="0" w:color="000000"/>
              <w:left w:val="single" w:sz="8" w:space="0" w:color="000000"/>
              <w:bottom w:val="single" w:sz="8" w:space="0" w:color="000000"/>
            </w:tcBorders>
          </w:tcPr>
          <w:p w14:paraId="20B4321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BIEN</w:t>
            </w:r>
          </w:p>
        </w:tc>
        <w:tc>
          <w:tcPr>
            <w:tcW w:w="4651" w:type="dxa"/>
            <w:gridSpan w:val="2"/>
            <w:tcBorders>
              <w:left w:val="single" w:sz="8" w:space="0" w:color="000000"/>
            </w:tcBorders>
            <w:tcMar>
              <w:left w:w="0" w:type="dxa"/>
              <w:right w:w="0" w:type="dxa"/>
            </w:tcMar>
          </w:tcPr>
          <w:p w14:paraId="3BF202F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D3E232F" w14:textId="77777777" w:rsidTr="0014192D">
        <w:tc>
          <w:tcPr>
            <w:tcW w:w="2552" w:type="dxa"/>
            <w:tcBorders>
              <w:top w:val="single" w:sz="8" w:space="0" w:color="000000"/>
              <w:left w:val="single" w:sz="8" w:space="0" w:color="000000"/>
              <w:bottom w:val="single" w:sz="8" w:space="0" w:color="000000"/>
            </w:tcBorders>
          </w:tcPr>
          <w:p w14:paraId="0EBC184C"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A</w:t>
            </w:r>
          </w:p>
        </w:tc>
        <w:tc>
          <w:tcPr>
            <w:tcW w:w="2596" w:type="dxa"/>
            <w:tcBorders>
              <w:top w:val="single" w:sz="8" w:space="0" w:color="000000"/>
              <w:left w:val="single" w:sz="8" w:space="0" w:color="000000"/>
              <w:bottom w:val="single" w:sz="8" w:space="0" w:color="000000"/>
            </w:tcBorders>
          </w:tcPr>
          <w:p w14:paraId="60FCC2B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AJUSTO</w:t>
            </w:r>
          </w:p>
        </w:tc>
        <w:tc>
          <w:tcPr>
            <w:tcW w:w="4651" w:type="dxa"/>
            <w:gridSpan w:val="2"/>
            <w:tcBorders>
              <w:left w:val="single" w:sz="8" w:space="0" w:color="000000"/>
            </w:tcBorders>
            <w:tcMar>
              <w:left w:w="0" w:type="dxa"/>
              <w:right w:w="0" w:type="dxa"/>
            </w:tcMar>
          </w:tcPr>
          <w:p w14:paraId="5BC7060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519B1CD" w14:textId="77777777" w:rsidTr="0014192D">
        <w:tc>
          <w:tcPr>
            <w:tcW w:w="2552" w:type="dxa"/>
            <w:tcBorders>
              <w:top w:val="single" w:sz="8" w:space="0" w:color="000000"/>
              <w:left w:val="single" w:sz="8" w:space="0" w:color="000000"/>
              <w:bottom w:val="single" w:sz="8" w:space="0" w:color="000000"/>
            </w:tcBorders>
          </w:tcPr>
          <w:p w14:paraId="53D8C593"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R</w:t>
            </w:r>
          </w:p>
        </w:tc>
        <w:tc>
          <w:tcPr>
            <w:tcW w:w="2596" w:type="dxa"/>
            <w:tcBorders>
              <w:top w:val="single" w:sz="8" w:space="0" w:color="000000"/>
              <w:left w:val="single" w:sz="8" w:space="0" w:color="000000"/>
              <w:bottom w:val="single" w:sz="8" w:space="0" w:color="000000"/>
            </w:tcBorders>
          </w:tcPr>
          <w:p w14:paraId="3E2069D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REPARO</w:t>
            </w:r>
          </w:p>
        </w:tc>
        <w:tc>
          <w:tcPr>
            <w:tcW w:w="4651" w:type="dxa"/>
            <w:gridSpan w:val="2"/>
            <w:tcBorders>
              <w:left w:val="single" w:sz="8" w:space="0" w:color="000000"/>
            </w:tcBorders>
            <w:tcMar>
              <w:left w:w="0" w:type="dxa"/>
              <w:right w:w="0" w:type="dxa"/>
            </w:tcMar>
          </w:tcPr>
          <w:p w14:paraId="7C8994A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29FDE79" w14:textId="77777777" w:rsidTr="0014192D">
        <w:tc>
          <w:tcPr>
            <w:tcW w:w="2552" w:type="dxa"/>
            <w:tcBorders>
              <w:top w:val="single" w:sz="8" w:space="0" w:color="000000"/>
              <w:left w:val="single" w:sz="8" w:space="0" w:color="000000"/>
              <w:bottom w:val="single" w:sz="8" w:space="0" w:color="000000"/>
            </w:tcBorders>
          </w:tcPr>
          <w:p w14:paraId="05C6D02E"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C</w:t>
            </w:r>
          </w:p>
        </w:tc>
        <w:tc>
          <w:tcPr>
            <w:tcW w:w="2596" w:type="dxa"/>
            <w:tcBorders>
              <w:top w:val="single" w:sz="8" w:space="0" w:color="000000"/>
              <w:left w:val="single" w:sz="8" w:space="0" w:color="000000"/>
              <w:bottom w:val="single" w:sz="8" w:space="0" w:color="000000"/>
            </w:tcBorders>
          </w:tcPr>
          <w:p w14:paraId="372D2BD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CAMBIO</w:t>
            </w:r>
          </w:p>
        </w:tc>
        <w:tc>
          <w:tcPr>
            <w:tcW w:w="4491" w:type="dxa"/>
            <w:tcBorders>
              <w:top w:val="single" w:sz="4" w:space="0" w:color="000000"/>
              <w:left w:val="single" w:sz="4" w:space="0" w:color="000000"/>
            </w:tcBorders>
          </w:tcPr>
          <w:p w14:paraId="5AF864C5"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NOMBRE Y FIRMA DEL PROVEEDOR.</w:t>
            </w:r>
          </w:p>
        </w:tc>
        <w:tc>
          <w:tcPr>
            <w:tcW w:w="160" w:type="dxa"/>
          </w:tcPr>
          <w:p w14:paraId="063ECF3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Cs w:val="20"/>
                <w:lang w:val="es-ES_tradnl" w:eastAsia="ar-SA"/>
              </w:rPr>
            </w:pPr>
          </w:p>
        </w:tc>
      </w:tr>
    </w:tbl>
    <w:p w14:paraId="3A26A6F7"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LinePrinter"/>
          <w:b/>
          <w:szCs w:val="20"/>
          <w:lang w:val="es-ES_tradnl" w:eastAsia="ar-SA"/>
        </w:rPr>
      </w:pPr>
    </w:p>
    <w:p w14:paraId="77E037DB"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LinePrinter"/>
          <w:b/>
          <w:szCs w:val="20"/>
          <w:lang w:val="es-ES_tradnl" w:eastAsia="ar-SA"/>
        </w:rPr>
      </w:pPr>
    </w:p>
    <w:p w14:paraId="2CE395F2" w14:textId="77777777" w:rsidR="0013648D" w:rsidRDefault="0013648D" w:rsidP="00F52A02">
      <w:pPr>
        <w:widowControl w:val="0"/>
        <w:suppressAutoHyphens/>
        <w:overflowPunct w:val="0"/>
        <w:autoSpaceDE w:val="0"/>
        <w:spacing w:after="0" w:line="240" w:lineRule="auto"/>
        <w:jc w:val="center"/>
        <w:textAlignment w:val="baseline"/>
        <w:rPr>
          <w:rFonts w:ascii="Geomanist" w:eastAsia="Times New Roman" w:hAnsi="Geomanist" w:cs="LinePrinter"/>
          <w:b/>
          <w:sz w:val="20"/>
          <w:szCs w:val="20"/>
          <w:lang w:val="es-ES_tradnl" w:eastAsia="ar-SA"/>
        </w:rPr>
      </w:pPr>
    </w:p>
    <w:p w14:paraId="2DD74686" w14:textId="0DC8049E"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LinePrinter"/>
          <w:b/>
          <w:sz w:val="20"/>
          <w:szCs w:val="20"/>
          <w:lang w:val="es-ES_tradnl" w:eastAsia="ar-SA"/>
        </w:rPr>
      </w:pPr>
      <w:r w:rsidRPr="005E1B91">
        <w:rPr>
          <w:rFonts w:ascii="Geomanist" w:eastAsia="Times New Roman" w:hAnsi="Geomanist" w:cs="LinePrinter"/>
          <w:b/>
          <w:sz w:val="20"/>
          <w:szCs w:val="20"/>
          <w:lang w:val="es-ES_tradnl" w:eastAsia="ar-SA"/>
        </w:rPr>
        <w:t xml:space="preserve">HOJAS DE REVISIÓN DE MONTACARGAS ELÉCTRICOS.    </w:t>
      </w:r>
      <w:r w:rsidRPr="005E1B91">
        <w:rPr>
          <w:rFonts w:ascii="Geomanist" w:eastAsia="Times New Roman" w:hAnsi="Geomanist" w:cs="LinePrinter"/>
          <w:b/>
          <w:sz w:val="24"/>
          <w:szCs w:val="20"/>
          <w:lang w:val="es-ES_tradnl" w:eastAsia="ar-SA"/>
        </w:rPr>
        <w:t xml:space="preserve">  </w:t>
      </w:r>
      <w:r w:rsidRPr="005E1B91">
        <w:rPr>
          <w:rFonts w:ascii="Geomanist" w:eastAsia="Times New Roman" w:hAnsi="Geomanist" w:cs="LinePrinter"/>
          <w:b/>
          <w:sz w:val="20"/>
          <w:szCs w:val="20"/>
          <w:lang w:val="es-ES_tradnl" w:eastAsia="ar-SA"/>
        </w:rPr>
        <w:t>HOJA 2 – 3</w:t>
      </w:r>
    </w:p>
    <w:p w14:paraId="36B94B23" w14:textId="77777777" w:rsidR="00F52A02" w:rsidRPr="005E1B91" w:rsidRDefault="00F52A02" w:rsidP="00F52A02">
      <w:pPr>
        <w:widowControl w:val="0"/>
        <w:suppressAutoHyphens/>
        <w:overflowPunct w:val="0"/>
        <w:autoSpaceDE w:val="0"/>
        <w:spacing w:after="0" w:line="240" w:lineRule="auto"/>
        <w:ind w:left="8080" w:hanging="7513"/>
        <w:textAlignment w:val="baseline"/>
        <w:rPr>
          <w:rFonts w:ascii="Geomanist" w:eastAsia="Times New Roman" w:hAnsi="Geomanist" w:cs="LinePrinter"/>
          <w:b/>
          <w:sz w:val="24"/>
          <w:szCs w:val="20"/>
          <w:lang w:val="es-ES_tradnl" w:eastAsia="ar-SA"/>
        </w:rPr>
      </w:pPr>
    </w:p>
    <w:tbl>
      <w:tblPr>
        <w:tblW w:w="0" w:type="auto"/>
        <w:tblInd w:w="472" w:type="dxa"/>
        <w:tblLayout w:type="fixed"/>
        <w:tblCellMar>
          <w:left w:w="70" w:type="dxa"/>
          <w:right w:w="70" w:type="dxa"/>
        </w:tblCellMar>
        <w:tblLook w:val="0000" w:firstRow="0" w:lastRow="0" w:firstColumn="0" w:lastColumn="0" w:noHBand="0" w:noVBand="0"/>
      </w:tblPr>
      <w:tblGrid>
        <w:gridCol w:w="2112"/>
        <w:gridCol w:w="1574"/>
        <w:gridCol w:w="1417"/>
        <w:gridCol w:w="1917"/>
        <w:gridCol w:w="1344"/>
        <w:gridCol w:w="1724"/>
        <w:gridCol w:w="160"/>
        <w:gridCol w:w="15"/>
        <w:gridCol w:w="145"/>
        <w:gridCol w:w="15"/>
      </w:tblGrid>
      <w:tr w:rsidR="00F52A02" w:rsidRPr="005E1B91" w14:paraId="1FE80FBB" w14:textId="77777777" w:rsidTr="59FB440D">
        <w:trPr>
          <w:gridAfter w:val="4"/>
          <w:wAfter w:w="335" w:type="dxa"/>
        </w:trPr>
        <w:tc>
          <w:tcPr>
            <w:tcW w:w="2112" w:type="dxa"/>
            <w:tcBorders>
              <w:top w:val="single" w:sz="32" w:space="0" w:color="000000" w:themeColor="text1"/>
              <w:left w:val="single" w:sz="32" w:space="0" w:color="000000" w:themeColor="text1"/>
              <w:bottom w:val="single" w:sz="8" w:space="0" w:color="000000" w:themeColor="text1"/>
            </w:tcBorders>
          </w:tcPr>
          <w:p w14:paraId="14FC398D" w14:textId="77777777" w:rsidR="00431717"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NÚMERO </w:t>
            </w:r>
          </w:p>
          <w:p w14:paraId="7D8449FD" w14:textId="2B3897C9"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ECONÓMICO</w:t>
            </w:r>
          </w:p>
        </w:tc>
        <w:tc>
          <w:tcPr>
            <w:tcW w:w="4908" w:type="dxa"/>
            <w:gridSpan w:val="3"/>
            <w:tcBorders>
              <w:top w:val="single" w:sz="32" w:space="0" w:color="000000" w:themeColor="text1"/>
              <w:left w:val="single" w:sz="8" w:space="0" w:color="000000" w:themeColor="text1"/>
              <w:bottom w:val="single" w:sz="8" w:space="0" w:color="000000" w:themeColor="text1"/>
            </w:tcBorders>
          </w:tcPr>
          <w:p w14:paraId="57176BAA" w14:textId="77777777"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sz w:val="18"/>
                <w:szCs w:val="18"/>
                <w:lang w:val="es-ES" w:eastAsia="ar-SA"/>
              </w:rPr>
            </w:pPr>
            <w:r w:rsidRPr="005E1B91">
              <w:rPr>
                <w:rFonts w:ascii="Geomanist" w:eastAsia="Times New Roman" w:hAnsi="Geomanist" w:cs="LinePrinter"/>
                <w:sz w:val="18"/>
                <w:szCs w:val="18"/>
                <w:lang w:val="es-ES" w:eastAsia="ar-SA"/>
              </w:rPr>
              <w:t>MCA. MOD. Y N° DE SERIE</w:t>
            </w:r>
          </w:p>
          <w:p w14:paraId="388A433B"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18"/>
                <w:szCs w:val="20"/>
                <w:lang w:val="es-ES_tradnl" w:eastAsia="ar-SA"/>
              </w:rPr>
            </w:pPr>
          </w:p>
        </w:tc>
        <w:tc>
          <w:tcPr>
            <w:tcW w:w="3068" w:type="dxa"/>
            <w:gridSpan w:val="2"/>
            <w:tcBorders>
              <w:top w:val="single" w:sz="32" w:space="0" w:color="000000" w:themeColor="text1"/>
              <w:left w:val="single" w:sz="4" w:space="0" w:color="000000" w:themeColor="text1"/>
              <w:right w:val="single" w:sz="32" w:space="0" w:color="000000" w:themeColor="text1"/>
            </w:tcBorders>
          </w:tcPr>
          <w:p w14:paraId="2B420C8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FECHA</w:t>
            </w:r>
          </w:p>
        </w:tc>
      </w:tr>
      <w:tr w:rsidR="00F52A02" w:rsidRPr="005E1B91" w14:paraId="6BE9EB79" w14:textId="77777777" w:rsidTr="59FB440D">
        <w:trPr>
          <w:gridAfter w:val="4"/>
          <w:wAfter w:w="335" w:type="dxa"/>
        </w:trPr>
        <w:tc>
          <w:tcPr>
            <w:tcW w:w="5103" w:type="dxa"/>
            <w:gridSpan w:val="3"/>
            <w:tcBorders>
              <w:top w:val="single" w:sz="8" w:space="0" w:color="000000" w:themeColor="text1"/>
              <w:left w:val="single" w:sz="32" w:space="0" w:color="000000" w:themeColor="text1"/>
              <w:bottom w:val="single" w:sz="32" w:space="0" w:color="000000" w:themeColor="text1"/>
            </w:tcBorders>
          </w:tcPr>
          <w:p w14:paraId="24B04D9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UBICACIÓN:</w:t>
            </w:r>
          </w:p>
        </w:tc>
        <w:tc>
          <w:tcPr>
            <w:tcW w:w="4985" w:type="dxa"/>
            <w:gridSpan w:val="3"/>
            <w:tcBorders>
              <w:top w:val="single" w:sz="8" w:space="0" w:color="000000" w:themeColor="text1"/>
              <w:left w:val="single" w:sz="8" w:space="0" w:color="000000" w:themeColor="text1"/>
              <w:bottom w:val="single" w:sz="32" w:space="0" w:color="000000" w:themeColor="text1"/>
              <w:right w:val="single" w:sz="32" w:space="0" w:color="000000" w:themeColor="text1"/>
            </w:tcBorders>
          </w:tcPr>
          <w:p w14:paraId="38212DE1" w14:textId="67C470E3" w:rsidR="00F52A02" w:rsidRPr="0014192D" w:rsidRDefault="00F52A02" w:rsidP="0014192D">
            <w:pPr>
              <w:widowControl w:val="0"/>
              <w:suppressAutoHyphens/>
              <w:overflowPunct w:val="0"/>
              <w:autoSpaceDE w:val="0"/>
              <w:snapToGrid w:val="0"/>
              <w:spacing w:after="0" w:line="240" w:lineRule="auto"/>
              <w:textAlignment w:val="baseline"/>
              <w:rPr>
                <w:rFonts w:ascii="Geomanist" w:eastAsia="Times New Roman" w:hAnsi="Geomanist" w:cs="LinePrinter"/>
                <w:sz w:val="18"/>
                <w:szCs w:val="18"/>
                <w:lang w:val="es-ES" w:eastAsia="ar-SA"/>
              </w:rPr>
            </w:pPr>
            <w:proofErr w:type="spellStart"/>
            <w:r w:rsidRPr="005E1B91">
              <w:rPr>
                <w:rFonts w:ascii="Geomanist" w:eastAsia="Times New Roman" w:hAnsi="Geomanist" w:cs="LinePrinter"/>
                <w:sz w:val="18"/>
                <w:szCs w:val="18"/>
                <w:lang w:val="es-ES" w:eastAsia="ar-SA"/>
              </w:rPr>
              <w:t>Vo.Bo</w:t>
            </w:r>
            <w:proofErr w:type="spellEnd"/>
            <w:r w:rsidRPr="005E1B91">
              <w:rPr>
                <w:rFonts w:ascii="Geomanist" w:eastAsia="Times New Roman" w:hAnsi="Geomanist" w:cs="LinePrinter"/>
                <w:sz w:val="18"/>
                <w:szCs w:val="18"/>
                <w:lang w:val="es-ES" w:eastAsia="ar-SA"/>
              </w:rPr>
              <w:t>. JEFE DE CONSERVACIÓN DE UNIDAD.</w:t>
            </w:r>
          </w:p>
        </w:tc>
      </w:tr>
      <w:tr w:rsidR="00F52A02" w:rsidRPr="005E1B91" w14:paraId="770CC6E5" w14:textId="77777777" w:rsidTr="59FB440D">
        <w:trPr>
          <w:gridAfter w:val="1"/>
          <w:wAfter w:w="15" w:type="dxa"/>
        </w:trPr>
        <w:tc>
          <w:tcPr>
            <w:tcW w:w="3686" w:type="dxa"/>
            <w:gridSpan w:val="2"/>
            <w:tcBorders>
              <w:bottom w:val="single" w:sz="8" w:space="0" w:color="000000" w:themeColor="text1"/>
            </w:tcBorders>
          </w:tcPr>
          <w:p w14:paraId="07FB7FE4"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p>
        </w:tc>
        <w:tc>
          <w:tcPr>
            <w:tcW w:w="1417" w:type="dxa"/>
            <w:tcBorders>
              <w:top w:val="single" w:sz="8" w:space="0" w:color="000000" w:themeColor="text1"/>
              <w:left w:val="single" w:sz="8" w:space="0" w:color="000000" w:themeColor="text1"/>
              <w:bottom w:val="single" w:sz="8" w:space="0" w:color="000000" w:themeColor="text1"/>
            </w:tcBorders>
          </w:tcPr>
          <w:p w14:paraId="5A85C89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2"/>
                <w:szCs w:val="20"/>
                <w:lang w:val="es-ES_tradnl" w:eastAsia="ar-SA"/>
              </w:rPr>
            </w:pPr>
            <w:r w:rsidRPr="005E1B91">
              <w:rPr>
                <w:rFonts w:ascii="Geomanist" w:eastAsia="Times New Roman" w:hAnsi="Geomanist" w:cs="LinePrinter"/>
                <w:b/>
                <w:sz w:val="12"/>
                <w:szCs w:val="20"/>
                <w:lang w:val="es-ES_tradnl" w:eastAsia="ar-SA"/>
              </w:rPr>
              <w:t>ACCIÓN</w:t>
            </w:r>
          </w:p>
          <w:p w14:paraId="5665F5EA" w14:textId="50FD3198"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2"/>
                <w:szCs w:val="20"/>
                <w:lang w:val="es-ES_tradnl" w:eastAsia="ar-SA"/>
              </w:rPr>
            </w:pPr>
            <w:r w:rsidRPr="005E1B91">
              <w:rPr>
                <w:rFonts w:ascii="Geomanist" w:eastAsia="Times New Roman" w:hAnsi="Geomanist" w:cs="LinePrinter"/>
                <w:b/>
                <w:sz w:val="12"/>
                <w:szCs w:val="20"/>
                <w:lang w:val="es-ES_tradnl" w:eastAsia="ar-SA"/>
              </w:rPr>
              <w:t>REALIZADA</w:t>
            </w:r>
          </w:p>
        </w:tc>
        <w:tc>
          <w:tcPr>
            <w:tcW w:w="3261" w:type="dxa"/>
            <w:gridSpan w:val="2"/>
            <w:tcBorders>
              <w:top w:val="single" w:sz="8" w:space="0" w:color="000000" w:themeColor="text1"/>
              <w:left w:val="single" w:sz="8" w:space="0" w:color="000000" w:themeColor="text1"/>
              <w:bottom w:val="single" w:sz="8" w:space="0" w:color="000000" w:themeColor="text1"/>
            </w:tcBorders>
          </w:tcPr>
          <w:p w14:paraId="2097F2AB"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4" w:type="dxa"/>
            <w:tcBorders>
              <w:top w:val="single" w:sz="8" w:space="0" w:color="000000" w:themeColor="text1"/>
              <w:left w:val="single" w:sz="8" w:space="0" w:color="000000" w:themeColor="text1"/>
              <w:bottom w:val="single" w:sz="8" w:space="0" w:color="000000" w:themeColor="text1"/>
            </w:tcBorders>
          </w:tcPr>
          <w:p w14:paraId="1C6476D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2"/>
                <w:szCs w:val="20"/>
                <w:lang w:val="es-ES_tradnl" w:eastAsia="ar-SA"/>
              </w:rPr>
            </w:pPr>
            <w:r w:rsidRPr="005E1B91">
              <w:rPr>
                <w:rFonts w:ascii="Geomanist" w:eastAsia="Times New Roman" w:hAnsi="Geomanist" w:cs="LinePrinter"/>
                <w:b/>
                <w:sz w:val="12"/>
                <w:szCs w:val="20"/>
                <w:lang w:val="es-ES_tradnl" w:eastAsia="ar-SA"/>
              </w:rPr>
              <w:t>ACCIÓN</w:t>
            </w:r>
          </w:p>
          <w:p w14:paraId="004549BD" w14:textId="144F6EDD"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2"/>
                <w:szCs w:val="20"/>
                <w:lang w:val="es-ES_tradnl" w:eastAsia="ar-SA"/>
              </w:rPr>
            </w:pPr>
            <w:r w:rsidRPr="005E1B91">
              <w:rPr>
                <w:rFonts w:ascii="Geomanist" w:eastAsia="Times New Roman" w:hAnsi="Geomanist" w:cs="LinePrinter"/>
                <w:b/>
                <w:sz w:val="12"/>
                <w:szCs w:val="20"/>
                <w:lang w:val="es-ES_tradnl" w:eastAsia="ar-SA"/>
              </w:rPr>
              <w:t>REALIZADA</w:t>
            </w:r>
          </w:p>
        </w:tc>
        <w:tc>
          <w:tcPr>
            <w:tcW w:w="160" w:type="dxa"/>
            <w:tcBorders>
              <w:left w:val="single" w:sz="8" w:space="0" w:color="000000" w:themeColor="text1"/>
            </w:tcBorders>
          </w:tcPr>
          <w:p w14:paraId="7D2A934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6561E14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ED131F2" w14:textId="77777777" w:rsidTr="59FB440D">
        <w:tc>
          <w:tcPr>
            <w:tcW w:w="3686" w:type="dxa"/>
            <w:gridSpan w:val="2"/>
            <w:tcBorders>
              <w:top w:val="single" w:sz="8" w:space="0" w:color="000000" w:themeColor="text1"/>
              <w:left w:val="single" w:sz="8" w:space="0" w:color="000000" w:themeColor="text1"/>
            </w:tcBorders>
          </w:tcPr>
          <w:p w14:paraId="4037386D"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E.- LUBRICAR TODOS LOS </w:t>
            </w:r>
          </w:p>
        </w:tc>
        <w:tc>
          <w:tcPr>
            <w:tcW w:w="1417" w:type="dxa"/>
            <w:tcBorders>
              <w:top w:val="single" w:sz="8" w:space="0" w:color="000000" w:themeColor="text1"/>
              <w:left w:val="single" w:sz="8" w:space="0" w:color="000000" w:themeColor="text1"/>
            </w:tcBorders>
          </w:tcPr>
          <w:p w14:paraId="217C838B" w14:textId="77777777" w:rsidR="00F52A02" w:rsidRPr="005E1B91" w:rsidRDefault="00F52A02" w:rsidP="00F52A02">
            <w:pPr>
              <w:widowControl w:val="0"/>
              <w:suppressAutoHyphens/>
              <w:overflowPunct w:val="0"/>
              <w:autoSpaceDE w:val="0"/>
              <w:snapToGrid w:val="0"/>
              <w:spacing w:after="0" w:line="240" w:lineRule="auto"/>
              <w:ind w:firstLine="356"/>
              <w:textAlignment w:val="baseline"/>
              <w:rPr>
                <w:rFonts w:ascii="Geomanist" w:eastAsia="Times New Roman" w:hAnsi="Geomanist" w:cs="LinePrinter"/>
                <w:b/>
                <w:sz w:val="18"/>
                <w:szCs w:val="20"/>
                <w:lang w:val="es-ES_tradnl" w:eastAsia="ar-SA"/>
              </w:rPr>
            </w:pPr>
          </w:p>
        </w:tc>
        <w:tc>
          <w:tcPr>
            <w:tcW w:w="4985" w:type="dxa"/>
            <w:gridSpan w:val="3"/>
            <w:tcBorders>
              <w:top w:val="single" w:sz="8" w:space="0" w:color="000000" w:themeColor="text1"/>
              <w:left w:val="single" w:sz="8" w:space="0" w:color="000000" w:themeColor="text1"/>
            </w:tcBorders>
          </w:tcPr>
          <w:p w14:paraId="40CF2C1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2.8.- REVISIÓN Y REPARACIÓN EN CASO</w:t>
            </w:r>
          </w:p>
        </w:tc>
        <w:tc>
          <w:tcPr>
            <w:tcW w:w="175" w:type="dxa"/>
            <w:gridSpan w:val="2"/>
            <w:tcBorders>
              <w:left w:val="single" w:sz="8" w:space="0" w:color="000000" w:themeColor="text1"/>
            </w:tcBorders>
          </w:tcPr>
          <w:p w14:paraId="66DB117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7D3B163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9BE565D" w14:textId="77777777" w:rsidTr="59FB440D">
        <w:tc>
          <w:tcPr>
            <w:tcW w:w="3686" w:type="dxa"/>
            <w:gridSpan w:val="2"/>
            <w:tcBorders>
              <w:left w:val="single" w:sz="8" w:space="0" w:color="000000" w:themeColor="text1"/>
            </w:tcBorders>
          </w:tcPr>
          <w:p w14:paraId="1A7600A2"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VARILLAJES Y ARTICULACIO-</w:t>
            </w:r>
          </w:p>
        </w:tc>
        <w:tc>
          <w:tcPr>
            <w:tcW w:w="1417" w:type="dxa"/>
            <w:tcBorders>
              <w:left w:val="single" w:sz="8" w:space="0" w:color="000000" w:themeColor="text1"/>
            </w:tcBorders>
          </w:tcPr>
          <w:p w14:paraId="3C031A06" w14:textId="77777777" w:rsidR="00F52A02" w:rsidRPr="005E1B91" w:rsidRDefault="00F52A02" w:rsidP="00F52A02">
            <w:pPr>
              <w:widowControl w:val="0"/>
              <w:suppressAutoHyphens/>
              <w:overflowPunct w:val="0"/>
              <w:autoSpaceDE w:val="0"/>
              <w:snapToGrid w:val="0"/>
              <w:spacing w:after="0" w:line="240" w:lineRule="auto"/>
              <w:ind w:left="214"/>
              <w:textAlignment w:val="baseline"/>
              <w:rPr>
                <w:rFonts w:ascii="Geomanist" w:eastAsia="Times New Roman" w:hAnsi="Geomanist" w:cs="LinePrinter"/>
                <w:b/>
                <w:sz w:val="18"/>
                <w:szCs w:val="20"/>
                <w:lang w:val="es-ES_tradnl" w:eastAsia="ar-SA"/>
              </w:rPr>
            </w:pPr>
          </w:p>
        </w:tc>
        <w:tc>
          <w:tcPr>
            <w:tcW w:w="4985" w:type="dxa"/>
            <w:gridSpan w:val="3"/>
            <w:tcBorders>
              <w:left w:val="single" w:sz="8" w:space="0" w:color="000000" w:themeColor="text1"/>
              <w:bottom w:val="single" w:sz="8" w:space="0" w:color="000000" w:themeColor="text1"/>
            </w:tcBorders>
          </w:tcPr>
          <w:p w14:paraId="5E0A237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NECESARIO DE INTERRUPTORES.</w:t>
            </w:r>
          </w:p>
        </w:tc>
        <w:tc>
          <w:tcPr>
            <w:tcW w:w="175" w:type="dxa"/>
            <w:gridSpan w:val="2"/>
            <w:tcBorders>
              <w:left w:val="single" w:sz="8" w:space="0" w:color="000000" w:themeColor="text1"/>
            </w:tcBorders>
          </w:tcPr>
          <w:p w14:paraId="4600149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0C22450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D5B1AB3" w14:textId="77777777" w:rsidTr="59FB440D">
        <w:tc>
          <w:tcPr>
            <w:tcW w:w="3686" w:type="dxa"/>
            <w:gridSpan w:val="2"/>
            <w:tcBorders>
              <w:left w:val="single" w:sz="8" w:space="0" w:color="000000" w:themeColor="text1"/>
              <w:bottom w:val="single" w:sz="8" w:space="0" w:color="000000" w:themeColor="text1"/>
            </w:tcBorders>
          </w:tcPr>
          <w:p w14:paraId="3603F232"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NES DEL SISTEMA.</w:t>
            </w:r>
          </w:p>
        </w:tc>
        <w:tc>
          <w:tcPr>
            <w:tcW w:w="1417" w:type="dxa"/>
            <w:tcBorders>
              <w:left w:val="single" w:sz="8" w:space="0" w:color="000000" w:themeColor="text1"/>
              <w:bottom w:val="single" w:sz="8" w:space="0" w:color="000000" w:themeColor="text1"/>
            </w:tcBorders>
          </w:tcPr>
          <w:p w14:paraId="506F3BC9"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p>
        </w:tc>
        <w:tc>
          <w:tcPr>
            <w:tcW w:w="3261" w:type="dxa"/>
            <w:gridSpan w:val="2"/>
            <w:tcBorders>
              <w:top w:val="single" w:sz="8" w:space="0" w:color="000000" w:themeColor="text1"/>
              <w:left w:val="single" w:sz="8" w:space="0" w:color="000000" w:themeColor="text1"/>
            </w:tcBorders>
          </w:tcPr>
          <w:p w14:paraId="56555CC5"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A.- INTERRUPTOR ADELANTE-</w:t>
            </w:r>
          </w:p>
        </w:tc>
        <w:tc>
          <w:tcPr>
            <w:tcW w:w="1724" w:type="dxa"/>
            <w:tcBorders>
              <w:top w:val="single" w:sz="8" w:space="0" w:color="000000" w:themeColor="text1"/>
              <w:left w:val="single" w:sz="8" w:space="0" w:color="000000" w:themeColor="text1"/>
            </w:tcBorders>
          </w:tcPr>
          <w:p w14:paraId="23D4C7BC"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4FF4CC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4131C4E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8F026EF" w14:textId="77777777" w:rsidTr="59FB440D">
        <w:tc>
          <w:tcPr>
            <w:tcW w:w="3686" w:type="dxa"/>
            <w:gridSpan w:val="2"/>
            <w:tcBorders>
              <w:top w:val="single" w:sz="8" w:space="0" w:color="000000" w:themeColor="text1"/>
              <w:left w:val="single" w:sz="8" w:space="0" w:color="000000" w:themeColor="text1"/>
            </w:tcBorders>
          </w:tcPr>
          <w:p w14:paraId="1B1BFD87"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F.-VERIFICAR LAS CONDICIO-</w:t>
            </w:r>
          </w:p>
        </w:tc>
        <w:tc>
          <w:tcPr>
            <w:tcW w:w="1417" w:type="dxa"/>
            <w:tcBorders>
              <w:top w:val="single" w:sz="8" w:space="0" w:color="000000" w:themeColor="text1"/>
              <w:left w:val="single" w:sz="8" w:space="0" w:color="000000" w:themeColor="text1"/>
            </w:tcBorders>
          </w:tcPr>
          <w:p w14:paraId="1BD9D5D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bottom w:val="single" w:sz="8" w:space="0" w:color="000000" w:themeColor="text1"/>
            </w:tcBorders>
          </w:tcPr>
          <w:p w14:paraId="0EEE9DD6"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REVERSA</w:t>
            </w:r>
          </w:p>
        </w:tc>
        <w:tc>
          <w:tcPr>
            <w:tcW w:w="1724" w:type="dxa"/>
            <w:tcBorders>
              <w:left w:val="single" w:sz="8" w:space="0" w:color="000000" w:themeColor="text1"/>
              <w:bottom w:val="single" w:sz="8" w:space="0" w:color="000000" w:themeColor="text1"/>
            </w:tcBorders>
          </w:tcPr>
          <w:p w14:paraId="7329DBB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75" w:type="dxa"/>
            <w:gridSpan w:val="2"/>
            <w:tcBorders>
              <w:left w:val="single" w:sz="8" w:space="0" w:color="000000" w:themeColor="text1"/>
            </w:tcBorders>
          </w:tcPr>
          <w:p w14:paraId="27DE74B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1C31435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4E8B8B7" w14:textId="77777777" w:rsidTr="59FB440D">
        <w:tc>
          <w:tcPr>
            <w:tcW w:w="3686" w:type="dxa"/>
            <w:gridSpan w:val="2"/>
            <w:tcBorders>
              <w:left w:val="single" w:sz="8" w:space="0" w:color="000000" w:themeColor="text1"/>
            </w:tcBorders>
          </w:tcPr>
          <w:p w14:paraId="2012749F"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NES DE LAS BALATAS </w:t>
            </w:r>
          </w:p>
        </w:tc>
        <w:tc>
          <w:tcPr>
            <w:tcW w:w="1417" w:type="dxa"/>
            <w:tcBorders>
              <w:left w:val="single" w:sz="8" w:space="0" w:color="000000" w:themeColor="text1"/>
            </w:tcBorders>
          </w:tcPr>
          <w:p w14:paraId="7F10AA6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top w:val="single" w:sz="8" w:space="0" w:color="000000" w:themeColor="text1"/>
              <w:left w:val="single" w:sz="8" w:space="0" w:color="000000" w:themeColor="text1"/>
            </w:tcBorders>
          </w:tcPr>
          <w:p w14:paraId="3D66764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2.9.- REVISIÓN Y REPARACIÓN EN </w:t>
            </w:r>
          </w:p>
        </w:tc>
        <w:tc>
          <w:tcPr>
            <w:tcW w:w="1724" w:type="dxa"/>
            <w:tcBorders>
              <w:top w:val="single" w:sz="8" w:space="0" w:color="000000" w:themeColor="text1"/>
            </w:tcBorders>
          </w:tcPr>
          <w:p w14:paraId="1ED37C0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75" w:type="dxa"/>
            <w:gridSpan w:val="2"/>
            <w:tcBorders>
              <w:left w:val="single" w:sz="8" w:space="0" w:color="000000" w:themeColor="text1"/>
            </w:tcBorders>
          </w:tcPr>
          <w:p w14:paraId="324AA96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7552CF5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9A3DAB1" w14:textId="77777777" w:rsidTr="59FB440D">
        <w:tc>
          <w:tcPr>
            <w:tcW w:w="3686" w:type="dxa"/>
            <w:gridSpan w:val="2"/>
            <w:tcBorders>
              <w:left w:val="single" w:sz="8" w:space="0" w:color="000000" w:themeColor="text1"/>
            </w:tcBorders>
          </w:tcPr>
          <w:p w14:paraId="6F02E6DF"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CAMBIANDOLAS EN CASO </w:t>
            </w:r>
          </w:p>
        </w:tc>
        <w:tc>
          <w:tcPr>
            <w:tcW w:w="1417" w:type="dxa"/>
            <w:tcBorders>
              <w:left w:val="single" w:sz="8" w:space="0" w:color="000000" w:themeColor="text1"/>
            </w:tcBorders>
          </w:tcPr>
          <w:p w14:paraId="5D5FE12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tcBorders>
          </w:tcPr>
          <w:p w14:paraId="424DCE51" w14:textId="77777777" w:rsidR="00F52A02" w:rsidRPr="005E1B91" w:rsidRDefault="00F52A02" w:rsidP="00F52A02">
            <w:pPr>
              <w:widowControl w:val="0"/>
              <w:suppressAutoHyphens/>
              <w:overflowPunct w:val="0"/>
              <w:autoSpaceDE w:val="0"/>
              <w:snapToGrid w:val="0"/>
              <w:spacing w:after="0" w:line="240" w:lineRule="auto"/>
              <w:ind w:firstLine="356"/>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CASO NECESARIO DE LA </w:t>
            </w:r>
          </w:p>
        </w:tc>
        <w:tc>
          <w:tcPr>
            <w:tcW w:w="1724" w:type="dxa"/>
          </w:tcPr>
          <w:p w14:paraId="3DF0CCE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59F1545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1A3E789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38D5A18" w14:textId="77777777" w:rsidTr="59FB440D">
        <w:tc>
          <w:tcPr>
            <w:tcW w:w="3686" w:type="dxa"/>
            <w:gridSpan w:val="2"/>
            <w:tcBorders>
              <w:left w:val="single" w:sz="8" w:space="0" w:color="000000" w:themeColor="text1"/>
              <w:bottom w:val="single" w:sz="8" w:space="0" w:color="000000" w:themeColor="text1"/>
            </w:tcBorders>
          </w:tcPr>
          <w:p w14:paraId="4E09A2D9" w14:textId="77777777" w:rsidR="00F52A02" w:rsidRPr="005E1B91" w:rsidRDefault="00F52A02" w:rsidP="00F52A02">
            <w:pPr>
              <w:widowControl w:val="0"/>
              <w:suppressAutoHyphens/>
              <w:overflowPunct w:val="0"/>
              <w:autoSpaceDE w:val="0"/>
              <w:snapToGrid w:val="0"/>
              <w:spacing w:after="0" w:line="240" w:lineRule="auto"/>
              <w:ind w:firstLine="356"/>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NECESARIO.</w:t>
            </w:r>
          </w:p>
        </w:tc>
        <w:tc>
          <w:tcPr>
            <w:tcW w:w="1417" w:type="dxa"/>
            <w:tcBorders>
              <w:left w:val="single" w:sz="8" w:space="0" w:color="000000" w:themeColor="text1"/>
              <w:bottom w:val="single" w:sz="8" w:space="0" w:color="000000" w:themeColor="text1"/>
            </w:tcBorders>
          </w:tcPr>
          <w:p w14:paraId="62B943E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bottom w:val="single" w:sz="8" w:space="0" w:color="000000" w:themeColor="text1"/>
            </w:tcBorders>
          </w:tcPr>
          <w:p w14:paraId="786F1CC1" w14:textId="77777777" w:rsidR="00F52A02" w:rsidRPr="005E1B91" w:rsidRDefault="00F52A02" w:rsidP="00F52A02">
            <w:pPr>
              <w:widowControl w:val="0"/>
              <w:suppressAutoHyphens/>
              <w:overflowPunct w:val="0"/>
              <w:autoSpaceDE w:val="0"/>
              <w:snapToGrid w:val="0"/>
              <w:spacing w:after="0" w:line="240" w:lineRule="auto"/>
              <w:ind w:firstLine="356"/>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INSTALACIÓN ELÉCTRICA.</w:t>
            </w:r>
          </w:p>
        </w:tc>
        <w:tc>
          <w:tcPr>
            <w:tcW w:w="1724" w:type="dxa"/>
            <w:tcBorders>
              <w:bottom w:val="single" w:sz="8" w:space="0" w:color="000000" w:themeColor="text1"/>
            </w:tcBorders>
          </w:tcPr>
          <w:p w14:paraId="59AF138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2C8CB57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2D19D85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A22B7BB" w14:textId="77777777" w:rsidTr="59FB440D">
        <w:tc>
          <w:tcPr>
            <w:tcW w:w="3686" w:type="dxa"/>
            <w:gridSpan w:val="2"/>
            <w:vMerge w:val="restart"/>
            <w:tcBorders>
              <w:top w:val="single" w:sz="8" w:space="0" w:color="000000" w:themeColor="text1"/>
              <w:left w:val="single" w:sz="8" w:space="0" w:color="000000" w:themeColor="text1"/>
            </w:tcBorders>
          </w:tcPr>
          <w:p w14:paraId="70C63869"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G.- VERIFICAR EL LÍQUIDO DE</w:t>
            </w:r>
          </w:p>
          <w:p w14:paraId="7F6F1159"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FRENOS Y COMPLETAR SI</w:t>
            </w:r>
          </w:p>
          <w:p w14:paraId="62F97140"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ES NECESARIO.</w:t>
            </w:r>
          </w:p>
        </w:tc>
        <w:tc>
          <w:tcPr>
            <w:tcW w:w="1417" w:type="dxa"/>
            <w:tcBorders>
              <w:top w:val="single" w:sz="8" w:space="0" w:color="000000" w:themeColor="text1"/>
              <w:left w:val="single" w:sz="8" w:space="0" w:color="000000" w:themeColor="text1"/>
            </w:tcBorders>
          </w:tcPr>
          <w:p w14:paraId="167A901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top w:val="single" w:sz="8" w:space="0" w:color="000000" w:themeColor="text1"/>
              <w:left w:val="single" w:sz="8" w:space="0" w:color="000000" w:themeColor="text1"/>
              <w:bottom w:val="single" w:sz="8" w:space="0" w:color="000000" w:themeColor="text1"/>
            </w:tcBorders>
          </w:tcPr>
          <w:p w14:paraId="76F5EAFC"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A.- FUSIBLES.</w:t>
            </w:r>
          </w:p>
        </w:tc>
        <w:tc>
          <w:tcPr>
            <w:tcW w:w="1724" w:type="dxa"/>
            <w:tcBorders>
              <w:top w:val="single" w:sz="8" w:space="0" w:color="000000" w:themeColor="text1"/>
              <w:left w:val="single" w:sz="8" w:space="0" w:color="000000" w:themeColor="text1"/>
              <w:bottom w:val="single" w:sz="8" w:space="0" w:color="000000" w:themeColor="text1"/>
            </w:tcBorders>
          </w:tcPr>
          <w:p w14:paraId="5344CDB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1193DAC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703D48E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82750C7" w14:textId="77777777" w:rsidTr="59FB440D">
        <w:tc>
          <w:tcPr>
            <w:tcW w:w="3686" w:type="dxa"/>
            <w:gridSpan w:val="2"/>
            <w:vMerge/>
          </w:tcPr>
          <w:p w14:paraId="20EF7DD7"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417" w:type="dxa"/>
            <w:tcBorders>
              <w:top w:val="single" w:sz="8" w:space="0" w:color="000000" w:themeColor="text1"/>
              <w:left w:val="single" w:sz="8" w:space="0" w:color="000000" w:themeColor="text1"/>
            </w:tcBorders>
          </w:tcPr>
          <w:p w14:paraId="1EBB732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top w:val="single" w:sz="8" w:space="0" w:color="000000" w:themeColor="text1"/>
              <w:left w:val="single" w:sz="8" w:space="0" w:color="000000" w:themeColor="text1"/>
              <w:bottom w:val="single" w:sz="8" w:space="0" w:color="000000" w:themeColor="text1"/>
            </w:tcBorders>
          </w:tcPr>
          <w:p w14:paraId="183D750A"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B.- FOCOS.</w:t>
            </w:r>
          </w:p>
        </w:tc>
        <w:tc>
          <w:tcPr>
            <w:tcW w:w="1724" w:type="dxa"/>
            <w:tcBorders>
              <w:top w:val="single" w:sz="8" w:space="0" w:color="000000" w:themeColor="text1"/>
              <w:left w:val="single" w:sz="8" w:space="0" w:color="000000" w:themeColor="text1"/>
              <w:bottom w:val="single" w:sz="8" w:space="0" w:color="000000" w:themeColor="text1"/>
            </w:tcBorders>
          </w:tcPr>
          <w:p w14:paraId="08BFBA4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E591D3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7BC38DE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05B34E8" w14:textId="77777777" w:rsidTr="59FB440D">
        <w:tc>
          <w:tcPr>
            <w:tcW w:w="3686" w:type="dxa"/>
            <w:gridSpan w:val="2"/>
            <w:vMerge/>
          </w:tcPr>
          <w:p w14:paraId="375299F7"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417" w:type="dxa"/>
            <w:tcBorders>
              <w:left w:val="single" w:sz="8" w:space="0" w:color="000000" w:themeColor="text1"/>
            </w:tcBorders>
          </w:tcPr>
          <w:p w14:paraId="76E970F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4985" w:type="dxa"/>
            <w:gridSpan w:val="3"/>
            <w:tcBorders>
              <w:top w:val="single" w:sz="8" w:space="0" w:color="000000" w:themeColor="text1"/>
              <w:left w:val="single" w:sz="8" w:space="0" w:color="000000" w:themeColor="text1"/>
            </w:tcBorders>
          </w:tcPr>
          <w:p w14:paraId="74A0BF6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2.10.- REVISIÓN DE COMPONENTES                                                ELECTRÓNICOS</w:t>
            </w:r>
          </w:p>
        </w:tc>
        <w:tc>
          <w:tcPr>
            <w:tcW w:w="175" w:type="dxa"/>
            <w:gridSpan w:val="2"/>
            <w:tcBorders>
              <w:left w:val="single" w:sz="8" w:space="0" w:color="000000" w:themeColor="text1"/>
            </w:tcBorders>
          </w:tcPr>
          <w:p w14:paraId="55DC9BE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0B54D42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B0A2463" w14:textId="77777777" w:rsidTr="59FB440D">
        <w:tc>
          <w:tcPr>
            <w:tcW w:w="3686" w:type="dxa"/>
            <w:gridSpan w:val="2"/>
            <w:tcBorders>
              <w:left w:val="single" w:sz="8" w:space="0" w:color="000000" w:themeColor="text1"/>
              <w:bottom w:val="single" w:sz="8" w:space="0" w:color="000000" w:themeColor="text1"/>
            </w:tcBorders>
          </w:tcPr>
          <w:p w14:paraId="56097B3A"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417" w:type="dxa"/>
            <w:tcBorders>
              <w:left w:val="single" w:sz="8" w:space="0" w:color="000000" w:themeColor="text1"/>
              <w:bottom w:val="single" w:sz="8" w:space="0" w:color="000000" w:themeColor="text1"/>
            </w:tcBorders>
          </w:tcPr>
          <w:p w14:paraId="44C93CD5"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p>
        </w:tc>
        <w:tc>
          <w:tcPr>
            <w:tcW w:w="4985" w:type="dxa"/>
            <w:gridSpan w:val="3"/>
            <w:tcBorders>
              <w:left w:val="single" w:sz="8" w:space="0" w:color="000000" w:themeColor="text1"/>
              <w:bottom w:val="single" w:sz="8" w:space="0" w:color="000000" w:themeColor="text1"/>
            </w:tcBorders>
          </w:tcPr>
          <w:p w14:paraId="772F8C45"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Y REPARACIÓN EN CASO NECESARIO.</w:t>
            </w:r>
          </w:p>
        </w:tc>
        <w:tc>
          <w:tcPr>
            <w:tcW w:w="175" w:type="dxa"/>
            <w:gridSpan w:val="2"/>
            <w:tcBorders>
              <w:left w:val="single" w:sz="8" w:space="0" w:color="000000" w:themeColor="text1"/>
            </w:tcBorders>
          </w:tcPr>
          <w:p w14:paraId="76252B8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gridSpan w:val="2"/>
          </w:tcPr>
          <w:p w14:paraId="0B049D1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5710BD52" w14:textId="77777777" w:rsidTr="59FB440D">
        <w:tc>
          <w:tcPr>
            <w:tcW w:w="3686" w:type="dxa"/>
            <w:gridSpan w:val="2"/>
            <w:tcBorders>
              <w:top w:val="single" w:sz="8" w:space="0" w:color="000000" w:themeColor="text1"/>
              <w:left w:val="single" w:sz="8" w:space="0" w:color="000000" w:themeColor="text1"/>
            </w:tcBorders>
          </w:tcPr>
          <w:p w14:paraId="5F22BEE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2.6.- REVISIÓN DE LA TRANSMISIÓN</w:t>
            </w:r>
          </w:p>
        </w:tc>
        <w:tc>
          <w:tcPr>
            <w:tcW w:w="1417" w:type="dxa"/>
            <w:tcBorders>
              <w:top w:val="single" w:sz="8" w:space="0" w:color="000000" w:themeColor="text1"/>
              <w:left w:val="single" w:sz="8" w:space="0" w:color="000000" w:themeColor="text1"/>
            </w:tcBorders>
          </w:tcPr>
          <w:p w14:paraId="5303AFE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3261" w:type="dxa"/>
            <w:gridSpan w:val="2"/>
            <w:tcBorders>
              <w:top w:val="single" w:sz="8" w:space="0" w:color="000000" w:themeColor="text1"/>
              <w:left w:val="single" w:sz="8" w:space="0" w:color="000000" w:themeColor="text1"/>
              <w:bottom w:val="single" w:sz="8" w:space="0" w:color="000000" w:themeColor="text1"/>
            </w:tcBorders>
          </w:tcPr>
          <w:p w14:paraId="4F807CB9"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A.- PANEL AUXILIAR.</w:t>
            </w:r>
          </w:p>
        </w:tc>
        <w:tc>
          <w:tcPr>
            <w:tcW w:w="1724" w:type="dxa"/>
            <w:tcBorders>
              <w:top w:val="single" w:sz="8" w:space="0" w:color="000000" w:themeColor="text1"/>
              <w:left w:val="single" w:sz="8" w:space="0" w:color="000000" w:themeColor="text1"/>
              <w:bottom w:val="single" w:sz="8" w:space="0" w:color="000000" w:themeColor="text1"/>
            </w:tcBorders>
          </w:tcPr>
          <w:p w14:paraId="0F3DA17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4A675CE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gridSpan w:val="2"/>
          </w:tcPr>
          <w:p w14:paraId="7A6385C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07B95B29" w14:textId="77777777" w:rsidTr="59FB440D">
        <w:tc>
          <w:tcPr>
            <w:tcW w:w="3686" w:type="dxa"/>
            <w:gridSpan w:val="2"/>
            <w:tcBorders>
              <w:left w:val="single" w:sz="8" w:space="0" w:color="000000" w:themeColor="text1"/>
            </w:tcBorders>
          </w:tcPr>
          <w:p w14:paraId="383BE74E"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EFECTUANDO SU REPARACIÓN O</w:t>
            </w:r>
          </w:p>
        </w:tc>
        <w:tc>
          <w:tcPr>
            <w:tcW w:w="1417" w:type="dxa"/>
            <w:tcBorders>
              <w:left w:val="single" w:sz="8" w:space="0" w:color="000000" w:themeColor="text1"/>
            </w:tcBorders>
          </w:tcPr>
          <w:p w14:paraId="6D25601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3261" w:type="dxa"/>
            <w:gridSpan w:val="2"/>
            <w:tcBorders>
              <w:top w:val="single" w:sz="8" w:space="0" w:color="000000" w:themeColor="text1"/>
              <w:left w:val="single" w:sz="8" w:space="0" w:color="000000" w:themeColor="text1"/>
              <w:bottom w:val="single" w:sz="8" w:space="0" w:color="000000" w:themeColor="text1"/>
            </w:tcBorders>
          </w:tcPr>
          <w:p w14:paraId="4DE5555C"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B.- PANEL DE CONTROL.</w:t>
            </w:r>
          </w:p>
        </w:tc>
        <w:tc>
          <w:tcPr>
            <w:tcW w:w="1724" w:type="dxa"/>
            <w:tcBorders>
              <w:top w:val="single" w:sz="8" w:space="0" w:color="000000" w:themeColor="text1"/>
              <w:left w:val="single" w:sz="8" w:space="0" w:color="000000" w:themeColor="text1"/>
              <w:bottom w:val="single" w:sz="8" w:space="0" w:color="000000" w:themeColor="text1"/>
            </w:tcBorders>
          </w:tcPr>
          <w:p w14:paraId="72088B0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4CC9845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gridSpan w:val="2"/>
          </w:tcPr>
          <w:p w14:paraId="69E816A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6C826DDE" w14:textId="77777777" w:rsidTr="59FB440D">
        <w:tc>
          <w:tcPr>
            <w:tcW w:w="3686" w:type="dxa"/>
            <w:gridSpan w:val="2"/>
            <w:tcBorders>
              <w:left w:val="single" w:sz="8" w:space="0" w:color="000000" w:themeColor="text1"/>
              <w:bottom w:val="single" w:sz="8" w:space="0" w:color="000000" w:themeColor="text1"/>
            </w:tcBorders>
          </w:tcPr>
          <w:p w14:paraId="6CEAF59B"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CAMBIO EN CASO DE REQUERIRSE.</w:t>
            </w:r>
          </w:p>
        </w:tc>
        <w:tc>
          <w:tcPr>
            <w:tcW w:w="1417" w:type="dxa"/>
            <w:tcBorders>
              <w:left w:val="single" w:sz="8" w:space="0" w:color="000000" w:themeColor="text1"/>
              <w:bottom w:val="single" w:sz="8" w:space="0" w:color="000000" w:themeColor="text1"/>
            </w:tcBorders>
          </w:tcPr>
          <w:p w14:paraId="0CDD209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3261" w:type="dxa"/>
            <w:gridSpan w:val="2"/>
            <w:tcBorders>
              <w:top w:val="single" w:sz="8" w:space="0" w:color="000000" w:themeColor="text1"/>
              <w:left w:val="single" w:sz="8" w:space="0" w:color="000000" w:themeColor="text1"/>
              <w:bottom w:val="single" w:sz="8" w:space="0" w:color="000000" w:themeColor="text1"/>
            </w:tcBorders>
          </w:tcPr>
          <w:p w14:paraId="1A38F0B1"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 CONTACTORES.</w:t>
            </w:r>
          </w:p>
        </w:tc>
        <w:tc>
          <w:tcPr>
            <w:tcW w:w="1724" w:type="dxa"/>
            <w:tcBorders>
              <w:top w:val="single" w:sz="8" w:space="0" w:color="000000" w:themeColor="text1"/>
              <w:left w:val="single" w:sz="8" w:space="0" w:color="000000" w:themeColor="text1"/>
              <w:bottom w:val="single" w:sz="8" w:space="0" w:color="000000" w:themeColor="text1"/>
            </w:tcBorders>
          </w:tcPr>
          <w:p w14:paraId="15767EF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DF2445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gridSpan w:val="2"/>
          </w:tcPr>
          <w:p w14:paraId="5235942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58C7DC1F" w14:textId="77777777" w:rsidTr="59FB440D">
        <w:tc>
          <w:tcPr>
            <w:tcW w:w="5103" w:type="dxa"/>
            <w:gridSpan w:val="3"/>
            <w:tcBorders>
              <w:top w:val="single" w:sz="8" w:space="0" w:color="000000" w:themeColor="text1"/>
              <w:left w:val="single" w:sz="8" w:space="0" w:color="000000" w:themeColor="text1"/>
            </w:tcBorders>
          </w:tcPr>
          <w:p w14:paraId="62BDD09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2.7.- REVISIÓN Y REPARACIÓN DE UNIDAD MOTRIZ</w:t>
            </w:r>
          </w:p>
        </w:tc>
        <w:tc>
          <w:tcPr>
            <w:tcW w:w="3261" w:type="dxa"/>
            <w:gridSpan w:val="2"/>
            <w:tcBorders>
              <w:top w:val="single" w:sz="8" w:space="0" w:color="000000" w:themeColor="text1"/>
              <w:left w:val="single" w:sz="8" w:space="0" w:color="000000" w:themeColor="text1"/>
              <w:bottom w:val="single" w:sz="8" w:space="0" w:color="000000" w:themeColor="text1"/>
            </w:tcBorders>
          </w:tcPr>
          <w:p w14:paraId="26F7FCE9"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n-US" w:eastAsia="ar-SA"/>
              </w:rPr>
            </w:pPr>
            <w:r w:rsidRPr="005E1B91">
              <w:rPr>
                <w:rFonts w:ascii="Geomanist" w:eastAsia="Times New Roman" w:hAnsi="Geomanist" w:cs="LinePrinter"/>
                <w:sz w:val="18"/>
                <w:szCs w:val="20"/>
                <w:lang w:val="en-US" w:eastAsia="ar-SA"/>
              </w:rPr>
              <w:t>D.- PANEL SCR.</w:t>
            </w:r>
          </w:p>
        </w:tc>
        <w:tc>
          <w:tcPr>
            <w:tcW w:w="1724" w:type="dxa"/>
            <w:tcBorders>
              <w:top w:val="single" w:sz="8" w:space="0" w:color="000000" w:themeColor="text1"/>
              <w:left w:val="single" w:sz="8" w:space="0" w:color="000000" w:themeColor="text1"/>
              <w:bottom w:val="single" w:sz="8" w:space="0" w:color="000000" w:themeColor="text1"/>
            </w:tcBorders>
          </w:tcPr>
          <w:p w14:paraId="12AE382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n-US" w:eastAsia="ar-SA"/>
              </w:rPr>
            </w:pPr>
          </w:p>
        </w:tc>
        <w:tc>
          <w:tcPr>
            <w:tcW w:w="175" w:type="dxa"/>
            <w:gridSpan w:val="2"/>
            <w:tcBorders>
              <w:left w:val="single" w:sz="8" w:space="0" w:color="000000" w:themeColor="text1"/>
            </w:tcBorders>
          </w:tcPr>
          <w:p w14:paraId="40AC40C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gridSpan w:val="2"/>
          </w:tcPr>
          <w:p w14:paraId="2B3CDBC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35518AA9" w14:textId="77777777" w:rsidTr="59FB440D">
        <w:tc>
          <w:tcPr>
            <w:tcW w:w="5103" w:type="dxa"/>
            <w:gridSpan w:val="3"/>
            <w:tcBorders>
              <w:left w:val="single" w:sz="8" w:space="0" w:color="000000" w:themeColor="text1"/>
              <w:bottom w:val="single" w:sz="8" w:space="0" w:color="000000" w:themeColor="text1"/>
            </w:tcBorders>
          </w:tcPr>
          <w:p w14:paraId="06547D03"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Y SISTEMA DE DIRECCIÓN HIDRÁULICA.</w:t>
            </w:r>
          </w:p>
        </w:tc>
        <w:tc>
          <w:tcPr>
            <w:tcW w:w="3261" w:type="dxa"/>
            <w:gridSpan w:val="2"/>
            <w:tcBorders>
              <w:top w:val="single" w:sz="8" w:space="0" w:color="000000" w:themeColor="text1"/>
              <w:left w:val="single" w:sz="8" w:space="0" w:color="000000" w:themeColor="text1"/>
              <w:bottom w:val="single" w:sz="8" w:space="0" w:color="000000" w:themeColor="text1"/>
            </w:tcBorders>
          </w:tcPr>
          <w:p w14:paraId="724C9735" w14:textId="77777777" w:rsidR="00F52A02" w:rsidRPr="005E1B91" w:rsidRDefault="00F52A02" w:rsidP="00F52A02">
            <w:pPr>
              <w:widowControl w:val="0"/>
              <w:suppressAutoHyphens/>
              <w:overflowPunct w:val="0"/>
              <w:autoSpaceDE w:val="0"/>
              <w:snapToGrid w:val="0"/>
              <w:spacing w:after="0" w:line="240" w:lineRule="auto"/>
              <w:ind w:firstLine="356"/>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 INTERRUPTORES.</w:t>
            </w:r>
          </w:p>
        </w:tc>
        <w:tc>
          <w:tcPr>
            <w:tcW w:w="1724" w:type="dxa"/>
            <w:tcBorders>
              <w:top w:val="single" w:sz="8" w:space="0" w:color="000000" w:themeColor="text1"/>
              <w:left w:val="single" w:sz="8" w:space="0" w:color="000000" w:themeColor="text1"/>
              <w:bottom w:val="single" w:sz="8" w:space="0" w:color="000000" w:themeColor="text1"/>
            </w:tcBorders>
          </w:tcPr>
          <w:p w14:paraId="7F51B227" w14:textId="77777777" w:rsidR="00F52A02" w:rsidRPr="005E1B91" w:rsidRDefault="00F52A02" w:rsidP="00F52A02">
            <w:pPr>
              <w:widowControl w:val="0"/>
              <w:suppressAutoHyphens/>
              <w:overflowPunct w:val="0"/>
              <w:autoSpaceDE w:val="0"/>
              <w:snapToGrid w:val="0"/>
              <w:spacing w:after="0" w:line="240" w:lineRule="auto"/>
              <w:ind w:firstLine="356"/>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C2C839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52C0463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402B404" w14:textId="77777777" w:rsidTr="59FB440D">
        <w:tc>
          <w:tcPr>
            <w:tcW w:w="3686" w:type="dxa"/>
            <w:gridSpan w:val="2"/>
            <w:tcBorders>
              <w:top w:val="single" w:sz="8" w:space="0" w:color="000000" w:themeColor="text1"/>
              <w:left w:val="single" w:sz="8" w:space="0" w:color="000000" w:themeColor="text1"/>
            </w:tcBorders>
          </w:tcPr>
          <w:p w14:paraId="14414C77"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A.- VERIFICAR EL NIVEL DE</w:t>
            </w:r>
          </w:p>
        </w:tc>
        <w:tc>
          <w:tcPr>
            <w:tcW w:w="1417" w:type="dxa"/>
            <w:tcBorders>
              <w:top w:val="single" w:sz="8" w:space="0" w:color="000000" w:themeColor="text1"/>
              <w:left w:val="single" w:sz="8" w:space="0" w:color="000000" w:themeColor="text1"/>
            </w:tcBorders>
          </w:tcPr>
          <w:p w14:paraId="281F274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4985" w:type="dxa"/>
            <w:gridSpan w:val="3"/>
            <w:tcBorders>
              <w:top w:val="single" w:sz="8" w:space="0" w:color="000000" w:themeColor="text1"/>
              <w:left w:val="single" w:sz="8" w:space="0" w:color="000000" w:themeColor="text1"/>
              <w:bottom w:val="single" w:sz="8" w:space="0" w:color="000000" w:themeColor="text1"/>
            </w:tcBorders>
          </w:tcPr>
          <w:p w14:paraId="4E31C10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2.11.- VERIFICACIÓN DE LA BATERIA</w:t>
            </w:r>
          </w:p>
        </w:tc>
        <w:tc>
          <w:tcPr>
            <w:tcW w:w="175" w:type="dxa"/>
            <w:gridSpan w:val="2"/>
            <w:tcBorders>
              <w:left w:val="single" w:sz="8" w:space="0" w:color="000000" w:themeColor="text1"/>
            </w:tcBorders>
          </w:tcPr>
          <w:p w14:paraId="65C7104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20C8020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2B08D60" w14:textId="77777777" w:rsidTr="59FB440D">
        <w:tc>
          <w:tcPr>
            <w:tcW w:w="3686" w:type="dxa"/>
            <w:gridSpan w:val="2"/>
            <w:tcBorders>
              <w:left w:val="single" w:sz="8" w:space="0" w:color="000000" w:themeColor="text1"/>
            </w:tcBorders>
          </w:tcPr>
          <w:p w14:paraId="66C0BF63"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ACEITE DE LA UNIDAD </w:t>
            </w:r>
          </w:p>
        </w:tc>
        <w:tc>
          <w:tcPr>
            <w:tcW w:w="1417" w:type="dxa"/>
            <w:tcBorders>
              <w:left w:val="single" w:sz="8" w:space="0" w:color="000000" w:themeColor="text1"/>
            </w:tcBorders>
          </w:tcPr>
          <w:p w14:paraId="0B7B332D"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p>
        </w:tc>
        <w:tc>
          <w:tcPr>
            <w:tcW w:w="3261" w:type="dxa"/>
            <w:gridSpan w:val="2"/>
            <w:tcBorders>
              <w:top w:val="single" w:sz="8" w:space="0" w:color="000000" w:themeColor="text1"/>
              <w:left w:val="single" w:sz="8" w:space="0" w:color="000000" w:themeColor="text1"/>
            </w:tcBorders>
          </w:tcPr>
          <w:p w14:paraId="106702A4"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A.- REVISAR EL NIVEL DE LAS</w:t>
            </w:r>
          </w:p>
        </w:tc>
        <w:tc>
          <w:tcPr>
            <w:tcW w:w="1724" w:type="dxa"/>
            <w:tcBorders>
              <w:top w:val="single" w:sz="8" w:space="0" w:color="000000" w:themeColor="text1"/>
              <w:left w:val="single" w:sz="8" w:space="0" w:color="000000" w:themeColor="text1"/>
            </w:tcBorders>
          </w:tcPr>
          <w:p w14:paraId="5ADD176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6ED6E13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448AFA4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86E4C54" w14:textId="77777777" w:rsidTr="59FB440D">
        <w:tc>
          <w:tcPr>
            <w:tcW w:w="3686" w:type="dxa"/>
            <w:gridSpan w:val="2"/>
            <w:tcBorders>
              <w:left w:val="single" w:sz="8" w:space="0" w:color="000000" w:themeColor="text1"/>
            </w:tcBorders>
          </w:tcPr>
          <w:p w14:paraId="6A2C60F5"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MOTRIZ Y COMPLETAR SI ES</w:t>
            </w:r>
          </w:p>
        </w:tc>
        <w:tc>
          <w:tcPr>
            <w:tcW w:w="1417" w:type="dxa"/>
            <w:tcBorders>
              <w:left w:val="single" w:sz="8" w:space="0" w:color="000000" w:themeColor="text1"/>
            </w:tcBorders>
          </w:tcPr>
          <w:p w14:paraId="439082FA"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tcBorders>
          </w:tcPr>
          <w:p w14:paraId="19FD80D9"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CELDAS Y COMPLETAR</w:t>
            </w:r>
          </w:p>
        </w:tc>
        <w:tc>
          <w:tcPr>
            <w:tcW w:w="1724" w:type="dxa"/>
            <w:tcBorders>
              <w:left w:val="single" w:sz="8" w:space="0" w:color="000000" w:themeColor="text1"/>
            </w:tcBorders>
          </w:tcPr>
          <w:p w14:paraId="2D44B80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405400E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71B2EE5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2DF5F87" w14:textId="77777777" w:rsidTr="59FB440D">
        <w:tc>
          <w:tcPr>
            <w:tcW w:w="3686" w:type="dxa"/>
            <w:gridSpan w:val="2"/>
            <w:tcBorders>
              <w:left w:val="single" w:sz="8" w:space="0" w:color="000000" w:themeColor="text1"/>
              <w:bottom w:val="single" w:sz="8" w:space="0" w:color="000000" w:themeColor="text1"/>
            </w:tcBorders>
          </w:tcPr>
          <w:p w14:paraId="3A7332B8"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NECESARIO.</w:t>
            </w:r>
          </w:p>
        </w:tc>
        <w:tc>
          <w:tcPr>
            <w:tcW w:w="1417" w:type="dxa"/>
            <w:tcBorders>
              <w:left w:val="single" w:sz="8" w:space="0" w:color="000000" w:themeColor="text1"/>
              <w:bottom w:val="single" w:sz="8" w:space="0" w:color="000000" w:themeColor="text1"/>
            </w:tcBorders>
          </w:tcPr>
          <w:p w14:paraId="706D8E9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tcBorders>
          </w:tcPr>
          <w:p w14:paraId="36041737" w14:textId="77777777" w:rsidR="00F52A02" w:rsidRPr="005E1B91" w:rsidRDefault="00F52A02" w:rsidP="00F52A02">
            <w:pPr>
              <w:widowControl w:val="0"/>
              <w:suppressAutoHyphens/>
              <w:overflowPunct w:val="0"/>
              <w:autoSpaceDE w:val="0"/>
              <w:snapToGrid w:val="0"/>
              <w:spacing w:after="0" w:line="240" w:lineRule="auto"/>
              <w:ind w:firstLine="639"/>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CON AGUA DESTILADA SI</w:t>
            </w:r>
          </w:p>
        </w:tc>
        <w:tc>
          <w:tcPr>
            <w:tcW w:w="1724" w:type="dxa"/>
            <w:tcBorders>
              <w:left w:val="single" w:sz="8" w:space="0" w:color="000000" w:themeColor="text1"/>
            </w:tcBorders>
          </w:tcPr>
          <w:p w14:paraId="55FB633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281ACED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277EB48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FBA67B1" w14:textId="77777777" w:rsidTr="59FB440D">
        <w:tc>
          <w:tcPr>
            <w:tcW w:w="3686" w:type="dxa"/>
            <w:gridSpan w:val="2"/>
            <w:tcBorders>
              <w:top w:val="single" w:sz="8" w:space="0" w:color="000000" w:themeColor="text1"/>
              <w:left w:val="single" w:sz="8" w:space="0" w:color="000000" w:themeColor="text1"/>
            </w:tcBorders>
          </w:tcPr>
          <w:p w14:paraId="0E608D65"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B.- LUBRICAR LOS PERNOS Y </w:t>
            </w:r>
          </w:p>
        </w:tc>
        <w:tc>
          <w:tcPr>
            <w:tcW w:w="1417" w:type="dxa"/>
            <w:tcBorders>
              <w:top w:val="single" w:sz="8" w:space="0" w:color="000000" w:themeColor="text1"/>
              <w:left w:val="single" w:sz="8" w:space="0" w:color="000000" w:themeColor="text1"/>
            </w:tcBorders>
          </w:tcPr>
          <w:p w14:paraId="291D1CE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bottom w:val="single" w:sz="8" w:space="0" w:color="000000" w:themeColor="text1"/>
            </w:tcBorders>
          </w:tcPr>
          <w:p w14:paraId="5CE9BEA0"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ES NECESARIO.</w:t>
            </w:r>
          </w:p>
        </w:tc>
        <w:tc>
          <w:tcPr>
            <w:tcW w:w="1724" w:type="dxa"/>
            <w:tcBorders>
              <w:left w:val="single" w:sz="8" w:space="0" w:color="000000" w:themeColor="text1"/>
              <w:bottom w:val="single" w:sz="8" w:space="0" w:color="000000" w:themeColor="text1"/>
            </w:tcBorders>
          </w:tcPr>
          <w:p w14:paraId="0E42E6A1"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796748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2201F25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E22BF8E" w14:textId="77777777" w:rsidTr="59FB440D">
        <w:tc>
          <w:tcPr>
            <w:tcW w:w="3686" w:type="dxa"/>
            <w:gridSpan w:val="2"/>
            <w:tcBorders>
              <w:left w:val="single" w:sz="8" w:space="0" w:color="000000" w:themeColor="text1"/>
            </w:tcBorders>
          </w:tcPr>
          <w:p w14:paraId="6D28CFB5"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RODAMIENTOS DEL EJE</w:t>
            </w:r>
          </w:p>
        </w:tc>
        <w:tc>
          <w:tcPr>
            <w:tcW w:w="1417" w:type="dxa"/>
            <w:tcBorders>
              <w:left w:val="single" w:sz="8" w:space="0" w:color="000000" w:themeColor="text1"/>
            </w:tcBorders>
          </w:tcPr>
          <w:p w14:paraId="51B54DDC"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3261" w:type="dxa"/>
            <w:gridSpan w:val="2"/>
            <w:tcBorders>
              <w:top w:val="single" w:sz="8" w:space="0" w:color="000000" w:themeColor="text1"/>
              <w:left w:val="single" w:sz="8" w:space="0" w:color="000000" w:themeColor="text1"/>
            </w:tcBorders>
          </w:tcPr>
          <w:p w14:paraId="3378DB8C"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B.- VERIFICIAR LA DENSIDAD</w:t>
            </w:r>
          </w:p>
        </w:tc>
        <w:tc>
          <w:tcPr>
            <w:tcW w:w="1724" w:type="dxa"/>
            <w:tcBorders>
              <w:top w:val="single" w:sz="8" w:space="0" w:color="000000" w:themeColor="text1"/>
              <w:left w:val="single" w:sz="8" w:space="0" w:color="000000" w:themeColor="text1"/>
            </w:tcBorders>
          </w:tcPr>
          <w:p w14:paraId="3E8B4F8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1775E7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5B70B6D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92C693C" w14:textId="77777777" w:rsidTr="59FB440D">
        <w:tc>
          <w:tcPr>
            <w:tcW w:w="3686" w:type="dxa"/>
            <w:gridSpan w:val="2"/>
            <w:tcBorders>
              <w:left w:val="single" w:sz="8" w:space="0" w:color="000000" w:themeColor="text1"/>
              <w:bottom w:val="single" w:sz="8" w:space="0" w:color="000000" w:themeColor="text1"/>
            </w:tcBorders>
          </w:tcPr>
          <w:p w14:paraId="661B7609"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DIRECCIONAL.</w:t>
            </w:r>
          </w:p>
        </w:tc>
        <w:tc>
          <w:tcPr>
            <w:tcW w:w="1417" w:type="dxa"/>
            <w:tcBorders>
              <w:left w:val="single" w:sz="8" w:space="0" w:color="000000" w:themeColor="text1"/>
              <w:bottom w:val="single" w:sz="8" w:space="0" w:color="000000" w:themeColor="text1"/>
            </w:tcBorders>
          </w:tcPr>
          <w:p w14:paraId="468C341A" w14:textId="77777777" w:rsidR="00F52A02" w:rsidRPr="005E1B91" w:rsidRDefault="00F52A02" w:rsidP="00F52A02">
            <w:pPr>
              <w:widowControl w:val="0"/>
              <w:suppressAutoHyphens/>
              <w:overflowPunct w:val="0"/>
              <w:autoSpaceDE w:val="0"/>
              <w:snapToGrid w:val="0"/>
              <w:spacing w:after="0" w:line="240" w:lineRule="auto"/>
              <w:ind w:firstLine="639"/>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tcBorders>
          </w:tcPr>
          <w:p w14:paraId="0BB79474"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ESPECÍFICA DEL ELEC-</w:t>
            </w:r>
          </w:p>
        </w:tc>
        <w:tc>
          <w:tcPr>
            <w:tcW w:w="1724" w:type="dxa"/>
            <w:tcBorders>
              <w:left w:val="single" w:sz="8" w:space="0" w:color="000000" w:themeColor="text1"/>
            </w:tcBorders>
          </w:tcPr>
          <w:p w14:paraId="1CC6D2C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1291BFD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7C796BE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E67A33D" w14:textId="77777777" w:rsidTr="59FB440D">
        <w:tc>
          <w:tcPr>
            <w:tcW w:w="3686" w:type="dxa"/>
            <w:gridSpan w:val="2"/>
            <w:tcBorders>
              <w:top w:val="single" w:sz="8" w:space="0" w:color="000000" w:themeColor="text1"/>
              <w:left w:val="single" w:sz="8" w:space="0" w:color="000000" w:themeColor="text1"/>
            </w:tcBorders>
          </w:tcPr>
          <w:p w14:paraId="17CDFC30"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C.- LUBRICAR LOS PERNOS DE </w:t>
            </w:r>
          </w:p>
        </w:tc>
        <w:tc>
          <w:tcPr>
            <w:tcW w:w="1417" w:type="dxa"/>
            <w:tcBorders>
              <w:top w:val="single" w:sz="8" w:space="0" w:color="000000" w:themeColor="text1"/>
              <w:left w:val="single" w:sz="8" w:space="0" w:color="000000" w:themeColor="text1"/>
            </w:tcBorders>
          </w:tcPr>
          <w:p w14:paraId="54508BA9"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tcBorders>
          </w:tcPr>
          <w:p w14:paraId="310AC483"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TROLITO EN TODAS LAS</w:t>
            </w:r>
          </w:p>
        </w:tc>
        <w:tc>
          <w:tcPr>
            <w:tcW w:w="1724" w:type="dxa"/>
            <w:tcBorders>
              <w:left w:val="single" w:sz="8" w:space="0" w:color="000000" w:themeColor="text1"/>
            </w:tcBorders>
          </w:tcPr>
          <w:p w14:paraId="0521A19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640188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13FAFA7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82E56D1" w14:textId="77777777" w:rsidTr="59FB440D">
        <w:tc>
          <w:tcPr>
            <w:tcW w:w="3686" w:type="dxa"/>
            <w:gridSpan w:val="2"/>
            <w:tcBorders>
              <w:left w:val="single" w:sz="8" w:space="0" w:color="000000" w:themeColor="text1"/>
            </w:tcBorders>
          </w:tcPr>
          <w:p w14:paraId="08EE263E" w14:textId="77777777" w:rsidR="00F52A02" w:rsidRPr="005E1B91" w:rsidRDefault="00F52A02" w:rsidP="00F52A02">
            <w:pPr>
              <w:widowControl w:val="0"/>
              <w:suppressAutoHyphens/>
              <w:overflowPunct w:val="0"/>
              <w:autoSpaceDE w:val="0"/>
              <w:snapToGrid w:val="0"/>
              <w:spacing w:after="0" w:line="240" w:lineRule="auto"/>
              <w:ind w:left="214" w:firstLine="283"/>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SUJECION Y TERMINALES DEL</w:t>
            </w:r>
          </w:p>
        </w:tc>
        <w:tc>
          <w:tcPr>
            <w:tcW w:w="1417" w:type="dxa"/>
            <w:tcBorders>
              <w:left w:val="single" w:sz="8" w:space="0" w:color="000000" w:themeColor="text1"/>
            </w:tcBorders>
          </w:tcPr>
          <w:p w14:paraId="333DCC2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bottom w:val="single" w:sz="8" w:space="0" w:color="000000" w:themeColor="text1"/>
            </w:tcBorders>
          </w:tcPr>
          <w:p w14:paraId="64CDAD69"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CELDAS.</w:t>
            </w:r>
          </w:p>
        </w:tc>
        <w:tc>
          <w:tcPr>
            <w:tcW w:w="1724" w:type="dxa"/>
            <w:tcBorders>
              <w:left w:val="single" w:sz="8" w:space="0" w:color="000000" w:themeColor="text1"/>
              <w:bottom w:val="single" w:sz="8" w:space="0" w:color="000000" w:themeColor="text1"/>
            </w:tcBorders>
          </w:tcPr>
          <w:p w14:paraId="41828CA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485AD80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601D896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78C9293" w14:textId="77777777" w:rsidTr="59FB440D">
        <w:tc>
          <w:tcPr>
            <w:tcW w:w="3686" w:type="dxa"/>
            <w:gridSpan w:val="2"/>
            <w:tcBorders>
              <w:left w:val="single" w:sz="8" w:space="0" w:color="000000" w:themeColor="text1"/>
              <w:bottom w:val="single" w:sz="8" w:space="0" w:color="000000" w:themeColor="text1"/>
            </w:tcBorders>
          </w:tcPr>
          <w:p w14:paraId="54C5748E"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CILINDRO DIRECCIONAL.</w:t>
            </w:r>
          </w:p>
        </w:tc>
        <w:tc>
          <w:tcPr>
            <w:tcW w:w="1417" w:type="dxa"/>
            <w:tcBorders>
              <w:left w:val="single" w:sz="8" w:space="0" w:color="000000" w:themeColor="text1"/>
              <w:bottom w:val="single" w:sz="8" w:space="0" w:color="000000" w:themeColor="text1"/>
            </w:tcBorders>
          </w:tcPr>
          <w:p w14:paraId="3615434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top w:val="single" w:sz="8" w:space="0" w:color="000000" w:themeColor="text1"/>
              <w:left w:val="single" w:sz="8" w:space="0" w:color="000000" w:themeColor="text1"/>
            </w:tcBorders>
          </w:tcPr>
          <w:p w14:paraId="68C1DC05"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 LIMPIEZA DE LAS TERMI -</w:t>
            </w:r>
          </w:p>
        </w:tc>
        <w:tc>
          <w:tcPr>
            <w:tcW w:w="1724" w:type="dxa"/>
            <w:tcBorders>
              <w:top w:val="single" w:sz="8" w:space="0" w:color="000000" w:themeColor="text1"/>
              <w:left w:val="single" w:sz="8" w:space="0" w:color="000000" w:themeColor="text1"/>
            </w:tcBorders>
          </w:tcPr>
          <w:p w14:paraId="702289A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806A8D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3288721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6306101" w14:textId="77777777" w:rsidTr="59FB440D">
        <w:tc>
          <w:tcPr>
            <w:tcW w:w="3686" w:type="dxa"/>
            <w:gridSpan w:val="2"/>
            <w:tcBorders>
              <w:top w:val="single" w:sz="8" w:space="0" w:color="000000" w:themeColor="text1"/>
              <w:left w:val="single" w:sz="8" w:space="0" w:color="000000" w:themeColor="text1"/>
            </w:tcBorders>
          </w:tcPr>
          <w:p w14:paraId="26DFE52D"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 VERIFICAR LAS CONDICIONES DE</w:t>
            </w:r>
          </w:p>
        </w:tc>
        <w:tc>
          <w:tcPr>
            <w:tcW w:w="1417" w:type="dxa"/>
            <w:tcBorders>
              <w:top w:val="single" w:sz="8" w:space="0" w:color="000000" w:themeColor="text1"/>
              <w:left w:val="single" w:sz="8" w:space="0" w:color="000000" w:themeColor="text1"/>
            </w:tcBorders>
          </w:tcPr>
          <w:p w14:paraId="7667A5A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tcBorders>
          </w:tcPr>
          <w:p w14:paraId="014B856A"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NALES ELIMINANDO SULFA-</w:t>
            </w:r>
          </w:p>
        </w:tc>
        <w:tc>
          <w:tcPr>
            <w:tcW w:w="1724" w:type="dxa"/>
            <w:tcBorders>
              <w:left w:val="single" w:sz="8" w:space="0" w:color="000000" w:themeColor="text1"/>
            </w:tcBorders>
          </w:tcPr>
          <w:p w14:paraId="4949E363"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2A5296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0533257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1B8E2F9" w14:textId="77777777" w:rsidTr="59FB440D">
        <w:tc>
          <w:tcPr>
            <w:tcW w:w="3686" w:type="dxa"/>
            <w:gridSpan w:val="2"/>
            <w:tcBorders>
              <w:left w:val="single" w:sz="8" w:space="0" w:color="000000" w:themeColor="text1"/>
              <w:bottom w:val="single" w:sz="8" w:space="0" w:color="000000" w:themeColor="text1"/>
            </w:tcBorders>
          </w:tcPr>
          <w:p w14:paraId="59062DFE"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LAS ESCOBILLAS DEL MOTOR.</w:t>
            </w:r>
          </w:p>
        </w:tc>
        <w:tc>
          <w:tcPr>
            <w:tcW w:w="1417" w:type="dxa"/>
            <w:tcBorders>
              <w:left w:val="single" w:sz="8" w:space="0" w:color="000000" w:themeColor="text1"/>
              <w:bottom w:val="single" w:sz="8" w:space="0" w:color="000000" w:themeColor="text1"/>
            </w:tcBorders>
          </w:tcPr>
          <w:p w14:paraId="5D1F3FD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bottom w:val="single" w:sz="8" w:space="0" w:color="000000" w:themeColor="text1"/>
            </w:tcBorders>
          </w:tcPr>
          <w:p w14:paraId="12E006E7"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TOS ACUMULADOS.</w:t>
            </w:r>
          </w:p>
        </w:tc>
        <w:tc>
          <w:tcPr>
            <w:tcW w:w="1724" w:type="dxa"/>
            <w:tcBorders>
              <w:left w:val="single" w:sz="8" w:space="0" w:color="000000" w:themeColor="text1"/>
              <w:bottom w:val="single" w:sz="8" w:space="0" w:color="000000" w:themeColor="text1"/>
            </w:tcBorders>
          </w:tcPr>
          <w:p w14:paraId="37757474"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0016A3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4155C02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2BCF792"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7CE81F47"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 BOMBA DIRECCIONAL.</w:t>
            </w:r>
          </w:p>
        </w:tc>
        <w:tc>
          <w:tcPr>
            <w:tcW w:w="1417" w:type="dxa"/>
            <w:tcBorders>
              <w:top w:val="single" w:sz="8" w:space="0" w:color="000000" w:themeColor="text1"/>
              <w:left w:val="single" w:sz="8" w:space="0" w:color="000000" w:themeColor="text1"/>
              <w:bottom w:val="single" w:sz="8" w:space="0" w:color="000000" w:themeColor="text1"/>
            </w:tcBorders>
          </w:tcPr>
          <w:p w14:paraId="7004E92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top w:val="single" w:sz="8" w:space="0" w:color="000000" w:themeColor="text1"/>
              <w:left w:val="single" w:sz="8" w:space="0" w:color="000000" w:themeColor="text1"/>
            </w:tcBorders>
          </w:tcPr>
          <w:p w14:paraId="0771F290"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 APLICAR CARGA DE</w:t>
            </w:r>
          </w:p>
        </w:tc>
        <w:tc>
          <w:tcPr>
            <w:tcW w:w="1724" w:type="dxa"/>
            <w:tcBorders>
              <w:top w:val="single" w:sz="8" w:space="0" w:color="000000" w:themeColor="text1"/>
              <w:left w:val="single" w:sz="8" w:space="0" w:color="000000" w:themeColor="text1"/>
            </w:tcBorders>
          </w:tcPr>
          <w:p w14:paraId="39732CF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1291EC5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03244D7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F27DA77" w14:textId="77777777" w:rsidTr="59FB440D">
        <w:tc>
          <w:tcPr>
            <w:tcW w:w="3686" w:type="dxa"/>
            <w:gridSpan w:val="2"/>
            <w:tcBorders>
              <w:top w:val="single" w:sz="8" w:space="0" w:color="000000" w:themeColor="text1"/>
              <w:left w:val="single" w:sz="8" w:space="0" w:color="000000" w:themeColor="text1"/>
            </w:tcBorders>
          </w:tcPr>
          <w:p w14:paraId="46726300"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F.- INSPECCIONAR LAS </w:t>
            </w:r>
          </w:p>
        </w:tc>
        <w:tc>
          <w:tcPr>
            <w:tcW w:w="1417" w:type="dxa"/>
            <w:tcBorders>
              <w:top w:val="single" w:sz="8" w:space="0" w:color="000000" w:themeColor="text1"/>
              <w:left w:val="single" w:sz="8" w:space="0" w:color="000000" w:themeColor="text1"/>
            </w:tcBorders>
          </w:tcPr>
          <w:p w14:paraId="2D4CC20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bottom w:val="single" w:sz="8" w:space="0" w:color="000000" w:themeColor="text1"/>
            </w:tcBorders>
          </w:tcPr>
          <w:p w14:paraId="74BB7362"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IGUALACIÓN.</w:t>
            </w:r>
          </w:p>
        </w:tc>
        <w:tc>
          <w:tcPr>
            <w:tcW w:w="1724" w:type="dxa"/>
            <w:tcBorders>
              <w:left w:val="single" w:sz="8" w:space="0" w:color="000000" w:themeColor="text1"/>
              <w:bottom w:val="single" w:sz="8" w:space="0" w:color="000000" w:themeColor="text1"/>
            </w:tcBorders>
          </w:tcPr>
          <w:p w14:paraId="56465A5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64043FB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120D9C0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2433D78" w14:textId="77777777" w:rsidTr="59FB440D">
        <w:tc>
          <w:tcPr>
            <w:tcW w:w="3686" w:type="dxa"/>
            <w:gridSpan w:val="2"/>
            <w:tcBorders>
              <w:left w:val="single" w:sz="8" w:space="0" w:color="000000" w:themeColor="text1"/>
            </w:tcBorders>
          </w:tcPr>
          <w:p w14:paraId="26F4CEDD"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CONDICIONES DE SELLOS Y</w:t>
            </w:r>
          </w:p>
        </w:tc>
        <w:tc>
          <w:tcPr>
            <w:tcW w:w="1417" w:type="dxa"/>
            <w:tcBorders>
              <w:left w:val="single" w:sz="8" w:space="0" w:color="000000" w:themeColor="text1"/>
            </w:tcBorders>
          </w:tcPr>
          <w:p w14:paraId="18B0C0A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top w:val="single" w:sz="8" w:space="0" w:color="000000" w:themeColor="text1"/>
              <w:left w:val="single" w:sz="8" w:space="0" w:color="000000" w:themeColor="text1"/>
            </w:tcBorders>
          </w:tcPr>
          <w:p w14:paraId="4FDB0A93"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E.- VERIFICAR EL VOLTAJE </w:t>
            </w:r>
          </w:p>
        </w:tc>
        <w:tc>
          <w:tcPr>
            <w:tcW w:w="1724" w:type="dxa"/>
            <w:tcBorders>
              <w:top w:val="single" w:sz="8" w:space="0" w:color="000000" w:themeColor="text1"/>
              <w:left w:val="single" w:sz="8" w:space="0" w:color="000000" w:themeColor="text1"/>
            </w:tcBorders>
          </w:tcPr>
          <w:p w14:paraId="21318FA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561DDB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1684086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3A1B04A" w14:textId="77777777" w:rsidTr="59FB440D">
        <w:tc>
          <w:tcPr>
            <w:tcW w:w="3686" w:type="dxa"/>
            <w:gridSpan w:val="2"/>
            <w:tcBorders>
              <w:left w:val="single" w:sz="8" w:space="0" w:color="000000" w:themeColor="text1"/>
            </w:tcBorders>
          </w:tcPr>
          <w:p w14:paraId="489A0D91"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RODAMIENTOS DEL EJE </w:t>
            </w:r>
          </w:p>
        </w:tc>
        <w:tc>
          <w:tcPr>
            <w:tcW w:w="1417" w:type="dxa"/>
            <w:tcBorders>
              <w:left w:val="single" w:sz="8" w:space="0" w:color="000000" w:themeColor="text1"/>
            </w:tcBorders>
          </w:tcPr>
          <w:p w14:paraId="59075FD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tcBorders>
          </w:tcPr>
          <w:p w14:paraId="0AF5D2F2"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DE TODAS LAS CELDAS </w:t>
            </w:r>
          </w:p>
        </w:tc>
        <w:tc>
          <w:tcPr>
            <w:tcW w:w="1724" w:type="dxa"/>
            <w:tcBorders>
              <w:left w:val="single" w:sz="8" w:space="0" w:color="000000" w:themeColor="text1"/>
            </w:tcBorders>
          </w:tcPr>
          <w:p w14:paraId="13AA34B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3B5A0D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69E8D0D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80446D0" w14:textId="77777777" w:rsidTr="59FB440D">
        <w:tc>
          <w:tcPr>
            <w:tcW w:w="3686" w:type="dxa"/>
            <w:gridSpan w:val="2"/>
            <w:tcBorders>
              <w:left w:val="single" w:sz="8" w:space="0" w:color="000000" w:themeColor="text1"/>
            </w:tcBorders>
          </w:tcPr>
          <w:p w14:paraId="0CF4BFFB"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DIRECCIONAL Y RUEDAS.</w:t>
            </w:r>
          </w:p>
        </w:tc>
        <w:tc>
          <w:tcPr>
            <w:tcW w:w="1417" w:type="dxa"/>
            <w:tcBorders>
              <w:left w:val="single" w:sz="8" w:space="0" w:color="000000" w:themeColor="text1"/>
            </w:tcBorders>
          </w:tcPr>
          <w:p w14:paraId="2475C36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tcBorders>
          </w:tcPr>
          <w:p w14:paraId="54D5D0E8"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USANDO UN VOLTIAMPE-</w:t>
            </w:r>
          </w:p>
        </w:tc>
        <w:tc>
          <w:tcPr>
            <w:tcW w:w="1724" w:type="dxa"/>
            <w:tcBorders>
              <w:left w:val="single" w:sz="8" w:space="0" w:color="000000" w:themeColor="text1"/>
            </w:tcBorders>
          </w:tcPr>
          <w:p w14:paraId="29BC3E9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5BA907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5145A62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E8862D0" w14:textId="77777777" w:rsidTr="59FB440D">
        <w:tc>
          <w:tcPr>
            <w:tcW w:w="3686" w:type="dxa"/>
            <w:gridSpan w:val="2"/>
            <w:tcBorders>
              <w:left w:val="single" w:sz="8" w:space="0" w:color="000000" w:themeColor="text1"/>
              <w:bottom w:val="single" w:sz="8" w:space="0" w:color="000000" w:themeColor="text1"/>
            </w:tcBorders>
          </w:tcPr>
          <w:p w14:paraId="571D842F"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p>
        </w:tc>
        <w:tc>
          <w:tcPr>
            <w:tcW w:w="1417" w:type="dxa"/>
            <w:tcBorders>
              <w:left w:val="single" w:sz="8" w:space="0" w:color="000000" w:themeColor="text1"/>
              <w:bottom w:val="single" w:sz="8" w:space="0" w:color="000000" w:themeColor="text1"/>
            </w:tcBorders>
          </w:tcPr>
          <w:p w14:paraId="2264EB3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261" w:type="dxa"/>
            <w:gridSpan w:val="2"/>
            <w:tcBorders>
              <w:left w:val="single" w:sz="8" w:space="0" w:color="000000" w:themeColor="text1"/>
              <w:bottom w:val="single" w:sz="8" w:space="0" w:color="000000" w:themeColor="text1"/>
            </w:tcBorders>
          </w:tcPr>
          <w:p w14:paraId="149FBB21"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RIMETRO.</w:t>
            </w:r>
          </w:p>
        </w:tc>
        <w:tc>
          <w:tcPr>
            <w:tcW w:w="1724" w:type="dxa"/>
            <w:tcBorders>
              <w:left w:val="single" w:sz="8" w:space="0" w:color="000000" w:themeColor="text1"/>
              <w:bottom w:val="single" w:sz="8" w:space="0" w:color="000000" w:themeColor="text1"/>
            </w:tcBorders>
          </w:tcPr>
          <w:p w14:paraId="4EDA8BE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136B9A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gridSpan w:val="2"/>
          </w:tcPr>
          <w:p w14:paraId="1B7CD1C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20"/>
                <w:szCs w:val="20"/>
                <w:lang w:val="es-ES_tradnl" w:eastAsia="ar-SA"/>
              </w:rPr>
            </w:pPr>
          </w:p>
        </w:tc>
      </w:tr>
    </w:tbl>
    <w:p w14:paraId="71437CC8"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20"/>
          <w:szCs w:val="20"/>
          <w:lang w:val="es-ES_tradnl" w:eastAsia="ar-SA"/>
        </w:rPr>
      </w:pPr>
    </w:p>
    <w:p w14:paraId="4516FFD7"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18"/>
          <w:szCs w:val="20"/>
          <w:lang w:val="es-ES_tradnl" w:eastAsia="ar-SA"/>
        </w:rPr>
      </w:pPr>
    </w:p>
    <w:tbl>
      <w:tblPr>
        <w:tblW w:w="0" w:type="auto"/>
        <w:tblInd w:w="592" w:type="dxa"/>
        <w:tblLayout w:type="fixed"/>
        <w:tblCellMar>
          <w:left w:w="70" w:type="dxa"/>
          <w:right w:w="70" w:type="dxa"/>
        </w:tblCellMar>
        <w:tblLook w:val="0000" w:firstRow="0" w:lastRow="0" w:firstColumn="0" w:lastColumn="0" w:noHBand="0" w:noVBand="0"/>
      </w:tblPr>
      <w:tblGrid>
        <w:gridCol w:w="2552"/>
        <w:gridCol w:w="2455"/>
        <w:gridCol w:w="4632"/>
        <w:gridCol w:w="160"/>
      </w:tblGrid>
      <w:tr w:rsidR="00F52A02" w:rsidRPr="005E1B91" w14:paraId="1FC73650" w14:textId="77777777" w:rsidTr="0014192D">
        <w:tc>
          <w:tcPr>
            <w:tcW w:w="5007" w:type="dxa"/>
            <w:gridSpan w:val="2"/>
            <w:tcBorders>
              <w:top w:val="single" w:sz="8" w:space="0" w:color="000000"/>
              <w:left w:val="single" w:sz="8" w:space="0" w:color="000000"/>
              <w:bottom w:val="single" w:sz="8" w:space="0" w:color="000000"/>
            </w:tcBorders>
          </w:tcPr>
          <w:p w14:paraId="1E61A643"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ACCIONES REALIZADAS</w:t>
            </w:r>
          </w:p>
        </w:tc>
        <w:tc>
          <w:tcPr>
            <w:tcW w:w="4792" w:type="dxa"/>
            <w:gridSpan w:val="2"/>
            <w:tcBorders>
              <w:left w:val="single" w:sz="8" w:space="0" w:color="000000"/>
            </w:tcBorders>
            <w:tcMar>
              <w:left w:w="0" w:type="dxa"/>
              <w:right w:w="0" w:type="dxa"/>
            </w:tcMar>
          </w:tcPr>
          <w:p w14:paraId="233412F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43935C2" w14:textId="77777777" w:rsidTr="0014192D">
        <w:tc>
          <w:tcPr>
            <w:tcW w:w="2552" w:type="dxa"/>
            <w:tcBorders>
              <w:top w:val="single" w:sz="8" w:space="0" w:color="000000"/>
              <w:left w:val="single" w:sz="8" w:space="0" w:color="000000"/>
              <w:bottom w:val="single" w:sz="8" w:space="0" w:color="000000"/>
            </w:tcBorders>
          </w:tcPr>
          <w:p w14:paraId="387B6C96"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OK</w:t>
            </w:r>
          </w:p>
        </w:tc>
        <w:tc>
          <w:tcPr>
            <w:tcW w:w="2455" w:type="dxa"/>
            <w:tcBorders>
              <w:top w:val="single" w:sz="8" w:space="0" w:color="000000"/>
              <w:left w:val="single" w:sz="8" w:space="0" w:color="000000"/>
              <w:bottom w:val="single" w:sz="8" w:space="0" w:color="000000"/>
            </w:tcBorders>
          </w:tcPr>
          <w:p w14:paraId="720181F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BIEN</w:t>
            </w:r>
          </w:p>
        </w:tc>
        <w:tc>
          <w:tcPr>
            <w:tcW w:w="4792" w:type="dxa"/>
            <w:gridSpan w:val="2"/>
            <w:tcBorders>
              <w:left w:val="single" w:sz="8" w:space="0" w:color="000000"/>
            </w:tcBorders>
            <w:tcMar>
              <w:left w:w="0" w:type="dxa"/>
              <w:right w:w="0" w:type="dxa"/>
            </w:tcMar>
          </w:tcPr>
          <w:p w14:paraId="3EE2F76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919C1A2" w14:textId="77777777" w:rsidTr="0014192D">
        <w:tc>
          <w:tcPr>
            <w:tcW w:w="2552" w:type="dxa"/>
            <w:tcBorders>
              <w:top w:val="single" w:sz="8" w:space="0" w:color="000000"/>
              <w:left w:val="single" w:sz="8" w:space="0" w:color="000000"/>
              <w:bottom w:val="single" w:sz="8" w:space="0" w:color="000000"/>
            </w:tcBorders>
          </w:tcPr>
          <w:p w14:paraId="41D00E12"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A</w:t>
            </w:r>
          </w:p>
        </w:tc>
        <w:tc>
          <w:tcPr>
            <w:tcW w:w="2455" w:type="dxa"/>
            <w:tcBorders>
              <w:top w:val="single" w:sz="8" w:space="0" w:color="000000"/>
              <w:left w:val="single" w:sz="8" w:space="0" w:color="000000"/>
              <w:bottom w:val="single" w:sz="8" w:space="0" w:color="000000"/>
            </w:tcBorders>
          </w:tcPr>
          <w:p w14:paraId="65B8A40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AJUSTO</w:t>
            </w:r>
          </w:p>
        </w:tc>
        <w:tc>
          <w:tcPr>
            <w:tcW w:w="4792" w:type="dxa"/>
            <w:gridSpan w:val="2"/>
            <w:tcBorders>
              <w:left w:val="single" w:sz="8" w:space="0" w:color="000000"/>
            </w:tcBorders>
            <w:tcMar>
              <w:left w:w="0" w:type="dxa"/>
              <w:right w:w="0" w:type="dxa"/>
            </w:tcMar>
          </w:tcPr>
          <w:p w14:paraId="7779721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E438751" w14:textId="77777777" w:rsidTr="0014192D">
        <w:tc>
          <w:tcPr>
            <w:tcW w:w="2552" w:type="dxa"/>
            <w:tcBorders>
              <w:top w:val="single" w:sz="8" w:space="0" w:color="000000"/>
              <w:left w:val="single" w:sz="8" w:space="0" w:color="000000"/>
              <w:bottom w:val="single" w:sz="8" w:space="0" w:color="000000"/>
            </w:tcBorders>
          </w:tcPr>
          <w:p w14:paraId="3C261408"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R</w:t>
            </w:r>
          </w:p>
        </w:tc>
        <w:tc>
          <w:tcPr>
            <w:tcW w:w="2455" w:type="dxa"/>
            <w:tcBorders>
              <w:top w:val="single" w:sz="8" w:space="0" w:color="000000"/>
              <w:left w:val="single" w:sz="8" w:space="0" w:color="000000"/>
              <w:bottom w:val="single" w:sz="8" w:space="0" w:color="000000"/>
            </w:tcBorders>
          </w:tcPr>
          <w:p w14:paraId="1BDB48E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REPARO</w:t>
            </w:r>
          </w:p>
        </w:tc>
        <w:tc>
          <w:tcPr>
            <w:tcW w:w="4792" w:type="dxa"/>
            <w:gridSpan w:val="2"/>
            <w:tcBorders>
              <w:left w:val="single" w:sz="8" w:space="0" w:color="000000"/>
            </w:tcBorders>
            <w:tcMar>
              <w:left w:w="0" w:type="dxa"/>
              <w:right w:w="0" w:type="dxa"/>
            </w:tcMar>
          </w:tcPr>
          <w:p w14:paraId="4687AEA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DEAD125" w14:textId="77777777" w:rsidTr="0014192D">
        <w:tc>
          <w:tcPr>
            <w:tcW w:w="2552" w:type="dxa"/>
            <w:tcBorders>
              <w:top w:val="single" w:sz="8" w:space="0" w:color="000000"/>
              <w:left w:val="single" w:sz="8" w:space="0" w:color="000000"/>
              <w:bottom w:val="single" w:sz="8" w:space="0" w:color="000000"/>
            </w:tcBorders>
          </w:tcPr>
          <w:p w14:paraId="5FAB220A"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C</w:t>
            </w:r>
          </w:p>
        </w:tc>
        <w:tc>
          <w:tcPr>
            <w:tcW w:w="2455" w:type="dxa"/>
            <w:tcBorders>
              <w:top w:val="single" w:sz="8" w:space="0" w:color="000000"/>
              <w:left w:val="single" w:sz="8" w:space="0" w:color="000000"/>
              <w:bottom w:val="single" w:sz="8" w:space="0" w:color="000000"/>
            </w:tcBorders>
          </w:tcPr>
          <w:p w14:paraId="4345BDE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CAMBIO</w:t>
            </w:r>
          </w:p>
        </w:tc>
        <w:tc>
          <w:tcPr>
            <w:tcW w:w="4632" w:type="dxa"/>
            <w:tcBorders>
              <w:top w:val="single" w:sz="4" w:space="0" w:color="000000"/>
              <w:left w:val="single" w:sz="4" w:space="0" w:color="000000"/>
            </w:tcBorders>
          </w:tcPr>
          <w:p w14:paraId="659288A7"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NOMBRE Y FIRMA DEL PROVEEDOR.</w:t>
            </w:r>
          </w:p>
        </w:tc>
        <w:tc>
          <w:tcPr>
            <w:tcW w:w="160" w:type="dxa"/>
          </w:tcPr>
          <w:p w14:paraId="41914AA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Cs w:val="20"/>
                <w:lang w:val="es-ES_tradnl" w:eastAsia="ar-SA"/>
              </w:rPr>
            </w:pPr>
          </w:p>
        </w:tc>
      </w:tr>
    </w:tbl>
    <w:p w14:paraId="346673C6" w14:textId="77777777" w:rsidR="00F52A02" w:rsidRPr="005E1B91" w:rsidRDefault="00F52A02" w:rsidP="00F52A02">
      <w:pPr>
        <w:widowControl w:val="0"/>
        <w:suppressAutoHyphens/>
        <w:overflowPunct w:val="0"/>
        <w:autoSpaceDE w:val="0"/>
        <w:spacing w:after="0" w:line="240" w:lineRule="auto"/>
        <w:ind w:left="8080" w:hanging="7513"/>
        <w:jc w:val="center"/>
        <w:textAlignment w:val="baseline"/>
        <w:rPr>
          <w:rFonts w:ascii="Geomanist" w:eastAsia="Times New Roman" w:hAnsi="Geomanist" w:cs="LinePrinter"/>
          <w:sz w:val="20"/>
          <w:szCs w:val="20"/>
          <w:lang w:val="es-ES_tradnl" w:eastAsia="ar-SA"/>
        </w:rPr>
      </w:pPr>
    </w:p>
    <w:p w14:paraId="59744C2B" w14:textId="77777777" w:rsidR="00F52A02" w:rsidRPr="005E1B91" w:rsidRDefault="00F52A02" w:rsidP="00F52A02">
      <w:pPr>
        <w:widowControl w:val="0"/>
        <w:suppressAutoHyphens/>
        <w:overflowPunct w:val="0"/>
        <w:autoSpaceDE w:val="0"/>
        <w:spacing w:after="0" w:line="240" w:lineRule="auto"/>
        <w:ind w:left="8080" w:hanging="7513"/>
        <w:jc w:val="center"/>
        <w:textAlignment w:val="baseline"/>
        <w:rPr>
          <w:rFonts w:ascii="Geomanist" w:eastAsia="Times New Roman" w:hAnsi="Geomanist" w:cs="LinePrinter"/>
          <w:b/>
          <w:szCs w:val="20"/>
          <w:lang w:val="es-ES_tradnl" w:eastAsia="ar-SA"/>
        </w:rPr>
      </w:pPr>
    </w:p>
    <w:p w14:paraId="31438394" w14:textId="77777777" w:rsidR="00F52A02" w:rsidRDefault="00F52A02" w:rsidP="00534807">
      <w:pPr>
        <w:widowControl w:val="0"/>
        <w:suppressAutoHyphens/>
        <w:overflowPunct w:val="0"/>
        <w:autoSpaceDE w:val="0"/>
        <w:spacing w:after="0" w:line="240" w:lineRule="auto"/>
        <w:textAlignment w:val="baseline"/>
        <w:rPr>
          <w:rFonts w:ascii="Geomanist" w:eastAsia="Times New Roman" w:hAnsi="Geomanist" w:cs="LinePrinter"/>
          <w:b/>
          <w:szCs w:val="20"/>
          <w:lang w:val="es-ES_tradnl" w:eastAsia="ar-SA"/>
        </w:rPr>
      </w:pPr>
    </w:p>
    <w:p w14:paraId="01EAA1E6" w14:textId="77777777" w:rsidR="0014192D" w:rsidRDefault="0014192D" w:rsidP="00534807">
      <w:pPr>
        <w:widowControl w:val="0"/>
        <w:suppressAutoHyphens/>
        <w:overflowPunct w:val="0"/>
        <w:autoSpaceDE w:val="0"/>
        <w:spacing w:after="0" w:line="240" w:lineRule="auto"/>
        <w:textAlignment w:val="baseline"/>
        <w:rPr>
          <w:rFonts w:ascii="Geomanist" w:eastAsia="Times New Roman" w:hAnsi="Geomanist" w:cs="LinePrinter"/>
          <w:b/>
          <w:szCs w:val="20"/>
          <w:lang w:val="es-ES_tradnl" w:eastAsia="ar-SA"/>
        </w:rPr>
      </w:pPr>
    </w:p>
    <w:p w14:paraId="527A65AB" w14:textId="77777777" w:rsidR="0014192D" w:rsidRPr="005E1B91" w:rsidRDefault="0014192D" w:rsidP="00534807">
      <w:pPr>
        <w:widowControl w:val="0"/>
        <w:suppressAutoHyphens/>
        <w:overflowPunct w:val="0"/>
        <w:autoSpaceDE w:val="0"/>
        <w:spacing w:after="0" w:line="240" w:lineRule="auto"/>
        <w:textAlignment w:val="baseline"/>
        <w:rPr>
          <w:rFonts w:ascii="Geomanist" w:eastAsia="Times New Roman" w:hAnsi="Geomanist" w:cs="LinePrinter"/>
          <w:b/>
          <w:szCs w:val="20"/>
          <w:lang w:val="es-ES_tradnl" w:eastAsia="ar-SA"/>
        </w:rPr>
      </w:pPr>
    </w:p>
    <w:p w14:paraId="31FC2A13" w14:textId="323E574E" w:rsidR="0013648D" w:rsidRPr="005E1B91" w:rsidRDefault="00F52A02" w:rsidP="00534807">
      <w:pPr>
        <w:widowControl w:val="0"/>
        <w:suppressAutoHyphens/>
        <w:overflowPunct w:val="0"/>
        <w:autoSpaceDE w:val="0"/>
        <w:spacing w:after="0" w:line="240" w:lineRule="auto"/>
        <w:ind w:left="8080" w:hanging="7513"/>
        <w:textAlignment w:val="baseline"/>
        <w:rPr>
          <w:rFonts w:ascii="Geomanist" w:eastAsia="Times New Roman" w:hAnsi="Geomanist" w:cs="LinePrinter"/>
          <w:b/>
          <w:sz w:val="20"/>
          <w:szCs w:val="20"/>
          <w:lang w:val="es-ES_tradnl" w:eastAsia="ar-SA"/>
        </w:rPr>
      </w:pPr>
      <w:r w:rsidRPr="005E1B91">
        <w:rPr>
          <w:rFonts w:ascii="Geomanist" w:eastAsia="Times New Roman" w:hAnsi="Geomanist" w:cs="LinePrinter"/>
          <w:b/>
          <w:sz w:val="20"/>
          <w:szCs w:val="20"/>
          <w:lang w:val="es-ES_tradnl" w:eastAsia="ar-SA"/>
        </w:rPr>
        <w:lastRenderedPageBreak/>
        <w:t xml:space="preserve">                  HOJAS DE REVISIÓN DE MONTACARGAS ELÉCTRICOS.        HOJA 3 – 3</w:t>
      </w:r>
    </w:p>
    <w:p w14:paraId="423DB049"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b/>
          <w:sz w:val="20"/>
          <w:szCs w:val="20"/>
          <w:lang w:val="es-ES_tradnl" w:eastAsia="ar-SA"/>
        </w:rPr>
      </w:pPr>
    </w:p>
    <w:tbl>
      <w:tblPr>
        <w:tblW w:w="0" w:type="auto"/>
        <w:tblInd w:w="472" w:type="dxa"/>
        <w:tblLayout w:type="fixed"/>
        <w:tblCellMar>
          <w:left w:w="70" w:type="dxa"/>
          <w:right w:w="70" w:type="dxa"/>
        </w:tblCellMar>
        <w:tblLook w:val="0000" w:firstRow="0" w:lastRow="0" w:firstColumn="0" w:lastColumn="0" w:noHBand="0" w:noVBand="0"/>
      </w:tblPr>
      <w:tblGrid>
        <w:gridCol w:w="2112"/>
        <w:gridCol w:w="1574"/>
        <w:gridCol w:w="1417"/>
        <w:gridCol w:w="1917"/>
        <w:gridCol w:w="1203"/>
        <w:gridCol w:w="1723"/>
        <w:gridCol w:w="160"/>
        <w:gridCol w:w="160"/>
      </w:tblGrid>
      <w:tr w:rsidR="00F52A02" w:rsidRPr="005E1B91" w14:paraId="458AD548" w14:textId="77777777" w:rsidTr="59FB440D">
        <w:trPr>
          <w:gridAfter w:val="2"/>
          <w:wAfter w:w="320" w:type="dxa"/>
        </w:trPr>
        <w:tc>
          <w:tcPr>
            <w:tcW w:w="2112" w:type="dxa"/>
            <w:tcBorders>
              <w:top w:val="single" w:sz="32" w:space="0" w:color="000000" w:themeColor="text1"/>
              <w:left w:val="single" w:sz="32" w:space="0" w:color="000000" w:themeColor="text1"/>
              <w:bottom w:val="single" w:sz="8" w:space="0" w:color="000000" w:themeColor="text1"/>
            </w:tcBorders>
          </w:tcPr>
          <w:p w14:paraId="3523D163" w14:textId="77777777" w:rsidR="00431717"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NÚMERO </w:t>
            </w:r>
          </w:p>
          <w:p w14:paraId="53A0BAA8" w14:textId="3A2494DD"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ECONÓMICO</w:t>
            </w:r>
          </w:p>
        </w:tc>
        <w:tc>
          <w:tcPr>
            <w:tcW w:w="4908" w:type="dxa"/>
            <w:gridSpan w:val="3"/>
            <w:tcBorders>
              <w:top w:val="single" w:sz="32" w:space="0" w:color="000000" w:themeColor="text1"/>
              <w:left w:val="single" w:sz="8" w:space="0" w:color="000000" w:themeColor="text1"/>
              <w:bottom w:val="single" w:sz="8" w:space="0" w:color="000000" w:themeColor="text1"/>
            </w:tcBorders>
          </w:tcPr>
          <w:p w14:paraId="5825AC93" w14:textId="77777777"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sz w:val="18"/>
                <w:szCs w:val="18"/>
                <w:lang w:val="es-ES" w:eastAsia="ar-SA"/>
              </w:rPr>
            </w:pPr>
            <w:r w:rsidRPr="005E1B91">
              <w:rPr>
                <w:rFonts w:ascii="Geomanist" w:eastAsia="Times New Roman" w:hAnsi="Geomanist" w:cs="LinePrinter"/>
                <w:sz w:val="18"/>
                <w:szCs w:val="18"/>
                <w:lang w:val="es-ES" w:eastAsia="ar-SA"/>
              </w:rPr>
              <w:t>MCA. MOD. Y N° DE SERIE</w:t>
            </w:r>
          </w:p>
          <w:p w14:paraId="385A72AC"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18"/>
                <w:szCs w:val="20"/>
                <w:lang w:val="es-ES_tradnl" w:eastAsia="ar-SA"/>
              </w:rPr>
            </w:pPr>
          </w:p>
        </w:tc>
        <w:tc>
          <w:tcPr>
            <w:tcW w:w="2926" w:type="dxa"/>
            <w:gridSpan w:val="2"/>
            <w:tcBorders>
              <w:top w:val="single" w:sz="32" w:space="0" w:color="000000" w:themeColor="text1"/>
              <w:left w:val="single" w:sz="4" w:space="0" w:color="000000" w:themeColor="text1"/>
              <w:right w:val="single" w:sz="32" w:space="0" w:color="000000" w:themeColor="text1"/>
            </w:tcBorders>
          </w:tcPr>
          <w:p w14:paraId="00EE003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FECHA</w:t>
            </w:r>
          </w:p>
        </w:tc>
      </w:tr>
      <w:tr w:rsidR="00F52A02" w:rsidRPr="005E1B91" w14:paraId="5AE83890" w14:textId="77777777" w:rsidTr="59FB440D">
        <w:trPr>
          <w:gridAfter w:val="2"/>
          <w:wAfter w:w="320" w:type="dxa"/>
        </w:trPr>
        <w:tc>
          <w:tcPr>
            <w:tcW w:w="5103" w:type="dxa"/>
            <w:gridSpan w:val="3"/>
            <w:tcBorders>
              <w:top w:val="single" w:sz="8" w:space="0" w:color="000000" w:themeColor="text1"/>
              <w:left w:val="single" w:sz="32" w:space="0" w:color="000000" w:themeColor="text1"/>
              <w:bottom w:val="single" w:sz="32" w:space="0" w:color="000000" w:themeColor="text1"/>
            </w:tcBorders>
          </w:tcPr>
          <w:p w14:paraId="7A2517C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UBICACIÓN:</w:t>
            </w:r>
          </w:p>
        </w:tc>
        <w:tc>
          <w:tcPr>
            <w:tcW w:w="4843" w:type="dxa"/>
            <w:gridSpan w:val="3"/>
            <w:tcBorders>
              <w:top w:val="single" w:sz="8" w:space="0" w:color="000000" w:themeColor="text1"/>
              <w:left w:val="single" w:sz="8" w:space="0" w:color="000000" w:themeColor="text1"/>
              <w:bottom w:val="single" w:sz="32" w:space="0" w:color="000000" w:themeColor="text1"/>
              <w:right w:val="single" w:sz="32" w:space="0" w:color="000000" w:themeColor="text1"/>
            </w:tcBorders>
          </w:tcPr>
          <w:p w14:paraId="67985B02" w14:textId="2C277C14" w:rsidR="00F52A02" w:rsidRPr="0014192D" w:rsidRDefault="00F52A02" w:rsidP="0014192D">
            <w:pPr>
              <w:widowControl w:val="0"/>
              <w:suppressAutoHyphens/>
              <w:overflowPunct w:val="0"/>
              <w:autoSpaceDE w:val="0"/>
              <w:snapToGrid w:val="0"/>
              <w:spacing w:after="0" w:line="240" w:lineRule="auto"/>
              <w:textAlignment w:val="baseline"/>
              <w:rPr>
                <w:rFonts w:ascii="Geomanist" w:eastAsia="Times New Roman" w:hAnsi="Geomanist" w:cs="LinePrinter"/>
                <w:sz w:val="18"/>
                <w:szCs w:val="18"/>
                <w:lang w:val="es-ES" w:eastAsia="ar-SA"/>
              </w:rPr>
            </w:pPr>
            <w:proofErr w:type="spellStart"/>
            <w:r w:rsidRPr="005E1B91">
              <w:rPr>
                <w:rFonts w:ascii="Geomanist" w:eastAsia="Times New Roman" w:hAnsi="Geomanist" w:cs="LinePrinter"/>
                <w:sz w:val="18"/>
                <w:szCs w:val="18"/>
                <w:lang w:val="es-ES" w:eastAsia="ar-SA"/>
              </w:rPr>
              <w:t>Vo.Bo</w:t>
            </w:r>
            <w:proofErr w:type="spellEnd"/>
            <w:r w:rsidRPr="005E1B91">
              <w:rPr>
                <w:rFonts w:ascii="Geomanist" w:eastAsia="Times New Roman" w:hAnsi="Geomanist" w:cs="LinePrinter"/>
                <w:sz w:val="18"/>
                <w:szCs w:val="18"/>
                <w:lang w:val="es-ES" w:eastAsia="ar-SA"/>
              </w:rPr>
              <w:t>. JEFE DE CONSERVACIÓN DE UNIDAD.</w:t>
            </w:r>
          </w:p>
        </w:tc>
      </w:tr>
      <w:tr w:rsidR="00F52A02" w:rsidRPr="005E1B91" w14:paraId="21BDC01E" w14:textId="77777777" w:rsidTr="59FB440D">
        <w:tc>
          <w:tcPr>
            <w:tcW w:w="3686" w:type="dxa"/>
            <w:gridSpan w:val="2"/>
            <w:tcMar>
              <w:left w:w="0" w:type="dxa"/>
              <w:right w:w="0" w:type="dxa"/>
            </w:tcMar>
          </w:tcPr>
          <w:p w14:paraId="19CEC82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417" w:type="dxa"/>
            <w:tcBorders>
              <w:top w:val="single" w:sz="8" w:space="0" w:color="000000" w:themeColor="text1"/>
              <w:left w:val="single" w:sz="8" w:space="0" w:color="000000" w:themeColor="text1"/>
              <w:bottom w:val="single" w:sz="8" w:space="0" w:color="000000" w:themeColor="text1"/>
            </w:tcBorders>
            <w:tcMar>
              <w:left w:w="0" w:type="dxa"/>
              <w:right w:w="0" w:type="dxa"/>
            </w:tcMar>
          </w:tcPr>
          <w:p w14:paraId="32A6881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6"/>
                <w:szCs w:val="16"/>
                <w:lang w:val="es-ES_tradnl" w:eastAsia="ar-SA"/>
              </w:rPr>
            </w:pPr>
            <w:r w:rsidRPr="005E1B91">
              <w:rPr>
                <w:rFonts w:ascii="Geomanist" w:eastAsia="Times New Roman" w:hAnsi="Geomanist" w:cs="LinePrinter"/>
                <w:b/>
                <w:sz w:val="16"/>
                <w:szCs w:val="16"/>
                <w:lang w:val="es-ES_tradnl" w:eastAsia="ar-SA"/>
              </w:rPr>
              <w:t xml:space="preserve">ACCION </w:t>
            </w:r>
          </w:p>
          <w:p w14:paraId="2CE23459" w14:textId="39C03B5E"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2"/>
                <w:szCs w:val="20"/>
                <w:lang w:val="es-ES_tradnl" w:eastAsia="ar-SA"/>
              </w:rPr>
            </w:pPr>
            <w:r w:rsidRPr="005E1B91">
              <w:rPr>
                <w:rFonts w:ascii="Geomanist" w:eastAsia="Times New Roman" w:hAnsi="Geomanist" w:cs="LinePrinter"/>
                <w:b/>
                <w:sz w:val="16"/>
                <w:szCs w:val="16"/>
                <w:lang w:val="es-ES_tradnl" w:eastAsia="ar-SA"/>
              </w:rPr>
              <w:t>REALIZADA</w:t>
            </w:r>
          </w:p>
        </w:tc>
        <w:tc>
          <w:tcPr>
            <w:tcW w:w="3120" w:type="dxa"/>
            <w:gridSpan w:val="2"/>
            <w:tcBorders>
              <w:top w:val="single" w:sz="8" w:space="0" w:color="000000" w:themeColor="text1"/>
              <w:left w:val="single" w:sz="8" w:space="0" w:color="000000" w:themeColor="text1"/>
              <w:bottom w:val="single" w:sz="4" w:space="0" w:color="000000" w:themeColor="text1"/>
            </w:tcBorders>
            <w:tcMar>
              <w:left w:w="0" w:type="dxa"/>
              <w:right w:w="0" w:type="dxa"/>
            </w:tcMar>
          </w:tcPr>
          <w:p w14:paraId="7CFF178A" w14:textId="77777777" w:rsidR="00F52A02" w:rsidRPr="005E1B91" w:rsidRDefault="00F52A02" w:rsidP="00F52A02">
            <w:pPr>
              <w:widowControl w:val="0"/>
              <w:suppressAutoHyphens/>
              <w:overflowPunct w:val="0"/>
              <w:autoSpaceDE w:val="0"/>
              <w:snapToGrid w:val="0"/>
              <w:spacing w:after="0" w:line="240" w:lineRule="auto"/>
              <w:ind w:firstLine="214"/>
              <w:jc w:val="center"/>
              <w:textAlignment w:val="baseline"/>
              <w:rPr>
                <w:rFonts w:ascii="Geomanist" w:eastAsia="Times New Roman" w:hAnsi="Geomanist" w:cs="LinePrinter"/>
                <w:b/>
                <w:sz w:val="18"/>
                <w:szCs w:val="20"/>
                <w:lang w:val="es-ES_tradnl" w:eastAsia="ar-SA"/>
              </w:rPr>
            </w:pPr>
          </w:p>
        </w:tc>
        <w:tc>
          <w:tcPr>
            <w:tcW w:w="1723" w:type="dxa"/>
            <w:tcBorders>
              <w:top w:val="single" w:sz="8" w:space="0" w:color="000000" w:themeColor="text1"/>
              <w:left w:val="single" w:sz="8" w:space="0" w:color="000000" w:themeColor="text1"/>
              <w:bottom w:val="single" w:sz="4" w:space="0" w:color="000000" w:themeColor="text1"/>
            </w:tcBorders>
          </w:tcPr>
          <w:p w14:paraId="613707D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17347C9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539BF97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142035B"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078004BC" w14:textId="563571E0" w:rsidR="00F52A02" w:rsidRPr="005E1B91" w:rsidRDefault="00F52A02" w:rsidP="59FB440D">
            <w:pPr>
              <w:widowControl w:val="0"/>
              <w:suppressAutoHyphens/>
              <w:overflowPunct w:val="0"/>
              <w:autoSpaceDE w:val="0"/>
              <w:snapToGrid w:val="0"/>
              <w:spacing w:after="0" w:line="240" w:lineRule="auto"/>
              <w:ind w:firstLine="356"/>
              <w:textAlignment w:val="baseline"/>
              <w:rPr>
                <w:rFonts w:ascii="Geomanist" w:eastAsia="Times New Roman" w:hAnsi="Geomanist" w:cs="LinePrinter"/>
                <w:sz w:val="18"/>
                <w:szCs w:val="18"/>
                <w:lang w:val="es-ES" w:eastAsia="ar-SA"/>
              </w:rPr>
            </w:pPr>
            <w:r w:rsidRPr="005E1B91">
              <w:rPr>
                <w:rFonts w:ascii="Geomanist" w:eastAsia="Times New Roman" w:hAnsi="Geomanist" w:cs="LinePrinter"/>
                <w:sz w:val="18"/>
                <w:szCs w:val="18"/>
                <w:lang w:val="es-ES" w:eastAsia="ar-SA"/>
              </w:rPr>
              <w:t>F.</w:t>
            </w:r>
            <w:r w:rsidR="00E04116" w:rsidRPr="005E1B91">
              <w:rPr>
                <w:rFonts w:ascii="Geomanist" w:eastAsia="Times New Roman" w:hAnsi="Geomanist" w:cs="LinePrinter"/>
                <w:sz w:val="18"/>
                <w:szCs w:val="18"/>
                <w:lang w:val="es-ES" w:eastAsia="ar-SA"/>
              </w:rPr>
              <w:t>- CAMBIO</w:t>
            </w:r>
            <w:r w:rsidRPr="005E1B91">
              <w:rPr>
                <w:rFonts w:ascii="Geomanist" w:eastAsia="Times New Roman" w:hAnsi="Geomanist" w:cs="LinePrinter"/>
                <w:sz w:val="18"/>
                <w:szCs w:val="18"/>
                <w:lang w:val="es-ES" w:eastAsia="ar-SA"/>
              </w:rPr>
              <w:t xml:space="preserve"> DE CELDAS DAÑADAS.</w:t>
            </w:r>
          </w:p>
        </w:tc>
        <w:tc>
          <w:tcPr>
            <w:tcW w:w="1417" w:type="dxa"/>
            <w:tcBorders>
              <w:top w:val="single" w:sz="8" w:space="0" w:color="000000" w:themeColor="text1"/>
              <w:left w:val="single" w:sz="8" w:space="0" w:color="000000" w:themeColor="text1"/>
              <w:bottom w:val="single" w:sz="8" w:space="0" w:color="000000" w:themeColor="text1"/>
            </w:tcBorders>
          </w:tcPr>
          <w:p w14:paraId="55425ED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6E3E1175" w14:textId="77777777" w:rsidR="00F52A02" w:rsidRPr="005E1B91" w:rsidRDefault="00F52A02" w:rsidP="00F52A02">
            <w:pPr>
              <w:widowControl w:val="0"/>
              <w:suppressAutoHyphens/>
              <w:overflowPunct w:val="0"/>
              <w:autoSpaceDE w:val="0"/>
              <w:snapToGrid w:val="0"/>
              <w:spacing w:after="0" w:line="240" w:lineRule="auto"/>
              <w:ind w:firstLine="73"/>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5E30B927"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0E3BEC8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BEEBFD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6CA033D" w14:textId="77777777" w:rsidTr="59FB440D">
        <w:tc>
          <w:tcPr>
            <w:tcW w:w="3686" w:type="dxa"/>
            <w:gridSpan w:val="2"/>
            <w:tcBorders>
              <w:top w:val="single" w:sz="8" w:space="0" w:color="000000" w:themeColor="text1"/>
              <w:left w:val="single" w:sz="8" w:space="0" w:color="000000" w:themeColor="text1"/>
            </w:tcBorders>
          </w:tcPr>
          <w:p w14:paraId="5C877DA4" w14:textId="50DDB72C" w:rsidR="00F52A02" w:rsidRPr="005E1B91" w:rsidRDefault="00F52A02" w:rsidP="59FB440D">
            <w:pPr>
              <w:widowControl w:val="0"/>
              <w:suppressAutoHyphens/>
              <w:overflowPunct w:val="0"/>
              <w:autoSpaceDE w:val="0"/>
              <w:snapToGrid w:val="0"/>
              <w:spacing w:after="0" w:line="240" w:lineRule="auto"/>
              <w:ind w:firstLine="356"/>
              <w:textAlignment w:val="baseline"/>
              <w:rPr>
                <w:rFonts w:ascii="Geomanist" w:eastAsia="Times New Roman" w:hAnsi="Geomanist" w:cs="LinePrinter"/>
                <w:sz w:val="18"/>
                <w:szCs w:val="18"/>
                <w:lang w:val="es-ES" w:eastAsia="ar-SA"/>
              </w:rPr>
            </w:pPr>
            <w:r w:rsidRPr="005E1B91">
              <w:rPr>
                <w:rFonts w:ascii="Geomanist" w:eastAsia="Times New Roman" w:hAnsi="Geomanist" w:cs="LinePrinter"/>
                <w:sz w:val="18"/>
                <w:szCs w:val="18"/>
                <w:lang w:val="es-ES" w:eastAsia="ar-SA"/>
              </w:rPr>
              <w:t xml:space="preserve">G.- SUSTITUCIÓN </w:t>
            </w:r>
            <w:r w:rsidR="00E04116" w:rsidRPr="005E1B91">
              <w:rPr>
                <w:rFonts w:ascii="Geomanist" w:eastAsia="Times New Roman" w:hAnsi="Geomanist" w:cs="LinePrinter"/>
                <w:sz w:val="18"/>
                <w:szCs w:val="18"/>
                <w:lang w:val="es-ES" w:eastAsia="ar-SA"/>
              </w:rPr>
              <w:t>DE BATERIAS</w:t>
            </w:r>
          </w:p>
        </w:tc>
        <w:tc>
          <w:tcPr>
            <w:tcW w:w="1417" w:type="dxa"/>
            <w:tcBorders>
              <w:top w:val="single" w:sz="8" w:space="0" w:color="000000" w:themeColor="text1"/>
              <w:left w:val="single" w:sz="8" w:space="0" w:color="000000" w:themeColor="text1"/>
            </w:tcBorders>
          </w:tcPr>
          <w:p w14:paraId="54EBF6A3"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B61AC65"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6D1F8F15"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6EC1042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7DC918D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9D2D271" w14:textId="77777777" w:rsidTr="59FB440D">
        <w:tc>
          <w:tcPr>
            <w:tcW w:w="3686" w:type="dxa"/>
            <w:gridSpan w:val="2"/>
            <w:tcBorders>
              <w:left w:val="single" w:sz="8" w:space="0" w:color="000000" w:themeColor="text1"/>
            </w:tcBorders>
          </w:tcPr>
          <w:p w14:paraId="2EEAF1A2" w14:textId="77777777" w:rsidR="00F52A02" w:rsidRPr="005E1B91" w:rsidRDefault="00F52A02" w:rsidP="00F52A02">
            <w:pPr>
              <w:widowControl w:val="0"/>
              <w:suppressAutoHyphens/>
              <w:overflowPunct w:val="0"/>
              <w:autoSpaceDE w:val="0"/>
              <w:snapToGrid w:val="0"/>
              <w:spacing w:after="0" w:line="240" w:lineRule="auto"/>
              <w:ind w:firstLine="639"/>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 PROGRAMADAS EN LOS </w:t>
            </w:r>
          </w:p>
          <w:p w14:paraId="0644AFB8" w14:textId="77777777" w:rsidR="00F52A02" w:rsidRPr="005E1B91" w:rsidRDefault="00F52A02" w:rsidP="00F52A02">
            <w:pPr>
              <w:widowControl w:val="0"/>
              <w:suppressAutoHyphens/>
              <w:overflowPunct w:val="0"/>
              <w:autoSpaceDE w:val="0"/>
              <w:snapToGrid w:val="0"/>
              <w:spacing w:after="0" w:line="240" w:lineRule="auto"/>
              <w:ind w:firstLine="639"/>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 EQUIPOS MENCIONADOS.</w:t>
            </w:r>
          </w:p>
        </w:tc>
        <w:tc>
          <w:tcPr>
            <w:tcW w:w="1417" w:type="dxa"/>
            <w:tcBorders>
              <w:left w:val="single" w:sz="8" w:space="0" w:color="000000" w:themeColor="text1"/>
            </w:tcBorders>
          </w:tcPr>
          <w:p w14:paraId="1415CD7C"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2378C4E5"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6B265D88"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39DF0A2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3C95CC7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D9B683E" w14:textId="77777777" w:rsidTr="59FB440D">
        <w:tc>
          <w:tcPr>
            <w:tcW w:w="3686" w:type="dxa"/>
            <w:gridSpan w:val="2"/>
            <w:tcBorders>
              <w:left w:val="single" w:sz="8" w:space="0" w:color="000000" w:themeColor="text1"/>
              <w:bottom w:val="single" w:sz="8" w:space="0" w:color="000000" w:themeColor="text1"/>
            </w:tcBorders>
          </w:tcPr>
          <w:p w14:paraId="07E01CA2" w14:textId="77777777" w:rsidR="00F52A02" w:rsidRPr="005E1B91" w:rsidRDefault="00F52A02" w:rsidP="00F52A02">
            <w:pPr>
              <w:widowControl w:val="0"/>
              <w:suppressAutoHyphens/>
              <w:overflowPunct w:val="0"/>
              <w:autoSpaceDE w:val="0"/>
              <w:snapToGrid w:val="0"/>
              <w:spacing w:after="0" w:line="240" w:lineRule="auto"/>
              <w:ind w:firstLine="639"/>
              <w:textAlignment w:val="baseline"/>
              <w:rPr>
                <w:rFonts w:ascii="Geomanist" w:eastAsia="Times New Roman" w:hAnsi="Geomanist" w:cs="LinePrinter"/>
                <w:sz w:val="18"/>
                <w:szCs w:val="20"/>
                <w:lang w:val="es-ES_tradnl" w:eastAsia="ar-SA"/>
              </w:rPr>
            </w:pPr>
          </w:p>
        </w:tc>
        <w:tc>
          <w:tcPr>
            <w:tcW w:w="1417" w:type="dxa"/>
            <w:tcBorders>
              <w:left w:val="single" w:sz="8" w:space="0" w:color="000000" w:themeColor="text1"/>
              <w:bottom w:val="single" w:sz="8" w:space="0" w:color="000000" w:themeColor="text1"/>
            </w:tcBorders>
          </w:tcPr>
          <w:p w14:paraId="3BB735B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E937BAC" w14:textId="77777777" w:rsidR="00F52A02" w:rsidRPr="005E1B91" w:rsidRDefault="00F52A02" w:rsidP="00F52A02">
            <w:pPr>
              <w:widowControl w:val="0"/>
              <w:suppressAutoHyphens/>
              <w:overflowPunct w:val="0"/>
              <w:autoSpaceDE w:val="0"/>
              <w:snapToGrid w:val="0"/>
              <w:spacing w:after="0" w:line="240" w:lineRule="auto"/>
              <w:ind w:firstLine="73"/>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7AFC7469"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420AD4F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34989BB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681135AB"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2DFAF06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2.12.- LAVADO DEL MOTOR.</w:t>
            </w:r>
          </w:p>
        </w:tc>
        <w:tc>
          <w:tcPr>
            <w:tcW w:w="1417" w:type="dxa"/>
            <w:tcBorders>
              <w:top w:val="single" w:sz="8" w:space="0" w:color="000000" w:themeColor="text1"/>
              <w:left w:val="single" w:sz="8" w:space="0" w:color="000000" w:themeColor="text1"/>
              <w:bottom w:val="single" w:sz="8" w:space="0" w:color="000000" w:themeColor="text1"/>
            </w:tcBorders>
          </w:tcPr>
          <w:p w14:paraId="0EE5B67A"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1D9620FE"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237C6C5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77561F8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3E05300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1A0C2789" w14:textId="77777777" w:rsidTr="59FB440D">
        <w:tc>
          <w:tcPr>
            <w:tcW w:w="3686" w:type="dxa"/>
            <w:gridSpan w:val="2"/>
            <w:tcBorders>
              <w:top w:val="single" w:sz="8" w:space="0" w:color="000000" w:themeColor="text1"/>
              <w:left w:val="single" w:sz="8" w:space="0" w:color="000000" w:themeColor="text1"/>
            </w:tcBorders>
          </w:tcPr>
          <w:p w14:paraId="7744BDE1"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20"/>
                <w:szCs w:val="20"/>
                <w:lang w:val="es-ES_tradnl" w:eastAsia="ar-SA"/>
              </w:rPr>
            </w:pPr>
            <w:r w:rsidRPr="005E1B91">
              <w:rPr>
                <w:rFonts w:ascii="Geomanist" w:eastAsia="Times New Roman" w:hAnsi="Geomanist" w:cs="LinePrinter"/>
                <w:sz w:val="18"/>
                <w:szCs w:val="20"/>
                <w:lang w:val="es-ES_tradnl" w:eastAsia="ar-SA"/>
              </w:rPr>
              <w:t>A.- LIMPIEZA DE INTERIOR DE MOTOR</w:t>
            </w:r>
          </w:p>
        </w:tc>
        <w:tc>
          <w:tcPr>
            <w:tcW w:w="1417" w:type="dxa"/>
            <w:tcBorders>
              <w:top w:val="single" w:sz="8" w:space="0" w:color="000000" w:themeColor="text1"/>
              <w:left w:val="single" w:sz="8" w:space="0" w:color="000000" w:themeColor="text1"/>
            </w:tcBorders>
          </w:tcPr>
          <w:p w14:paraId="23355BF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511717D5" w14:textId="77777777" w:rsidR="00F52A02" w:rsidRPr="005E1B91" w:rsidRDefault="00F52A02" w:rsidP="00F52A02">
            <w:pPr>
              <w:widowControl w:val="0"/>
              <w:suppressAutoHyphens/>
              <w:overflowPunct w:val="0"/>
              <w:autoSpaceDE w:val="0"/>
              <w:snapToGrid w:val="0"/>
              <w:spacing w:after="0" w:line="240" w:lineRule="auto"/>
              <w:ind w:firstLine="73"/>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7DFA2A2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013124D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555E346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11C70EF2" w14:textId="77777777" w:rsidTr="59FB440D">
        <w:tc>
          <w:tcPr>
            <w:tcW w:w="3686" w:type="dxa"/>
            <w:gridSpan w:val="2"/>
            <w:tcBorders>
              <w:left w:val="single" w:sz="8" w:space="0" w:color="000000" w:themeColor="text1"/>
              <w:bottom w:val="single" w:sz="8" w:space="0" w:color="000000" w:themeColor="text1"/>
            </w:tcBorders>
          </w:tcPr>
          <w:p w14:paraId="5F557DD9"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20"/>
                <w:szCs w:val="20"/>
                <w:lang w:val="es-ES_tradnl" w:eastAsia="ar-SA"/>
              </w:rPr>
            </w:pPr>
          </w:p>
        </w:tc>
        <w:tc>
          <w:tcPr>
            <w:tcW w:w="1417" w:type="dxa"/>
            <w:tcBorders>
              <w:left w:val="single" w:sz="8" w:space="0" w:color="000000" w:themeColor="text1"/>
              <w:bottom w:val="single" w:sz="8" w:space="0" w:color="000000" w:themeColor="text1"/>
            </w:tcBorders>
          </w:tcPr>
          <w:p w14:paraId="6DC9C7D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103A2E5"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338D22B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4879227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6A2B14B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4793B7C9" w14:textId="77777777" w:rsidTr="59FB440D">
        <w:tc>
          <w:tcPr>
            <w:tcW w:w="3686" w:type="dxa"/>
            <w:gridSpan w:val="2"/>
            <w:tcBorders>
              <w:top w:val="single" w:sz="8" w:space="0" w:color="000000" w:themeColor="text1"/>
              <w:left w:val="single" w:sz="8" w:space="0" w:color="000000" w:themeColor="text1"/>
            </w:tcBorders>
          </w:tcPr>
          <w:p w14:paraId="1C95188E" w14:textId="0A7FF459" w:rsidR="00F52A02" w:rsidRPr="005E1B91" w:rsidRDefault="00F52A02" w:rsidP="59FB440D">
            <w:pPr>
              <w:widowControl w:val="0"/>
              <w:suppressAutoHyphens/>
              <w:overflowPunct w:val="0"/>
              <w:autoSpaceDE w:val="0"/>
              <w:spacing w:after="0" w:line="240" w:lineRule="auto"/>
              <w:textAlignment w:val="baseline"/>
              <w:rPr>
                <w:rFonts w:ascii="Geomanist" w:eastAsia="Times New Roman" w:hAnsi="Geomanist" w:cs="LinePrinter"/>
                <w:sz w:val="20"/>
                <w:szCs w:val="20"/>
                <w:lang w:val="es-ES" w:eastAsia="ar-SA"/>
              </w:rPr>
            </w:pPr>
            <w:r w:rsidRPr="005E1B91">
              <w:rPr>
                <w:rFonts w:ascii="Geomanist" w:eastAsia="Times New Roman" w:hAnsi="Geomanist" w:cs="LinePrinter"/>
                <w:sz w:val="18"/>
                <w:szCs w:val="18"/>
                <w:lang w:val="es-ES" w:eastAsia="ar-SA"/>
              </w:rPr>
              <w:t>B.</w:t>
            </w:r>
            <w:r w:rsidR="00E04116" w:rsidRPr="005E1B91">
              <w:rPr>
                <w:rFonts w:ascii="Geomanist" w:eastAsia="Times New Roman" w:hAnsi="Geomanist" w:cs="LinePrinter"/>
                <w:sz w:val="18"/>
                <w:szCs w:val="18"/>
                <w:lang w:val="es-ES" w:eastAsia="ar-SA"/>
              </w:rPr>
              <w:t>- INSPECCION</w:t>
            </w:r>
            <w:r w:rsidRPr="005E1B91">
              <w:rPr>
                <w:rFonts w:ascii="Geomanist" w:eastAsia="Times New Roman" w:hAnsi="Geomanist" w:cs="LinePrinter"/>
                <w:sz w:val="18"/>
                <w:szCs w:val="18"/>
                <w:lang w:val="es-ES" w:eastAsia="ar-SA"/>
              </w:rPr>
              <w:t xml:space="preserve"> VISUAL DE LAS </w:t>
            </w:r>
          </w:p>
        </w:tc>
        <w:tc>
          <w:tcPr>
            <w:tcW w:w="1417" w:type="dxa"/>
            <w:tcBorders>
              <w:top w:val="single" w:sz="8" w:space="0" w:color="000000" w:themeColor="text1"/>
              <w:left w:val="single" w:sz="8" w:space="0" w:color="000000" w:themeColor="text1"/>
            </w:tcBorders>
          </w:tcPr>
          <w:p w14:paraId="1EDBD3B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256861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7C634CC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0884D36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6AAE9B9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1BAB3663" w14:textId="77777777" w:rsidTr="59FB440D">
        <w:tc>
          <w:tcPr>
            <w:tcW w:w="3686" w:type="dxa"/>
            <w:gridSpan w:val="2"/>
            <w:tcBorders>
              <w:left w:val="single" w:sz="8" w:space="0" w:color="000000" w:themeColor="text1"/>
              <w:bottom w:val="single" w:sz="8" w:space="0" w:color="000000" w:themeColor="text1"/>
            </w:tcBorders>
          </w:tcPr>
          <w:p w14:paraId="08FE8240"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20"/>
                <w:szCs w:val="20"/>
                <w:lang w:val="es-ES_tradnl" w:eastAsia="ar-SA"/>
              </w:rPr>
            </w:pPr>
            <w:r w:rsidRPr="005E1B91">
              <w:rPr>
                <w:rFonts w:ascii="Geomanist" w:eastAsia="Times New Roman" w:hAnsi="Geomanist" w:cs="LinePrinter"/>
                <w:sz w:val="18"/>
                <w:szCs w:val="20"/>
                <w:lang w:val="es-ES_tradnl" w:eastAsia="ar-SA"/>
              </w:rPr>
              <w:t>BOBINAS DE CAMPO</w:t>
            </w:r>
          </w:p>
        </w:tc>
        <w:tc>
          <w:tcPr>
            <w:tcW w:w="1417" w:type="dxa"/>
            <w:tcBorders>
              <w:left w:val="single" w:sz="8" w:space="0" w:color="000000" w:themeColor="text1"/>
              <w:bottom w:val="single" w:sz="8" w:space="0" w:color="000000" w:themeColor="text1"/>
            </w:tcBorders>
          </w:tcPr>
          <w:p w14:paraId="26D777C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331A5B9E"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153985D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5ACFF02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763CF5B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7F89BCDD" w14:textId="77777777" w:rsidTr="59FB440D">
        <w:tc>
          <w:tcPr>
            <w:tcW w:w="3686" w:type="dxa"/>
            <w:gridSpan w:val="2"/>
            <w:tcBorders>
              <w:top w:val="single" w:sz="8" w:space="0" w:color="000000" w:themeColor="text1"/>
              <w:left w:val="single" w:sz="8" w:space="0" w:color="000000" w:themeColor="text1"/>
            </w:tcBorders>
          </w:tcPr>
          <w:p w14:paraId="125243C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2.13.- LAVADO Y LIMPIEZA DEL</w:t>
            </w:r>
          </w:p>
        </w:tc>
        <w:tc>
          <w:tcPr>
            <w:tcW w:w="1417" w:type="dxa"/>
            <w:tcBorders>
              <w:top w:val="single" w:sz="8" w:space="0" w:color="000000" w:themeColor="text1"/>
              <w:left w:val="single" w:sz="8" w:space="0" w:color="000000" w:themeColor="text1"/>
            </w:tcBorders>
          </w:tcPr>
          <w:p w14:paraId="78FE7AD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55BB4C44" w14:textId="77777777" w:rsidR="00F52A02" w:rsidRPr="005E1B91" w:rsidRDefault="00F52A02" w:rsidP="00F52A02">
            <w:pPr>
              <w:widowControl w:val="0"/>
              <w:suppressAutoHyphens/>
              <w:overflowPunct w:val="0"/>
              <w:autoSpaceDE w:val="0"/>
              <w:snapToGrid w:val="0"/>
              <w:spacing w:after="0" w:line="240" w:lineRule="auto"/>
              <w:ind w:firstLine="73"/>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0D69B588"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2B65DA4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7D74A92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54B2F763" w14:textId="77777777" w:rsidTr="59FB440D">
        <w:tc>
          <w:tcPr>
            <w:tcW w:w="3686" w:type="dxa"/>
            <w:gridSpan w:val="2"/>
            <w:tcBorders>
              <w:left w:val="single" w:sz="8" w:space="0" w:color="000000" w:themeColor="text1"/>
            </w:tcBorders>
          </w:tcPr>
          <w:p w14:paraId="621F74FA"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   MONTACARGAS.</w:t>
            </w:r>
          </w:p>
        </w:tc>
        <w:tc>
          <w:tcPr>
            <w:tcW w:w="1417" w:type="dxa"/>
            <w:tcBorders>
              <w:left w:val="single" w:sz="8" w:space="0" w:color="000000" w:themeColor="text1"/>
            </w:tcBorders>
          </w:tcPr>
          <w:p w14:paraId="6BD77D0D"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44E53A95"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29053E7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493A615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5FB598C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6F4DFA5F" w14:textId="77777777" w:rsidTr="59FB440D">
        <w:tc>
          <w:tcPr>
            <w:tcW w:w="3686" w:type="dxa"/>
            <w:gridSpan w:val="2"/>
            <w:tcBorders>
              <w:left w:val="single" w:sz="8" w:space="0" w:color="000000" w:themeColor="text1"/>
              <w:bottom w:val="single" w:sz="8" w:space="0" w:color="000000" w:themeColor="text1"/>
            </w:tcBorders>
          </w:tcPr>
          <w:p w14:paraId="70C97CC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2.14.- LIMPIEZA DEL AREA DE </w:t>
            </w:r>
          </w:p>
        </w:tc>
        <w:tc>
          <w:tcPr>
            <w:tcW w:w="1417" w:type="dxa"/>
            <w:tcBorders>
              <w:left w:val="single" w:sz="8" w:space="0" w:color="000000" w:themeColor="text1"/>
              <w:bottom w:val="single" w:sz="8" w:space="0" w:color="000000" w:themeColor="text1"/>
            </w:tcBorders>
          </w:tcPr>
          <w:p w14:paraId="7CC5137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2F88C487"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2CE8321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62D6FF1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6D04E18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5B4CE70D" w14:textId="77777777" w:rsidTr="59FB440D">
        <w:tc>
          <w:tcPr>
            <w:tcW w:w="3686" w:type="dxa"/>
            <w:gridSpan w:val="2"/>
            <w:tcBorders>
              <w:top w:val="single" w:sz="8" w:space="0" w:color="000000" w:themeColor="text1"/>
              <w:left w:val="single" w:sz="8" w:space="0" w:color="000000" w:themeColor="text1"/>
            </w:tcBorders>
          </w:tcPr>
          <w:p w14:paraId="1D8AFD09"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  TRABAJO.</w:t>
            </w:r>
          </w:p>
        </w:tc>
        <w:tc>
          <w:tcPr>
            <w:tcW w:w="1417" w:type="dxa"/>
            <w:tcBorders>
              <w:top w:val="single" w:sz="8" w:space="0" w:color="000000" w:themeColor="text1"/>
              <w:left w:val="single" w:sz="8" w:space="0" w:color="000000" w:themeColor="text1"/>
            </w:tcBorders>
          </w:tcPr>
          <w:p w14:paraId="7819F2B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1682773C"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2624F75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733277F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7230F5A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54BED7BC" w14:textId="77777777" w:rsidTr="59FB440D">
        <w:tc>
          <w:tcPr>
            <w:tcW w:w="3686" w:type="dxa"/>
            <w:gridSpan w:val="2"/>
            <w:tcBorders>
              <w:left w:val="single" w:sz="8" w:space="0" w:color="000000" w:themeColor="text1"/>
            </w:tcBorders>
          </w:tcPr>
          <w:p w14:paraId="3048C06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2.15.- REGISTRO DE HORAS DE </w:t>
            </w:r>
          </w:p>
        </w:tc>
        <w:tc>
          <w:tcPr>
            <w:tcW w:w="1417" w:type="dxa"/>
            <w:tcBorders>
              <w:left w:val="single" w:sz="8" w:space="0" w:color="000000" w:themeColor="text1"/>
            </w:tcBorders>
          </w:tcPr>
          <w:p w14:paraId="720A11B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0756CC0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27DE496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15B340A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18C4E62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1897350F" w14:textId="77777777" w:rsidTr="59FB440D">
        <w:tc>
          <w:tcPr>
            <w:tcW w:w="3686" w:type="dxa"/>
            <w:gridSpan w:val="2"/>
            <w:tcBorders>
              <w:left w:val="single" w:sz="8" w:space="0" w:color="000000" w:themeColor="text1"/>
              <w:bottom w:val="single" w:sz="8" w:space="0" w:color="000000" w:themeColor="text1"/>
            </w:tcBorders>
          </w:tcPr>
          <w:p w14:paraId="38673884" w14:textId="108C4727" w:rsidR="00F52A02" w:rsidRPr="005E1B91" w:rsidRDefault="00F52A02" w:rsidP="59FB440D">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bCs/>
                <w:sz w:val="18"/>
                <w:szCs w:val="18"/>
                <w:lang w:val="es-ES" w:eastAsia="ar-SA"/>
              </w:rPr>
            </w:pPr>
            <w:r w:rsidRPr="005E1B91">
              <w:rPr>
                <w:rFonts w:ascii="Geomanist" w:eastAsia="Times New Roman" w:hAnsi="Geomanist" w:cs="LinePrinter"/>
                <w:b/>
                <w:bCs/>
                <w:sz w:val="18"/>
                <w:szCs w:val="18"/>
                <w:lang w:val="es-ES" w:eastAsia="ar-SA"/>
              </w:rPr>
              <w:t xml:space="preserve">   SERVICIO </w:t>
            </w:r>
            <w:r w:rsidR="00E04116" w:rsidRPr="005E1B91">
              <w:rPr>
                <w:rFonts w:ascii="Geomanist" w:eastAsia="Times New Roman" w:hAnsi="Geomanist" w:cs="LinePrinter"/>
                <w:b/>
                <w:bCs/>
                <w:sz w:val="18"/>
                <w:szCs w:val="18"/>
                <w:lang w:val="es-ES" w:eastAsia="ar-SA"/>
              </w:rPr>
              <w:t>DEL MONTACAR</w:t>
            </w:r>
            <w:r w:rsidRPr="005E1B91">
              <w:rPr>
                <w:rFonts w:ascii="Geomanist" w:eastAsia="Times New Roman" w:hAnsi="Geomanist" w:cs="LinePrinter"/>
                <w:b/>
                <w:bCs/>
                <w:sz w:val="18"/>
                <w:szCs w:val="18"/>
                <w:lang w:val="es-ES" w:eastAsia="ar-SA"/>
              </w:rPr>
              <w:t>-</w:t>
            </w:r>
          </w:p>
        </w:tc>
        <w:tc>
          <w:tcPr>
            <w:tcW w:w="1417" w:type="dxa"/>
            <w:tcBorders>
              <w:left w:val="single" w:sz="8" w:space="0" w:color="000000" w:themeColor="text1"/>
              <w:bottom w:val="single" w:sz="8" w:space="0" w:color="000000" w:themeColor="text1"/>
            </w:tcBorders>
          </w:tcPr>
          <w:p w14:paraId="6AEFE50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1032763F"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7AEEF89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3CC4CC4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64DD4B1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220E572F" w14:textId="77777777" w:rsidTr="59FB440D">
        <w:tc>
          <w:tcPr>
            <w:tcW w:w="3686" w:type="dxa"/>
            <w:gridSpan w:val="2"/>
            <w:tcBorders>
              <w:top w:val="single" w:sz="8" w:space="0" w:color="000000" w:themeColor="text1"/>
              <w:left w:val="single" w:sz="8" w:space="0" w:color="000000" w:themeColor="text1"/>
            </w:tcBorders>
          </w:tcPr>
          <w:p w14:paraId="7BDB49A7"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   GAS.</w:t>
            </w:r>
          </w:p>
        </w:tc>
        <w:tc>
          <w:tcPr>
            <w:tcW w:w="1417" w:type="dxa"/>
            <w:tcBorders>
              <w:top w:val="single" w:sz="8" w:space="0" w:color="000000" w:themeColor="text1"/>
              <w:left w:val="single" w:sz="8" w:space="0" w:color="000000" w:themeColor="text1"/>
            </w:tcBorders>
          </w:tcPr>
          <w:p w14:paraId="26A5774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34DD3F40"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26D0420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1E82073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7D5ADE4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7A4D92F1" w14:textId="77777777" w:rsidTr="59FB440D">
        <w:tc>
          <w:tcPr>
            <w:tcW w:w="3686" w:type="dxa"/>
            <w:gridSpan w:val="2"/>
            <w:tcBorders>
              <w:left w:val="single" w:sz="8" w:space="0" w:color="000000" w:themeColor="text1"/>
              <w:bottom w:val="single" w:sz="8" w:space="0" w:color="000000" w:themeColor="text1"/>
            </w:tcBorders>
          </w:tcPr>
          <w:p w14:paraId="1B3376A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2.16.- CAMBIAR EL ACEITE HIDRÁULICO</w:t>
            </w:r>
          </w:p>
        </w:tc>
        <w:tc>
          <w:tcPr>
            <w:tcW w:w="1417" w:type="dxa"/>
            <w:tcBorders>
              <w:left w:val="single" w:sz="8" w:space="0" w:color="000000" w:themeColor="text1"/>
              <w:bottom w:val="single" w:sz="8" w:space="0" w:color="000000" w:themeColor="text1"/>
            </w:tcBorders>
          </w:tcPr>
          <w:p w14:paraId="205A95B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4E2E7328"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6704B20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3A2E90F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277CD03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31C208BD" w14:textId="77777777" w:rsidTr="59FB440D">
        <w:tc>
          <w:tcPr>
            <w:tcW w:w="3686" w:type="dxa"/>
            <w:gridSpan w:val="2"/>
            <w:tcBorders>
              <w:top w:val="single" w:sz="8" w:space="0" w:color="000000" w:themeColor="text1"/>
              <w:left w:val="single" w:sz="8" w:space="0" w:color="000000" w:themeColor="text1"/>
            </w:tcBorders>
          </w:tcPr>
          <w:p w14:paraId="0D0B1F2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          Y EL ELEMENTO DEL FILTRO </w:t>
            </w:r>
          </w:p>
        </w:tc>
        <w:tc>
          <w:tcPr>
            <w:tcW w:w="1417" w:type="dxa"/>
            <w:tcBorders>
              <w:top w:val="single" w:sz="8" w:space="0" w:color="000000" w:themeColor="text1"/>
              <w:left w:val="single" w:sz="8" w:space="0" w:color="000000" w:themeColor="text1"/>
            </w:tcBorders>
          </w:tcPr>
          <w:p w14:paraId="7EB657A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344DAEFC"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233EC33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39D36A9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7EAC443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35C58CDB" w14:textId="77777777" w:rsidTr="59FB440D">
        <w:tc>
          <w:tcPr>
            <w:tcW w:w="3686" w:type="dxa"/>
            <w:gridSpan w:val="2"/>
            <w:tcBorders>
              <w:left w:val="single" w:sz="8" w:space="0" w:color="000000" w:themeColor="text1"/>
              <w:bottom w:val="single" w:sz="8" w:space="0" w:color="000000" w:themeColor="text1"/>
            </w:tcBorders>
          </w:tcPr>
          <w:p w14:paraId="7BD5FFD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          HIDRÁULICO</w:t>
            </w:r>
          </w:p>
        </w:tc>
        <w:tc>
          <w:tcPr>
            <w:tcW w:w="1417" w:type="dxa"/>
            <w:tcBorders>
              <w:left w:val="single" w:sz="8" w:space="0" w:color="000000" w:themeColor="text1"/>
              <w:bottom w:val="single" w:sz="8" w:space="0" w:color="000000" w:themeColor="text1"/>
            </w:tcBorders>
          </w:tcPr>
          <w:p w14:paraId="5BC3E7D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05A2FBB4"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589EE9E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637F2D2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20F36DB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6774EE47" w14:textId="77777777" w:rsidTr="59FB440D">
        <w:tc>
          <w:tcPr>
            <w:tcW w:w="3686" w:type="dxa"/>
            <w:gridSpan w:val="2"/>
            <w:tcBorders>
              <w:top w:val="single" w:sz="8" w:space="0" w:color="000000" w:themeColor="text1"/>
              <w:left w:val="single" w:sz="8" w:space="0" w:color="000000" w:themeColor="text1"/>
            </w:tcBorders>
          </w:tcPr>
          <w:p w14:paraId="76B972F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2.17.- CAMBIAR ACEITE DE LA UNIDAD</w:t>
            </w:r>
          </w:p>
        </w:tc>
        <w:tc>
          <w:tcPr>
            <w:tcW w:w="1417" w:type="dxa"/>
            <w:tcBorders>
              <w:top w:val="single" w:sz="8" w:space="0" w:color="000000" w:themeColor="text1"/>
              <w:left w:val="single" w:sz="8" w:space="0" w:color="000000" w:themeColor="text1"/>
            </w:tcBorders>
          </w:tcPr>
          <w:p w14:paraId="437B690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0793DE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7647E91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3FC6A12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42202D4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1681EFF0" w14:textId="77777777" w:rsidTr="59FB440D">
        <w:tc>
          <w:tcPr>
            <w:tcW w:w="3686" w:type="dxa"/>
            <w:gridSpan w:val="2"/>
            <w:tcBorders>
              <w:left w:val="single" w:sz="8" w:space="0" w:color="000000" w:themeColor="text1"/>
              <w:bottom w:val="single" w:sz="8" w:space="0" w:color="000000" w:themeColor="text1"/>
            </w:tcBorders>
          </w:tcPr>
          <w:p w14:paraId="0BE60791"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      MOTRIZ.</w:t>
            </w:r>
          </w:p>
        </w:tc>
        <w:tc>
          <w:tcPr>
            <w:tcW w:w="1417" w:type="dxa"/>
            <w:tcBorders>
              <w:left w:val="single" w:sz="8" w:space="0" w:color="000000" w:themeColor="text1"/>
              <w:bottom w:val="single" w:sz="8" w:space="0" w:color="000000" w:themeColor="text1"/>
            </w:tcBorders>
          </w:tcPr>
          <w:p w14:paraId="12BCFD2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74777FC"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0BD2E3B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34762C4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348CBED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04D1D66"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11DE75A6" w14:textId="3AEFF425"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b/>
                <w:bCs/>
                <w:sz w:val="18"/>
                <w:szCs w:val="18"/>
                <w:lang w:val="es-ES" w:eastAsia="ar-SA"/>
              </w:rPr>
            </w:pPr>
            <w:r w:rsidRPr="005E1B91">
              <w:rPr>
                <w:rFonts w:ascii="Geomanist" w:eastAsia="Times New Roman" w:hAnsi="Geomanist" w:cs="LinePrinter"/>
                <w:b/>
                <w:bCs/>
                <w:sz w:val="18"/>
                <w:szCs w:val="18"/>
                <w:lang w:val="es-ES" w:eastAsia="ar-SA"/>
              </w:rPr>
              <w:t>2.18.</w:t>
            </w:r>
            <w:r w:rsidR="00E04116" w:rsidRPr="005E1B91">
              <w:rPr>
                <w:rFonts w:ascii="Geomanist" w:eastAsia="Times New Roman" w:hAnsi="Geomanist" w:cs="LinePrinter"/>
                <w:b/>
                <w:bCs/>
                <w:sz w:val="18"/>
                <w:szCs w:val="18"/>
                <w:lang w:val="es-ES" w:eastAsia="ar-SA"/>
              </w:rPr>
              <w:t>- PINTURA</w:t>
            </w:r>
            <w:r w:rsidRPr="005E1B91">
              <w:rPr>
                <w:rFonts w:ascii="Geomanist" w:eastAsia="Times New Roman" w:hAnsi="Geomanist" w:cs="LinePrinter"/>
                <w:b/>
                <w:bCs/>
                <w:sz w:val="18"/>
                <w:szCs w:val="18"/>
                <w:lang w:val="es-ES" w:eastAsia="ar-SA"/>
              </w:rPr>
              <w:t xml:space="preserve"> DEL MONTACARGAS</w:t>
            </w:r>
          </w:p>
        </w:tc>
        <w:tc>
          <w:tcPr>
            <w:tcW w:w="1417" w:type="dxa"/>
            <w:tcBorders>
              <w:top w:val="single" w:sz="8" w:space="0" w:color="000000" w:themeColor="text1"/>
              <w:left w:val="single" w:sz="8" w:space="0" w:color="000000" w:themeColor="text1"/>
              <w:bottom w:val="single" w:sz="4" w:space="0" w:color="000000" w:themeColor="text1"/>
            </w:tcBorders>
          </w:tcPr>
          <w:p w14:paraId="1E54224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1CB3770D"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2BEAFA3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708E480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1D6D2C6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7B465A6"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296D8B74" w14:textId="19C87CA3"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b/>
                <w:bCs/>
                <w:sz w:val="18"/>
                <w:szCs w:val="18"/>
                <w:lang w:val="es-ES" w:eastAsia="ar-SA"/>
              </w:rPr>
            </w:pPr>
            <w:r w:rsidRPr="005E1B91">
              <w:rPr>
                <w:rFonts w:ascii="Geomanist" w:eastAsia="Times New Roman" w:hAnsi="Geomanist" w:cs="LinePrinter"/>
                <w:b/>
                <w:bCs/>
                <w:sz w:val="18"/>
                <w:szCs w:val="18"/>
                <w:lang w:val="es-ES" w:eastAsia="ar-SA"/>
              </w:rPr>
              <w:t xml:space="preserve">           </w:t>
            </w:r>
            <w:r w:rsidR="00E04116" w:rsidRPr="005E1B91">
              <w:rPr>
                <w:rFonts w:ascii="Geomanist" w:eastAsia="Times New Roman" w:hAnsi="Geomanist" w:cs="LinePrinter"/>
                <w:b/>
                <w:bCs/>
                <w:sz w:val="18"/>
                <w:szCs w:val="18"/>
                <w:lang w:val="es-ES" w:eastAsia="ar-SA"/>
              </w:rPr>
              <w:t>CON LACA AUTOMOTIVA</w:t>
            </w:r>
            <w:r w:rsidRPr="005E1B91">
              <w:rPr>
                <w:rFonts w:ascii="Geomanist" w:eastAsia="Times New Roman" w:hAnsi="Geomanist" w:cs="LinePrinter"/>
                <w:b/>
                <w:bCs/>
                <w:sz w:val="18"/>
                <w:szCs w:val="18"/>
                <w:lang w:val="es-ES" w:eastAsia="ar-SA"/>
              </w:rPr>
              <w:t>.</w:t>
            </w:r>
          </w:p>
        </w:tc>
        <w:tc>
          <w:tcPr>
            <w:tcW w:w="1417" w:type="dxa"/>
            <w:tcBorders>
              <w:top w:val="single" w:sz="4" w:space="0" w:color="000000" w:themeColor="text1"/>
              <w:left w:val="single" w:sz="8" w:space="0" w:color="000000" w:themeColor="text1"/>
              <w:bottom w:val="single" w:sz="4" w:space="0" w:color="000000" w:themeColor="text1"/>
            </w:tcBorders>
          </w:tcPr>
          <w:p w14:paraId="6A8B99DC"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089A8868"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2B6FBE72"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78E9EBE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410B407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C87ECCD"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0EAC8466" w14:textId="47ECBA3A"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sz w:val="18"/>
                <w:szCs w:val="18"/>
                <w:lang w:val="es-ES" w:eastAsia="ar-SA"/>
              </w:rPr>
            </w:pPr>
            <w:r w:rsidRPr="005E1B91">
              <w:rPr>
                <w:rFonts w:ascii="Geomanist" w:eastAsia="Times New Roman" w:hAnsi="Geomanist" w:cs="LinePrinter"/>
                <w:b/>
                <w:bCs/>
                <w:sz w:val="18"/>
                <w:szCs w:val="18"/>
                <w:lang w:val="es-ES" w:eastAsia="ar-SA"/>
              </w:rPr>
              <w:t>2.19.</w:t>
            </w:r>
            <w:r w:rsidR="00E04116" w:rsidRPr="005E1B91">
              <w:rPr>
                <w:rFonts w:ascii="Geomanist" w:eastAsia="Times New Roman" w:hAnsi="Geomanist" w:cs="LinePrinter"/>
                <w:b/>
                <w:bCs/>
                <w:sz w:val="18"/>
                <w:szCs w:val="18"/>
                <w:lang w:val="es-ES" w:eastAsia="ar-SA"/>
              </w:rPr>
              <w:t>- RE</w:t>
            </w:r>
            <w:r w:rsidRPr="005E1B91">
              <w:rPr>
                <w:rFonts w:ascii="Geomanist" w:eastAsia="Times New Roman" w:hAnsi="Geomanist" w:cs="LinePrinter"/>
                <w:b/>
                <w:bCs/>
                <w:sz w:val="18"/>
                <w:szCs w:val="18"/>
                <w:lang w:val="es-ES" w:eastAsia="ar-SA"/>
              </w:rPr>
              <w:t xml:space="preserve"> TAPIZADO DEL ASIENTO DEL  </w:t>
            </w:r>
          </w:p>
        </w:tc>
        <w:tc>
          <w:tcPr>
            <w:tcW w:w="1417" w:type="dxa"/>
            <w:tcBorders>
              <w:top w:val="single" w:sz="4" w:space="0" w:color="000000" w:themeColor="text1"/>
              <w:left w:val="single" w:sz="8" w:space="0" w:color="000000" w:themeColor="text1"/>
              <w:bottom w:val="single" w:sz="4" w:space="0" w:color="000000" w:themeColor="text1"/>
            </w:tcBorders>
          </w:tcPr>
          <w:p w14:paraId="0B5FF089" w14:textId="77777777" w:rsidR="00F52A02" w:rsidRPr="005E1B91" w:rsidRDefault="00F52A02" w:rsidP="00F52A02">
            <w:pPr>
              <w:widowControl w:val="0"/>
              <w:suppressAutoHyphens/>
              <w:overflowPunct w:val="0"/>
              <w:autoSpaceDE w:val="0"/>
              <w:snapToGrid w:val="0"/>
              <w:spacing w:after="0" w:line="240" w:lineRule="auto"/>
              <w:ind w:left="497" w:hanging="283"/>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A9B6313"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3634CFA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230F2E5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1871459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F85FD6C"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159455BC"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b/>
                <w:sz w:val="18"/>
                <w:szCs w:val="20"/>
                <w:lang w:val="es-ES_tradnl" w:eastAsia="ar-SA"/>
              </w:rPr>
              <w:t>MONTACARGAS</w:t>
            </w:r>
          </w:p>
        </w:tc>
        <w:tc>
          <w:tcPr>
            <w:tcW w:w="1417" w:type="dxa"/>
            <w:tcBorders>
              <w:top w:val="single" w:sz="4" w:space="0" w:color="000000" w:themeColor="text1"/>
              <w:left w:val="single" w:sz="8" w:space="0" w:color="000000" w:themeColor="text1"/>
            </w:tcBorders>
          </w:tcPr>
          <w:p w14:paraId="76A9B7EE"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68020CD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31B4473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6C1DB78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4B1714C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3040BD4"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62580939" w14:textId="77777777" w:rsidR="00F52A02" w:rsidRPr="005E1B91" w:rsidRDefault="00F52A02" w:rsidP="00F52A02">
            <w:pPr>
              <w:widowControl w:val="0"/>
              <w:suppressAutoHyphens/>
              <w:overflowPunct w:val="0"/>
              <w:autoSpaceDE w:val="0"/>
              <w:snapToGrid w:val="0"/>
              <w:spacing w:after="0" w:line="240" w:lineRule="auto"/>
              <w:ind w:left="497" w:hanging="283"/>
              <w:textAlignment w:val="baseline"/>
              <w:rPr>
                <w:rFonts w:ascii="Geomanist" w:eastAsia="Times New Roman" w:hAnsi="Geomanist" w:cs="LinePrinter"/>
                <w:sz w:val="18"/>
                <w:szCs w:val="20"/>
                <w:lang w:val="es-ES_tradnl" w:eastAsia="ar-SA"/>
              </w:rPr>
            </w:pPr>
          </w:p>
        </w:tc>
        <w:tc>
          <w:tcPr>
            <w:tcW w:w="1417" w:type="dxa"/>
            <w:tcBorders>
              <w:top w:val="single" w:sz="4" w:space="0" w:color="000000" w:themeColor="text1"/>
              <w:left w:val="single" w:sz="8" w:space="0" w:color="000000" w:themeColor="text1"/>
              <w:bottom w:val="single" w:sz="4" w:space="0" w:color="000000" w:themeColor="text1"/>
            </w:tcBorders>
          </w:tcPr>
          <w:p w14:paraId="6666CC9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10C47503"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5BC99CA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608A8A3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3DE5C6A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636E56A"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3D469F34"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1417" w:type="dxa"/>
            <w:tcBorders>
              <w:top w:val="single" w:sz="4" w:space="0" w:color="000000" w:themeColor="text1"/>
              <w:left w:val="single" w:sz="8" w:space="0" w:color="000000" w:themeColor="text1"/>
              <w:bottom w:val="single" w:sz="4" w:space="0" w:color="000000" w:themeColor="text1"/>
            </w:tcBorders>
          </w:tcPr>
          <w:p w14:paraId="595669E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63299EDA"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4EC00C8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38AD702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70B3A11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CCB152A"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730BDE0F" w14:textId="77777777" w:rsidR="00F52A02" w:rsidRPr="005E1B91" w:rsidRDefault="00F52A02" w:rsidP="00F52A02">
            <w:pPr>
              <w:widowControl w:val="0"/>
              <w:suppressAutoHyphens/>
              <w:overflowPunct w:val="0"/>
              <w:autoSpaceDE w:val="0"/>
              <w:snapToGrid w:val="0"/>
              <w:spacing w:after="0" w:line="240" w:lineRule="auto"/>
              <w:ind w:left="497" w:hanging="283"/>
              <w:textAlignment w:val="baseline"/>
              <w:rPr>
                <w:rFonts w:ascii="Geomanist" w:eastAsia="Times New Roman" w:hAnsi="Geomanist" w:cs="LinePrinter"/>
                <w:sz w:val="18"/>
                <w:szCs w:val="20"/>
                <w:lang w:val="es-ES_tradnl" w:eastAsia="ar-SA"/>
              </w:rPr>
            </w:pPr>
          </w:p>
        </w:tc>
        <w:tc>
          <w:tcPr>
            <w:tcW w:w="1417" w:type="dxa"/>
            <w:tcBorders>
              <w:top w:val="single" w:sz="4" w:space="0" w:color="000000" w:themeColor="text1"/>
              <w:left w:val="single" w:sz="8" w:space="0" w:color="000000" w:themeColor="text1"/>
              <w:bottom w:val="single" w:sz="4" w:space="0" w:color="000000" w:themeColor="text1"/>
            </w:tcBorders>
          </w:tcPr>
          <w:p w14:paraId="2952DB6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6AB73B34"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12673CB8"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1D9117D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624D5BE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5AA7BC9"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25F7D635"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1417" w:type="dxa"/>
            <w:tcBorders>
              <w:top w:val="single" w:sz="4" w:space="0" w:color="000000" w:themeColor="text1"/>
              <w:left w:val="single" w:sz="8" w:space="0" w:color="000000" w:themeColor="text1"/>
              <w:bottom w:val="single" w:sz="4" w:space="0" w:color="000000" w:themeColor="text1"/>
            </w:tcBorders>
          </w:tcPr>
          <w:p w14:paraId="2FE182F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96979FE"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5E79FDAF"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0905F88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451BC6E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D51FBB7"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085BAF21"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1417" w:type="dxa"/>
            <w:tcBorders>
              <w:top w:val="single" w:sz="4" w:space="0" w:color="000000" w:themeColor="text1"/>
              <w:left w:val="single" w:sz="8" w:space="0" w:color="000000" w:themeColor="text1"/>
              <w:bottom w:val="single" w:sz="4" w:space="0" w:color="000000" w:themeColor="text1"/>
            </w:tcBorders>
          </w:tcPr>
          <w:p w14:paraId="405A480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628AE400"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p>
        </w:tc>
        <w:tc>
          <w:tcPr>
            <w:tcW w:w="1723" w:type="dxa"/>
            <w:tcBorders>
              <w:top w:val="single" w:sz="4" w:space="0" w:color="000000" w:themeColor="text1"/>
              <w:left w:val="single" w:sz="8" w:space="0" w:color="000000" w:themeColor="text1"/>
              <w:bottom w:val="single" w:sz="4" w:space="0" w:color="000000" w:themeColor="text1"/>
            </w:tcBorders>
          </w:tcPr>
          <w:p w14:paraId="0559C69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6023781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4BC3459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F47690D"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6D325BFE"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1417" w:type="dxa"/>
            <w:tcBorders>
              <w:top w:val="single" w:sz="4" w:space="0" w:color="000000" w:themeColor="text1"/>
              <w:left w:val="single" w:sz="8" w:space="0" w:color="000000" w:themeColor="text1"/>
              <w:bottom w:val="single" w:sz="8" w:space="0" w:color="000000" w:themeColor="text1"/>
            </w:tcBorders>
          </w:tcPr>
          <w:p w14:paraId="4000082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8" w:space="0" w:color="000000" w:themeColor="text1"/>
            </w:tcBorders>
          </w:tcPr>
          <w:p w14:paraId="5C466536"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723" w:type="dxa"/>
            <w:tcBorders>
              <w:top w:val="single" w:sz="4" w:space="0" w:color="000000" w:themeColor="text1"/>
              <w:left w:val="single" w:sz="8" w:space="0" w:color="000000" w:themeColor="text1"/>
              <w:bottom w:val="single" w:sz="8" w:space="0" w:color="000000" w:themeColor="text1"/>
            </w:tcBorders>
          </w:tcPr>
          <w:p w14:paraId="13A5B1A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Borders>
              <w:left w:val="single" w:sz="8" w:space="0" w:color="000000" w:themeColor="text1"/>
            </w:tcBorders>
          </w:tcPr>
          <w:p w14:paraId="569DB9E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7BF2738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20"/>
                <w:szCs w:val="20"/>
                <w:lang w:val="es-ES_tradnl" w:eastAsia="ar-SA"/>
              </w:rPr>
            </w:pPr>
          </w:p>
        </w:tc>
      </w:tr>
    </w:tbl>
    <w:p w14:paraId="1195CB34"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20"/>
          <w:szCs w:val="20"/>
          <w:lang w:val="es-ES_tradnl" w:eastAsia="ar-SA"/>
        </w:rPr>
      </w:pPr>
    </w:p>
    <w:tbl>
      <w:tblPr>
        <w:tblW w:w="0" w:type="auto"/>
        <w:tblInd w:w="592" w:type="dxa"/>
        <w:tblLayout w:type="fixed"/>
        <w:tblCellMar>
          <w:left w:w="70" w:type="dxa"/>
          <w:right w:w="70" w:type="dxa"/>
        </w:tblCellMar>
        <w:tblLook w:val="0000" w:firstRow="0" w:lastRow="0" w:firstColumn="0" w:lastColumn="0" w:noHBand="0" w:noVBand="0"/>
      </w:tblPr>
      <w:tblGrid>
        <w:gridCol w:w="2552"/>
        <w:gridCol w:w="2455"/>
        <w:gridCol w:w="4632"/>
        <w:gridCol w:w="160"/>
      </w:tblGrid>
      <w:tr w:rsidR="00F52A02" w:rsidRPr="005E1B91" w14:paraId="13E30B99" w14:textId="77777777" w:rsidTr="0014192D">
        <w:tc>
          <w:tcPr>
            <w:tcW w:w="5007" w:type="dxa"/>
            <w:gridSpan w:val="2"/>
            <w:tcBorders>
              <w:top w:val="single" w:sz="8" w:space="0" w:color="000000"/>
              <w:left w:val="single" w:sz="8" w:space="0" w:color="000000"/>
              <w:bottom w:val="single" w:sz="8" w:space="0" w:color="000000"/>
            </w:tcBorders>
          </w:tcPr>
          <w:p w14:paraId="3AA13533"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ACCIONES REALIZADAS</w:t>
            </w:r>
          </w:p>
        </w:tc>
        <w:tc>
          <w:tcPr>
            <w:tcW w:w="4792" w:type="dxa"/>
            <w:gridSpan w:val="2"/>
            <w:tcBorders>
              <w:left w:val="single" w:sz="8" w:space="0" w:color="000000"/>
            </w:tcBorders>
            <w:tcMar>
              <w:left w:w="0" w:type="dxa"/>
              <w:right w:w="0" w:type="dxa"/>
            </w:tcMar>
          </w:tcPr>
          <w:p w14:paraId="5582BEE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96E9597" w14:textId="77777777" w:rsidTr="0014192D">
        <w:tc>
          <w:tcPr>
            <w:tcW w:w="2552" w:type="dxa"/>
            <w:tcBorders>
              <w:top w:val="single" w:sz="8" w:space="0" w:color="000000"/>
              <w:left w:val="single" w:sz="8" w:space="0" w:color="000000"/>
              <w:bottom w:val="single" w:sz="8" w:space="0" w:color="000000"/>
            </w:tcBorders>
          </w:tcPr>
          <w:p w14:paraId="0840B857"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E</w:t>
            </w:r>
          </w:p>
        </w:tc>
        <w:tc>
          <w:tcPr>
            <w:tcW w:w="2455" w:type="dxa"/>
            <w:tcBorders>
              <w:top w:val="single" w:sz="8" w:space="0" w:color="000000"/>
              <w:left w:val="single" w:sz="8" w:space="0" w:color="000000"/>
              <w:bottom w:val="single" w:sz="8" w:space="0" w:color="000000"/>
            </w:tcBorders>
          </w:tcPr>
          <w:p w14:paraId="35EC873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EFECTUADO.</w:t>
            </w:r>
          </w:p>
        </w:tc>
        <w:tc>
          <w:tcPr>
            <w:tcW w:w="4792" w:type="dxa"/>
            <w:gridSpan w:val="2"/>
            <w:tcBorders>
              <w:left w:val="single" w:sz="8" w:space="0" w:color="000000"/>
            </w:tcBorders>
            <w:tcMar>
              <w:left w:w="0" w:type="dxa"/>
              <w:right w:w="0" w:type="dxa"/>
            </w:tcMar>
          </w:tcPr>
          <w:p w14:paraId="4E0C503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6F8CAB8" w14:textId="77777777" w:rsidTr="0014192D">
        <w:tc>
          <w:tcPr>
            <w:tcW w:w="2552" w:type="dxa"/>
            <w:tcBorders>
              <w:top w:val="single" w:sz="8" w:space="0" w:color="000000"/>
              <w:left w:val="single" w:sz="8" w:space="0" w:color="000000"/>
              <w:bottom w:val="single" w:sz="8" w:space="0" w:color="000000"/>
            </w:tcBorders>
          </w:tcPr>
          <w:p w14:paraId="326D9780"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OK</w:t>
            </w:r>
          </w:p>
        </w:tc>
        <w:tc>
          <w:tcPr>
            <w:tcW w:w="2455" w:type="dxa"/>
            <w:tcBorders>
              <w:top w:val="single" w:sz="8" w:space="0" w:color="000000"/>
              <w:left w:val="single" w:sz="8" w:space="0" w:color="000000"/>
              <w:bottom w:val="single" w:sz="8" w:space="0" w:color="000000"/>
            </w:tcBorders>
          </w:tcPr>
          <w:p w14:paraId="3159D49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BIEN</w:t>
            </w:r>
          </w:p>
        </w:tc>
        <w:tc>
          <w:tcPr>
            <w:tcW w:w="4792" w:type="dxa"/>
            <w:gridSpan w:val="2"/>
            <w:tcBorders>
              <w:left w:val="single" w:sz="8" w:space="0" w:color="000000"/>
            </w:tcBorders>
            <w:tcMar>
              <w:left w:w="0" w:type="dxa"/>
              <w:right w:w="0" w:type="dxa"/>
            </w:tcMar>
          </w:tcPr>
          <w:p w14:paraId="5E3D0BC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F91CD0E" w14:textId="77777777" w:rsidTr="0014192D">
        <w:tc>
          <w:tcPr>
            <w:tcW w:w="2552" w:type="dxa"/>
            <w:tcBorders>
              <w:top w:val="single" w:sz="8" w:space="0" w:color="000000"/>
              <w:left w:val="single" w:sz="8" w:space="0" w:color="000000"/>
              <w:bottom w:val="single" w:sz="8" w:space="0" w:color="000000"/>
            </w:tcBorders>
          </w:tcPr>
          <w:p w14:paraId="7185EC5A"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A</w:t>
            </w:r>
          </w:p>
        </w:tc>
        <w:tc>
          <w:tcPr>
            <w:tcW w:w="2455" w:type="dxa"/>
            <w:tcBorders>
              <w:top w:val="single" w:sz="8" w:space="0" w:color="000000"/>
              <w:left w:val="single" w:sz="8" w:space="0" w:color="000000"/>
              <w:bottom w:val="single" w:sz="8" w:space="0" w:color="000000"/>
            </w:tcBorders>
          </w:tcPr>
          <w:p w14:paraId="39C92E0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AJUSTO</w:t>
            </w:r>
          </w:p>
        </w:tc>
        <w:tc>
          <w:tcPr>
            <w:tcW w:w="4792" w:type="dxa"/>
            <w:gridSpan w:val="2"/>
            <w:tcBorders>
              <w:left w:val="single" w:sz="8" w:space="0" w:color="000000"/>
            </w:tcBorders>
            <w:tcMar>
              <w:left w:w="0" w:type="dxa"/>
              <w:right w:w="0" w:type="dxa"/>
            </w:tcMar>
          </w:tcPr>
          <w:p w14:paraId="75F7D42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6D6C688" w14:textId="77777777" w:rsidTr="0014192D">
        <w:tc>
          <w:tcPr>
            <w:tcW w:w="2552" w:type="dxa"/>
            <w:tcBorders>
              <w:top w:val="single" w:sz="8" w:space="0" w:color="000000"/>
              <w:left w:val="single" w:sz="8" w:space="0" w:color="000000"/>
              <w:bottom w:val="single" w:sz="8" w:space="0" w:color="000000"/>
            </w:tcBorders>
          </w:tcPr>
          <w:p w14:paraId="57746E9F"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R</w:t>
            </w:r>
          </w:p>
        </w:tc>
        <w:tc>
          <w:tcPr>
            <w:tcW w:w="2455" w:type="dxa"/>
            <w:tcBorders>
              <w:top w:val="single" w:sz="8" w:space="0" w:color="000000"/>
              <w:left w:val="single" w:sz="8" w:space="0" w:color="000000"/>
              <w:bottom w:val="single" w:sz="8" w:space="0" w:color="000000"/>
            </w:tcBorders>
          </w:tcPr>
          <w:p w14:paraId="28C4B01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REPARO</w:t>
            </w:r>
          </w:p>
        </w:tc>
        <w:tc>
          <w:tcPr>
            <w:tcW w:w="4792" w:type="dxa"/>
            <w:gridSpan w:val="2"/>
            <w:tcBorders>
              <w:left w:val="single" w:sz="8" w:space="0" w:color="000000"/>
            </w:tcBorders>
            <w:tcMar>
              <w:left w:w="0" w:type="dxa"/>
              <w:right w:w="0" w:type="dxa"/>
            </w:tcMar>
          </w:tcPr>
          <w:p w14:paraId="1CA5270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B54C0FB" w14:textId="77777777" w:rsidTr="0014192D">
        <w:tc>
          <w:tcPr>
            <w:tcW w:w="2552" w:type="dxa"/>
            <w:tcBorders>
              <w:top w:val="single" w:sz="8" w:space="0" w:color="000000"/>
              <w:left w:val="single" w:sz="8" w:space="0" w:color="000000"/>
              <w:bottom w:val="single" w:sz="8" w:space="0" w:color="000000"/>
            </w:tcBorders>
          </w:tcPr>
          <w:p w14:paraId="788B0F78"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C</w:t>
            </w:r>
          </w:p>
        </w:tc>
        <w:tc>
          <w:tcPr>
            <w:tcW w:w="2455" w:type="dxa"/>
            <w:tcBorders>
              <w:top w:val="single" w:sz="8" w:space="0" w:color="000000"/>
              <w:left w:val="single" w:sz="8" w:space="0" w:color="000000"/>
              <w:bottom w:val="single" w:sz="8" w:space="0" w:color="000000"/>
            </w:tcBorders>
          </w:tcPr>
          <w:p w14:paraId="09DD540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CAMBIO</w:t>
            </w:r>
          </w:p>
        </w:tc>
        <w:tc>
          <w:tcPr>
            <w:tcW w:w="4632" w:type="dxa"/>
            <w:tcBorders>
              <w:top w:val="single" w:sz="4" w:space="0" w:color="000000"/>
              <w:left w:val="single" w:sz="4" w:space="0" w:color="000000"/>
            </w:tcBorders>
          </w:tcPr>
          <w:p w14:paraId="0AEE281B"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NOMBRE Y FIRMA DEL PROVEEDOR.</w:t>
            </w:r>
          </w:p>
        </w:tc>
        <w:tc>
          <w:tcPr>
            <w:tcW w:w="160" w:type="dxa"/>
          </w:tcPr>
          <w:p w14:paraId="6D853BD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Cs w:val="20"/>
                <w:lang w:val="es-ES_tradnl" w:eastAsia="ar-SA"/>
              </w:rPr>
            </w:pPr>
          </w:p>
        </w:tc>
      </w:tr>
    </w:tbl>
    <w:p w14:paraId="6D7C20FE"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20"/>
          <w:szCs w:val="20"/>
          <w:lang w:val="es-ES_tradnl" w:eastAsia="ar-SA"/>
        </w:rPr>
        <w:sectPr w:rsidR="00F52A02" w:rsidRPr="005E1B91" w:rsidSect="00A5104F">
          <w:headerReference w:type="even" r:id="rId20"/>
          <w:headerReference w:type="default" r:id="rId21"/>
          <w:footerReference w:type="even" r:id="rId22"/>
          <w:footerReference w:type="default" r:id="rId23"/>
          <w:headerReference w:type="first" r:id="rId24"/>
          <w:footerReference w:type="first" r:id="rId25"/>
          <w:footnotePr>
            <w:pos w:val="beneathText"/>
          </w:footnotePr>
          <w:pgSz w:w="12240" w:h="15840"/>
          <w:pgMar w:top="567" w:right="680" w:bottom="845" w:left="737" w:header="510" w:footer="510" w:gutter="0"/>
          <w:cols w:space="720"/>
          <w:docGrid w:linePitch="360"/>
        </w:sectPr>
      </w:pPr>
    </w:p>
    <w:p w14:paraId="024B2597" w14:textId="77777777" w:rsidR="0013648D" w:rsidRPr="005E1B91" w:rsidRDefault="0013648D" w:rsidP="0013648D">
      <w:pPr>
        <w:widowControl w:val="0"/>
        <w:suppressAutoHyphens/>
        <w:overflowPunct w:val="0"/>
        <w:autoSpaceDE w:val="0"/>
        <w:spacing w:after="0" w:line="240" w:lineRule="auto"/>
        <w:jc w:val="center"/>
        <w:textAlignment w:val="baseline"/>
        <w:rPr>
          <w:rFonts w:ascii="Geomanist" w:eastAsia="Times New Roman" w:hAnsi="Geomanist" w:cs="LinePrinter"/>
          <w:b/>
          <w:sz w:val="20"/>
          <w:szCs w:val="20"/>
          <w:lang w:val="es-ES_tradnl" w:eastAsia="ar-SA"/>
        </w:rPr>
      </w:pPr>
      <w:r w:rsidRPr="005E1B91">
        <w:rPr>
          <w:rFonts w:ascii="Geomanist" w:eastAsia="Times New Roman" w:hAnsi="Geomanist" w:cs="LinePrinter"/>
          <w:b/>
          <w:sz w:val="20"/>
          <w:szCs w:val="20"/>
          <w:lang w:val="es-ES_tradnl" w:eastAsia="ar-SA"/>
        </w:rPr>
        <w:lastRenderedPageBreak/>
        <w:t>ANEXO 3 - 3</w:t>
      </w:r>
    </w:p>
    <w:p w14:paraId="147A906B" w14:textId="77777777" w:rsidR="00F52A02" w:rsidRPr="005E1B91" w:rsidRDefault="00F52A02" w:rsidP="00F52A02">
      <w:pPr>
        <w:widowControl w:val="0"/>
        <w:suppressAutoHyphens/>
        <w:overflowPunct w:val="0"/>
        <w:autoSpaceDE w:val="0"/>
        <w:spacing w:after="0" w:line="240" w:lineRule="auto"/>
        <w:ind w:left="8080" w:hanging="7513"/>
        <w:jc w:val="center"/>
        <w:textAlignment w:val="baseline"/>
        <w:rPr>
          <w:rFonts w:ascii="Geomanist" w:eastAsia="Times New Roman" w:hAnsi="Geomanist" w:cs="LinePrinter"/>
          <w:b/>
          <w:sz w:val="20"/>
          <w:szCs w:val="20"/>
          <w:lang w:val="es-ES_tradnl" w:eastAsia="ar-SA"/>
        </w:rPr>
      </w:pPr>
    </w:p>
    <w:p w14:paraId="135ADFA0" w14:textId="65FCC098" w:rsidR="00F52A02" w:rsidRPr="005E1B91" w:rsidRDefault="00F52A02" w:rsidP="00F52A02">
      <w:pPr>
        <w:widowControl w:val="0"/>
        <w:suppressAutoHyphens/>
        <w:overflowPunct w:val="0"/>
        <w:autoSpaceDE w:val="0"/>
        <w:spacing w:after="0" w:line="240" w:lineRule="auto"/>
        <w:ind w:left="8080" w:hanging="7513"/>
        <w:jc w:val="center"/>
        <w:textAlignment w:val="baseline"/>
        <w:rPr>
          <w:rFonts w:ascii="Geomanist" w:eastAsia="Times New Roman" w:hAnsi="Geomanist" w:cs="LinePrinter"/>
          <w:b/>
          <w:sz w:val="20"/>
          <w:szCs w:val="20"/>
          <w:lang w:val="es-ES_tradnl" w:eastAsia="ar-SA"/>
        </w:rPr>
      </w:pPr>
      <w:r w:rsidRPr="005E1B91">
        <w:rPr>
          <w:rFonts w:ascii="Geomanist" w:eastAsia="Times New Roman" w:hAnsi="Geomanist" w:cs="LinePrinter"/>
          <w:b/>
          <w:sz w:val="20"/>
          <w:szCs w:val="20"/>
          <w:lang w:val="es-ES_tradnl" w:eastAsia="ar-SA"/>
        </w:rPr>
        <w:t>HOJA DE REVISIÓN DE TUNGARS.              HOJA 1 – 1</w:t>
      </w:r>
    </w:p>
    <w:p w14:paraId="351F7FE7" w14:textId="77777777" w:rsidR="00F52A02" w:rsidRPr="005E1B91" w:rsidRDefault="00F52A02" w:rsidP="00F52A02">
      <w:pPr>
        <w:widowControl w:val="0"/>
        <w:suppressAutoHyphens/>
        <w:overflowPunct w:val="0"/>
        <w:autoSpaceDE w:val="0"/>
        <w:spacing w:after="0" w:line="240" w:lineRule="auto"/>
        <w:ind w:left="8080" w:hanging="7513"/>
        <w:jc w:val="center"/>
        <w:textAlignment w:val="baseline"/>
        <w:rPr>
          <w:rFonts w:ascii="Geomanist" w:eastAsia="Times New Roman" w:hAnsi="Geomanist" w:cs="LinePrinter"/>
          <w:b/>
          <w:sz w:val="20"/>
          <w:szCs w:val="20"/>
          <w:lang w:val="es-ES_tradnl" w:eastAsia="ar-SA"/>
        </w:rPr>
      </w:pPr>
    </w:p>
    <w:p w14:paraId="15515C67" w14:textId="77777777" w:rsidR="00F52A02" w:rsidRPr="005E1B91" w:rsidRDefault="00F52A02" w:rsidP="00F52A02">
      <w:pPr>
        <w:widowControl w:val="0"/>
        <w:suppressAutoHyphens/>
        <w:overflowPunct w:val="0"/>
        <w:autoSpaceDE w:val="0"/>
        <w:spacing w:after="0" w:line="240" w:lineRule="auto"/>
        <w:ind w:left="8080" w:hanging="7513"/>
        <w:jc w:val="center"/>
        <w:textAlignment w:val="baseline"/>
        <w:rPr>
          <w:rFonts w:ascii="Geomanist" w:eastAsia="Times New Roman" w:hAnsi="Geomanist" w:cs="LinePrinter"/>
          <w:b/>
          <w:sz w:val="24"/>
          <w:szCs w:val="20"/>
          <w:lang w:val="es-ES_tradnl" w:eastAsia="ar-SA"/>
        </w:rPr>
      </w:pPr>
    </w:p>
    <w:tbl>
      <w:tblPr>
        <w:tblW w:w="0" w:type="auto"/>
        <w:tblInd w:w="472" w:type="dxa"/>
        <w:tblLayout w:type="fixed"/>
        <w:tblCellMar>
          <w:left w:w="70" w:type="dxa"/>
          <w:right w:w="70" w:type="dxa"/>
        </w:tblCellMar>
        <w:tblLook w:val="0000" w:firstRow="0" w:lastRow="0" w:firstColumn="0" w:lastColumn="0" w:noHBand="0" w:noVBand="0"/>
      </w:tblPr>
      <w:tblGrid>
        <w:gridCol w:w="2112"/>
        <w:gridCol w:w="1574"/>
        <w:gridCol w:w="1417"/>
        <w:gridCol w:w="1917"/>
        <w:gridCol w:w="1203"/>
        <w:gridCol w:w="1467"/>
        <w:gridCol w:w="15"/>
        <w:gridCol w:w="160"/>
        <w:gridCol w:w="160"/>
      </w:tblGrid>
      <w:tr w:rsidR="00F52A02" w:rsidRPr="005E1B91" w14:paraId="6C10383F" w14:textId="77777777" w:rsidTr="59FB440D">
        <w:tc>
          <w:tcPr>
            <w:tcW w:w="2112" w:type="dxa"/>
            <w:tcBorders>
              <w:top w:val="single" w:sz="32" w:space="0" w:color="000000" w:themeColor="text1"/>
              <w:left w:val="single" w:sz="32" w:space="0" w:color="000000" w:themeColor="text1"/>
              <w:bottom w:val="single" w:sz="8" w:space="0" w:color="000000" w:themeColor="text1"/>
            </w:tcBorders>
          </w:tcPr>
          <w:p w14:paraId="286FAA38" w14:textId="77777777" w:rsidR="00431717"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NÚMERO </w:t>
            </w:r>
          </w:p>
          <w:p w14:paraId="137D1627" w14:textId="5EE1E834"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ECONÓMICO</w:t>
            </w:r>
          </w:p>
        </w:tc>
        <w:tc>
          <w:tcPr>
            <w:tcW w:w="4908" w:type="dxa"/>
            <w:gridSpan w:val="3"/>
            <w:tcBorders>
              <w:top w:val="single" w:sz="32" w:space="0" w:color="000000" w:themeColor="text1"/>
              <w:left w:val="single" w:sz="8" w:space="0" w:color="000000" w:themeColor="text1"/>
              <w:bottom w:val="single" w:sz="8" w:space="0" w:color="000000" w:themeColor="text1"/>
            </w:tcBorders>
          </w:tcPr>
          <w:p w14:paraId="40C77F74" w14:textId="77777777"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sz w:val="18"/>
                <w:szCs w:val="18"/>
                <w:lang w:val="es-ES" w:eastAsia="ar-SA"/>
              </w:rPr>
            </w:pPr>
            <w:r w:rsidRPr="005E1B91">
              <w:rPr>
                <w:rFonts w:ascii="Geomanist" w:eastAsia="Times New Roman" w:hAnsi="Geomanist" w:cs="LinePrinter"/>
                <w:sz w:val="18"/>
                <w:szCs w:val="18"/>
                <w:lang w:val="es-ES" w:eastAsia="ar-SA"/>
              </w:rPr>
              <w:t>MCA. MOD. Y N° DE SERIE</w:t>
            </w:r>
          </w:p>
          <w:p w14:paraId="40716234"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18"/>
                <w:szCs w:val="20"/>
                <w:lang w:val="es-ES_tradnl" w:eastAsia="ar-SA"/>
              </w:rPr>
            </w:pPr>
          </w:p>
        </w:tc>
        <w:tc>
          <w:tcPr>
            <w:tcW w:w="3005" w:type="dxa"/>
            <w:gridSpan w:val="5"/>
            <w:tcBorders>
              <w:top w:val="single" w:sz="32" w:space="0" w:color="000000" w:themeColor="text1"/>
              <w:left w:val="single" w:sz="4" w:space="0" w:color="000000" w:themeColor="text1"/>
              <w:right w:val="single" w:sz="32" w:space="0" w:color="000000" w:themeColor="text1"/>
            </w:tcBorders>
          </w:tcPr>
          <w:p w14:paraId="58D12F4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FECHA</w:t>
            </w:r>
          </w:p>
        </w:tc>
      </w:tr>
      <w:tr w:rsidR="00F52A02" w:rsidRPr="005E1B91" w14:paraId="0B3AEF4B" w14:textId="77777777" w:rsidTr="59FB440D">
        <w:tc>
          <w:tcPr>
            <w:tcW w:w="5103" w:type="dxa"/>
            <w:gridSpan w:val="3"/>
            <w:tcBorders>
              <w:top w:val="single" w:sz="8" w:space="0" w:color="000000" w:themeColor="text1"/>
              <w:left w:val="single" w:sz="32" w:space="0" w:color="000000" w:themeColor="text1"/>
              <w:bottom w:val="single" w:sz="32" w:space="0" w:color="000000" w:themeColor="text1"/>
            </w:tcBorders>
          </w:tcPr>
          <w:p w14:paraId="454AA73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UBICACIÓN:</w:t>
            </w:r>
          </w:p>
        </w:tc>
        <w:tc>
          <w:tcPr>
            <w:tcW w:w="4922" w:type="dxa"/>
            <w:gridSpan w:val="6"/>
            <w:tcBorders>
              <w:top w:val="single" w:sz="8" w:space="0" w:color="000000" w:themeColor="text1"/>
              <w:left w:val="single" w:sz="8" w:space="0" w:color="000000" w:themeColor="text1"/>
              <w:bottom w:val="single" w:sz="32" w:space="0" w:color="000000" w:themeColor="text1"/>
              <w:right w:val="single" w:sz="32" w:space="0" w:color="000000" w:themeColor="text1"/>
            </w:tcBorders>
          </w:tcPr>
          <w:p w14:paraId="3ADB5439" w14:textId="053E9F43" w:rsidR="00F52A02" w:rsidRPr="0014192D" w:rsidRDefault="00F52A02" w:rsidP="0014192D">
            <w:pPr>
              <w:widowControl w:val="0"/>
              <w:suppressAutoHyphens/>
              <w:overflowPunct w:val="0"/>
              <w:autoSpaceDE w:val="0"/>
              <w:snapToGrid w:val="0"/>
              <w:spacing w:after="0" w:line="240" w:lineRule="auto"/>
              <w:textAlignment w:val="baseline"/>
              <w:rPr>
                <w:rFonts w:ascii="Geomanist" w:eastAsia="Times New Roman" w:hAnsi="Geomanist" w:cs="LinePrinter"/>
                <w:sz w:val="18"/>
                <w:szCs w:val="18"/>
                <w:lang w:val="es-ES" w:eastAsia="ar-SA"/>
              </w:rPr>
            </w:pPr>
            <w:proofErr w:type="spellStart"/>
            <w:r w:rsidRPr="005E1B91">
              <w:rPr>
                <w:rFonts w:ascii="Geomanist" w:eastAsia="Times New Roman" w:hAnsi="Geomanist" w:cs="LinePrinter"/>
                <w:sz w:val="18"/>
                <w:szCs w:val="18"/>
                <w:lang w:val="es-ES" w:eastAsia="ar-SA"/>
              </w:rPr>
              <w:t>Vo.Bo</w:t>
            </w:r>
            <w:proofErr w:type="spellEnd"/>
            <w:r w:rsidRPr="005E1B91">
              <w:rPr>
                <w:rFonts w:ascii="Geomanist" w:eastAsia="Times New Roman" w:hAnsi="Geomanist" w:cs="LinePrinter"/>
                <w:sz w:val="18"/>
                <w:szCs w:val="18"/>
                <w:lang w:val="es-ES" w:eastAsia="ar-SA"/>
              </w:rPr>
              <w:t>. JEFE DE CONSERVACIÓN DE UNIDAD.</w:t>
            </w:r>
          </w:p>
        </w:tc>
      </w:tr>
      <w:tr w:rsidR="00F52A02" w:rsidRPr="005E1B91" w14:paraId="6C38EB1F" w14:textId="77777777" w:rsidTr="59FB440D">
        <w:tc>
          <w:tcPr>
            <w:tcW w:w="3686" w:type="dxa"/>
            <w:gridSpan w:val="2"/>
            <w:tcBorders>
              <w:top w:val="single" w:sz="32" w:space="0" w:color="000000" w:themeColor="text1"/>
              <w:left w:val="single" w:sz="8" w:space="0" w:color="000000" w:themeColor="text1"/>
              <w:bottom w:val="single" w:sz="8" w:space="0" w:color="000000" w:themeColor="text1"/>
            </w:tcBorders>
          </w:tcPr>
          <w:p w14:paraId="6EFAC8E4"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TUNGARS</w:t>
            </w:r>
          </w:p>
        </w:tc>
        <w:tc>
          <w:tcPr>
            <w:tcW w:w="1417" w:type="dxa"/>
            <w:tcBorders>
              <w:top w:val="single" w:sz="32" w:space="0" w:color="000000" w:themeColor="text1"/>
              <w:left w:val="single" w:sz="8" w:space="0" w:color="000000" w:themeColor="text1"/>
              <w:bottom w:val="single" w:sz="8" w:space="0" w:color="000000" w:themeColor="text1"/>
            </w:tcBorders>
          </w:tcPr>
          <w:p w14:paraId="25F9B8F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2"/>
                <w:szCs w:val="20"/>
                <w:lang w:val="es-ES_tradnl" w:eastAsia="ar-SA"/>
              </w:rPr>
            </w:pPr>
            <w:r w:rsidRPr="005E1B91">
              <w:rPr>
                <w:rFonts w:ascii="Geomanist" w:eastAsia="Times New Roman" w:hAnsi="Geomanist" w:cs="LinePrinter"/>
                <w:b/>
                <w:sz w:val="12"/>
                <w:szCs w:val="20"/>
                <w:lang w:val="es-ES_tradnl" w:eastAsia="ar-SA"/>
              </w:rPr>
              <w:t>ACCIÓN REALIZADA</w:t>
            </w:r>
          </w:p>
        </w:tc>
        <w:tc>
          <w:tcPr>
            <w:tcW w:w="3120" w:type="dxa"/>
            <w:gridSpan w:val="2"/>
            <w:tcBorders>
              <w:top w:val="single" w:sz="32" w:space="0" w:color="000000" w:themeColor="text1"/>
              <w:left w:val="single" w:sz="8" w:space="0" w:color="000000" w:themeColor="text1"/>
              <w:bottom w:val="single" w:sz="4" w:space="0" w:color="000000" w:themeColor="text1"/>
            </w:tcBorders>
          </w:tcPr>
          <w:p w14:paraId="783958A8" w14:textId="77777777" w:rsidR="00F52A02" w:rsidRPr="005E1B91" w:rsidRDefault="00F52A02" w:rsidP="00F52A02">
            <w:pPr>
              <w:widowControl w:val="0"/>
              <w:suppressAutoHyphens/>
              <w:overflowPunct w:val="0"/>
              <w:autoSpaceDE w:val="0"/>
              <w:snapToGrid w:val="0"/>
              <w:spacing w:after="0" w:line="240" w:lineRule="auto"/>
              <w:ind w:firstLine="214"/>
              <w:jc w:val="center"/>
              <w:textAlignment w:val="baseline"/>
              <w:rPr>
                <w:rFonts w:ascii="Geomanist" w:eastAsia="Times New Roman" w:hAnsi="Geomanist" w:cs="LinePrinter"/>
                <w:sz w:val="18"/>
                <w:szCs w:val="20"/>
                <w:lang w:val="es-ES_tradnl" w:eastAsia="ar-SA"/>
              </w:rPr>
            </w:pPr>
          </w:p>
        </w:tc>
        <w:tc>
          <w:tcPr>
            <w:tcW w:w="1482" w:type="dxa"/>
            <w:gridSpan w:val="2"/>
            <w:tcBorders>
              <w:top w:val="single" w:sz="32" w:space="0" w:color="000000" w:themeColor="text1"/>
              <w:left w:val="single" w:sz="4" w:space="0" w:color="000000" w:themeColor="text1"/>
            </w:tcBorders>
          </w:tcPr>
          <w:p w14:paraId="4B0B141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2"/>
                <w:szCs w:val="20"/>
                <w:lang w:val="es-ES_tradnl" w:eastAsia="ar-SA"/>
              </w:rPr>
            </w:pPr>
            <w:r w:rsidRPr="005E1B91">
              <w:rPr>
                <w:rFonts w:ascii="Geomanist" w:eastAsia="Times New Roman" w:hAnsi="Geomanist" w:cs="LinePrinter"/>
                <w:sz w:val="12"/>
                <w:szCs w:val="20"/>
                <w:lang w:val="es-ES_tradnl" w:eastAsia="ar-SA"/>
              </w:rPr>
              <w:t>ACCIÓN REALIZADA</w:t>
            </w:r>
          </w:p>
        </w:tc>
        <w:tc>
          <w:tcPr>
            <w:tcW w:w="160" w:type="dxa"/>
            <w:tcBorders>
              <w:left w:val="single" w:sz="8" w:space="0" w:color="000000" w:themeColor="text1"/>
            </w:tcBorders>
          </w:tcPr>
          <w:p w14:paraId="030DFE3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4ADF1BC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49A0F937" w14:textId="77777777" w:rsidTr="59FB440D">
        <w:tc>
          <w:tcPr>
            <w:tcW w:w="5103" w:type="dxa"/>
            <w:gridSpan w:val="3"/>
            <w:tcBorders>
              <w:top w:val="single" w:sz="8" w:space="0" w:color="000000" w:themeColor="text1"/>
              <w:left w:val="single" w:sz="8" w:space="0" w:color="000000" w:themeColor="text1"/>
            </w:tcBorders>
          </w:tcPr>
          <w:p w14:paraId="5EA0E89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3.2.- INSPECCIÓN VISUAL Y REPARACIÓN</w:t>
            </w:r>
          </w:p>
        </w:tc>
        <w:tc>
          <w:tcPr>
            <w:tcW w:w="3120" w:type="dxa"/>
            <w:gridSpan w:val="2"/>
            <w:tcBorders>
              <w:top w:val="single" w:sz="4" w:space="0" w:color="000000" w:themeColor="text1"/>
              <w:left w:val="single" w:sz="8" w:space="0" w:color="000000" w:themeColor="text1"/>
              <w:bottom w:val="single" w:sz="4" w:space="0" w:color="000000" w:themeColor="text1"/>
            </w:tcBorders>
          </w:tcPr>
          <w:p w14:paraId="5E07CB16" w14:textId="77777777" w:rsidR="00F52A02" w:rsidRPr="005E1B91" w:rsidRDefault="00F52A02" w:rsidP="00F52A02">
            <w:pPr>
              <w:widowControl w:val="0"/>
              <w:suppressAutoHyphens/>
              <w:overflowPunct w:val="0"/>
              <w:autoSpaceDE w:val="0"/>
              <w:snapToGrid w:val="0"/>
              <w:spacing w:after="0" w:line="240" w:lineRule="auto"/>
              <w:ind w:firstLine="73"/>
              <w:textAlignment w:val="baseline"/>
              <w:rPr>
                <w:rFonts w:ascii="Geomanist" w:eastAsia="Times New Roman" w:hAnsi="Geomanist" w:cs="LinePrinter"/>
                <w:sz w:val="18"/>
                <w:szCs w:val="20"/>
                <w:lang w:val="es-ES_tradnl" w:eastAsia="ar-SA"/>
              </w:rPr>
            </w:pPr>
          </w:p>
        </w:tc>
        <w:tc>
          <w:tcPr>
            <w:tcW w:w="1467" w:type="dxa"/>
            <w:tcBorders>
              <w:left w:val="single" w:sz="4" w:space="0" w:color="000000" w:themeColor="text1"/>
              <w:bottom w:val="single" w:sz="4" w:space="0" w:color="000000" w:themeColor="text1"/>
            </w:tcBorders>
          </w:tcPr>
          <w:p w14:paraId="6C06E9D9"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6046286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7E882FD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14D7B975" w14:textId="77777777" w:rsidTr="59FB440D">
        <w:tc>
          <w:tcPr>
            <w:tcW w:w="5103" w:type="dxa"/>
            <w:gridSpan w:val="3"/>
            <w:tcBorders>
              <w:left w:val="single" w:sz="8" w:space="0" w:color="000000" w:themeColor="text1"/>
              <w:bottom w:val="single" w:sz="8" w:space="0" w:color="000000" w:themeColor="text1"/>
            </w:tcBorders>
          </w:tcPr>
          <w:p w14:paraId="3F859B35"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    EN CASO NECESARIO A:</w:t>
            </w:r>
          </w:p>
        </w:tc>
        <w:tc>
          <w:tcPr>
            <w:tcW w:w="3120" w:type="dxa"/>
            <w:gridSpan w:val="2"/>
            <w:tcBorders>
              <w:top w:val="single" w:sz="4" w:space="0" w:color="000000" w:themeColor="text1"/>
              <w:left w:val="single" w:sz="8" w:space="0" w:color="000000" w:themeColor="text1"/>
              <w:bottom w:val="single" w:sz="4" w:space="0" w:color="000000" w:themeColor="text1"/>
            </w:tcBorders>
          </w:tcPr>
          <w:p w14:paraId="03A00D22"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2E2492C4"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4C1F32A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63E64AF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8E1ACEE"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32F28669"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A.- REVISAR Y AJUSTAR TAPAS.</w:t>
            </w:r>
          </w:p>
        </w:tc>
        <w:tc>
          <w:tcPr>
            <w:tcW w:w="1417" w:type="dxa"/>
            <w:tcBorders>
              <w:top w:val="single" w:sz="8" w:space="0" w:color="000000" w:themeColor="text1"/>
              <w:left w:val="single" w:sz="8" w:space="0" w:color="000000" w:themeColor="text1"/>
              <w:bottom w:val="single" w:sz="8" w:space="0" w:color="000000" w:themeColor="text1"/>
            </w:tcBorders>
          </w:tcPr>
          <w:p w14:paraId="1D1B39DF"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3887DDAE"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4F50227E"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5048242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7A9FA09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FDD88D0" w14:textId="77777777" w:rsidTr="59FB440D">
        <w:tc>
          <w:tcPr>
            <w:tcW w:w="3686" w:type="dxa"/>
            <w:gridSpan w:val="2"/>
            <w:tcBorders>
              <w:top w:val="single" w:sz="8" w:space="0" w:color="000000" w:themeColor="text1"/>
              <w:left w:val="single" w:sz="8" w:space="0" w:color="000000" w:themeColor="text1"/>
            </w:tcBorders>
          </w:tcPr>
          <w:p w14:paraId="64B41714"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B.- TARJETA ELECTRÓNICA DE </w:t>
            </w:r>
          </w:p>
        </w:tc>
        <w:tc>
          <w:tcPr>
            <w:tcW w:w="1417" w:type="dxa"/>
            <w:tcBorders>
              <w:top w:val="single" w:sz="8" w:space="0" w:color="000000" w:themeColor="text1"/>
              <w:left w:val="single" w:sz="8" w:space="0" w:color="000000" w:themeColor="text1"/>
            </w:tcBorders>
          </w:tcPr>
          <w:p w14:paraId="6BE6345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9726117"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3403A2D2"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A8A28A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7147859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E8A7B13" w14:textId="77777777" w:rsidTr="59FB440D">
        <w:tc>
          <w:tcPr>
            <w:tcW w:w="3686" w:type="dxa"/>
            <w:gridSpan w:val="2"/>
            <w:tcBorders>
              <w:left w:val="single" w:sz="8" w:space="0" w:color="000000" w:themeColor="text1"/>
              <w:bottom w:val="single" w:sz="8" w:space="0" w:color="000000" w:themeColor="text1"/>
            </w:tcBorders>
          </w:tcPr>
          <w:p w14:paraId="50D676FE"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CONVERSIÓN.</w:t>
            </w:r>
          </w:p>
        </w:tc>
        <w:tc>
          <w:tcPr>
            <w:tcW w:w="1417" w:type="dxa"/>
            <w:tcBorders>
              <w:left w:val="single" w:sz="8" w:space="0" w:color="000000" w:themeColor="text1"/>
              <w:bottom w:val="single" w:sz="8" w:space="0" w:color="000000" w:themeColor="text1"/>
            </w:tcBorders>
          </w:tcPr>
          <w:p w14:paraId="4E9FC989"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63036FBF"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15E2F09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E33C00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625A556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B3BBC9B" w14:textId="77777777" w:rsidTr="59FB440D">
        <w:tc>
          <w:tcPr>
            <w:tcW w:w="3686" w:type="dxa"/>
            <w:gridSpan w:val="2"/>
            <w:tcBorders>
              <w:top w:val="single" w:sz="8" w:space="0" w:color="000000" w:themeColor="text1"/>
              <w:left w:val="single" w:sz="8" w:space="0" w:color="000000" w:themeColor="text1"/>
            </w:tcBorders>
          </w:tcPr>
          <w:p w14:paraId="61A06603"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 CHECAR VOLTAJE DE ENTRADA</w:t>
            </w:r>
          </w:p>
        </w:tc>
        <w:tc>
          <w:tcPr>
            <w:tcW w:w="1417" w:type="dxa"/>
            <w:tcBorders>
              <w:top w:val="single" w:sz="8" w:space="0" w:color="000000" w:themeColor="text1"/>
              <w:left w:val="single" w:sz="8" w:space="0" w:color="000000" w:themeColor="text1"/>
            </w:tcBorders>
          </w:tcPr>
          <w:p w14:paraId="6176605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155A24D3"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3E436FD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C2780D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5286DF9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2E4B42D" w14:textId="77777777" w:rsidTr="59FB440D">
        <w:tc>
          <w:tcPr>
            <w:tcW w:w="3686" w:type="dxa"/>
            <w:gridSpan w:val="2"/>
            <w:tcBorders>
              <w:left w:val="single" w:sz="8" w:space="0" w:color="000000" w:themeColor="text1"/>
              <w:bottom w:val="single" w:sz="8" w:space="0" w:color="000000" w:themeColor="text1"/>
            </w:tcBorders>
          </w:tcPr>
          <w:p w14:paraId="5DBF549B"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Y SALIDA.</w:t>
            </w:r>
          </w:p>
        </w:tc>
        <w:tc>
          <w:tcPr>
            <w:tcW w:w="1417" w:type="dxa"/>
            <w:tcBorders>
              <w:left w:val="single" w:sz="8" w:space="0" w:color="000000" w:themeColor="text1"/>
              <w:bottom w:val="single" w:sz="8" w:space="0" w:color="000000" w:themeColor="text1"/>
            </w:tcBorders>
          </w:tcPr>
          <w:p w14:paraId="101DB76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5F11658C"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39718D1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543F88E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473A09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63BADE9" w14:textId="77777777" w:rsidTr="59FB440D">
        <w:tc>
          <w:tcPr>
            <w:tcW w:w="3686" w:type="dxa"/>
            <w:gridSpan w:val="2"/>
            <w:tcBorders>
              <w:top w:val="single" w:sz="8" w:space="0" w:color="000000" w:themeColor="text1"/>
              <w:left w:val="single" w:sz="8" w:space="0" w:color="000000" w:themeColor="text1"/>
            </w:tcBorders>
          </w:tcPr>
          <w:p w14:paraId="1AE0C45E"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 REVISAR Y REPARAR FALSOS</w:t>
            </w:r>
          </w:p>
          <w:p w14:paraId="3BDA0F76"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      CONTACTOS</w:t>
            </w:r>
          </w:p>
        </w:tc>
        <w:tc>
          <w:tcPr>
            <w:tcW w:w="1417" w:type="dxa"/>
            <w:tcBorders>
              <w:top w:val="single" w:sz="8" w:space="0" w:color="000000" w:themeColor="text1"/>
              <w:left w:val="single" w:sz="8" w:space="0" w:color="000000" w:themeColor="text1"/>
            </w:tcBorders>
          </w:tcPr>
          <w:p w14:paraId="378FED0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2784B9C7"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29D7BC6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5464266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121BC2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2C98AC5" w14:textId="77777777" w:rsidTr="59FB440D">
        <w:tc>
          <w:tcPr>
            <w:tcW w:w="3686" w:type="dxa"/>
            <w:gridSpan w:val="2"/>
            <w:tcBorders>
              <w:left w:val="single" w:sz="8" w:space="0" w:color="000000" w:themeColor="text1"/>
            </w:tcBorders>
          </w:tcPr>
          <w:p w14:paraId="5A8B8EA5"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p>
        </w:tc>
        <w:tc>
          <w:tcPr>
            <w:tcW w:w="1417" w:type="dxa"/>
            <w:tcBorders>
              <w:left w:val="single" w:sz="8" w:space="0" w:color="000000" w:themeColor="text1"/>
            </w:tcBorders>
          </w:tcPr>
          <w:p w14:paraId="36EC495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21C5D8E2"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3E1E26E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25C631D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3F74115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817DBE5" w14:textId="77777777" w:rsidTr="59FB440D">
        <w:tc>
          <w:tcPr>
            <w:tcW w:w="3686" w:type="dxa"/>
            <w:gridSpan w:val="2"/>
            <w:tcBorders>
              <w:top w:val="single" w:sz="8" w:space="0" w:color="000000" w:themeColor="text1"/>
              <w:left w:val="single" w:sz="8" w:space="0" w:color="000000" w:themeColor="text1"/>
              <w:bottom w:val="single" w:sz="8" w:space="0" w:color="000000" w:themeColor="text1"/>
            </w:tcBorders>
          </w:tcPr>
          <w:p w14:paraId="68DD9DCD"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 TODAS LAS ACCIONES Y</w:t>
            </w:r>
          </w:p>
          <w:p w14:paraId="18FBB371"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      AJUSTES NECESARIOS QUE </w:t>
            </w:r>
          </w:p>
          <w:p w14:paraId="0B1FB418"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      PERMITAN LA CORRECTA</w:t>
            </w:r>
          </w:p>
          <w:p w14:paraId="5A4CBF7B"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      OPERACIÓN DE LOS EQUIPOS</w:t>
            </w:r>
          </w:p>
          <w:p w14:paraId="4D5AA574"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 </w:t>
            </w:r>
          </w:p>
        </w:tc>
        <w:tc>
          <w:tcPr>
            <w:tcW w:w="1417" w:type="dxa"/>
            <w:tcBorders>
              <w:top w:val="single" w:sz="8" w:space="0" w:color="000000" w:themeColor="text1"/>
              <w:left w:val="single" w:sz="8" w:space="0" w:color="000000" w:themeColor="text1"/>
              <w:bottom w:val="single" w:sz="8" w:space="0" w:color="000000" w:themeColor="text1"/>
            </w:tcBorders>
          </w:tcPr>
          <w:p w14:paraId="298A2FD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3559A5F1"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4B3FE4C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6D391C3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42FBFCA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C3F847B" w14:textId="77777777" w:rsidTr="59FB440D">
        <w:tc>
          <w:tcPr>
            <w:tcW w:w="3686" w:type="dxa"/>
            <w:gridSpan w:val="2"/>
            <w:tcBorders>
              <w:top w:val="single" w:sz="8" w:space="0" w:color="000000" w:themeColor="text1"/>
              <w:left w:val="single" w:sz="8" w:space="0" w:color="000000" w:themeColor="text1"/>
            </w:tcBorders>
          </w:tcPr>
          <w:p w14:paraId="265BC28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3.3.- LIMPIEZA DEL TUNGAR.</w:t>
            </w:r>
          </w:p>
        </w:tc>
        <w:tc>
          <w:tcPr>
            <w:tcW w:w="1417" w:type="dxa"/>
            <w:tcBorders>
              <w:top w:val="single" w:sz="8" w:space="0" w:color="000000" w:themeColor="text1"/>
              <w:left w:val="single" w:sz="8" w:space="0" w:color="000000" w:themeColor="text1"/>
            </w:tcBorders>
          </w:tcPr>
          <w:p w14:paraId="294167F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4D3E42CD"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689584A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4B0F77E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B7896D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3C124CD" w14:textId="77777777" w:rsidTr="59FB440D">
        <w:tc>
          <w:tcPr>
            <w:tcW w:w="3686" w:type="dxa"/>
            <w:gridSpan w:val="2"/>
            <w:tcBorders>
              <w:left w:val="single" w:sz="8" w:space="0" w:color="000000" w:themeColor="text1"/>
            </w:tcBorders>
          </w:tcPr>
          <w:p w14:paraId="3BCA3C60"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A.- LIMPIAR CON AIRE Y </w:t>
            </w:r>
          </w:p>
        </w:tc>
        <w:tc>
          <w:tcPr>
            <w:tcW w:w="1417" w:type="dxa"/>
            <w:tcBorders>
              <w:left w:val="single" w:sz="8" w:space="0" w:color="000000" w:themeColor="text1"/>
              <w:bottom w:val="single" w:sz="8" w:space="0" w:color="000000" w:themeColor="text1"/>
            </w:tcBorders>
          </w:tcPr>
          <w:p w14:paraId="587AF29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FBA2C4D"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244279D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2547F38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54559EF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3AA0453B" w14:textId="77777777" w:rsidTr="59FB440D">
        <w:tc>
          <w:tcPr>
            <w:tcW w:w="3686" w:type="dxa"/>
            <w:gridSpan w:val="2"/>
            <w:tcBorders>
              <w:left w:val="single" w:sz="8" w:space="0" w:color="000000" w:themeColor="text1"/>
            </w:tcBorders>
          </w:tcPr>
          <w:p w14:paraId="53ADC4F5" w14:textId="77777777" w:rsidR="00F52A02" w:rsidRPr="005E1B91" w:rsidRDefault="00F52A02" w:rsidP="00F52A02">
            <w:pPr>
              <w:widowControl w:val="0"/>
              <w:suppressAutoHyphens/>
              <w:overflowPunct w:val="0"/>
              <w:autoSpaceDE w:val="0"/>
              <w:snapToGrid w:val="0"/>
              <w:spacing w:after="0" w:line="240" w:lineRule="auto"/>
              <w:ind w:firstLine="49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DIELÉCTRICO.</w:t>
            </w:r>
          </w:p>
        </w:tc>
        <w:tc>
          <w:tcPr>
            <w:tcW w:w="1417" w:type="dxa"/>
            <w:tcBorders>
              <w:top w:val="single" w:sz="8" w:space="0" w:color="000000" w:themeColor="text1"/>
              <w:left w:val="single" w:sz="8" w:space="0" w:color="000000" w:themeColor="text1"/>
            </w:tcBorders>
          </w:tcPr>
          <w:p w14:paraId="4C69C7D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11245EF9"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3B5C1E1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57FB5BE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610291C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5DADEA1C" w14:textId="77777777" w:rsidTr="59FB440D">
        <w:tc>
          <w:tcPr>
            <w:tcW w:w="3686" w:type="dxa"/>
            <w:gridSpan w:val="2"/>
            <w:tcBorders>
              <w:left w:val="single" w:sz="8" w:space="0" w:color="000000" w:themeColor="text1"/>
            </w:tcBorders>
          </w:tcPr>
          <w:p w14:paraId="318CC785"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p>
        </w:tc>
        <w:tc>
          <w:tcPr>
            <w:tcW w:w="1417" w:type="dxa"/>
            <w:tcBorders>
              <w:left w:val="single" w:sz="8" w:space="0" w:color="000000" w:themeColor="text1"/>
            </w:tcBorders>
          </w:tcPr>
          <w:p w14:paraId="00CF000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2041B82F" w14:textId="77777777" w:rsidR="00F52A02" w:rsidRPr="005E1B91" w:rsidRDefault="00F52A02" w:rsidP="00F52A02">
            <w:pPr>
              <w:widowControl w:val="0"/>
              <w:suppressAutoHyphens/>
              <w:overflowPunct w:val="0"/>
              <w:autoSpaceDE w:val="0"/>
              <w:snapToGrid w:val="0"/>
              <w:spacing w:after="0" w:line="240" w:lineRule="auto"/>
              <w:ind w:firstLine="73"/>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1443A52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224032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3A9ABF6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025CAF8E" w14:textId="77777777" w:rsidTr="59FB440D">
        <w:tc>
          <w:tcPr>
            <w:tcW w:w="3686" w:type="dxa"/>
            <w:gridSpan w:val="2"/>
            <w:tcBorders>
              <w:left w:val="single" w:sz="8" w:space="0" w:color="000000" w:themeColor="text1"/>
              <w:bottom w:val="single" w:sz="8" w:space="0" w:color="000000" w:themeColor="text1"/>
            </w:tcBorders>
          </w:tcPr>
          <w:p w14:paraId="73FB2DDA"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p>
        </w:tc>
        <w:tc>
          <w:tcPr>
            <w:tcW w:w="1417" w:type="dxa"/>
            <w:tcBorders>
              <w:left w:val="single" w:sz="8" w:space="0" w:color="000000" w:themeColor="text1"/>
              <w:bottom w:val="single" w:sz="8" w:space="0" w:color="000000" w:themeColor="text1"/>
            </w:tcBorders>
          </w:tcPr>
          <w:p w14:paraId="061B03C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556D8FD6" w14:textId="77777777" w:rsidR="00F52A02" w:rsidRPr="005E1B91" w:rsidRDefault="00F52A02" w:rsidP="00F52A02">
            <w:pPr>
              <w:widowControl w:val="0"/>
              <w:suppressAutoHyphens/>
              <w:overflowPunct w:val="0"/>
              <w:autoSpaceDE w:val="0"/>
              <w:snapToGrid w:val="0"/>
              <w:spacing w:after="0" w:line="240" w:lineRule="auto"/>
              <w:ind w:firstLine="73"/>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6733DFB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4C19E9D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192D853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341A561B" w14:textId="77777777" w:rsidTr="59FB440D">
        <w:tc>
          <w:tcPr>
            <w:tcW w:w="3686" w:type="dxa"/>
            <w:gridSpan w:val="2"/>
            <w:tcBorders>
              <w:top w:val="single" w:sz="8" w:space="0" w:color="000000" w:themeColor="text1"/>
              <w:left w:val="single" w:sz="8" w:space="0" w:color="000000" w:themeColor="text1"/>
            </w:tcBorders>
          </w:tcPr>
          <w:p w14:paraId="38C797E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3.4.- SUMINISTRO Y COLOCACIÓN DE </w:t>
            </w:r>
          </w:p>
        </w:tc>
        <w:tc>
          <w:tcPr>
            <w:tcW w:w="1417" w:type="dxa"/>
            <w:tcBorders>
              <w:top w:val="single" w:sz="8" w:space="0" w:color="000000" w:themeColor="text1"/>
              <w:left w:val="single" w:sz="8" w:space="0" w:color="000000" w:themeColor="text1"/>
            </w:tcBorders>
          </w:tcPr>
          <w:p w14:paraId="5C1A5C8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A5D2E1D"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63BF04C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226EBA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1A2C648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702D400F" w14:textId="77777777" w:rsidTr="59FB440D">
        <w:tc>
          <w:tcPr>
            <w:tcW w:w="3686" w:type="dxa"/>
            <w:gridSpan w:val="2"/>
            <w:tcBorders>
              <w:left w:val="single" w:sz="8" w:space="0" w:color="000000" w:themeColor="text1"/>
            </w:tcBorders>
          </w:tcPr>
          <w:p w14:paraId="71661E53"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CHAPA EN LA PUERTA DEL TUNGAR.</w:t>
            </w:r>
          </w:p>
        </w:tc>
        <w:tc>
          <w:tcPr>
            <w:tcW w:w="1417" w:type="dxa"/>
            <w:tcBorders>
              <w:left w:val="single" w:sz="8" w:space="0" w:color="000000" w:themeColor="text1"/>
              <w:bottom w:val="single" w:sz="8" w:space="0" w:color="000000" w:themeColor="text1"/>
            </w:tcBorders>
          </w:tcPr>
          <w:p w14:paraId="75A6522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08AABA0D"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18B03F6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C7CC1C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1923096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17CB04A9" w14:textId="77777777" w:rsidTr="59FB440D">
        <w:tc>
          <w:tcPr>
            <w:tcW w:w="3686" w:type="dxa"/>
            <w:gridSpan w:val="2"/>
            <w:tcBorders>
              <w:left w:val="single" w:sz="8" w:space="0" w:color="000000" w:themeColor="text1"/>
              <w:bottom w:val="single" w:sz="4" w:space="0" w:color="000000" w:themeColor="text1"/>
            </w:tcBorders>
          </w:tcPr>
          <w:p w14:paraId="12FF78C3"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EN CASO DE QUE NO TENGA.</w:t>
            </w:r>
          </w:p>
        </w:tc>
        <w:tc>
          <w:tcPr>
            <w:tcW w:w="1417" w:type="dxa"/>
            <w:tcBorders>
              <w:top w:val="single" w:sz="8" w:space="0" w:color="000000" w:themeColor="text1"/>
              <w:left w:val="single" w:sz="8" w:space="0" w:color="000000" w:themeColor="text1"/>
              <w:bottom w:val="single" w:sz="4" w:space="0" w:color="000000" w:themeColor="text1"/>
            </w:tcBorders>
          </w:tcPr>
          <w:p w14:paraId="6DC8874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40FBE3ED"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1A63C94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12C610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1E93665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78C0057" w14:textId="77777777" w:rsidTr="59FB440D">
        <w:tc>
          <w:tcPr>
            <w:tcW w:w="3686" w:type="dxa"/>
            <w:gridSpan w:val="2"/>
            <w:tcBorders>
              <w:top w:val="single" w:sz="4" w:space="0" w:color="000000" w:themeColor="text1"/>
              <w:left w:val="single" w:sz="8" w:space="0" w:color="000000" w:themeColor="text1"/>
            </w:tcBorders>
          </w:tcPr>
          <w:p w14:paraId="627E8492" w14:textId="77777777" w:rsidR="00F52A02" w:rsidRPr="005E1B91" w:rsidRDefault="00F52A02" w:rsidP="00F52A02">
            <w:pPr>
              <w:widowControl w:val="0"/>
              <w:suppressAutoHyphens/>
              <w:overflowPunct w:val="0"/>
              <w:autoSpaceDE w:val="0"/>
              <w:snapToGrid w:val="0"/>
              <w:spacing w:after="0" w:line="240" w:lineRule="auto"/>
              <w:ind w:left="497" w:hanging="497"/>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3.5.- PINTURA DEL TUNGAR CON </w:t>
            </w:r>
          </w:p>
        </w:tc>
        <w:tc>
          <w:tcPr>
            <w:tcW w:w="1417" w:type="dxa"/>
            <w:tcBorders>
              <w:top w:val="single" w:sz="4" w:space="0" w:color="000000" w:themeColor="text1"/>
              <w:left w:val="single" w:sz="8" w:space="0" w:color="000000" w:themeColor="text1"/>
              <w:bottom w:val="single" w:sz="4" w:space="0" w:color="000000" w:themeColor="text1"/>
            </w:tcBorders>
          </w:tcPr>
          <w:p w14:paraId="2AB0CDF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5BD939C4"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3789FC4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43A0151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6F5629B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2FACDC5" w14:textId="77777777" w:rsidTr="59FB440D">
        <w:tc>
          <w:tcPr>
            <w:tcW w:w="3686" w:type="dxa"/>
            <w:gridSpan w:val="2"/>
            <w:tcBorders>
              <w:left w:val="single" w:sz="8" w:space="0" w:color="000000" w:themeColor="text1"/>
              <w:bottom w:val="single" w:sz="4" w:space="0" w:color="000000" w:themeColor="text1"/>
            </w:tcBorders>
          </w:tcPr>
          <w:p w14:paraId="30F5EAF0" w14:textId="77777777" w:rsidR="00F52A02" w:rsidRPr="005E1B91" w:rsidRDefault="00F52A02" w:rsidP="00F52A02">
            <w:pPr>
              <w:widowControl w:val="0"/>
              <w:suppressAutoHyphens/>
              <w:overflowPunct w:val="0"/>
              <w:autoSpaceDE w:val="0"/>
              <w:snapToGrid w:val="0"/>
              <w:spacing w:after="0" w:line="240" w:lineRule="auto"/>
              <w:ind w:left="497" w:hanging="283"/>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LACA AUTOMOTIVA</w:t>
            </w:r>
          </w:p>
        </w:tc>
        <w:tc>
          <w:tcPr>
            <w:tcW w:w="1417" w:type="dxa"/>
            <w:tcBorders>
              <w:top w:val="single" w:sz="4" w:space="0" w:color="000000" w:themeColor="text1"/>
              <w:left w:val="single" w:sz="8" w:space="0" w:color="000000" w:themeColor="text1"/>
              <w:bottom w:val="single" w:sz="4" w:space="0" w:color="000000" w:themeColor="text1"/>
            </w:tcBorders>
          </w:tcPr>
          <w:p w14:paraId="6542D12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4F5EA873"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7D71111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5A9FDA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1575604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E83D03F" w14:textId="77777777" w:rsidTr="59FB440D">
        <w:tc>
          <w:tcPr>
            <w:tcW w:w="3686" w:type="dxa"/>
            <w:gridSpan w:val="2"/>
            <w:tcBorders>
              <w:top w:val="single" w:sz="4" w:space="0" w:color="000000" w:themeColor="text1"/>
              <w:left w:val="single" w:sz="8" w:space="0" w:color="000000" w:themeColor="text1"/>
              <w:bottom w:val="single" w:sz="4" w:space="0" w:color="000000" w:themeColor="text1"/>
            </w:tcBorders>
          </w:tcPr>
          <w:p w14:paraId="7AB4D9D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417" w:type="dxa"/>
            <w:tcBorders>
              <w:top w:val="single" w:sz="4" w:space="0" w:color="000000" w:themeColor="text1"/>
              <w:left w:val="single" w:sz="8" w:space="0" w:color="000000" w:themeColor="text1"/>
              <w:bottom w:val="single" w:sz="4" w:space="0" w:color="000000" w:themeColor="text1"/>
            </w:tcBorders>
          </w:tcPr>
          <w:p w14:paraId="07157D00"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5E691A87"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012B895C"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E41398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747F4B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8637A44" w14:textId="77777777" w:rsidTr="59FB440D">
        <w:tc>
          <w:tcPr>
            <w:tcW w:w="3686" w:type="dxa"/>
            <w:gridSpan w:val="2"/>
            <w:tcBorders>
              <w:top w:val="single" w:sz="4" w:space="0" w:color="000000" w:themeColor="text1"/>
              <w:left w:val="single" w:sz="8" w:space="0" w:color="000000" w:themeColor="text1"/>
              <w:bottom w:val="single" w:sz="4" w:space="0" w:color="000000" w:themeColor="text1"/>
            </w:tcBorders>
          </w:tcPr>
          <w:p w14:paraId="71D8CA77"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p>
        </w:tc>
        <w:tc>
          <w:tcPr>
            <w:tcW w:w="1417" w:type="dxa"/>
            <w:tcBorders>
              <w:top w:val="single" w:sz="4" w:space="0" w:color="000000" w:themeColor="text1"/>
              <w:left w:val="single" w:sz="8" w:space="0" w:color="000000" w:themeColor="text1"/>
              <w:bottom w:val="single" w:sz="4" w:space="0" w:color="000000" w:themeColor="text1"/>
            </w:tcBorders>
          </w:tcPr>
          <w:p w14:paraId="24DC1F4F" w14:textId="77777777" w:rsidR="00F52A02" w:rsidRPr="005E1B91" w:rsidRDefault="00F52A02" w:rsidP="00F52A02">
            <w:pPr>
              <w:widowControl w:val="0"/>
              <w:suppressAutoHyphens/>
              <w:overflowPunct w:val="0"/>
              <w:autoSpaceDE w:val="0"/>
              <w:snapToGrid w:val="0"/>
              <w:spacing w:after="0" w:line="240" w:lineRule="auto"/>
              <w:ind w:left="497" w:hanging="283"/>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2BA9D8B7"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b/>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2DEBB51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468F915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CC8A4B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7A14415" w14:textId="77777777" w:rsidTr="59FB440D">
        <w:tc>
          <w:tcPr>
            <w:tcW w:w="3686" w:type="dxa"/>
            <w:gridSpan w:val="2"/>
            <w:tcBorders>
              <w:top w:val="single" w:sz="4" w:space="0" w:color="000000" w:themeColor="text1"/>
              <w:left w:val="single" w:sz="8" w:space="0" w:color="000000" w:themeColor="text1"/>
              <w:bottom w:val="single" w:sz="4" w:space="0" w:color="000000" w:themeColor="text1"/>
            </w:tcBorders>
          </w:tcPr>
          <w:p w14:paraId="6B563341"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p>
        </w:tc>
        <w:tc>
          <w:tcPr>
            <w:tcW w:w="1417" w:type="dxa"/>
            <w:tcBorders>
              <w:top w:val="single" w:sz="4" w:space="0" w:color="000000" w:themeColor="text1"/>
              <w:left w:val="single" w:sz="8" w:space="0" w:color="000000" w:themeColor="text1"/>
              <w:bottom w:val="single" w:sz="4" w:space="0" w:color="000000" w:themeColor="text1"/>
            </w:tcBorders>
          </w:tcPr>
          <w:p w14:paraId="64F9396D"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481CEB54"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187CE27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A08A6C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8F2047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7D560BB" w14:textId="77777777" w:rsidTr="59FB440D">
        <w:tc>
          <w:tcPr>
            <w:tcW w:w="3686" w:type="dxa"/>
            <w:gridSpan w:val="2"/>
            <w:tcBorders>
              <w:top w:val="single" w:sz="4" w:space="0" w:color="000000" w:themeColor="text1"/>
              <w:left w:val="single" w:sz="8" w:space="0" w:color="000000" w:themeColor="text1"/>
              <w:bottom w:val="single" w:sz="4" w:space="0" w:color="000000" w:themeColor="text1"/>
            </w:tcBorders>
          </w:tcPr>
          <w:p w14:paraId="10BDBC17" w14:textId="77777777" w:rsidR="00F52A02" w:rsidRPr="005E1B91" w:rsidRDefault="00F52A02" w:rsidP="00F52A02">
            <w:pPr>
              <w:widowControl w:val="0"/>
              <w:suppressAutoHyphens/>
              <w:overflowPunct w:val="0"/>
              <w:autoSpaceDE w:val="0"/>
              <w:snapToGrid w:val="0"/>
              <w:spacing w:after="0" w:line="240" w:lineRule="auto"/>
              <w:ind w:left="497" w:hanging="497"/>
              <w:textAlignment w:val="baseline"/>
              <w:rPr>
                <w:rFonts w:ascii="Geomanist" w:eastAsia="Times New Roman" w:hAnsi="Geomanist" w:cs="LinePrinter"/>
                <w:b/>
                <w:sz w:val="18"/>
                <w:szCs w:val="20"/>
                <w:lang w:val="es-ES_tradnl" w:eastAsia="ar-SA"/>
              </w:rPr>
            </w:pPr>
          </w:p>
        </w:tc>
        <w:tc>
          <w:tcPr>
            <w:tcW w:w="1417" w:type="dxa"/>
            <w:tcBorders>
              <w:top w:val="single" w:sz="4" w:space="0" w:color="000000" w:themeColor="text1"/>
              <w:left w:val="single" w:sz="8" w:space="0" w:color="000000" w:themeColor="text1"/>
              <w:bottom w:val="single" w:sz="4" w:space="0" w:color="000000" w:themeColor="text1"/>
            </w:tcBorders>
          </w:tcPr>
          <w:p w14:paraId="59E5656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506F9F85"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65478443"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3A9DB1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647495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EA0086A" w14:textId="77777777" w:rsidTr="59FB440D">
        <w:tc>
          <w:tcPr>
            <w:tcW w:w="3686" w:type="dxa"/>
            <w:gridSpan w:val="2"/>
            <w:tcBorders>
              <w:top w:val="single" w:sz="4" w:space="0" w:color="000000" w:themeColor="text1"/>
              <w:left w:val="single" w:sz="8" w:space="0" w:color="000000" w:themeColor="text1"/>
              <w:bottom w:val="single" w:sz="4" w:space="0" w:color="000000" w:themeColor="text1"/>
            </w:tcBorders>
          </w:tcPr>
          <w:p w14:paraId="6FEC9C67" w14:textId="77777777" w:rsidR="00F52A02" w:rsidRPr="005E1B91" w:rsidRDefault="00F52A02" w:rsidP="00F52A02">
            <w:pPr>
              <w:widowControl w:val="0"/>
              <w:suppressAutoHyphens/>
              <w:overflowPunct w:val="0"/>
              <w:autoSpaceDE w:val="0"/>
              <w:snapToGrid w:val="0"/>
              <w:spacing w:after="0" w:line="240" w:lineRule="auto"/>
              <w:ind w:left="497" w:hanging="283"/>
              <w:textAlignment w:val="baseline"/>
              <w:rPr>
                <w:rFonts w:ascii="Geomanist" w:eastAsia="Times New Roman" w:hAnsi="Geomanist" w:cs="LinePrinter"/>
                <w:b/>
                <w:sz w:val="18"/>
                <w:szCs w:val="20"/>
                <w:lang w:val="es-ES_tradnl" w:eastAsia="ar-SA"/>
              </w:rPr>
            </w:pPr>
          </w:p>
        </w:tc>
        <w:tc>
          <w:tcPr>
            <w:tcW w:w="1417" w:type="dxa"/>
            <w:tcBorders>
              <w:top w:val="single" w:sz="4" w:space="0" w:color="000000" w:themeColor="text1"/>
              <w:left w:val="single" w:sz="8" w:space="0" w:color="000000" w:themeColor="text1"/>
              <w:bottom w:val="single" w:sz="4" w:space="0" w:color="000000" w:themeColor="text1"/>
            </w:tcBorders>
          </w:tcPr>
          <w:p w14:paraId="63391DA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21331118"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4" w:space="0" w:color="000000" w:themeColor="text1"/>
              <w:bottom w:val="single" w:sz="4" w:space="0" w:color="000000" w:themeColor="text1"/>
            </w:tcBorders>
          </w:tcPr>
          <w:p w14:paraId="3F238A81"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518546F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1002BE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EC4065C" w14:textId="77777777" w:rsidTr="59FB440D">
        <w:tc>
          <w:tcPr>
            <w:tcW w:w="3686" w:type="dxa"/>
            <w:gridSpan w:val="2"/>
            <w:tcBorders>
              <w:top w:val="single" w:sz="4" w:space="0" w:color="000000" w:themeColor="text1"/>
              <w:left w:val="single" w:sz="8" w:space="0" w:color="000000" w:themeColor="text1"/>
              <w:bottom w:val="single" w:sz="4" w:space="0" w:color="000000" w:themeColor="text1"/>
            </w:tcBorders>
          </w:tcPr>
          <w:p w14:paraId="5C6FB4C2"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1417" w:type="dxa"/>
            <w:tcBorders>
              <w:top w:val="single" w:sz="4" w:space="0" w:color="000000" w:themeColor="text1"/>
              <w:left w:val="single" w:sz="8" w:space="0" w:color="000000" w:themeColor="text1"/>
              <w:bottom w:val="single" w:sz="4" w:space="0" w:color="000000" w:themeColor="text1"/>
            </w:tcBorders>
          </w:tcPr>
          <w:p w14:paraId="44764B3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09308DE5"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p>
        </w:tc>
        <w:tc>
          <w:tcPr>
            <w:tcW w:w="1467" w:type="dxa"/>
            <w:tcBorders>
              <w:top w:val="single" w:sz="4" w:space="0" w:color="000000" w:themeColor="text1"/>
              <w:left w:val="single" w:sz="8" w:space="0" w:color="000000" w:themeColor="text1"/>
              <w:bottom w:val="single" w:sz="4" w:space="0" w:color="000000" w:themeColor="text1"/>
            </w:tcBorders>
          </w:tcPr>
          <w:p w14:paraId="26C048E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9B9C76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72342B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EA40DE6" w14:textId="77777777" w:rsidTr="59FB440D">
        <w:tc>
          <w:tcPr>
            <w:tcW w:w="3686" w:type="dxa"/>
            <w:gridSpan w:val="2"/>
            <w:tcBorders>
              <w:top w:val="single" w:sz="4" w:space="0" w:color="000000" w:themeColor="text1"/>
              <w:left w:val="single" w:sz="8" w:space="0" w:color="000000" w:themeColor="text1"/>
              <w:bottom w:val="single" w:sz="8" w:space="0" w:color="000000" w:themeColor="text1"/>
            </w:tcBorders>
          </w:tcPr>
          <w:p w14:paraId="1134A5A8"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1417" w:type="dxa"/>
            <w:tcBorders>
              <w:top w:val="single" w:sz="4" w:space="0" w:color="000000" w:themeColor="text1"/>
              <w:left w:val="single" w:sz="8" w:space="0" w:color="000000" w:themeColor="text1"/>
              <w:bottom w:val="single" w:sz="8" w:space="0" w:color="000000" w:themeColor="text1"/>
            </w:tcBorders>
          </w:tcPr>
          <w:p w14:paraId="2BC3D44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8" w:space="0" w:color="000000" w:themeColor="text1"/>
            </w:tcBorders>
          </w:tcPr>
          <w:p w14:paraId="12B3951E" w14:textId="77777777" w:rsidR="00F52A02" w:rsidRPr="005E1B91" w:rsidRDefault="00F52A02" w:rsidP="00F52A02">
            <w:pPr>
              <w:widowControl w:val="0"/>
              <w:suppressAutoHyphens/>
              <w:overflowPunct w:val="0"/>
              <w:autoSpaceDE w:val="0"/>
              <w:snapToGrid w:val="0"/>
              <w:spacing w:after="0" w:line="240" w:lineRule="auto"/>
              <w:ind w:firstLine="73"/>
              <w:textAlignment w:val="baseline"/>
              <w:rPr>
                <w:rFonts w:ascii="Geomanist" w:eastAsia="Times New Roman" w:hAnsi="Geomanist" w:cs="LinePrinter"/>
                <w:sz w:val="18"/>
                <w:szCs w:val="20"/>
                <w:lang w:val="es-ES_tradnl" w:eastAsia="ar-SA"/>
              </w:rPr>
            </w:pPr>
          </w:p>
        </w:tc>
        <w:tc>
          <w:tcPr>
            <w:tcW w:w="1467" w:type="dxa"/>
            <w:tcBorders>
              <w:top w:val="single" w:sz="4" w:space="0" w:color="000000" w:themeColor="text1"/>
              <w:left w:val="single" w:sz="8" w:space="0" w:color="000000" w:themeColor="text1"/>
              <w:bottom w:val="single" w:sz="8" w:space="0" w:color="000000" w:themeColor="text1"/>
            </w:tcBorders>
          </w:tcPr>
          <w:p w14:paraId="0E6C53E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6CDB7AA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3AFCC87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20"/>
                <w:szCs w:val="20"/>
                <w:lang w:val="es-ES_tradnl" w:eastAsia="ar-SA"/>
              </w:rPr>
            </w:pPr>
          </w:p>
        </w:tc>
      </w:tr>
    </w:tbl>
    <w:p w14:paraId="46B5E3A8"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20"/>
          <w:szCs w:val="20"/>
          <w:lang w:val="es-ES_tradnl" w:eastAsia="ar-SA"/>
        </w:rPr>
      </w:pPr>
    </w:p>
    <w:p w14:paraId="4AEB7939"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18"/>
          <w:szCs w:val="20"/>
          <w:lang w:val="es-ES_tradnl" w:eastAsia="ar-SA"/>
        </w:rPr>
      </w:pPr>
    </w:p>
    <w:tbl>
      <w:tblPr>
        <w:tblW w:w="0" w:type="auto"/>
        <w:tblInd w:w="592" w:type="dxa"/>
        <w:tblLayout w:type="fixed"/>
        <w:tblCellMar>
          <w:left w:w="70" w:type="dxa"/>
          <w:right w:w="70" w:type="dxa"/>
        </w:tblCellMar>
        <w:tblLook w:val="0000" w:firstRow="0" w:lastRow="0" w:firstColumn="0" w:lastColumn="0" w:noHBand="0" w:noVBand="0"/>
      </w:tblPr>
      <w:tblGrid>
        <w:gridCol w:w="2552"/>
        <w:gridCol w:w="2551"/>
        <w:gridCol w:w="30"/>
        <w:gridCol w:w="4506"/>
        <w:gridCol w:w="160"/>
      </w:tblGrid>
      <w:tr w:rsidR="00F52A02" w:rsidRPr="005E1B91" w14:paraId="2D6E7C63" w14:textId="77777777" w:rsidTr="00982319">
        <w:tc>
          <w:tcPr>
            <w:tcW w:w="5133" w:type="dxa"/>
            <w:gridSpan w:val="3"/>
            <w:tcBorders>
              <w:top w:val="single" w:sz="8" w:space="0" w:color="000000"/>
              <w:left w:val="single" w:sz="8" w:space="0" w:color="000000"/>
              <w:bottom w:val="single" w:sz="8" w:space="0" w:color="000000"/>
            </w:tcBorders>
          </w:tcPr>
          <w:p w14:paraId="46966DB4"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ACCIONES REALIZADAS</w:t>
            </w:r>
          </w:p>
        </w:tc>
        <w:tc>
          <w:tcPr>
            <w:tcW w:w="4536" w:type="dxa"/>
            <w:gridSpan w:val="2"/>
            <w:tcBorders>
              <w:left w:val="single" w:sz="8" w:space="0" w:color="000000"/>
            </w:tcBorders>
            <w:tcMar>
              <w:left w:w="0" w:type="dxa"/>
              <w:right w:w="0" w:type="dxa"/>
            </w:tcMar>
          </w:tcPr>
          <w:p w14:paraId="13FB5EB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3CD8779" w14:textId="77777777" w:rsidTr="00982319">
        <w:tc>
          <w:tcPr>
            <w:tcW w:w="2552" w:type="dxa"/>
            <w:tcBorders>
              <w:top w:val="single" w:sz="8" w:space="0" w:color="000000"/>
              <w:left w:val="single" w:sz="8" w:space="0" w:color="000000"/>
              <w:bottom w:val="single" w:sz="8" w:space="0" w:color="000000"/>
            </w:tcBorders>
          </w:tcPr>
          <w:p w14:paraId="02A6A1E2"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E</w:t>
            </w:r>
          </w:p>
        </w:tc>
        <w:tc>
          <w:tcPr>
            <w:tcW w:w="2581" w:type="dxa"/>
            <w:gridSpan w:val="2"/>
            <w:tcBorders>
              <w:top w:val="single" w:sz="8" w:space="0" w:color="000000"/>
              <w:left w:val="single" w:sz="8" w:space="0" w:color="000000"/>
              <w:bottom w:val="single" w:sz="8" w:space="0" w:color="000000"/>
            </w:tcBorders>
          </w:tcPr>
          <w:p w14:paraId="4D9D0C4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EFECTUADO.</w:t>
            </w:r>
          </w:p>
        </w:tc>
        <w:tc>
          <w:tcPr>
            <w:tcW w:w="4536" w:type="dxa"/>
            <w:gridSpan w:val="2"/>
            <w:tcBorders>
              <w:left w:val="single" w:sz="8" w:space="0" w:color="000000"/>
            </w:tcBorders>
            <w:tcMar>
              <w:left w:w="0" w:type="dxa"/>
              <w:right w:w="0" w:type="dxa"/>
            </w:tcMar>
          </w:tcPr>
          <w:p w14:paraId="1CEBF97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A44B631" w14:textId="77777777" w:rsidTr="00982319">
        <w:tc>
          <w:tcPr>
            <w:tcW w:w="2552" w:type="dxa"/>
            <w:tcBorders>
              <w:top w:val="single" w:sz="8" w:space="0" w:color="000000"/>
              <w:left w:val="single" w:sz="8" w:space="0" w:color="000000"/>
              <w:bottom w:val="single" w:sz="8" w:space="0" w:color="000000"/>
            </w:tcBorders>
          </w:tcPr>
          <w:p w14:paraId="1ED2E681"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OK</w:t>
            </w:r>
          </w:p>
        </w:tc>
        <w:tc>
          <w:tcPr>
            <w:tcW w:w="2581" w:type="dxa"/>
            <w:gridSpan w:val="2"/>
            <w:tcBorders>
              <w:top w:val="single" w:sz="8" w:space="0" w:color="000000"/>
              <w:left w:val="single" w:sz="8" w:space="0" w:color="000000"/>
              <w:bottom w:val="single" w:sz="8" w:space="0" w:color="000000"/>
            </w:tcBorders>
          </w:tcPr>
          <w:p w14:paraId="1BE1A98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BIEN</w:t>
            </w:r>
          </w:p>
        </w:tc>
        <w:tc>
          <w:tcPr>
            <w:tcW w:w="4536" w:type="dxa"/>
            <w:gridSpan w:val="2"/>
            <w:tcBorders>
              <w:left w:val="single" w:sz="8" w:space="0" w:color="000000"/>
            </w:tcBorders>
            <w:tcMar>
              <w:left w:w="0" w:type="dxa"/>
              <w:right w:w="0" w:type="dxa"/>
            </w:tcMar>
          </w:tcPr>
          <w:p w14:paraId="3B31382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2F48E49" w14:textId="77777777" w:rsidTr="00982319">
        <w:tc>
          <w:tcPr>
            <w:tcW w:w="2552" w:type="dxa"/>
            <w:tcBorders>
              <w:top w:val="single" w:sz="8" w:space="0" w:color="000000"/>
              <w:left w:val="single" w:sz="8" w:space="0" w:color="000000"/>
              <w:bottom w:val="single" w:sz="8" w:space="0" w:color="000000"/>
            </w:tcBorders>
          </w:tcPr>
          <w:p w14:paraId="690E5735"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A</w:t>
            </w:r>
          </w:p>
        </w:tc>
        <w:tc>
          <w:tcPr>
            <w:tcW w:w="2581" w:type="dxa"/>
            <w:gridSpan w:val="2"/>
            <w:tcBorders>
              <w:top w:val="single" w:sz="8" w:space="0" w:color="000000"/>
              <w:left w:val="single" w:sz="8" w:space="0" w:color="000000"/>
              <w:bottom w:val="single" w:sz="8" w:space="0" w:color="000000"/>
            </w:tcBorders>
          </w:tcPr>
          <w:p w14:paraId="66346B3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AJUSTO</w:t>
            </w:r>
          </w:p>
        </w:tc>
        <w:tc>
          <w:tcPr>
            <w:tcW w:w="4536" w:type="dxa"/>
            <w:gridSpan w:val="2"/>
            <w:tcBorders>
              <w:left w:val="single" w:sz="8" w:space="0" w:color="000000"/>
            </w:tcBorders>
            <w:tcMar>
              <w:left w:w="0" w:type="dxa"/>
              <w:right w:w="0" w:type="dxa"/>
            </w:tcMar>
          </w:tcPr>
          <w:p w14:paraId="0400EF9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5E26B0A" w14:textId="77777777" w:rsidTr="00982319">
        <w:tc>
          <w:tcPr>
            <w:tcW w:w="2552" w:type="dxa"/>
            <w:tcBorders>
              <w:top w:val="single" w:sz="8" w:space="0" w:color="000000"/>
              <w:left w:val="single" w:sz="8" w:space="0" w:color="000000"/>
              <w:bottom w:val="single" w:sz="8" w:space="0" w:color="000000"/>
            </w:tcBorders>
          </w:tcPr>
          <w:p w14:paraId="6B0347DB"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R</w:t>
            </w:r>
          </w:p>
        </w:tc>
        <w:tc>
          <w:tcPr>
            <w:tcW w:w="2581" w:type="dxa"/>
            <w:gridSpan w:val="2"/>
            <w:tcBorders>
              <w:top w:val="single" w:sz="8" w:space="0" w:color="000000"/>
              <w:left w:val="single" w:sz="8" w:space="0" w:color="000000"/>
              <w:bottom w:val="single" w:sz="8" w:space="0" w:color="000000"/>
            </w:tcBorders>
          </w:tcPr>
          <w:p w14:paraId="77E8856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REPARO</w:t>
            </w:r>
          </w:p>
        </w:tc>
        <w:tc>
          <w:tcPr>
            <w:tcW w:w="4536" w:type="dxa"/>
            <w:gridSpan w:val="2"/>
            <w:tcBorders>
              <w:left w:val="single" w:sz="8" w:space="0" w:color="000000"/>
            </w:tcBorders>
            <w:tcMar>
              <w:left w:w="0" w:type="dxa"/>
              <w:right w:w="0" w:type="dxa"/>
            </w:tcMar>
          </w:tcPr>
          <w:p w14:paraId="2E51DEF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D457974" w14:textId="77777777" w:rsidTr="00982319">
        <w:tc>
          <w:tcPr>
            <w:tcW w:w="2552" w:type="dxa"/>
            <w:tcBorders>
              <w:top w:val="single" w:sz="8" w:space="0" w:color="000000"/>
              <w:left w:val="single" w:sz="8" w:space="0" w:color="000000"/>
              <w:bottom w:val="single" w:sz="8" w:space="0" w:color="000000"/>
            </w:tcBorders>
          </w:tcPr>
          <w:p w14:paraId="2A312DE9"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C</w:t>
            </w:r>
          </w:p>
        </w:tc>
        <w:tc>
          <w:tcPr>
            <w:tcW w:w="2551" w:type="dxa"/>
            <w:tcBorders>
              <w:top w:val="single" w:sz="8" w:space="0" w:color="000000"/>
              <w:left w:val="single" w:sz="8" w:space="0" w:color="000000"/>
              <w:bottom w:val="single" w:sz="8" w:space="0" w:color="000000"/>
            </w:tcBorders>
          </w:tcPr>
          <w:p w14:paraId="3BBAFDD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CAMBIO</w:t>
            </w:r>
          </w:p>
        </w:tc>
        <w:tc>
          <w:tcPr>
            <w:tcW w:w="4536" w:type="dxa"/>
            <w:gridSpan w:val="2"/>
            <w:tcBorders>
              <w:top w:val="single" w:sz="4" w:space="0" w:color="000000"/>
              <w:left w:val="single" w:sz="4" w:space="0" w:color="000000"/>
            </w:tcBorders>
          </w:tcPr>
          <w:p w14:paraId="0FA9E64C"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NOMBRE Y FIRMA DEL PROVEEDOR.</w:t>
            </w:r>
          </w:p>
        </w:tc>
        <w:tc>
          <w:tcPr>
            <w:tcW w:w="30" w:type="dxa"/>
          </w:tcPr>
          <w:p w14:paraId="03F4B16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24"/>
                <w:szCs w:val="20"/>
                <w:lang w:val="es-ES_tradnl" w:eastAsia="ar-SA"/>
              </w:rPr>
            </w:pPr>
          </w:p>
        </w:tc>
      </w:tr>
    </w:tbl>
    <w:p w14:paraId="4D513F37"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20"/>
          <w:szCs w:val="20"/>
          <w:lang w:val="es-ES_tradnl" w:eastAsia="ar-SA"/>
        </w:rPr>
        <w:sectPr w:rsidR="00F52A02" w:rsidRPr="005E1B91" w:rsidSect="00A5104F">
          <w:headerReference w:type="even" r:id="rId26"/>
          <w:headerReference w:type="default" r:id="rId27"/>
          <w:footerReference w:type="even" r:id="rId28"/>
          <w:footerReference w:type="default" r:id="rId29"/>
          <w:headerReference w:type="first" r:id="rId30"/>
          <w:footerReference w:type="first" r:id="rId31"/>
          <w:footnotePr>
            <w:pos w:val="beneathText"/>
          </w:footnotePr>
          <w:pgSz w:w="12240" w:h="15840"/>
          <w:pgMar w:top="567" w:right="680" w:bottom="845" w:left="737" w:header="510" w:footer="510" w:gutter="0"/>
          <w:cols w:space="720"/>
          <w:docGrid w:linePitch="360"/>
        </w:sectPr>
      </w:pPr>
    </w:p>
    <w:p w14:paraId="007AE6B4" w14:textId="77777777" w:rsidR="0013648D" w:rsidRPr="005E1B91" w:rsidRDefault="0013648D" w:rsidP="0013648D">
      <w:pPr>
        <w:widowControl w:val="0"/>
        <w:suppressAutoHyphens/>
        <w:overflowPunct w:val="0"/>
        <w:autoSpaceDE w:val="0"/>
        <w:spacing w:after="0" w:line="240" w:lineRule="auto"/>
        <w:jc w:val="center"/>
        <w:textAlignment w:val="baseline"/>
        <w:rPr>
          <w:rFonts w:ascii="Geomanist" w:eastAsia="Times New Roman" w:hAnsi="Geomanist" w:cs="LinePrinter"/>
          <w:b/>
          <w:sz w:val="20"/>
          <w:szCs w:val="20"/>
          <w:lang w:val="es-ES_tradnl" w:eastAsia="ar-SA"/>
        </w:rPr>
      </w:pPr>
      <w:r w:rsidRPr="005E1B91">
        <w:rPr>
          <w:rFonts w:ascii="Geomanist" w:eastAsia="Times New Roman" w:hAnsi="Geomanist" w:cs="LinePrinter"/>
          <w:b/>
          <w:sz w:val="20"/>
          <w:szCs w:val="20"/>
          <w:lang w:val="es-ES_tradnl" w:eastAsia="ar-SA"/>
        </w:rPr>
        <w:lastRenderedPageBreak/>
        <w:t>ANEXO 4 – 4</w:t>
      </w:r>
    </w:p>
    <w:p w14:paraId="2FBFDB1D" w14:textId="77777777" w:rsidR="0013648D" w:rsidRDefault="00F52A02" w:rsidP="00F52A02">
      <w:pPr>
        <w:widowControl w:val="0"/>
        <w:suppressAutoHyphens/>
        <w:overflowPunct w:val="0"/>
        <w:autoSpaceDE w:val="0"/>
        <w:spacing w:after="0" w:line="240" w:lineRule="auto"/>
        <w:textAlignment w:val="baseline"/>
        <w:rPr>
          <w:rFonts w:ascii="Geomanist" w:eastAsia="Times New Roman" w:hAnsi="Geomanist" w:cs="LinePrinter"/>
          <w:b/>
          <w:sz w:val="20"/>
          <w:szCs w:val="20"/>
          <w:lang w:val="es-ES_tradnl" w:eastAsia="ar-SA"/>
        </w:rPr>
      </w:pPr>
      <w:r w:rsidRPr="005E1B91">
        <w:rPr>
          <w:rFonts w:ascii="Geomanist" w:eastAsia="Times New Roman" w:hAnsi="Geomanist" w:cs="LinePrinter"/>
          <w:b/>
          <w:sz w:val="20"/>
          <w:szCs w:val="20"/>
          <w:lang w:val="es-ES_tradnl" w:eastAsia="ar-SA"/>
        </w:rPr>
        <w:t xml:space="preserve">                             </w:t>
      </w:r>
    </w:p>
    <w:p w14:paraId="4644E82D" w14:textId="15EDA5ED" w:rsidR="00F52A02" w:rsidRPr="005E1B91" w:rsidRDefault="00F52A02" w:rsidP="0013648D">
      <w:pPr>
        <w:widowControl w:val="0"/>
        <w:suppressAutoHyphens/>
        <w:overflowPunct w:val="0"/>
        <w:autoSpaceDE w:val="0"/>
        <w:spacing w:after="0" w:line="240" w:lineRule="auto"/>
        <w:jc w:val="center"/>
        <w:textAlignment w:val="baseline"/>
        <w:rPr>
          <w:rFonts w:ascii="Geomanist" w:eastAsia="Times New Roman" w:hAnsi="Geomanist" w:cs="LinePrinter"/>
          <w:b/>
          <w:sz w:val="20"/>
          <w:szCs w:val="20"/>
          <w:lang w:val="es-ES_tradnl" w:eastAsia="ar-SA"/>
        </w:rPr>
      </w:pPr>
      <w:r w:rsidRPr="005E1B91">
        <w:rPr>
          <w:rFonts w:ascii="Geomanist" w:eastAsia="Times New Roman" w:hAnsi="Geomanist" w:cs="LinePrinter"/>
          <w:b/>
          <w:sz w:val="20"/>
          <w:szCs w:val="20"/>
          <w:lang w:val="es-ES_tradnl" w:eastAsia="ar-SA"/>
        </w:rPr>
        <w:t>HOJA DE REVISIÓN DE PATINES HIDRÁULICOS.                 HOJA 1 – 1</w:t>
      </w:r>
    </w:p>
    <w:p w14:paraId="79A12B90"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LinePrinter"/>
          <w:b/>
          <w:sz w:val="20"/>
          <w:szCs w:val="20"/>
          <w:lang w:val="es-ES_tradnl" w:eastAsia="ar-SA"/>
        </w:rPr>
      </w:pPr>
    </w:p>
    <w:p w14:paraId="7A9220B9"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b/>
          <w:sz w:val="10"/>
          <w:szCs w:val="10"/>
          <w:lang w:val="es-ES_tradnl" w:eastAsia="ar-SA"/>
        </w:rPr>
      </w:pPr>
    </w:p>
    <w:tbl>
      <w:tblPr>
        <w:tblW w:w="0" w:type="auto"/>
        <w:tblInd w:w="472" w:type="dxa"/>
        <w:tblLayout w:type="fixed"/>
        <w:tblCellMar>
          <w:left w:w="70" w:type="dxa"/>
          <w:right w:w="70" w:type="dxa"/>
        </w:tblCellMar>
        <w:tblLook w:val="0000" w:firstRow="0" w:lastRow="0" w:firstColumn="0" w:lastColumn="0" w:noHBand="0" w:noVBand="0"/>
      </w:tblPr>
      <w:tblGrid>
        <w:gridCol w:w="2112"/>
        <w:gridCol w:w="1574"/>
        <w:gridCol w:w="1417"/>
        <w:gridCol w:w="1917"/>
        <w:gridCol w:w="1203"/>
        <w:gridCol w:w="1467"/>
        <w:gridCol w:w="15"/>
        <w:gridCol w:w="160"/>
        <w:gridCol w:w="160"/>
      </w:tblGrid>
      <w:tr w:rsidR="00F52A02" w:rsidRPr="005E1B91" w14:paraId="7B0317F2" w14:textId="77777777" w:rsidTr="59FB440D">
        <w:tc>
          <w:tcPr>
            <w:tcW w:w="2112" w:type="dxa"/>
            <w:tcBorders>
              <w:top w:val="single" w:sz="32" w:space="0" w:color="000000" w:themeColor="text1"/>
              <w:left w:val="single" w:sz="32" w:space="0" w:color="000000" w:themeColor="text1"/>
              <w:bottom w:val="single" w:sz="8" w:space="0" w:color="000000" w:themeColor="text1"/>
            </w:tcBorders>
          </w:tcPr>
          <w:p w14:paraId="1B960622" w14:textId="77777777" w:rsidR="00431717"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NÚMERO </w:t>
            </w:r>
          </w:p>
          <w:p w14:paraId="52FE4999" w14:textId="657607C3"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ECONÓMICO</w:t>
            </w:r>
          </w:p>
        </w:tc>
        <w:tc>
          <w:tcPr>
            <w:tcW w:w="4908" w:type="dxa"/>
            <w:gridSpan w:val="3"/>
            <w:tcBorders>
              <w:top w:val="single" w:sz="32" w:space="0" w:color="000000" w:themeColor="text1"/>
              <w:left w:val="single" w:sz="8" w:space="0" w:color="000000" w:themeColor="text1"/>
              <w:bottom w:val="single" w:sz="8" w:space="0" w:color="000000" w:themeColor="text1"/>
            </w:tcBorders>
          </w:tcPr>
          <w:p w14:paraId="005A5E1C" w14:textId="77777777"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sz w:val="18"/>
                <w:szCs w:val="18"/>
                <w:lang w:val="es-ES" w:eastAsia="ar-SA"/>
              </w:rPr>
            </w:pPr>
            <w:r w:rsidRPr="005E1B91">
              <w:rPr>
                <w:rFonts w:ascii="Geomanist" w:eastAsia="Times New Roman" w:hAnsi="Geomanist" w:cs="LinePrinter"/>
                <w:sz w:val="18"/>
                <w:szCs w:val="18"/>
                <w:lang w:val="es-ES" w:eastAsia="ar-SA"/>
              </w:rPr>
              <w:t>MCA. MOD. Y N° DE SERIE</w:t>
            </w:r>
          </w:p>
          <w:p w14:paraId="25D8FE63"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18"/>
                <w:szCs w:val="20"/>
                <w:lang w:val="es-ES_tradnl" w:eastAsia="ar-SA"/>
              </w:rPr>
            </w:pPr>
          </w:p>
        </w:tc>
        <w:tc>
          <w:tcPr>
            <w:tcW w:w="3005" w:type="dxa"/>
            <w:gridSpan w:val="5"/>
            <w:tcBorders>
              <w:top w:val="single" w:sz="32" w:space="0" w:color="000000" w:themeColor="text1"/>
              <w:left w:val="single" w:sz="4" w:space="0" w:color="000000" w:themeColor="text1"/>
              <w:right w:val="single" w:sz="32" w:space="0" w:color="000000" w:themeColor="text1"/>
            </w:tcBorders>
          </w:tcPr>
          <w:p w14:paraId="10A3E7D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FECHA</w:t>
            </w:r>
          </w:p>
        </w:tc>
      </w:tr>
      <w:tr w:rsidR="00F52A02" w:rsidRPr="005E1B91" w14:paraId="5A4920DB" w14:textId="77777777" w:rsidTr="59FB440D">
        <w:tc>
          <w:tcPr>
            <w:tcW w:w="5103" w:type="dxa"/>
            <w:gridSpan w:val="3"/>
            <w:tcBorders>
              <w:top w:val="single" w:sz="8" w:space="0" w:color="000000" w:themeColor="text1"/>
              <w:left w:val="single" w:sz="32" w:space="0" w:color="000000" w:themeColor="text1"/>
              <w:bottom w:val="single" w:sz="32" w:space="0" w:color="000000" w:themeColor="text1"/>
            </w:tcBorders>
          </w:tcPr>
          <w:p w14:paraId="40BA991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UBICACIÓN:</w:t>
            </w:r>
          </w:p>
        </w:tc>
        <w:tc>
          <w:tcPr>
            <w:tcW w:w="4922" w:type="dxa"/>
            <w:gridSpan w:val="6"/>
            <w:tcBorders>
              <w:top w:val="single" w:sz="8" w:space="0" w:color="000000" w:themeColor="text1"/>
              <w:left w:val="single" w:sz="8" w:space="0" w:color="000000" w:themeColor="text1"/>
              <w:bottom w:val="single" w:sz="32" w:space="0" w:color="000000" w:themeColor="text1"/>
              <w:right w:val="single" w:sz="32" w:space="0" w:color="000000" w:themeColor="text1"/>
            </w:tcBorders>
          </w:tcPr>
          <w:p w14:paraId="51911DFE" w14:textId="77777777" w:rsidR="00F52A02" w:rsidRPr="005E1B91" w:rsidRDefault="00F52A02" w:rsidP="59FB440D">
            <w:pPr>
              <w:widowControl w:val="0"/>
              <w:suppressAutoHyphens/>
              <w:overflowPunct w:val="0"/>
              <w:autoSpaceDE w:val="0"/>
              <w:snapToGrid w:val="0"/>
              <w:spacing w:after="0" w:line="240" w:lineRule="auto"/>
              <w:textAlignment w:val="baseline"/>
              <w:rPr>
                <w:rFonts w:ascii="Geomanist" w:eastAsia="Times New Roman" w:hAnsi="Geomanist" w:cs="LinePrinter"/>
                <w:sz w:val="18"/>
                <w:szCs w:val="18"/>
                <w:lang w:val="es-ES" w:eastAsia="ar-SA"/>
              </w:rPr>
            </w:pPr>
            <w:proofErr w:type="spellStart"/>
            <w:r w:rsidRPr="005E1B91">
              <w:rPr>
                <w:rFonts w:ascii="Geomanist" w:eastAsia="Times New Roman" w:hAnsi="Geomanist" w:cs="LinePrinter"/>
                <w:sz w:val="18"/>
                <w:szCs w:val="18"/>
                <w:lang w:val="es-ES" w:eastAsia="ar-SA"/>
              </w:rPr>
              <w:t>Vo.Bo</w:t>
            </w:r>
            <w:proofErr w:type="spellEnd"/>
            <w:r w:rsidRPr="005E1B91">
              <w:rPr>
                <w:rFonts w:ascii="Geomanist" w:eastAsia="Times New Roman" w:hAnsi="Geomanist" w:cs="LinePrinter"/>
                <w:sz w:val="18"/>
                <w:szCs w:val="18"/>
                <w:lang w:val="es-ES" w:eastAsia="ar-SA"/>
              </w:rPr>
              <w:t>. JEFE DE CONSERVACIÓN DE UNIDAD.</w:t>
            </w:r>
          </w:p>
          <w:p w14:paraId="47386A0C"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E808F59" w14:textId="77777777" w:rsidTr="59FB440D">
        <w:tc>
          <w:tcPr>
            <w:tcW w:w="3686" w:type="dxa"/>
            <w:gridSpan w:val="2"/>
            <w:tcBorders>
              <w:top w:val="single" w:sz="32" w:space="0" w:color="000000" w:themeColor="text1"/>
              <w:left w:val="single" w:sz="4" w:space="0" w:color="000000" w:themeColor="text1"/>
              <w:bottom w:val="single" w:sz="8" w:space="0" w:color="000000" w:themeColor="text1"/>
            </w:tcBorders>
          </w:tcPr>
          <w:p w14:paraId="427E4AE0"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p>
        </w:tc>
        <w:tc>
          <w:tcPr>
            <w:tcW w:w="1417" w:type="dxa"/>
            <w:tcBorders>
              <w:top w:val="single" w:sz="32" w:space="0" w:color="000000" w:themeColor="text1"/>
              <w:left w:val="single" w:sz="4" w:space="0" w:color="000000" w:themeColor="text1"/>
              <w:bottom w:val="single" w:sz="8" w:space="0" w:color="000000" w:themeColor="text1"/>
            </w:tcBorders>
          </w:tcPr>
          <w:p w14:paraId="020B3AA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2"/>
                <w:szCs w:val="20"/>
                <w:lang w:val="es-ES_tradnl" w:eastAsia="ar-SA"/>
              </w:rPr>
            </w:pPr>
            <w:r w:rsidRPr="005E1B91">
              <w:rPr>
                <w:rFonts w:ascii="Geomanist" w:eastAsia="Times New Roman" w:hAnsi="Geomanist" w:cs="LinePrinter"/>
                <w:b/>
                <w:sz w:val="12"/>
                <w:szCs w:val="20"/>
                <w:lang w:val="es-ES_tradnl" w:eastAsia="ar-SA"/>
              </w:rPr>
              <w:t>ACCION REALIZADA</w:t>
            </w:r>
          </w:p>
        </w:tc>
        <w:tc>
          <w:tcPr>
            <w:tcW w:w="3120" w:type="dxa"/>
            <w:gridSpan w:val="2"/>
            <w:tcBorders>
              <w:top w:val="single" w:sz="32" w:space="0" w:color="000000" w:themeColor="text1"/>
              <w:left w:val="single" w:sz="8" w:space="0" w:color="000000" w:themeColor="text1"/>
              <w:bottom w:val="single" w:sz="8" w:space="0" w:color="000000" w:themeColor="text1"/>
            </w:tcBorders>
          </w:tcPr>
          <w:p w14:paraId="03D528BB" w14:textId="77777777" w:rsidR="00F52A02" w:rsidRPr="005E1B91" w:rsidRDefault="00F52A02" w:rsidP="00F52A02">
            <w:pPr>
              <w:widowControl w:val="0"/>
              <w:suppressAutoHyphens/>
              <w:overflowPunct w:val="0"/>
              <w:autoSpaceDE w:val="0"/>
              <w:snapToGrid w:val="0"/>
              <w:spacing w:after="0" w:line="240" w:lineRule="auto"/>
              <w:ind w:firstLine="214"/>
              <w:jc w:val="center"/>
              <w:textAlignment w:val="baseline"/>
              <w:rPr>
                <w:rFonts w:ascii="Geomanist" w:eastAsia="Times New Roman" w:hAnsi="Geomanist" w:cs="LinePrinter"/>
                <w:sz w:val="18"/>
                <w:szCs w:val="20"/>
                <w:lang w:val="es-ES_tradnl" w:eastAsia="ar-SA"/>
              </w:rPr>
            </w:pPr>
          </w:p>
        </w:tc>
        <w:tc>
          <w:tcPr>
            <w:tcW w:w="1482" w:type="dxa"/>
            <w:gridSpan w:val="2"/>
            <w:tcBorders>
              <w:top w:val="single" w:sz="32" w:space="0" w:color="000000" w:themeColor="text1"/>
              <w:left w:val="single" w:sz="8" w:space="0" w:color="000000" w:themeColor="text1"/>
              <w:bottom w:val="single" w:sz="8" w:space="0" w:color="000000" w:themeColor="text1"/>
            </w:tcBorders>
          </w:tcPr>
          <w:p w14:paraId="2388332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2"/>
                <w:szCs w:val="20"/>
                <w:lang w:val="es-ES_tradnl" w:eastAsia="ar-SA"/>
              </w:rPr>
            </w:pPr>
            <w:r w:rsidRPr="005E1B91">
              <w:rPr>
                <w:rFonts w:ascii="Geomanist" w:eastAsia="Times New Roman" w:hAnsi="Geomanist" w:cs="LinePrinter"/>
                <w:sz w:val="12"/>
                <w:szCs w:val="20"/>
                <w:lang w:val="es-ES_tradnl" w:eastAsia="ar-SA"/>
              </w:rPr>
              <w:t>ACCION REALIZADA</w:t>
            </w:r>
          </w:p>
        </w:tc>
        <w:tc>
          <w:tcPr>
            <w:tcW w:w="160" w:type="dxa"/>
            <w:tcBorders>
              <w:left w:val="single" w:sz="8" w:space="0" w:color="000000" w:themeColor="text1"/>
            </w:tcBorders>
          </w:tcPr>
          <w:p w14:paraId="3B201A6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59A0F26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628487AA" w14:textId="77777777" w:rsidTr="59FB440D">
        <w:tc>
          <w:tcPr>
            <w:tcW w:w="5103" w:type="dxa"/>
            <w:gridSpan w:val="3"/>
            <w:tcBorders>
              <w:top w:val="single" w:sz="8" w:space="0" w:color="000000" w:themeColor="text1"/>
              <w:left w:val="single" w:sz="8" w:space="0" w:color="000000" w:themeColor="text1"/>
            </w:tcBorders>
          </w:tcPr>
          <w:p w14:paraId="7507FDB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4.1.- VERIFICACIÓN DEL SISTEMA HIDRÁULICO QUE</w:t>
            </w:r>
          </w:p>
        </w:tc>
        <w:tc>
          <w:tcPr>
            <w:tcW w:w="3120" w:type="dxa"/>
            <w:gridSpan w:val="2"/>
            <w:tcBorders>
              <w:top w:val="single" w:sz="8" w:space="0" w:color="000000" w:themeColor="text1"/>
              <w:left w:val="single" w:sz="8" w:space="0" w:color="000000" w:themeColor="text1"/>
            </w:tcBorders>
          </w:tcPr>
          <w:p w14:paraId="4E9CE15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4.4.- CAMBIAR EL ACEITE </w:t>
            </w:r>
          </w:p>
        </w:tc>
        <w:tc>
          <w:tcPr>
            <w:tcW w:w="1467" w:type="dxa"/>
            <w:tcBorders>
              <w:top w:val="single" w:sz="8" w:space="0" w:color="000000" w:themeColor="text1"/>
              <w:left w:val="single" w:sz="8" w:space="0" w:color="000000" w:themeColor="text1"/>
            </w:tcBorders>
          </w:tcPr>
          <w:p w14:paraId="737CD53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170D65D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7807E90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0C8D12C4" w14:textId="77777777" w:rsidTr="59FB440D">
        <w:tc>
          <w:tcPr>
            <w:tcW w:w="5103" w:type="dxa"/>
            <w:gridSpan w:val="3"/>
            <w:tcBorders>
              <w:left w:val="single" w:sz="8" w:space="0" w:color="000000" w:themeColor="text1"/>
            </w:tcBorders>
          </w:tcPr>
          <w:p w14:paraId="11556CFC"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OPERE CORRECTAMENTE, EFECTUANDO LAS</w:t>
            </w:r>
          </w:p>
        </w:tc>
        <w:tc>
          <w:tcPr>
            <w:tcW w:w="3120" w:type="dxa"/>
            <w:gridSpan w:val="2"/>
            <w:tcBorders>
              <w:left w:val="single" w:sz="8" w:space="0" w:color="000000" w:themeColor="text1"/>
            </w:tcBorders>
          </w:tcPr>
          <w:p w14:paraId="1542CC6D" w14:textId="412B2A88" w:rsidR="00F52A02" w:rsidRPr="005E1B91" w:rsidRDefault="00E04116" w:rsidP="59FB440D">
            <w:pPr>
              <w:widowControl w:val="0"/>
              <w:suppressAutoHyphens/>
              <w:overflowPunct w:val="0"/>
              <w:autoSpaceDE w:val="0"/>
              <w:snapToGrid w:val="0"/>
              <w:spacing w:after="0" w:line="240" w:lineRule="auto"/>
              <w:textAlignment w:val="baseline"/>
              <w:rPr>
                <w:rFonts w:ascii="Geomanist" w:eastAsia="Times New Roman" w:hAnsi="Geomanist" w:cs="LinePrinter"/>
                <w:b/>
                <w:bCs/>
                <w:sz w:val="18"/>
                <w:szCs w:val="18"/>
                <w:lang w:val="es-ES" w:eastAsia="ar-SA"/>
              </w:rPr>
            </w:pPr>
            <w:r w:rsidRPr="005E1B91">
              <w:rPr>
                <w:rFonts w:ascii="Geomanist" w:eastAsia="Times New Roman" w:hAnsi="Geomanist" w:cs="LinePrinter"/>
                <w:b/>
                <w:bCs/>
                <w:sz w:val="18"/>
                <w:szCs w:val="18"/>
                <w:lang w:val="es-ES" w:eastAsia="ar-SA"/>
              </w:rPr>
              <w:t>HIDRAULICO CAMBIANDO</w:t>
            </w:r>
            <w:r w:rsidR="00F52A02" w:rsidRPr="005E1B91">
              <w:rPr>
                <w:rFonts w:ascii="Geomanist" w:eastAsia="Times New Roman" w:hAnsi="Geomanist" w:cs="LinePrinter"/>
                <w:b/>
                <w:bCs/>
                <w:sz w:val="18"/>
                <w:szCs w:val="18"/>
                <w:lang w:val="es-ES" w:eastAsia="ar-SA"/>
              </w:rPr>
              <w:t xml:space="preserve"> </w:t>
            </w:r>
          </w:p>
        </w:tc>
        <w:tc>
          <w:tcPr>
            <w:tcW w:w="1467" w:type="dxa"/>
            <w:tcBorders>
              <w:left w:val="single" w:sz="8" w:space="0" w:color="000000" w:themeColor="text1"/>
            </w:tcBorders>
          </w:tcPr>
          <w:p w14:paraId="3EA93303" w14:textId="77777777" w:rsidR="00F52A02" w:rsidRPr="005E1B91" w:rsidRDefault="00F52A02" w:rsidP="00F52A02">
            <w:pPr>
              <w:widowControl w:val="0"/>
              <w:suppressAutoHyphens/>
              <w:overflowPunct w:val="0"/>
              <w:autoSpaceDE w:val="0"/>
              <w:snapToGrid w:val="0"/>
              <w:spacing w:after="0" w:line="240" w:lineRule="auto"/>
              <w:jc w:val="both"/>
              <w:textAlignment w:val="baseline"/>
              <w:rPr>
                <w:rFonts w:ascii="Geomanist" w:eastAsia="Times New Roman" w:hAnsi="Geomanist" w:cs="LinePrinter"/>
                <w:b/>
                <w:sz w:val="18"/>
                <w:szCs w:val="20"/>
                <w:lang w:val="es-ES_tradnl" w:eastAsia="ar-SA"/>
              </w:rPr>
            </w:pPr>
          </w:p>
        </w:tc>
        <w:tc>
          <w:tcPr>
            <w:tcW w:w="175" w:type="dxa"/>
            <w:gridSpan w:val="2"/>
            <w:tcBorders>
              <w:left w:val="single" w:sz="8" w:space="0" w:color="000000" w:themeColor="text1"/>
            </w:tcBorders>
          </w:tcPr>
          <w:p w14:paraId="7C16C38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10579F7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5E910788" w14:textId="77777777" w:rsidTr="59FB440D">
        <w:tc>
          <w:tcPr>
            <w:tcW w:w="5103" w:type="dxa"/>
            <w:gridSpan w:val="3"/>
            <w:tcBorders>
              <w:left w:val="single" w:sz="8" w:space="0" w:color="000000" w:themeColor="text1"/>
              <w:bottom w:val="single" w:sz="8" w:space="0" w:color="000000" w:themeColor="text1"/>
            </w:tcBorders>
          </w:tcPr>
          <w:p w14:paraId="1B1592B7"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REPARACIONES NECESARIAS.</w:t>
            </w:r>
          </w:p>
        </w:tc>
        <w:tc>
          <w:tcPr>
            <w:tcW w:w="3120" w:type="dxa"/>
            <w:gridSpan w:val="2"/>
            <w:tcBorders>
              <w:left w:val="single" w:sz="8" w:space="0" w:color="000000" w:themeColor="text1"/>
            </w:tcBorders>
          </w:tcPr>
          <w:p w14:paraId="25AA4216" w14:textId="44A841DC" w:rsidR="00F52A02" w:rsidRPr="005E1B91" w:rsidRDefault="00E04116" w:rsidP="59FB440D">
            <w:pPr>
              <w:widowControl w:val="0"/>
              <w:suppressAutoHyphens/>
              <w:overflowPunct w:val="0"/>
              <w:autoSpaceDE w:val="0"/>
              <w:snapToGrid w:val="0"/>
              <w:spacing w:after="0" w:line="240" w:lineRule="auto"/>
              <w:textAlignment w:val="baseline"/>
              <w:rPr>
                <w:rFonts w:ascii="Geomanist" w:eastAsia="Times New Roman" w:hAnsi="Geomanist" w:cs="LinePrinter"/>
                <w:sz w:val="18"/>
                <w:szCs w:val="18"/>
                <w:lang w:val="es-ES" w:eastAsia="ar-SA"/>
              </w:rPr>
            </w:pPr>
            <w:r w:rsidRPr="005E1B91">
              <w:rPr>
                <w:rFonts w:ascii="Geomanist" w:eastAsia="Times New Roman" w:hAnsi="Geomanist" w:cs="LinePrinter"/>
                <w:b/>
                <w:bCs/>
                <w:sz w:val="18"/>
                <w:szCs w:val="18"/>
                <w:lang w:val="es-ES" w:eastAsia="ar-SA"/>
              </w:rPr>
              <w:t>SELLOS, SEPARA</w:t>
            </w:r>
            <w:r w:rsidR="00F52A02" w:rsidRPr="005E1B91">
              <w:rPr>
                <w:rFonts w:ascii="Geomanist" w:eastAsia="Times New Roman" w:hAnsi="Geomanist" w:cs="LinePrinter"/>
                <w:sz w:val="18"/>
                <w:szCs w:val="18"/>
                <w:lang w:val="es-ES" w:eastAsia="ar-SA"/>
              </w:rPr>
              <w:t xml:space="preserve"> </w:t>
            </w:r>
          </w:p>
        </w:tc>
        <w:tc>
          <w:tcPr>
            <w:tcW w:w="1467" w:type="dxa"/>
            <w:tcBorders>
              <w:left w:val="single" w:sz="8" w:space="0" w:color="000000" w:themeColor="text1"/>
            </w:tcBorders>
          </w:tcPr>
          <w:p w14:paraId="0FB60409"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54C5900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3A3356A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288B292" w14:textId="77777777" w:rsidTr="59FB440D">
        <w:tc>
          <w:tcPr>
            <w:tcW w:w="3686" w:type="dxa"/>
            <w:gridSpan w:val="2"/>
            <w:tcBorders>
              <w:top w:val="single" w:sz="8" w:space="0" w:color="000000" w:themeColor="text1"/>
              <w:left w:val="single" w:sz="8" w:space="0" w:color="000000" w:themeColor="text1"/>
            </w:tcBorders>
          </w:tcPr>
          <w:p w14:paraId="7CDAE0B1"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A.- NIVEL DEL ACEITE HIDRAU-</w:t>
            </w:r>
          </w:p>
        </w:tc>
        <w:tc>
          <w:tcPr>
            <w:tcW w:w="1417" w:type="dxa"/>
            <w:tcBorders>
              <w:top w:val="single" w:sz="8" w:space="0" w:color="000000" w:themeColor="text1"/>
              <w:left w:val="single" w:sz="8" w:space="0" w:color="000000" w:themeColor="text1"/>
            </w:tcBorders>
          </w:tcPr>
          <w:p w14:paraId="73EAE2E7"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3120" w:type="dxa"/>
            <w:gridSpan w:val="2"/>
            <w:tcBorders>
              <w:left w:val="single" w:sz="8" w:space="0" w:color="000000" w:themeColor="text1"/>
              <w:bottom w:val="single" w:sz="8" w:space="0" w:color="000000" w:themeColor="text1"/>
            </w:tcBorders>
          </w:tcPr>
          <w:p w14:paraId="150FBAD2" w14:textId="77777777" w:rsidR="00F52A02" w:rsidRPr="005E1B91" w:rsidRDefault="00F52A02" w:rsidP="00F52A02">
            <w:pPr>
              <w:widowControl w:val="0"/>
              <w:suppressAutoHyphens/>
              <w:overflowPunct w:val="0"/>
              <w:autoSpaceDE w:val="0"/>
              <w:snapToGrid w:val="0"/>
              <w:spacing w:after="0" w:line="240" w:lineRule="auto"/>
              <w:jc w:val="both"/>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SEPARADOR, “O” RING</w:t>
            </w:r>
          </w:p>
        </w:tc>
        <w:tc>
          <w:tcPr>
            <w:tcW w:w="1467" w:type="dxa"/>
            <w:tcBorders>
              <w:left w:val="single" w:sz="8" w:space="0" w:color="000000" w:themeColor="text1"/>
              <w:bottom w:val="single" w:sz="8" w:space="0" w:color="000000" w:themeColor="text1"/>
            </w:tcBorders>
          </w:tcPr>
          <w:p w14:paraId="177ECA5B"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625C42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1E2BD6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1C9CEE45" w14:textId="77777777" w:rsidTr="59FB440D">
        <w:tc>
          <w:tcPr>
            <w:tcW w:w="3686" w:type="dxa"/>
            <w:gridSpan w:val="2"/>
            <w:tcBorders>
              <w:left w:val="single" w:sz="8" w:space="0" w:color="000000" w:themeColor="text1"/>
            </w:tcBorders>
          </w:tcPr>
          <w:p w14:paraId="21374D94"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LICO, COMPLETANDO SI </w:t>
            </w:r>
          </w:p>
        </w:tc>
        <w:tc>
          <w:tcPr>
            <w:tcW w:w="1417" w:type="dxa"/>
            <w:tcBorders>
              <w:left w:val="single" w:sz="8" w:space="0" w:color="000000" w:themeColor="text1"/>
            </w:tcBorders>
          </w:tcPr>
          <w:p w14:paraId="61A7E5A1"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3120" w:type="dxa"/>
            <w:gridSpan w:val="2"/>
            <w:tcBorders>
              <w:top w:val="single" w:sz="8" w:space="0" w:color="000000" w:themeColor="text1"/>
              <w:left w:val="single" w:sz="8" w:space="0" w:color="000000" w:themeColor="text1"/>
            </w:tcBorders>
          </w:tcPr>
          <w:p w14:paraId="01213A8B" w14:textId="77777777" w:rsidR="00F52A02" w:rsidRPr="005E1B91" w:rsidRDefault="00F52A02" w:rsidP="00F52A02">
            <w:pPr>
              <w:widowControl w:val="0"/>
              <w:suppressAutoHyphens/>
              <w:overflowPunct w:val="0"/>
              <w:autoSpaceDE w:val="0"/>
              <w:snapToGrid w:val="0"/>
              <w:spacing w:after="0" w:line="240" w:lineRule="auto"/>
              <w:ind w:left="497" w:hanging="497"/>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4.5.- APLICACIÓN DE LACA AUTOMOTIVA A PATIN</w:t>
            </w:r>
          </w:p>
        </w:tc>
        <w:tc>
          <w:tcPr>
            <w:tcW w:w="1467" w:type="dxa"/>
            <w:tcBorders>
              <w:top w:val="single" w:sz="8" w:space="0" w:color="000000" w:themeColor="text1"/>
              <w:left w:val="single" w:sz="8" w:space="0" w:color="000000" w:themeColor="text1"/>
            </w:tcBorders>
          </w:tcPr>
          <w:p w14:paraId="72CF8CEE"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1F5E8DA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96C58F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0C48AE9" w14:textId="77777777" w:rsidTr="59FB440D">
        <w:trPr>
          <w:trHeight w:val="215"/>
        </w:trPr>
        <w:tc>
          <w:tcPr>
            <w:tcW w:w="3686" w:type="dxa"/>
            <w:gridSpan w:val="2"/>
            <w:tcBorders>
              <w:left w:val="single" w:sz="8" w:space="0" w:color="000000" w:themeColor="text1"/>
              <w:bottom w:val="single" w:sz="8" w:space="0" w:color="000000" w:themeColor="text1"/>
            </w:tcBorders>
          </w:tcPr>
          <w:p w14:paraId="4B6D82F1"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ES NECESARIO.</w:t>
            </w:r>
          </w:p>
        </w:tc>
        <w:tc>
          <w:tcPr>
            <w:tcW w:w="1417" w:type="dxa"/>
            <w:tcBorders>
              <w:left w:val="single" w:sz="8" w:space="0" w:color="000000" w:themeColor="text1"/>
              <w:bottom w:val="single" w:sz="8" w:space="0" w:color="000000" w:themeColor="text1"/>
            </w:tcBorders>
          </w:tcPr>
          <w:p w14:paraId="4345220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3120" w:type="dxa"/>
            <w:gridSpan w:val="2"/>
            <w:tcBorders>
              <w:left w:val="single" w:sz="8" w:space="0" w:color="000000" w:themeColor="text1"/>
            </w:tcBorders>
          </w:tcPr>
          <w:p w14:paraId="4E375583" w14:textId="77777777" w:rsidR="00F52A02" w:rsidRPr="005E1B91" w:rsidRDefault="00F52A02" w:rsidP="00F52A02">
            <w:pPr>
              <w:widowControl w:val="0"/>
              <w:suppressAutoHyphens/>
              <w:overflowPunct w:val="0"/>
              <w:autoSpaceDE w:val="0"/>
              <w:snapToGrid w:val="0"/>
              <w:spacing w:after="0" w:line="240" w:lineRule="auto"/>
              <w:ind w:left="497" w:hanging="141"/>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HIDRÁULICO, CONFORME AL </w:t>
            </w:r>
          </w:p>
        </w:tc>
        <w:tc>
          <w:tcPr>
            <w:tcW w:w="1467" w:type="dxa"/>
            <w:tcBorders>
              <w:left w:val="single" w:sz="8" w:space="0" w:color="000000" w:themeColor="text1"/>
            </w:tcBorders>
          </w:tcPr>
          <w:p w14:paraId="3BD85CC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75" w:type="dxa"/>
            <w:gridSpan w:val="2"/>
            <w:tcBorders>
              <w:left w:val="single" w:sz="8" w:space="0" w:color="000000" w:themeColor="text1"/>
            </w:tcBorders>
          </w:tcPr>
          <w:p w14:paraId="766D18F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526466B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365A3AA5" w14:textId="77777777" w:rsidTr="59FB440D">
        <w:tc>
          <w:tcPr>
            <w:tcW w:w="3686" w:type="dxa"/>
            <w:gridSpan w:val="2"/>
            <w:tcBorders>
              <w:top w:val="single" w:sz="8" w:space="0" w:color="000000" w:themeColor="text1"/>
              <w:left w:val="single" w:sz="8" w:space="0" w:color="000000" w:themeColor="text1"/>
            </w:tcBorders>
          </w:tcPr>
          <w:p w14:paraId="3F11FB17"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B.- DESARMAR LA UNIDAD </w:t>
            </w:r>
          </w:p>
        </w:tc>
        <w:tc>
          <w:tcPr>
            <w:tcW w:w="1417" w:type="dxa"/>
            <w:tcBorders>
              <w:top w:val="single" w:sz="8" w:space="0" w:color="000000" w:themeColor="text1"/>
              <w:left w:val="single" w:sz="8" w:space="0" w:color="000000" w:themeColor="text1"/>
            </w:tcBorders>
          </w:tcPr>
          <w:p w14:paraId="2FDA714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3120" w:type="dxa"/>
            <w:gridSpan w:val="2"/>
            <w:tcBorders>
              <w:left w:val="single" w:sz="8" w:space="0" w:color="000000" w:themeColor="text1"/>
              <w:bottom w:val="single" w:sz="8" w:space="0" w:color="000000" w:themeColor="text1"/>
            </w:tcBorders>
          </w:tcPr>
          <w:p w14:paraId="6A398FE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 xml:space="preserve">       CONCEPTO 6.4.</w:t>
            </w:r>
          </w:p>
        </w:tc>
        <w:tc>
          <w:tcPr>
            <w:tcW w:w="1467" w:type="dxa"/>
            <w:tcBorders>
              <w:left w:val="single" w:sz="8" w:space="0" w:color="000000" w:themeColor="text1"/>
              <w:bottom w:val="single" w:sz="8" w:space="0" w:color="000000" w:themeColor="text1"/>
            </w:tcBorders>
          </w:tcPr>
          <w:p w14:paraId="3D52979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248D58D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5D94F3C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1E92414" w14:textId="77777777" w:rsidTr="59FB440D">
        <w:tc>
          <w:tcPr>
            <w:tcW w:w="3686" w:type="dxa"/>
            <w:gridSpan w:val="2"/>
            <w:tcBorders>
              <w:left w:val="single" w:sz="8" w:space="0" w:color="000000" w:themeColor="text1"/>
            </w:tcBorders>
          </w:tcPr>
          <w:p w14:paraId="3E889BBE" w14:textId="66886509" w:rsidR="00F52A02" w:rsidRPr="005E1B91" w:rsidRDefault="00E04116" w:rsidP="59FB440D">
            <w:pPr>
              <w:widowControl w:val="0"/>
              <w:suppressAutoHyphens/>
              <w:overflowPunct w:val="0"/>
              <w:autoSpaceDE w:val="0"/>
              <w:snapToGrid w:val="0"/>
              <w:spacing w:after="0" w:line="240" w:lineRule="auto"/>
              <w:ind w:firstLine="639"/>
              <w:textAlignment w:val="baseline"/>
              <w:rPr>
                <w:rFonts w:ascii="Geomanist" w:eastAsia="Times New Roman" w:hAnsi="Geomanist" w:cs="LinePrinter"/>
                <w:sz w:val="18"/>
                <w:szCs w:val="18"/>
                <w:lang w:val="es-ES" w:eastAsia="ar-SA"/>
              </w:rPr>
            </w:pPr>
            <w:r w:rsidRPr="005E1B91">
              <w:rPr>
                <w:rFonts w:ascii="Geomanist" w:eastAsia="Times New Roman" w:hAnsi="Geomanist" w:cs="LinePrinter"/>
                <w:sz w:val="18"/>
                <w:szCs w:val="18"/>
                <w:lang w:val="es-ES" w:eastAsia="ar-SA"/>
              </w:rPr>
              <w:t>HIDRÁULICA PARA</w:t>
            </w:r>
            <w:r w:rsidR="00F52A02" w:rsidRPr="005E1B91">
              <w:rPr>
                <w:rFonts w:ascii="Geomanist" w:eastAsia="Times New Roman" w:hAnsi="Geomanist" w:cs="LinePrinter"/>
                <w:sz w:val="18"/>
                <w:szCs w:val="18"/>
                <w:lang w:val="es-ES" w:eastAsia="ar-SA"/>
              </w:rPr>
              <w:t xml:space="preserve"> LIM-</w:t>
            </w:r>
          </w:p>
        </w:tc>
        <w:tc>
          <w:tcPr>
            <w:tcW w:w="1417" w:type="dxa"/>
            <w:tcBorders>
              <w:left w:val="single" w:sz="8" w:space="0" w:color="000000" w:themeColor="text1"/>
            </w:tcBorders>
          </w:tcPr>
          <w:p w14:paraId="19CB8CA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8" w:space="0" w:color="000000" w:themeColor="text1"/>
              <w:left w:val="single" w:sz="8" w:space="0" w:color="000000" w:themeColor="text1"/>
              <w:bottom w:val="single" w:sz="4" w:space="0" w:color="000000" w:themeColor="text1"/>
            </w:tcBorders>
          </w:tcPr>
          <w:p w14:paraId="30DFF18F" w14:textId="77777777" w:rsidR="00F52A02" w:rsidRPr="005E1B91" w:rsidRDefault="00F52A02" w:rsidP="00F52A02">
            <w:pPr>
              <w:widowControl w:val="0"/>
              <w:suppressAutoHyphens/>
              <w:overflowPunct w:val="0"/>
              <w:autoSpaceDE w:val="0"/>
              <w:snapToGrid w:val="0"/>
              <w:spacing w:after="0" w:line="240" w:lineRule="auto"/>
              <w:ind w:firstLine="356"/>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1A42BD5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D66638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C0549B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2307CD7" w14:textId="77777777" w:rsidTr="59FB440D">
        <w:tc>
          <w:tcPr>
            <w:tcW w:w="3686" w:type="dxa"/>
            <w:gridSpan w:val="2"/>
            <w:tcBorders>
              <w:left w:val="single" w:sz="8" w:space="0" w:color="000000" w:themeColor="text1"/>
              <w:bottom w:val="single" w:sz="8" w:space="0" w:color="000000" w:themeColor="text1"/>
            </w:tcBorders>
          </w:tcPr>
          <w:p w14:paraId="4819FB1E"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PIAR EL IMÁN</w:t>
            </w:r>
          </w:p>
        </w:tc>
        <w:tc>
          <w:tcPr>
            <w:tcW w:w="1417" w:type="dxa"/>
            <w:tcBorders>
              <w:left w:val="single" w:sz="8" w:space="0" w:color="000000" w:themeColor="text1"/>
              <w:bottom w:val="single" w:sz="8" w:space="0" w:color="000000" w:themeColor="text1"/>
            </w:tcBorders>
          </w:tcPr>
          <w:p w14:paraId="27C37E4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11D0FFA1"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19EB8B0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C4210B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D892A8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F3D3D16" w14:textId="77777777" w:rsidTr="59FB440D">
        <w:tc>
          <w:tcPr>
            <w:tcW w:w="3686" w:type="dxa"/>
            <w:gridSpan w:val="2"/>
            <w:tcBorders>
              <w:top w:val="single" w:sz="8" w:space="0" w:color="000000" w:themeColor="text1"/>
              <w:left w:val="single" w:sz="8" w:space="0" w:color="000000" w:themeColor="text1"/>
            </w:tcBorders>
          </w:tcPr>
          <w:p w14:paraId="7932261C"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C.- CAMBIAR SELLOS, </w:t>
            </w:r>
          </w:p>
        </w:tc>
        <w:tc>
          <w:tcPr>
            <w:tcW w:w="1417" w:type="dxa"/>
            <w:tcBorders>
              <w:top w:val="single" w:sz="8" w:space="0" w:color="000000" w:themeColor="text1"/>
              <w:left w:val="single" w:sz="8" w:space="0" w:color="000000" w:themeColor="text1"/>
            </w:tcBorders>
          </w:tcPr>
          <w:p w14:paraId="13ECF07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03D2D00B"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4983E74C"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644D3C6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212330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32018A8" w14:textId="77777777" w:rsidTr="59FB440D">
        <w:tc>
          <w:tcPr>
            <w:tcW w:w="3686" w:type="dxa"/>
            <w:gridSpan w:val="2"/>
            <w:tcBorders>
              <w:left w:val="single" w:sz="8" w:space="0" w:color="000000" w:themeColor="text1"/>
            </w:tcBorders>
          </w:tcPr>
          <w:p w14:paraId="3B5D33C9"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EMPAQUES, SEGUROS, </w:t>
            </w:r>
          </w:p>
        </w:tc>
        <w:tc>
          <w:tcPr>
            <w:tcW w:w="1417" w:type="dxa"/>
            <w:tcBorders>
              <w:left w:val="single" w:sz="8" w:space="0" w:color="000000" w:themeColor="text1"/>
            </w:tcBorders>
          </w:tcPr>
          <w:p w14:paraId="019878BF" w14:textId="77777777" w:rsidR="00F52A02" w:rsidRPr="005E1B91" w:rsidRDefault="00F52A02" w:rsidP="00F52A02">
            <w:pPr>
              <w:widowControl w:val="0"/>
              <w:suppressAutoHyphens/>
              <w:overflowPunct w:val="0"/>
              <w:autoSpaceDE w:val="0"/>
              <w:snapToGrid w:val="0"/>
              <w:spacing w:after="0" w:line="240" w:lineRule="auto"/>
              <w:ind w:firstLine="214"/>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515CD8E1"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71F910F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B0DE31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5ECE159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D08374B" w14:textId="77777777" w:rsidTr="59FB440D">
        <w:tc>
          <w:tcPr>
            <w:tcW w:w="3686" w:type="dxa"/>
            <w:gridSpan w:val="2"/>
            <w:tcBorders>
              <w:left w:val="single" w:sz="8" w:space="0" w:color="000000" w:themeColor="text1"/>
            </w:tcBorders>
          </w:tcPr>
          <w:p w14:paraId="215E98BC"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SEPARADOR, “O” RING,</w:t>
            </w:r>
          </w:p>
        </w:tc>
        <w:tc>
          <w:tcPr>
            <w:tcW w:w="1417" w:type="dxa"/>
            <w:tcBorders>
              <w:left w:val="single" w:sz="8" w:space="0" w:color="000000" w:themeColor="text1"/>
            </w:tcBorders>
          </w:tcPr>
          <w:p w14:paraId="4516248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D83829D"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3936B6C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30DA50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3D8045F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913AFB0" w14:textId="77777777" w:rsidTr="59FB440D">
        <w:tc>
          <w:tcPr>
            <w:tcW w:w="3686" w:type="dxa"/>
            <w:gridSpan w:val="2"/>
            <w:tcBorders>
              <w:left w:val="single" w:sz="8" w:space="0" w:color="000000" w:themeColor="text1"/>
              <w:bottom w:val="single" w:sz="8" w:space="0" w:color="000000" w:themeColor="text1"/>
            </w:tcBorders>
          </w:tcPr>
          <w:p w14:paraId="3F3E3C0C"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RONDANAS.</w:t>
            </w:r>
          </w:p>
        </w:tc>
        <w:tc>
          <w:tcPr>
            <w:tcW w:w="1417" w:type="dxa"/>
            <w:tcBorders>
              <w:left w:val="single" w:sz="8" w:space="0" w:color="000000" w:themeColor="text1"/>
              <w:bottom w:val="single" w:sz="8" w:space="0" w:color="000000" w:themeColor="text1"/>
            </w:tcBorders>
          </w:tcPr>
          <w:p w14:paraId="51925F5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75F80C9"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25DCA17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1C2B5B9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4664EE3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5A9CC63E" w14:textId="77777777" w:rsidTr="59FB440D">
        <w:tc>
          <w:tcPr>
            <w:tcW w:w="3686" w:type="dxa"/>
            <w:gridSpan w:val="2"/>
            <w:tcBorders>
              <w:top w:val="single" w:sz="8" w:space="0" w:color="000000" w:themeColor="text1"/>
              <w:left w:val="single" w:sz="8" w:space="0" w:color="000000" w:themeColor="text1"/>
              <w:right w:val="single" w:sz="8" w:space="0" w:color="000000" w:themeColor="text1"/>
            </w:tcBorders>
          </w:tcPr>
          <w:p w14:paraId="7347C881" w14:textId="77777777" w:rsidR="00F52A02" w:rsidRPr="005E1B91" w:rsidRDefault="00F52A02" w:rsidP="00F52A02">
            <w:pPr>
              <w:widowControl w:val="0"/>
              <w:suppressAutoHyphens/>
              <w:overflowPunct w:val="0"/>
              <w:autoSpaceDE w:val="0"/>
              <w:snapToGrid w:val="0"/>
              <w:spacing w:after="0" w:line="240" w:lineRule="auto"/>
              <w:ind w:firstLine="73"/>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4.2.- REVISIÓN DEL CHASIS Y EL</w:t>
            </w:r>
          </w:p>
        </w:tc>
        <w:tc>
          <w:tcPr>
            <w:tcW w:w="1417" w:type="dxa"/>
            <w:tcBorders>
              <w:top w:val="single" w:sz="8" w:space="0" w:color="000000" w:themeColor="text1"/>
              <w:left w:val="single" w:sz="8" w:space="0" w:color="000000" w:themeColor="text1"/>
            </w:tcBorders>
          </w:tcPr>
          <w:p w14:paraId="23E3E75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92EAC6D"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0E99B7C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A2D040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6C0017C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511309F1" w14:textId="77777777" w:rsidTr="59FB440D">
        <w:tc>
          <w:tcPr>
            <w:tcW w:w="3686" w:type="dxa"/>
            <w:gridSpan w:val="2"/>
            <w:tcBorders>
              <w:left w:val="single" w:sz="8" w:space="0" w:color="000000" w:themeColor="text1"/>
              <w:right w:val="single" w:sz="8" w:space="0" w:color="000000" w:themeColor="text1"/>
            </w:tcBorders>
          </w:tcPr>
          <w:p w14:paraId="4B6E2518"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CONTROL DE DESCENSO.</w:t>
            </w:r>
          </w:p>
        </w:tc>
        <w:tc>
          <w:tcPr>
            <w:tcW w:w="1417" w:type="dxa"/>
            <w:tcBorders>
              <w:left w:val="single" w:sz="8" w:space="0" w:color="000000" w:themeColor="text1"/>
            </w:tcBorders>
          </w:tcPr>
          <w:p w14:paraId="5B91EB2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07F60990"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04D9921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29C709E0"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53D297B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37B536DE" w14:textId="77777777" w:rsidTr="59FB440D">
        <w:tc>
          <w:tcPr>
            <w:tcW w:w="3686" w:type="dxa"/>
            <w:gridSpan w:val="2"/>
            <w:tcBorders>
              <w:left w:val="single" w:sz="8" w:space="0" w:color="000000" w:themeColor="text1"/>
              <w:right w:val="single" w:sz="8" w:space="0" w:color="000000" w:themeColor="text1"/>
            </w:tcBorders>
          </w:tcPr>
          <w:p w14:paraId="627140CF"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CAMBIANDO PIEZAS DAÑADAS</w:t>
            </w:r>
          </w:p>
        </w:tc>
        <w:tc>
          <w:tcPr>
            <w:tcW w:w="1417" w:type="dxa"/>
            <w:tcBorders>
              <w:left w:val="single" w:sz="8" w:space="0" w:color="000000" w:themeColor="text1"/>
            </w:tcBorders>
          </w:tcPr>
          <w:p w14:paraId="2DD0325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272932F1" w14:textId="77777777" w:rsidR="00F52A02" w:rsidRPr="005E1B91" w:rsidRDefault="00F52A02" w:rsidP="00F52A02">
            <w:pPr>
              <w:widowControl w:val="0"/>
              <w:suppressAutoHyphens/>
              <w:overflowPunct w:val="0"/>
              <w:autoSpaceDE w:val="0"/>
              <w:snapToGrid w:val="0"/>
              <w:spacing w:after="0" w:line="240" w:lineRule="auto"/>
              <w:ind w:firstLine="73"/>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7294058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33A47B1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4813B93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5D2031F1" w14:textId="77777777" w:rsidTr="59FB440D">
        <w:tc>
          <w:tcPr>
            <w:tcW w:w="3686" w:type="dxa"/>
            <w:gridSpan w:val="2"/>
            <w:tcBorders>
              <w:left w:val="single" w:sz="8" w:space="0" w:color="000000" w:themeColor="text1"/>
              <w:right w:val="single" w:sz="8" w:space="0" w:color="000000" w:themeColor="text1"/>
            </w:tcBorders>
          </w:tcPr>
          <w:p w14:paraId="3E06ABDB"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Y EFECTUANDO LAS REPARA-</w:t>
            </w:r>
          </w:p>
        </w:tc>
        <w:tc>
          <w:tcPr>
            <w:tcW w:w="1417" w:type="dxa"/>
            <w:tcBorders>
              <w:left w:val="single" w:sz="8" w:space="0" w:color="000000" w:themeColor="text1"/>
            </w:tcBorders>
          </w:tcPr>
          <w:p w14:paraId="20FBB5C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37A004A"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2A6A050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404FB7FB"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4D51FB3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45817368" w14:textId="77777777" w:rsidTr="59FB440D">
        <w:tc>
          <w:tcPr>
            <w:tcW w:w="3686" w:type="dxa"/>
            <w:gridSpan w:val="2"/>
            <w:tcBorders>
              <w:left w:val="single" w:sz="8" w:space="0" w:color="000000" w:themeColor="text1"/>
              <w:bottom w:val="single" w:sz="8" w:space="0" w:color="000000" w:themeColor="text1"/>
              <w:right w:val="single" w:sz="8" w:space="0" w:color="000000" w:themeColor="text1"/>
            </w:tcBorders>
          </w:tcPr>
          <w:p w14:paraId="3728E223"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CIONES NECESARIAS.</w:t>
            </w:r>
          </w:p>
        </w:tc>
        <w:tc>
          <w:tcPr>
            <w:tcW w:w="1417" w:type="dxa"/>
            <w:tcBorders>
              <w:left w:val="single" w:sz="8" w:space="0" w:color="000000" w:themeColor="text1"/>
              <w:bottom w:val="single" w:sz="8" w:space="0" w:color="000000" w:themeColor="text1"/>
            </w:tcBorders>
          </w:tcPr>
          <w:p w14:paraId="36782EA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3BA2C9FC"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6F2B920D"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58EDDD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4E0F77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681129EA" w14:textId="77777777" w:rsidTr="59FB440D">
        <w:tc>
          <w:tcPr>
            <w:tcW w:w="3686" w:type="dxa"/>
            <w:gridSpan w:val="2"/>
            <w:tcBorders>
              <w:top w:val="single" w:sz="8" w:space="0" w:color="000000" w:themeColor="text1"/>
              <w:left w:val="single" w:sz="8" w:space="0" w:color="000000" w:themeColor="text1"/>
            </w:tcBorders>
          </w:tcPr>
          <w:p w14:paraId="12352FF4"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A.- LUBRICAR LOS BALEROS</w:t>
            </w:r>
          </w:p>
        </w:tc>
        <w:tc>
          <w:tcPr>
            <w:tcW w:w="1417" w:type="dxa"/>
            <w:tcBorders>
              <w:top w:val="single" w:sz="8" w:space="0" w:color="000000" w:themeColor="text1"/>
              <w:left w:val="single" w:sz="8" w:space="0" w:color="000000" w:themeColor="text1"/>
            </w:tcBorders>
          </w:tcPr>
          <w:p w14:paraId="1D7D6EF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0160271"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1768A2A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2434FFB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043E76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5A774CC" w14:textId="77777777" w:rsidTr="59FB440D">
        <w:tc>
          <w:tcPr>
            <w:tcW w:w="3686" w:type="dxa"/>
            <w:gridSpan w:val="2"/>
            <w:tcBorders>
              <w:left w:val="single" w:sz="8" w:space="0" w:color="000000" w:themeColor="text1"/>
            </w:tcBorders>
          </w:tcPr>
          <w:p w14:paraId="7581EB7E"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DE LAS RUEDAS TRASE-</w:t>
            </w:r>
          </w:p>
        </w:tc>
        <w:tc>
          <w:tcPr>
            <w:tcW w:w="1417" w:type="dxa"/>
            <w:tcBorders>
              <w:left w:val="single" w:sz="8" w:space="0" w:color="000000" w:themeColor="text1"/>
            </w:tcBorders>
          </w:tcPr>
          <w:p w14:paraId="143439C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329994FC"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48F54D8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5AC26E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385D7D9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4FBF3909" w14:textId="77777777" w:rsidTr="59FB440D">
        <w:tc>
          <w:tcPr>
            <w:tcW w:w="3686" w:type="dxa"/>
            <w:gridSpan w:val="2"/>
            <w:tcBorders>
              <w:left w:val="single" w:sz="8" w:space="0" w:color="000000" w:themeColor="text1"/>
              <w:bottom w:val="single" w:sz="8" w:space="0" w:color="000000" w:themeColor="text1"/>
            </w:tcBorders>
          </w:tcPr>
          <w:p w14:paraId="3438B4BD"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RAS.</w:t>
            </w:r>
          </w:p>
        </w:tc>
        <w:tc>
          <w:tcPr>
            <w:tcW w:w="1417" w:type="dxa"/>
            <w:tcBorders>
              <w:left w:val="single" w:sz="8" w:space="0" w:color="000000" w:themeColor="text1"/>
              <w:bottom w:val="single" w:sz="8" w:space="0" w:color="000000" w:themeColor="text1"/>
            </w:tcBorders>
          </w:tcPr>
          <w:p w14:paraId="7E7A8F9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3EE3D1B9"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44F18AD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1680B6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F8A828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6A44C8C" w14:textId="77777777" w:rsidTr="59FB440D">
        <w:tc>
          <w:tcPr>
            <w:tcW w:w="3686" w:type="dxa"/>
            <w:gridSpan w:val="2"/>
            <w:tcBorders>
              <w:top w:val="single" w:sz="8" w:space="0" w:color="000000" w:themeColor="text1"/>
              <w:left w:val="single" w:sz="8" w:space="0" w:color="000000" w:themeColor="text1"/>
            </w:tcBorders>
          </w:tcPr>
          <w:p w14:paraId="75FBDD21"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 xml:space="preserve">B.- LUBRICAR MECANISMO </w:t>
            </w:r>
          </w:p>
        </w:tc>
        <w:tc>
          <w:tcPr>
            <w:tcW w:w="1417" w:type="dxa"/>
            <w:tcBorders>
              <w:top w:val="single" w:sz="8" w:space="0" w:color="000000" w:themeColor="text1"/>
              <w:left w:val="single" w:sz="8" w:space="0" w:color="000000" w:themeColor="text1"/>
            </w:tcBorders>
          </w:tcPr>
          <w:p w14:paraId="5A5F2ED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10944DF7"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247FB32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5207CDE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1072293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801E71E" w14:textId="77777777" w:rsidTr="59FB440D">
        <w:tc>
          <w:tcPr>
            <w:tcW w:w="3686" w:type="dxa"/>
            <w:gridSpan w:val="2"/>
            <w:tcBorders>
              <w:left w:val="single" w:sz="8" w:space="0" w:color="000000" w:themeColor="text1"/>
            </w:tcBorders>
          </w:tcPr>
          <w:p w14:paraId="68194C5B"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DE ELEVACIÓN Y EN LAS</w:t>
            </w:r>
          </w:p>
        </w:tc>
        <w:tc>
          <w:tcPr>
            <w:tcW w:w="1417" w:type="dxa"/>
            <w:tcBorders>
              <w:left w:val="single" w:sz="8" w:space="0" w:color="000000" w:themeColor="text1"/>
            </w:tcBorders>
          </w:tcPr>
          <w:p w14:paraId="2D93336C"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03289373"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46AD54C1" w14:textId="77777777" w:rsidR="00F52A02" w:rsidRPr="005E1B91" w:rsidRDefault="00F52A02" w:rsidP="00F52A02">
            <w:pPr>
              <w:widowControl w:val="0"/>
              <w:suppressAutoHyphens/>
              <w:overflowPunct w:val="0"/>
              <w:autoSpaceDE w:val="0"/>
              <w:snapToGrid w:val="0"/>
              <w:spacing w:after="0" w:line="240" w:lineRule="auto"/>
              <w:ind w:firstLine="498"/>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2994FE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4E9A141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17A6DBA" w14:textId="77777777" w:rsidTr="59FB440D">
        <w:tc>
          <w:tcPr>
            <w:tcW w:w="3686" w:type="dxa"/>
            <w:gridSpan w:val="2"/>
            <w:tcBorders>
              <w:left w:val="single" w:sz="8" w:space="0" w:color="000000" w:themeColor="text1"/>
            </w:tcBorders>
          </w:tcPr>
          <w:p w14:paraId="4C0C20D2"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PARTES DONDE HAY</w:t>
            </w:r>
          </w:p>
        </w:tc>
        <w:tc>
          <w:tcPr>
            <w:tcW w:w="1417" w:type="dxa"/>
            <w:tcBorders>
              <w:left w:val="single" w:sz="8" w:space="0" w:color="000000" w:themeColor="text1"/>
            </w:tcBorders>
          </w:tcPr>
          <w:p w14:paraId="0853F79A" w14:textId="77777777" w:rsidR="00F52A02" w:rsidRPr="005E1B91" w:rsidRDefault="00F52A02" w:rsidP="00F52A02">
            <w:pPr>
              <w:widowControl w:val="0"/>
              <w:suppressAutoHyphens/>
              <w:overflowPunct w:val="0"/>
              <w:autoSpaceDE w:val="0"/>
              <w:snapToGrid w:val="0"/>
              <w:spacing w:after="0" w:line="240" w:lineRule="auto"/>
              <w:ind w:left="497" w:hanging="283"/>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184E8439"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b/>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173337C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22F09D0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3C5AC9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5A3890A6" w14:textId="77777777" w:rsidTr="59FB440D">
        <w:tc>
          <w:tcPr>
            <w:tcW w:w="3686" w:type="dxa"/>
            <w:gridSpan w:val="2"/>
            <w:tcBorders>
              <w:left w:val="single" w:sz="8" w:space="0" w:color="000000" w:themeColor="text1"/>
              <w:bottom w:val="single" w:sz="8" w:space="0" w:color="000000" w:themeColor="text1"/>
            </w:tcBorders>
          </w:tcPr>
          <w:p w14:paraId="60D048BE"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FRICCIÓN.</w:t>
            </w:r>
          </w:p>
        </w:tc>
        <w:tc>
          <w:tcPr>
            <w:tcW w:w="1417" w:type="dxa"/>
            <w:tcBorders>
              <w:left w:val="single" w:sz="8" w:space="0" w:color="000000" w:themeColor="text1"/>
              <w:bottom w:val="single" w:sz="8" w:space="0" w:color="000000" w:themeColor="text1"/>
            </w:tcBorders>
          </w:tcPr>
          <w:p w14:paraId="31838880" w14:textId="77777777" w:rsidR="00F52A02" w:rsidRPr="005E1B91" w:rsidRDefault="00F52A02" w:rsidP="00F52A02">
            <w:pPr>
              <w:widowControl w:val="0"/>
              <w:suppressAutoHyphens/>
              <w:overflowPunct w:val="0"/>
              <w:autoSpaceDE w:val="0"/>
              <w:snapToGrid w:val="0"/>
              <w:spacing w:after="0" w:line="240" w:lineRule="auto"/>
              <w:ind w:left="497"/>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1E186A6C"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29B7757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E234ED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B93A54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B81E9CA" w14:textId="77777777" w:rsidTr="59FB440D">
        <w:tc>
          <w:tcPr>
            <w:tcW w:w="3686" w:type="dxa"/>
            <w:gridSpan w:val="2"/>
            <w:tcBorders>
              <w:top w:val="single" w:sz="8" w:space="0" w:color="000000" w:themeColor="text1"/>
              <w:left w:val="single" w:sz="8" w:space="0" w:color="000000" w:themeColor="text1"/>
            </w:tcBorders>
          </w:tcPr>
          <w:p w14:paraId="471213CF" w14:textId="77777777" w:rsidR="00F52A02" w:rsidRPr="005E1B91" w:rsidRDefault="00F52A02" w:rsidP="00F52A02">
            <w:pPr>
              <w:widowControl w:val="0"/>
              <w:suppressAutoHyphens/>
              <w:overflowPunct w:val="0"/>
              <w:autoSpaceDE w:val="0"/>
              <w:snapToGrid w:val="0"/>
              <w:spacing w:after="0" w:line="240" w:lineRule="auto"/>
              <w:ind w:left="497" w:hanging="141"/>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C.- CAMBIO DE BALEROS EN CASO</w:t>
            </w:r>
          </w:p>
        </w:tc>
        <w:tc>
          <w:tcPr>
            <w:tcW w:w="1417" w:type="dxa"/>
            <w:tcBorders>
              <w:top w:val="single" w:sz="8" w:space="0" w:color="000000" w:themeColor="text1"/>
              <w:left w:val="single" w:sz="8" w:space="0" w:color="000000" w:themeColor="text1"/>
            </w:tcBorders>
          </w:tcPr>
          <w:p w14:paraId="1B8ECE6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509230D2" w14:textId="77777777" w:rsidR="00F52A02" w:rsidRPr="005E1B91" w:rsidRDefault="00F52A02" w:rsidP="00F52A02">
            <w:pPr>
              <w:widowControl w:val="0"/>
              <w:suppressAutoHyphens/>
              <w:overflowPunct w:val="0"/>
              <w:autoSpaceDE w:val="0"/>
              <w:snapToGrid w:val="0"/>
              <w:spacing w:after="0" w:line="240" w:lineRule="auto"/>
              <w:ind w:firstLine="640"/>
              <w:textAlignment w:val="baseline"/>
              <w:rPr>
                <w:rFonts w:ascii="Geomanist" w:eastAsia="Times New Roman" w:hAnsi="Geomanist" w:cs="LinePrinter"/>
                <w:b/>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1367C07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0E50008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2E303C3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28326B05" w14:textId="77777777" w:rsidTr="59FB440D">
        <w:tc>
          <w:tcPr>
            <w:tcW w:w="3686" w:type="dxa"/>
            <w:gridSpan w:val="2"/>
            <w:tcBorders>
              <w:left w:val="single" w:sz="8" w:space="0" w:color="000000" w:themeColor="text1"/>
              <w:bottom w:val="single" w:sz="8" w:space="0" w:color="000000" w:themeColor="text1"/>
            </w:tcBorders>
          </w:tcPr>
          <w:p w14:paraId="11F29086" w14:textId="77777777" w:rsidR="00F52A02" w:rsidRPr="005E1B91" w:rsidRDefault="00F52A02" w:rsidP="00F52A02">
            <w:pPr>
              <w:widowControl w:val="0"/>
              <w:suppressAutoHyphens/>
              <w:overflowPunct w:val="0"/>
              <w:autoSpaceDE w:val="0"/>
              <w:snapToGrid w:val="0"/>
              <w:spacing w:after="0" w:line="240" w:lineRule="auto"/>
              <w:ind w:left="497" w:firstLine="142"/>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DE REQUERIRSE.</w:t>
            </w:r>
          </w:p>
        </w:tc>
        <w:tc>
          <w:tcPr>
            <w:tcW w:w="1417" w:type="dxa"/>
            <w:tcBorders>
              <w:left w:val="single" w:sz="8" w:space="0" w:color="000000" w:themeColor="text1"/>
              <w:bottom w:val="single" w:sz="8" w:space="0" w:color="000000" w:themeColor="text1"/>
            </w:tcBorders>
          </w:tcPr>
          <w:p w14:paraId="219F299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720C4A11" w14:textId="77777777" w:rsidR="00F52A02" w:rsidRPr="005E1B91" w:rsidRDefault="00F52A02" w:rsidP="00F52A02">
            <w:pPr>
              <w:widowControl w:val="0"/>
              <w:suppressAutoHyphens/>
              <w:overflowPunct w:val="0"/>
              <w:autoSpaceDE w:val="0"/>
              <w:snapToGrid w:val="0"/>
              <w:spacing w:after="0" w:line="240" w:lineRule="auto"/>
              <w:ind w:firstLine="73"/>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5C826CC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1294F3C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7758E411"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0916AF9A" w14:textId="77777777" w:rsidTr="59FB440D">
        <w:tc>
          <w:tcPr>
            <w:tcW w:w="3686" w:type="dxa"/>
            <w:gridSpan w:val="2"/>
            <w:tcBorders>
              <w:top w:val="single" w:sz="8" w:space="0" w:color="000000" w:themeColor="text1"/>
              <w:left w:val="single" w:sz="8" w:space="0" w:color="000000" w:themeColor="text1"/>
            </w:tcBorders>
          </w:tcPr>
          <w:p w14:paraId="3140689F" w14:textId="77777777" w:rsidR="00F52A02" w:rsidRPr="005E1B91" w:rsidRDefault="00F52A02" w:rsidP="00F52A02">
            <w:pPr>
              <w:widowControl w:val="0"/>
              <w:suppressAutoHyphens/>
              <w:overflowPunct w:val="0"/>
              <w:autoSpaceDE w:val="0"/>
              <w:snapToGrid w:val="0"/>
              <w:spacing w:after="0" w:line="240" w:lineRule="auto"/>
              <w:ind w:left="497" w:hanging="141"/>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D.- SUSTITUIR LAS RUEDAS QUE SE</w:t>
            </w:r>
          </w:p>
        </w:tc>
        <w:tc>
          <w:tcPr>
            <w:tcW w:w="1417" w:type="dxa"/>
            <w:tcBorders>
              <w:top w:val="single" w:sz="8" w:space="0" w:color="000000" w:themeColor="text1"/>
              <w:left w:val="single" w:sz="8" w:space="0" w:color="000000" w:themeColor="text1"/>
            </w:tcBorders>
          </w:tcPr>
          <w:p w14:paraId="0EFA726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3902CC2E"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3B5FCB7D"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650E5EE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735B1A8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r>
      <w:tr w:rsidR="00F52A02" w:rsidRPr="005E1B91" w14:paraId="75E3A396" w14:textId="77777777" w:rsidTr="59FB440D">
        <w:tc>
          <w:tcPr>
            <w:tcW w:w="3686" w:type="dxa"/>
            <w:gridSpan w:val="2"/>
            <w:tcBorders>
              <w:left w:val="single" w:sz="8" w:space="0" w:color="000000" w:themeColor="text1"/>
              <w:bottom w:val="single" w:sz="8" w:space="0" w:color="000000" w:themeColor="text1"/>
            </w:tcBorders>
          </w:tcPr>
          <w:p w14:paraId="465B5DB8" w14:textId="77777777" w:rsidR="00F52A02" w:rsidRPr="005E1B91" w:rsidRDefault="00F52A02" w:rsidP="00F52A02">
            <w:pPr>
              <w:widowControl w:val="0"/>
              <w:suppressAutoHyphens/>
              <w:overflowPunct w:val="0"/>
              <w:autoSpaceDE w:val="0"/>
              <w:snapToGrid w:val="0"/>
              <w:spacing w:after="0" w:line="240" w:lineRule="auto"/>
              <w:ind w:left="497" w:firstLine="142"/>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ENCUENTRAN PROGRAMADAS EN EL CUARTO SERVICIO.</w:t>
            </w:r>
          </w:p>
        </w:tc>
        <w:tc>
          <w:tcPr>
            <w:tcW w:w="1417" w:type="dxa"/>
            <w:tcBorders>
              <w:left w:val="single" w:sz="8" w:space="0" w:color="000000" w:themeColor="text1"/>
              <w:bottom w:val="single" w:sz="8" w:space="0" w:color="000000" w:themeColor="text1"/>
            </w:tcBorders>
          </w:tcPr>
          <w:p w14:paraId="3A272D3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0BFE7ADD"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3CBC28A2" w14:textId="77777777" w:rsidR="00F52A02" w:rsidRPr="005E1B91" w:rsidRDefault="00F52A02" w:rsidP="00F52A02">
            <w:pPr>
              <w:widowControl w:val="0"/>
              <w:suppressAutoHyphens/>
              <w:overflowPunct w:val="0"/>
              <w:autoSpaceDE w:val="0"/>
              <w:snapToGrid w:val="0"/>
              <w:spacing w:after="0" w:line="240" w:lineRule="auto"/>
              <w:ind w:firstLine="215"/>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196F991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69517AD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772A489E" w14:textId="77777777" w:rsidTr="59FB440D">
        <w:tc>
          <w:tcPr>
            <w:tcW w:w="3686" w:type="dxa"/>
            <w:gridSpan w:val="2"/>
            <w:tcBorders>
              <w:top w:val="single" w:sz="8" w:space="0" w:color="000000" w:themeColor="text1"/>
              <w:left w:val="single" w:sz="8" w:space="0" w:color="000000" w:themeColor="text1"/>
              <w:right w:val="single" w:sz="8" w:space="0" w:color="000000" w:themeColor="text1"/>
            </w:tcBorders>
          </w:tcPr>
          <w:p w14:paraId="3907A4E2" w14:textId="77777777" w:rsidR="00F52A02" w:rsidRPr="005E1B91" w:rsidRDefault="00F52A02" w:rsidP="00F52A02">
            <w:pPr>
              <w:widowControl w:val="0"/>
              <w:suppressAutoHyphens/>
              <w:overflowPunct w:val="0"/>
              <w:autoSpaceDE w:val="0"/>
              <w:snapToGrid w:val="0"/>
              <w:spacing w:after="0" w:line="240" w:lineRule="auto"/>
              <w:ind w:left="497" w:hanging="497"/>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4.3.- LAVADO Y LIMPIEZA DEL PATIN</w:t>
            </w:r>
          </w:p>
        </w:tc>
        <w:tc>
          <w:tcPr>
            <w:tcW w:w="1417" w:type="dxa"/>
            <w:tcBorders>
              <w:top w:val="single" w:sz="8" w:space="0" w:color="000000" w:themeColor="text1"/>
              <w:left w:val="single" w:sz="8" w:space="0" w:color="000000" w:themeColor="text1"/>
            </w:tcBorders>
          </w:tcPr>
          <w:p w14:paraId="754D417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2FD4C054" w14:textId="77777777" w:rsidR="00F52A02" w:rsidRPr="005E1B91" w:rsidRDefault="00F52A02" w:rsidP="00F52A02">
            <w:pPr>
              <w:widowControl w:val="0"/>
              <w:suppressAutoHyphens/>
              <w:overflowPunct w:val="0"/>
              <w:autoSpaceDE w:val="0"/>
              <w:snapToGrid w:val="0"/>
              <w:spacing w:after="0" w:line="240" w:lineRule="auto"/>
              <w:ind w:firstLine="357"/>
              <w:textAlignment w:val="baseline"/>
              <w:rPr>
                <w:rFonts w:ascii="Geomanist" w:eastAsia="Times New Roman" w:hAnsi="Geomanist" w:cs="LinePrinter"/>
                <w:b/>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0FE3318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19F0E2AA"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c>
          <w:tcPr>
            <w:tcW w:w="160" w:type="dxa"/>
          </w:tcPr>
          <w:p w14:paraId="4934519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065C543F" w14:textId="77777777" w:rsidTr="59FB440D">
        <w:tc>
          <w:tcPr>
            <w:tcW w:w="3686" w:type="dxa"/>
            <w:gridSpan w:val="2"/>
            <w:tcBorders>
              <w:left w:val="single" w:sz="8" w:space="0" w:color="000000" w:themeColor="text1"/>
              <w:bottom w:val="single" w:sz="8" w:space="0" w:color="000000" w:themeColor="text1"/>
              <w:right w:val="single" w:sz="8" w:space="0" w:color="000000" w:themeColor="text1"/>
            </w:tcBorders>
          </w:tcPr>
          <w:p w14:paraId="2C30DBE5" w14:textId="77777777" w:rsidR="00F52A02" w:rsidRPr="005E1B91" w:rsidRDefault="00F52A02" w:rsidP="00F52A02">
            <w:pPr>
              <w:widowControl w:val="0"/>
              <w:suppressAutoHyphens/>
              <w:overflowPunct w:val="0"/>
              <w:autoSpaceDE w:val="0"/>
              <w:snapToGrid w:val="0"/>
              <w:spacing w:after="0" w:line="240" w:lineRule="auto"/>
              <w:ind w:left="497" w:hanging="141"/>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HIDRÁULICO.</w:t>
            </w:r>
          </w:p>
        </w:tc>
        <w:tc>
          <w:tcPr>
            <w:tcW w:w="1417" w:type="dxa"/>
            <w:tcBorders>
              <w:left w:val="single" w:sz="8" w:space="0" w:color="000000" w:themeColor="text1"/>
              <w:bottom w:val="single" w:sz="8" w:space="0" w:color="000000" w:themeColor="text1"/>
            </w:tcBorders>
          </w:tcPr>
          <w:p w14:paraId="6970BBD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3120" w:type="dxa"/>
            <w:gridSpan w:val="2"/>
            <w:tcBorders>
              <w:top w:val="single" w:sz="4" w:space="0" w:color="000000" w:themeColor="text1"/>
              <w:left w:val="single" w:sz="8" w:space="0" w:color="000000" w:themeColor="text1"/>
              <w:bottom w:val="single" w:sz="4" w:space="0" w:color="000000" w:themeColor="text1"/>
            </w:tcBorders>
          </w:tcPr>
          <w:p w14:paraId="24E2937A" w14:textId="77777777" w:rsidR="00F52A02" w:rsidRPr="005E1B91" w:rsidRDefault="00F52A02" w:rsidP="00F52A02">
            <w:pPr>
              <w:widowControl w:val="0"/>
              <w:suppressAutoHyphens/>
              <w:overflowPunct w:val="0"/>
              <w:autoSpaceDE w:val="0"/>
              <w:snapToGrid w:val="0"/>
              <w:spacing w:after="0" w:line="240" w:lineRule="auto"/>
              <w:ind w:firstLine="73"/>
              <w:textAlignment w:val="baseline"/>
              <w:rPr>
                <w:rFonts w:ascii="Geomanist" w:eastAsia="Times New Roman" w:hAnsi="Geomanist" w:cs="LinePrinter"/>
                <w:sz w:val="18"/>
                <w:szCs w:val="20"/>
                <w:lang w:val="es-ES_tradnl" w:eastAsia="ar-SA"/>
              </w:rPr>
            </w:pPr>
          </w:p>
        </w:tc>
        <w:tc>
          <w:tcPr>
            <w:tcW w:w="1467" w:type="dxa"/>
            <w:tcBorders>
              <w:top w:val="single" w:sz="8" w:space="0" w:color="000000" w:themeColor="text1"/>
              <w:left w:val="single" w:sz="8" w:space="0" w:color="000000" w:themeColor="text1"/>
              <w:bottom w:val="single" w:sz="8" w:space="0" w:color="000000" w:themeColor="text1"/>
            </w:tcBorders>
          </w:tcPr>
          <w:p w14:paraId="2340728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75" w:type="dxa"/>
            <w:gridSpan w:val="2"/>
            <w:tcBorders>
              <w:left w:val="single" w:sz="8" w:space="0" w:color="000000" w:themeColor="text1"/>
            </w:tcBorders>
          </w:tcPr>
          <w:p w14:paraId="7A76A29F"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3449981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20"/>
                <w:szCs w:val="20"/>
                <w:lang w:val="es-ES_tradnl" w:eastAsia="ar-SA"/>
              </w:rPr>
            </w:pPr>
          </w:p>
        </w:tc>
      </w:tr>
    </w:tbl>
    <w:p w14:paraId="1F18969B"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20"/>
          <w:szCs w:val="20"/>
          <w:lang w:val="es-ES_tradnl" w:eastAsia="ar-SA"/>
        </w:rPr>
      </w:pPr>
    </w:p>
    <w:tbl>
      <w:tblPr>
        <w:tblW w:w="0" w:type="auto"/>
        <w:tblInd w:w="592" w:type="dxa"/>
        <w:tblLayout w:type="fixed"/>
        <w:tblCellMar>
          <w:left w:w="70" w:type="dxa"/>
          <w:right w:w="70" w:type="dxa"/>
        </w:tblCellMar>
        <w:tblLook w:val="0000" w:firstRow="0" w:lastRow="0" w:firstColumn="0" w:lastColumn="0" w:noHBand="0" w:noVBand="0"/>
      </w:tblPr>
      <w:tblGrid>
        <w:gridCol w:w="2552"/>
        <w:gridCol w:w="2551"/>
        <w:gridCol w:w="30"/>
        <w:gridCol w:w="4536"/>
        <w:gridCol w:w="160"/>
      </w:tblGrid>
      <w:tr w:rsidR="00F52A02" w:rsidRPr="005E1B91" w14:paraId="3E6BCB2C" w14:textId="77777777" w:rsidTr="00982319">
        <w:tc>
          <w:tcPr>
            <w:tcW w:w="5133" w:type="dxa"/>
            <w:gridSpan w:val="3"/>
            <w:tcBorders>
              <w:top w:val="single" w:sz="8" w:space="0" w:color="000000"/>
              <w:left w:val="single" w:sz="8" w:space="0" w:color="000000"/>
              <w:bottom w:val="single" w:sz="8" w:space="0" w:color="000000"/>
            </w:tcBorders>
          </w:tcPr>
          <w:p w14:paraId="0D56881C"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ACCIONES REALIZADAS</w:t>
            </w:r>
          </w:p>
        </w:tc>
        <w:tc>
          <w:tcPr>
            <w:tcW w:w="4536" w:type="dxa"/>
            <w:tcBorders>
              <w:left w:val="single" w:sz="8" w:space="0" w:color="000000"/>
            </w:tcBorders>
            <w:tcMar>
              <w:left w:w="0" w:type="dxa"/>
              <w:right w:w="0" w:type="dxa"/>
            </w:tcMar>
          </w:tcPr>
          <w:p w14:paraId="4BB05EC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Mar>
              <w:left w:w="0" w:type="dxa"/>
              <w:right w:w="0" w:type="dxa"/>
            </w:tcMar>
          </w:tcPr>
          <w:p w14:paraId="4831ED5C"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0562756B" w14:textId="77777777" w:rsidTr="00982319">
        <w:tc>
          <w:tcPr>
            <w:tcW w:w="2552" w:type="dxa"/>
            <w:tcBorders>
              <w:top w:val="single" w:sz="8" w:space="0" w:color="000000"/>
              <w:left w:val="single" w:sz="8" w:space="0" w:color="000000"/>
              <w:bottom w:val="single" w:sz="8" w:space="0" w:color="000000"/>
            </w:tcBorders>
          </w:tcPr>
          <w:p w14:paraId="485E2E47"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E</w:t>
            </w:r>
          </w:p>
        </w:tc>
        <w:tc>
          <w:tcPr>
            <w:tcW w:w="2581" w:type="dxa"/>
            <w:gridSpan w:val="2"/>
            <w:tcBorders>
              <w:top w:val="single" w:sz="8" w:space="0" w:color="000000"/>
              <w:left w:val="single" w:sz="8" w:space="0" w:color="000000"/>
              <w:bottom w:val="single" w:sz="8" w:space="0" w:color="000000"/>
            </w:tcBorders>
          </w:tcPr>
          <w:p w14:paraId="602224B8"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EFECTUADO.</w:t>
            </w:r>
          </w:p>
        </w:tc>
        <w:tc>
          <w:tcPr>
            <w:tcW w:w="4536" w:type="dxa"/>
            <w:tcBorders>
              <w:left w:val="single" w:sz="8" w:space="0" w:color="000000"/>
            </w:tcBorders>
            <w:tcMar>
              <w:left w:w="0" w:type="dxa"/>
              <w:right w:w="0" w:type="dxa"/>
            </w:tcMar>
          </w:tcPr>
          <w:p w14:paraId="18E79943"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7EF60D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603F0B47" w14:textId="77777777" w:rsidTr="00982319">
        <w:tc>
          <w:tcPr>
            <w:tcW w:w="2552" w:type="dxa"/>
            <w:tcBorders>
              <w:top w:val="single" w:sz="8" w:space="0" w:color="000000"/>
              <w:left w:val="single" w:sz="8" w:space="0" w:color="000000"/>
              <w:bottom w:val="single" w:sz="8" w:space="0" w:color="000000"/>
            </w:tcBorders>
          </w:tcPr>
          <w:p w14:paraId="2D3F3987"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OK</w:t>
            </w:r>
          </w:p>
        </w:tc>
        <w:tc>
          <w:tcPr>
            <w:tcW w:w="2581" w:type="dxa"/>
            <w:gridSpan w:val="2"/>
            <w:tcBorders>
              <w:top w:val="single" w:sz="8" w:space="0" w:color="000000"/>
              <w:left w:val="single" w:sz="8" w:space="0" w:color="000000"/>
              <w:bottom w:val="single" w:sz="8" w:space="0" w:color="000000"/>
            </w:tcBorders>
          </w:tcPr>
          <w:p w14:paraId="6D8EB799"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BIEN</w:t>
            </w:r>
          </w:p>
        </w:tc>
        <w:tc>
          <w:tcPr>
            <w:tcW w:w="4536" w:type="dxa"/>
            <w:tcBorders>
              <w:left w:val="single" w:sz="8" w:space="0" w:color="000000"/>
            </w:tcBorders>
            <w:tcMar>
              <w:left w:w="0" w:type="dxa"/>
              <w:right w:w="0" w:type="dxa"/>
            </w:tcMar>
          </w:tcPr>
          <w:p w14:paraId="17265455"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347DFC2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1A5EE533" w14:textId="77777777" w:rsidTr="00982319">
        <w:tc>
          <w:tcPr>
            <w:tcW w:w="2552" w:type="dxa"/>
            <w:tcBorders>
              <w:top w:val="single" w:sz="8" w:space="0" w:color="000000"/>
              <w:left w:val="single" w:sz="8" w:space="0" w:color="000000"/>
              <w:bottom w:val="single" w:sz="8" w:space="0" w:color="000000"/>
            </w:tcBorders>
          </w:tcPr>
          <w:p w14:paraId="6DA09BF3"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A</w:t>
            </w:r>
          </w:p>
        </w:tc>
        <w:tc>
          <w:tcPr>
            <w:tcW w:w="2581" w:type="dxa"/>
            <w:gridSpan w:val="2"/>
            <w:tcBorders>
              <w:top w:val="single" w:sz="8" w:space="0" w:color="000000"/>
              <w:left w:val="single" w:sz="8" w:space="0" w:color="000000"/>
              <w:bottom w:val="single" w:sz="8" w:space="0" w:color="000000"/>
            </w:tcBorders>
          </w:tcPr>
          <w:p w14:paraId="458BAE77"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AJUSTO</w:t>
            </w:r>
          </w:p>
        </w:tc>
        <w:tc>
          <w:tcPr>
            <w:tcW w:w="4536" w:type="dxa"/>
            <w:tcBorders>
              <w:left w:val="single" w:sz="8" w:space="0" w:color="000000"/>
            </w:tcBorders>
            <w:tcMar>
              <w:left w:w="0" w:type="dxa"/>
              <w:right w:w="0" w:type="dxa"/>
            </w:tcMar>
          </w:tcPr>
          <w:p w14:paraId="1AB0E85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FCF2F86"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72D53E7F" w14:textId="77777777" w:rsidTr="00982319">
        <w:tc>
          <w:tcPr>
            <w:tcW w:w="2552" w:type="dxa"/>
            <w:tcBorders>
              <w:top w:val="single" w:sz="8" w:space="0" w:color="000000"/>
              <w:left w:val="single" w:sz="8" w:space="0" w:color="000000"/>
              <w:bottom w:val="single" w:sz="8" w:space="0" w:color="000000"/>
            </w:tcBorders>
          </w:tcPr>
          <w:p w14:paraId="458B8DE0"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R</w:t>
            </w:r>
          </w:p>
        </w:tc>
        <w:tc>
          <w:tcPr>
            <w:tcW w:w="2581" w:type="dxa"/>
            <w:gridSpan w:val="2"/>
            <w:tcBorders>
              <w:top w:val="single" w:sz="8" w:space="0" w:color="000000"/>
              <w:left w:val="single" w:sz="8" w:space="0" w:color="000000"/>
              <w:bottom w:val="single" w:sz="8" w:space="0" w:color="000000"/>
            </w:tcBorders>
          </w:tcPr>
          <w:p w14:paraId="15CE94A2"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REPARO</w:t>
            </w:r>
          </w:p>
        </w:tc>
        <w:tc>
          <w:tcPr>
            <w:tcW w:w="4536" w:type="dxa"/>
            <w:tcBorders>
              <w:left w:val="single" w:sz="8" w:space="0" w:color="000000"/>
            </w:tcBorders>
            <w:tcMar>
              <w:left w:w="0" w:type="dxa"/>
              <w:right w:w="0" w:type="dxa"/>
            </w:tcMar>
          </w:tcPr>
          <w:p w14:paraId="3128BE8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sz w:val="18"/>
                <w:szCs w:val="20"/>
                <w:lang w:val="es-ES_tradnl" w:eastAsia="ar-SA"/>
              </w:rPr>
            </w:pPr>
          </w:p>
        </w:tc>
        <w:tc>
          <w:tcPr>
            <w:tcW w:w="160" w:type="dxa"/>
          </w:tcPr>
          <w:p w14:paraId="03230DCE"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p>
        </w:tc>
      </w:tr>
      <w:tr w:rsidR="00F52A02" w:rsidRPr="005E1B91" w14:paraId="14C7FB38" w14:textId="77777777" w:rsidTr="00982319">
        <w:tc>
          <w:tcPr>
            <w:tcW w:w="2552" w:type="dxa"/>
            <w:tcBorders>
              <w:top w:val="single" w:sz="8" w:space="0" w:color="000000"/>
              <w:left w:val="single" w:sz="8" w:space="0" w:color="000000"/>
              <w:bottom w:val="single" w:sz="8" w:space="0" w:color="000000"/>
            </w:tcBorders>
          </w:tcPr>
          <w:p w14:paraId="79CB83D9"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C</w:t>
            </w:r>
          </w:p>
        </w:tc>
        <w:tc>
          <w:tcPr>
            <w:tcW w:w="2551" w:type="dxa"/>
            <w:tcBorders>
              <w:top w:val="single" w:sz="8" w:space="0" w:color="000000"/>
              <w:left w:val="single" w:sz="8" w:space="0" w:color="000000"/>
              <w:bottom w:val="single" w:sz="8" w:space="0" w:color="000000"/>
            </w:tcBorders>
          </w:tcPr>
          <w:p w14:paraId="0F8E1A64" w14:textId="77777777" w:rsidR="00F52A02" w:rsidRPr="005E1B91" w:rsidRDefault="00F52A02" w:rsidP="00F52A02">
            <w:pPr>
              <w:widowControl w:val="0"/>
              <w:suppressAutoHyphens/>
              <w:overflowPunct w:val="0"/>
              <w:autoSpaceDE w:val="0"/>
              <w:snapToGrid w:val="0"/>
              <w:spacing w:after="0" w:line="240" w:lineRule="auto"/>
              <w:textAlignment w:val="baseline"/>
              <w:rPr>
                <w:rFonts w:ascii="Geomanist" w:eastAsia="Times New Roman" w:hAnsi="Geomanist" w:cs="LinePrinter"/>
                <w:b/>
                <w:sz w:val="18"/>
                <w:szCs w:val="20"/>
                <w:lang w:val="es-ES_tradnl" w:eastAsia="ar-SA"/>
              </w:rPr>
            </w:pPr>
            <w:r w:rsidRPr="005E1B91">
              <w:rPr>
                <w:rFonts w:ascii="Geomanist" w:eastAsia="Times New Roman" w:hAnsi="Geomanist" w:cs="LinePrinter"/>
                <w:b/>
                <w:sz w:val="18"/>
                <w:szCs w:val="20"/>
                <w:lang w:val="es-ES_tradnl" w:eastAsia="ar-SA"/>
              </w:rPr>
              <w:t>SE CAMBIO</w:t>
            </w:r>
          </w:p>
        </w:tc>
        <w:tc>
          <w:tcPr>
            <w:tcW w:w="4726" w:type="dxa"/>
            <w:gridSpan w:val="3"/>
            <w:tcBorders>
              <w:top w:val="single" w:sz="8" w:space="0" w:color="000000"/>
              <w:left w:val="single" w:sz="4" w:space="0" w:color="000000"/>
            </w:tcBorders>
          </w:tcPr>
          <w:p w14:paraId="599719DC" w14:textId="77777777" w:rsidR="00F52A02" w:rsidRPr="005E1B91" w:rsidRDefault="00F52A02" w:rsidP="00F52A02">
            <w:pPr>
              <w:widowControl w:val="0"/>
              <w:suppressAutoHyphens/>
              <w:overflowPunct w:val="0"/>
              <w:autoSpaceDE w:val="0"/>
              <w:snapToGrid w:val="0"/>
              <w:spacing w:after="0" w:line="240" w:lineRule="auto"/>
              <w:jc w:val="center"/>
              <w:textAlignment w:val="baseline"/>
              <w:rPr>
                <w:rFonts w:ascii="Geomanist" w:eastAsia="Times New Roman" w:hAnsi="Geomanist" w:cs="LinePrinter"/>
                <w:sz w:val="18"/>
                <w:szCs w:val="20"/>
                <w:lang w:val="es-ES_tradnl" w:eastAsia="ar-SA"/>
              </w:rPr>
            </w:pPr>
            <w:r w:rsidRPr="005E1B91">
              <w:rPr>
                <w:rFonts w:ascii="Geomanist" w:eastAsia="Times New Roman" w:hAnsi="Geomanist" w:cs="LinePrinter"/>
                <w:sz w:val="18"/>
                <w:szCs w:val="20"/>
                <w:lang w:val="es-ES_tradnl" w:eastAsia="ar-SA"/>
              </w:rPr>
              <w:t>NOMBRE Y FIRMA DEL PROVEEDOR.</w:t>
            </w:r>
          </w:p>
        </w:tc>
      </w:tr>
    </w:tbl>
    <w:p w14:paraId="56FD5534"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20"/>
          <w:szCs w:val="20"/>
          <w:lang w:val="es-ES_tradnl" w:eastAsia="ar-SA"/>
        </w:rPr>
      </w:pPr>
    </w:p>
    <w:p w14:paraId="51AEBC45" w14:textId="77777777" w:rsidR="00F52A02" w:rsidRPr="005E1B91" w:rsidRDefault="00F52A02" w:rsidP="00F52A02">
      <w:pPr>
        <w:ind w:left="8080" w:hanging="7513"/>
        <w:rPr>
          <w:rFonts w:ascii="Geomanist" w:hAnsi="Geomanist"/>
          <w:b/>
          <w:sz w:val="24"/>
          <w:szCs w:val="24"/>
          <w:lang w:val="es-ES_tradnl"/>
        </w:rPr>
      </w:pPr>
    </w:p>
    <w:p w14:paraId="55B25E0D" w14:textId="77777777" w:rsidR="00F52A02" w:rsidRPr="005E1B91" w:rsidRDefault="00F52A02" w:rsidP="00F52A02">
      <w:pPr>
        <w:spacing w:before="20" w:after="20"/>
        <w:jc w:val="center"/>
        <w:rPr>
          <w:rFonts w:ascii="Geomanist" w:hAnsi="Geomanist"/>
          <w:b/>
          <w:sz w:val="24"/>
        </w:rPr>
      </w:pPr>
    </w:p>
    <w:p w14:paraId="36CF084B" w14:textId="77777777" w:rsidR="00F52A02" w:rsidRPr="005E1B91" w:rsidRDefault="00F52A02" w:rsidP="00F52A02">
      <w:pPr>
        <w:autoSpaceDN w:val="0"/>
        <w:adjustRightInd w:val="0"/>
        <w:spacing w:before="20" w:after="20"/>
        <w:jc w:val="center"/>
        <w:rPr>
          <w:rFonts w:ascii="Geomanist" w:hAnsi="Geomanist" w:cs="Arial"/>
          <w:b/>
        </w:rPr>
      </w:pPr>
      <w:r w:rsidRPr="005E1B91">
        <w:rPr>
          <w:rFonts w:ascii="Geomanist" w:hAnsi="Geomanist" w:cs="Arial"/>
          <w:b/>
        </w:rPr>
        <w:t>Directorio de Jefaturas de Conservación de Unidad.</w:t>
      </w:r>
    </w:p>
    <w:p w14:paraId="3F7DEA7B" w14:textId="77777777" w:rsidR="00F52A02" w:rsidRPr="005E1B91" w:rsidRDefault="00F52A02" w:rsidP="00F52A02">
      <w:pPr>
        <w:spacing w:before="20" w:after="20"/>
        <w:rPr>
          <w:rFonts w:ascii="Geomanist" w:hAnsi="Geomanist"/>
          <w:b/>
        </w:rPr>
      </w:pPr>
    </w:p>
    <w:p w14:paraId="5C99443A" w14:textId="77777777" w:rsidR="00F52A02" w:rsidRPr="005E1B91" w:rsidRDefault="00F52A02" w:rsidP="00F52A02">
      <w:pPr>
        <w:spacing w:before="20" w:after="20"/>
        <w:rPr>
          <w:rFonts w:ascii="Geomanist" w:hAnsi="Geomanist" w:cs="Arial"/>
          <w:b/>
        </w:rPr>
      </w:pPr>
    </w:p>
    <w:p w14:paraId="7EDB5336" w14:textId="77777777" w:rsidR="00F52A02" w:rsidRPr="005E1B91" w:rsidRDefault="00F52A02" w:rsidP="00F52A02">
      <w:pPr>
        <w:spacing w:before="20" w:after="20"/>
        <w:rPr>
          <w:rFonts w:ascii="Geomanist" w:hAnsi="Geomanist" w:cs="Arial"/>
          <w:b/>
        </w:rPr>
      </w:pPr>
    </w:p>
    <w:p w14:paraId="3F143F45" w14:textId="77777777" w:rsidR="00F52A02" w:rsidRPr="005E1B91" w:rsidRDefault="00F52A02" w:rsidP="00F52A02">
      <w:pPr>
        <w:autoSpaceDN w:val="0"/>
        <w:adjustRightInd w:val="0"/>
        <w:spacing w:before="20" w:after="20"/>
        <w:rPr>
          <w:rFonts w:ascii="Geomanist" w:hAnsi="Geomanist" w:cs="Arial"/>
          <w:b/>
        </w:rPr>
      </w:pPr>
      <w:r w:rsidRPr="005E1B91">
        <w:rPr>
          <w:rFonts w:ascii="Geomanist" w:hAnsi="Geomanist" w:cs="Arial"/>
          <w:b/>
        </w:rPr>
        <w:t>Administración Colonia</w:t>
      </w:r>
    </w:p>
    <w:p w14:paraId="06CC0F44" w14:textId="77777777" w:rsidR="00F52A02" w:rsidRPr="005E1B91" w:rsidRDefault="00F52A02" w:rsidP="00F52A02">
      <w:pPr>
        <w:spacing w:before="20" w:after="20"/>
        <w:rPr>
          <w:rFonts w:ascii="Geomanist" w:hAnsi="Geomanist" w:cs="Arial"/>
          <w:b/>
        </w:rPr>
      </w:pPr>
      <w:r w:rsidRPr="005E1B91">
        <w:rPr>
          <w:rFonts w:ascii="Geomanist" w:hAnsi="Geomanist" w:cs="Arial"/>
          <w:b/>
        </w:rPr>
        <w:t xml:space="preserve">Responsable: M. en C. Roberto Fernando Haddad Silva </w:t>
      </w:r>
    </w:p>
    <w:p w14:paraId="5D7244F8" w14:textId="77777777" w:rsidR="00F52A02" w:rsidRPr="005E1B91" w:rsidRDefault="00F52A02" w:rsidP="00F52A02">
      <w:pPr>
        <w:autoSpaceDN w:val="0"/>
        <w:adjustRightInd w:val="0"/>
        <w:spacing w:before="20" w:after="20"/>
        <w:rPr>
          <w:rFonts w:ascii="Geomanist" w:hAnsi="Geomanist" w:cs="Arial"/>
          <w:b/>
          <w:u w:val="single"/>
        </w:rPr>
      </w:pPr>
      <w:hyperlink r:id="rId32" w:history="1">
        <w:r w:rsidRPr="005E1B91">
          <w:rPr>
            <w:rStyle w:val="Hipervnculo"/>
            <w:rFonts w:ascii="Geomanist" w:hAnsi="Geomanist" w:cs="Arial"/>
            <w:b/>
          </w:rPr>
          <w:t>roberto.haddads@imss.gob.mx</w:t>
        </w:r>
      </w:hyperlink>
    </w:p>
    <w:p w14:paraId="03CCD0D0" w14:textId="77777777" w:rsidR="00F52A02" w:rsidRPr="005E1B91" w:rsidRDefault="00F52A02" w:rsidP="00F52A02">
      <w:pPr>
        <w:autoSpaceDN w:val="0"/>
        <w:adjustRightInd w:val="0"/>
        <w:spacing w:before="20" w:after="20"/>
        <w:rPr>
          <w:rFonts w:ascii="Geomanist" w:hAnsi="Geomanist" w:cs="Arial"/>
          <w:b/>
        </w:rPr>
      </w:pPr>
    </w:p>
    <w:p w14:paraId="6373728F" w14:textId="77777777" w:rsidR="00F52A02" w:rsidRPr="005E1B91" w:rsidRDefault="00F52A02" w:rsidP="00F52A02">
      <w:pPr>
        <w:autoSpaceDN w:val="0"/>
        <w:adjustRightInd w:val="0"/>
        <w:spacing w:before="20" w:after="20"/>
        <w:rPr>
          <w:rFonts w:ascii="Geomanist" w:hAnsi="Geomanist" w:cs="Arial"/>
          <w:b/>
        </w:rPr>
      </w:pPr>
    </w:p>
    <w:p w14:paraId="5EFEBE3A" w14:textId="77777777" w:rsidR="00F52A02" w:rsidRPr="005E1B91" w:rsidRDefault="00F52A02" w:rsidP="00F52A02">
      <w:pPr>
        <w:autoSpaceDN w:val="0"/>
        <w:adjustRightInd w:val="0"/>
        <w:spacing w:before="20" w:after="20"/>
        <w:rPr>
          <w:rFonts w:ascii="Geomanist" w:hAnsi="Geomanist" w:cs="Arial"/>
          <w:b/>
        </w:rPr>
      </w:pPr>
      <w:r w:rsidRPr="005E1B91">
        <w:rPr>
          <w:rFonts w:ascii="Geomanist" w:hAnsi="Geomanist" w:cs="Arial"/>
          <w:b/>
        </w:rPr>
        <w:t>J. C. U. 31</w:t>
      </w:r>
    </w:p>
    <w:p w14:paraId="6DD48E96" w14:textId="77777777" w:rsidR="00F52A02" w:rsidRPr="005E1B91" w:rsidRDefault="00F52A02" w:rsidP="00F52A02">
      <w:pPr>
        <w:autoSpaceDN w:val="0"/>
        <w:adjustRightInd w:val="0"/>
        <w:spacing w:before="20" w:after="20"/>
        <w:rPr>
          <w:rFonts w:ascii="Geomanist" w:hAnsi="Geomanist" w:cs="Arial"/>
          <w:b/>
          <w:bCs/>
        </w:rPr>
      </w:pPr>
      <w:r w:rsidRPr="005E1B91">
        <w:rPr>
          <w:rFonts w:ascii="Geomanist" w:hAnsi="Geomanist" w:cs="Arial"/>
          <w:b/>
          <w:bCs/>
        </w:rPr>
        <w:t>Arq. Enrique Cruz Rosalino</w:t>
      </w:r>
    </w:p>
    <w:p w14:paraId="0E6EF054" w14:textId="77777777" w:rsidR="00F52A02" w:rsidRPr="005E1B91" w:rsidRDefault="00F52A02" w:rsidP="00F52A02">
      <w:pPr>
        <w:autoSpaceDN w:val="0"/>
        <w:adjustRightInd w:val="0"/>
        <w:spacing w:before="20" w:after="20"/>
        <w:rPr>
          <w:rFonts w:ascii="Geomanist" w:hAnsi="Geomanist" w:cs="Arial"/>
          <w:b/>
        </w:rPr>
      </w:pPr>
      <w:hyperlink r:id="rId33" w:history="1">
        <w:r w:rsidRPr="005E1B91">
          <w:rPr>
            <w:rStyle w:val="Hipervnculo"/>
            <w:rFonts w:ascii="Geomanist" w:hAnsi="Geomanist" w:cs="Arial"/>
          </w:rPr>
          <w:t>enrique.cruzr@imss.gob.mx</w:t>
        </w:r>
      </w:hyperlink>
    </w:p>
    <w:p w14:paraId="51068647" w14:textId="77777777" w:rsidR="00F52A02" w:rsidRPr="005E1B91" w:rsidRDefault="00F52A02" w:rsidP="00F52A02">
      <w:pPr>
        <w:autoSpaceDN w:val="0"/>
        <w:adjustRightInd w:val="0"/>
        <w:spacing w:before="20" w:after="20"/>
        <w:rPr>
          <w:rFonts w:ascii="Geomanist" w:hAnsi="Geomanist" w:cs="Arial"/>
        </w:rPr>
      </w:pPr>
      <w:r w:rsidRPr="005E1B91">
        <w:rPr>
          <w:rFonts w:ascii="Geomanist" w:hAnsi="Geomanist" w:cs="Arial"/>
        </w:rPr>
        <w:t>José Urbano Fonseca No 6, Colonia Magdalena de las Salinas</w:t>
      </w:r>
    </w:p>
    <w:p w14:paraId="025A41BD" w14:textId="77777777" w:rsidR="00F52A02" w:rsidRPr="005E1B91" w:rsidRDefault="00F52A02" w:rsidP="00F52A02">
      <w:pPr>
        <w:tabs>
          <w:tab w:val="left" w:pos="4820"/>
        </w:tabs>
        <w:autoSpaceDN w:val="0"/>
        <w:adjustRightInd w:val="0"/>
        <w:spacing w:before="20" w:after="20"/>
        <w:rPr>
          <w:rFonts w:ascii="Geomanist" w:hAnsi="Geomanist" w:cs="Arial"/>
        </w:rPr>
      </w:pPr>
      <w:r w:rsidRPr="005E1B91">
        <w:rPr>
          <w:rFonts w:ascii="Geomanist" w:hAnsi="Geomanist" w:cs="Arial"/>
        </w:rPr>
        <w:t>Alcaldía Gustavo A. Madero, C.P. 07630, Ciudad de México            teléfono   55 57 52 49 85</w:t>
      </w:r>
    </w:p>
    <w:p w14:paraId="5B98B15F" w14:textId="77777777" w:rsidR="00F52A02" w:rsidRPr="005E1B91" w:rsidRDefault="00F52A02" w:rsidP="00F52A02">
      <w:pPr>
        <w:tabs>
          <w:tab w:val="left" w:pos="4820"/>
        </w:tabs>
        <w:autoSpaceDN w:val="0"/>
        <w:adjustRightInd w:val="0"/>
        <w:spacing w:before="20" w:after="20"/>
        <w:rPr>
          <w:rFonts w:ascii="Geomanist" w:hAnsi="Geomanist" w:cs="Arial"/>
          <w:b/>
        </w:rPr>
      </w:pPr>
    </w:p>
    <w:p w14:paraId="0BD96ED2" w14:textId="77777777" w:rsidR="00F52A02" w:rsidRPr="005E1B91" w:rsidRDefault="00F52A02" w:rsidP="00F52A02">
      <w:pPr>
        <w:tabs>
          <w:tab w:val="left" w:pos="4820"/>
        </w:tabs>
        <w:autoSpaceDN w:val="0"/>
        <w:adjustRightInd w:val="0"/>
        <w:spacing w:before="20" w:after="20"/>
        <w:rPr>
          <w:rFonts w:ascii="Geomanist" w:hAnsi="Geomanist" w:cs="Arial"/>
          <w:b/>
        </w:rPr>
      </w:pPr>
    </w:p>
    <w:p w14:paraId="2F7D2896" w14:textId="77777777" w:rsidR="00F52A02" w:rsidRPr="005E1B91" w:rsidRDefault="00F52A02" w:rsidP="00F52A02">
      <w:pPr>
        <w:autoSpaceDN w:val="0"/>
        <w:adjustRightInd w:val="0"/>
        <w:spacing w:before="20" w:after="20"/>
        <w:rPr>
          <w:rFonts w:ascii="Geomanist" w:hAnsi="Geomanist" w:cs="Arial"/>
          <w:b/>
        </w:rPr>
      </w:pPr>
      <w:r w:rsidRPr="005E1B91">
        <w:rPr>
          <w:rFonts w:ascii="Geomanist" w:hAnsi="Geomanist" w:cs="Arial"/>
          <w:b/>
        </w:rPr>
        <w:t>J. C. U. 32</w:t>
      </w:r>
    </w:p>
    <w:p w14:paraId="6F8AC21B" w14:textId="77777777" w:rsidR="00F52A02" w:rsidRPr="005E1B91" w:rsidRDefault="00F52A02" w:rsidP="00F52A02">
      <w:pPr>
        <w:autoSpaceDN w:val="0"/>
        <w:adjustRightInd w:val="0"/>
        <w:spacing w:before="20" w:after="20"/>
        <w:rPr>
          <w:rFonts w:ascii="Geomanist" w:hAnsi="Geomanist" w:cs="Arial"/>
          <w:b/>
          <w:bCs/>
        </w:rPr>
      </w:pPr>
      <w:r w:rsidRPr="005E1B91">
        <w:rPr>
          <w:rFonts w:ascii="Geomanist" w:hAnsi="Geomanist" w:cs="Arial"/>
          <w:b/>
          <w:bCs/>
        </w:rPr>
        <w:t>Arq. Beatriz Rodriguez Moctezuma</w:t>
      </w:r>
    </w:p>
    <w:p w14:paraId="394567D1" w14:textId="77777777" w:rsidR="00F52A02" w:rsidRPr="005E1B91" w:rsidRDefault="00F52A02" w:rsidP="00F52A02">
      <w:pPr>
        <w:autoSpaceDN w:val="0"/>
        <w:adjustRightInd w:val="0"/>
        <w:spacing w:before="20" w:after="20"/>
        <w:rPr>
          <w:rFonts w:ascii="Geomanist" w:hAnsi="Geomanist" w:cs="Arial"/>
          <w:b/>
        </w:rPr>
      </w:pPr>
      <w:r w:rsidRPr="005E1B91">
        <w:rPr>
          <w:rStyle w:val="Hipervnculo"/>
          <w:rFonts w:ascii="Geomanist" w:hAnsi="Geomanist" w:cs="Arial"/>
        </w:rPr>
        <w:t>beatriz.rodriguezm@imss.gob.mx</w:t>
      </w:r>
    </w:p>
    <w:p w14:paraId="36AC86E2" w14:textId="77777777" w:rsidR="00F52A02" w:rsidRPr="005E1B91" w:rsidRDefault="00F52A02" w:rsidP="00F52A02">
      <w:pPr>
        <w:tabs>
          <w:tab w:val="left" w:pos="4962"/>
        </w:tabs>
        <w:autoSpaceDN w:val="0"/>
        <w:adjustRightInd w:val="0"/>
        <w:spacing w:before="20" w:after="20"/>
        <w:rPr>
          <w:rFonts w:ascii="Geomanist" w:hAnsi="Geomanist" w:cs="Arial"/>
        </w:rPr>
      </w:pPr>
      <w:proofErr w:type="spellStart"/>
      <w:r w:rsidRPr="005E1B91">
        <w:rPr>
          <w:rFonts w:ascii="Geomanist" w:hAnsi="Geomanist" w:cs="Arial"/>
        </w:rPr>
        <w:t>Calz</w:t>
      </w:r>
      <w:proofErr w:type="spellEnd"/>
      <w:r w:rsidRPr="005E1B91">
        <w:rPr>
          <w:rFonts w:ascii="Geomanist" w:hAnsi="Geomanist" w:cs="Arial"/>
        </w:rPr>
        <w:t>. Vallejo No 675, Colonia Magdalena de las Salinas</w:t>
      </w:r>
    </w:p>
    <w:p w14:paraId="13BF4A4C" w14:textId="77777777" w:rsidR="00F52A02" w:rsidRPr="005E1B91" w:rsidRDefault="00F52A02" w:rsidP="00F52A02">
      <w:pPr>
        <w:tabs>
          <w:tab w:val="left" w:pos="4962"/>
        </w:tabs>
        <w:autoSpaceDN w:val="0"/>
        <w:adjustRightInd w:val="0"/>
        <w:spacing w:before="20" w:after="20"/>
        <w:rPr>
          <w:rFonts w:ascii="Geomanist" w:hAnsi="Geomanist" w:cs="Arial"/>
        </w:rPr>
      </w:pPr>
      <w:r w:rsidRPr="005E1B91">
        <w:rPr>
          <w:rFonts w:ascii="Geomanist" w:hAnsi="Geomanist" w:cs="Arial"/>
        </w:rPr>
        <w:t>Alcaldía Gustavo A. Madero, C.P. 07630, Ciudad de México            teléfono   55 53 68 05 38</w:t>
      </w:r>
    </w:p>
    <w:p w14:paraId="2C91EFF2" w14:textId="77777777" w:rsidR="00F52A02" w:rsidRPr="005E1B91" w:rsidRDefault="00F52A02" w:rsidP="00F52A02">
      <w:pPr>
        <w:autoSpaceDN w:val="0"/>
        <w:adjustRightInd w:val="0"/>
        <w:spacing w:before="20" w:after="20"/>
        <w:rPr>
          <w:rFonts w:ascii="Geomanist" w:hAnsi="Geomanist" w:cs="Arial"/>
          <w:b/>
        </w:rPr>
      </w:pPr>
    </w:p>
    <w:p w14:paraId="75AEE270" w14:textId="77777777" w:rsidR="00F52A02" w:rsidRPr="005E1B91" w:rsidRDefault="00F52A02" w:rsidP="00F52A02">
      <w:pPr>
        <w:autoSpaceDN w:val="0"/>
        <w:adjustRightInd w:val="0"/>
        <w:spacing w:before="20" w:after="20"/>
        <w:rPr>
          <w:rFonts w:ascii="Geomanist" w:hAnsi="Geomanist" w:cs="Arial"/>
          <w:b/>
        </w:rPr>
      </w:pPr>
    </w:p>
    <w:p w14:paraId="5131E67C" w14:textId="77777777" w:rsidR="00F52A02" w:rsidRPr="005E1B91" w:rsidRDefault="00F52A02" w:rsidP="00F52A02">
      <w:pPr>
        <w:tabs>
          <w:tab w:val="left" w:pos="4962"/>
        </w:tabs>
        <w:autoSpaceDN w:val="0"/>
        <w:adjustRightInd w:val="0"/>
        <w:spacing w:before="20" w:after="20"/>
        <w:rPr>
          <w:rFonts w:ascii="Geomanist" w:hAnsi="Geomanist" w:cs="Arial"/>
          <w:b/>
        </w:rPr>
      </w:pPr>
      <w:r w:rsidRPr="005E1B91">
        <w:rPr>
          <w:rFonts w:ascii="Geomanist" w:hAnsi="Geomanist" w:cs="Arial"/>
          <w:b/>
        </w:rPr>
        <w:t>J. C. U. 35</w:t>
      </w:r>
    </w:p>
    <w:p w14:paraId="0264105F" w14:textId="77777777" w:rsidR="00F52A02" w:rsidRPr="005E1B91" w:rsidRDefault="00F52A02" w:rsidP="00F52A02">
      <w:pPr>
        <w:tabs>
          <w:tab w:val="left" w:pos="4962"/>
        </w:tabs>
        <w:autoSpaceDN w:val="0"/>
        <w:adjustRightInd w:val="0"/>
        <w:spacing w:before="20" w:after="20"/>
        <w:rPr>
          <w:rFonts w:ascii="Geomanist" w:hAnsi="Geomanist" w:cs="Arial"/>
          <w:b/>
          <w:bCs/>
        </w:rPr>
      </w:pPr>
      <w:r w:rsidRPr="005E1B91">
        <w:rPr>
          <w:rFonts w:ascii="Geomanist" w:hAnsi="Geomanist" w:cs="Arial"/>
          <w:b/>
          <w:bCs/>
        </w:rPr>
        <w:t>Arq. José Luis Canseco Valdovinos</w:t>
      </w:r>
    </w:p>
    <w:p w14:paraId="53D4C083" w14:textId="77777777" w:rsidR="00F52A02" w:rsidRPr="005E1B91" w:rsidRDefault="00F52A02" w:rsidP="00F52A02">
      <w:pPr>
        <w:tabs>
          <w:tab w:val="left" w:pos="4962"/>
        </w:tabs>
        <w:autoSpaceDN w:val="0"/>
        <w:adjustRightInd w:val="0"/>
        <w:spacing w:before="20" w:after="20"/>
        <w:rPr>
          <w:rStyle w:val="Hipervnculo"/>
          <w:rFonts w:ascii="Geomanist" w:hAnsi="Geomanist" w:cs="Arial"/>
        </w:rPr>
      </w:pPr>
      <w:r w:rsidRPr="005E1B91">
        <w:rPr>
          <w:rStyle w:val="Hipervnculo"/>
          <w:rFonts w:ascii="Geomanist" w:hAnsi="Geomanist" w:cs="Arial"/>
        </w:rPr>
        <w:t>jose.canseco@imss.gob.mx</w:t>
      </w:r>
    </w:p>
    <w:p w14:paraId="23EA3DAE" w14:textId="77777777" w:rsidR="00F52A02" w:rsidRPr="005E1B91" w:rsidRDefault="00F52A02" w:rsidP="00F52A02">
      <w:pPr>
        <w:tabs>
          <w:tab w:val="left" w:pos="4962"/>
        </w:tabs>
        <w:autoSpaceDN w:val="0"/>
        <w:adjustRightInd w:val="0"/>
        <w:spacing w:before="20" w:after="20"/>
        <w:rPr>
          <w:rFonts w:ascii="Geomanist" w:hAnsi="Geomanist" w:cs="Arial"/>
          <w:b/>
        </w:rPr>
      </w:pPr>
      <w:r w:rsidRPr="005E1B91">
        <w:rPr>
          <w:rFonts w:ascii="Geomanist" w:hAnsi="Geomanist" w:cs="Arial"/>
        </w:rPr>
        <w:t xml:space="preserve">Calzada del Hueso S/N, Col. Santa Úrsula Coapa                                         </w:t>
      </w:r>
    </w:p>
    <w:p w14:paraId="6C4D0FC1" w14:textId="77777777" w:rsidR="00F52A02" w:rsidRPr="005E1B91" w:rsidRDefault="00F52A02" w:rsidP="00F52A02">
      <w:pPr>
        <w:tabs>
          <w:tab w:val="left" w:pos="4962"/>
        </w:tabs>
        <w:autoSpaceDN w:val="0"/>
        <w:adjustRightInd w:val="0"/>
        <w:spacing w:before="20" w:after="20"/>
        <w:rPr>
          <w:rFonts w:ascii="Geomanist" w:hAnsi="Geomanist" w:cs="Arial"/>
        </w:rPr>
      </w:pPr>
      <w:r w:rsidRPr="005E1B91">
        <w:rPr>
          <w:rFonts w:ascii="Geomanist" w:hAnsi="Geomanist" w:cs="Arial"/>
        </w:rPr>
        <w:t>Alcaldía Coyoacán, C.P. 14850, Ciudad de México</w:t>
      </w:r>
      <w:r w:rsidRPr="005E1B91">
        <w:rPr>
          <w:rFonts w:ascii="Geomanist" w:hAnsi="Geomanist" w:cs="Arial"/>
        </w:rPr>
        <w:tab/>
        <w:t xml:space="preserve">            teléfono 55 56 77-85 99 Ext. 28363 Y 28366  </w:t>
      </w:r>
    </w:p>
    <w:p w14:paraId="63624D42" w14:textId="77777777" w:rsidR="00F52A02" w:rsidRPr="005E1B91" w:rsidRDefault="00F52A02" w:rsidP="00F52A02">
      <w:pPr>
        <w:autoSpaceDN w:val="0"/>
        <w:adjustRightInd w:val="0"/>
        <w:spacing w:before="20" w:after="20"/>
        <w:rPr>
          <w:rFonts w:ascii="Geomanist" w:hAnsi="Geomanist" w:cs="Arial"/>
          <w:b/>
        </w:rPr>
      </w:pPr>
    </w:p>
    <w:p w14:paraId="4D3AB76A" w14:textId="77777777" w:rsidR="00F52A02" w:rsidRPr="005E1B91" w:rsidRDefault="00F52A02" w:rsidP="00F52A02">
      <w:pPr>
        <w:tabs>
          <w:tab w:val="left" w:pos="4962"/>
        </w:tabs>
        <w:spacing w:before="20" w:after="20"/>
        <w:rPr>
          <w:rFonts w:ascii="Geomanist" w:hAnsi="Geomanist" w:cs="Arial"/>
          <w:sz w:val="24"/>
          <w:szCs w:val="24"/>
        </w:rPr>
      </w:pPr>
    </w:p>
    <w:p w14:paraId="609B4090" w14:textId="77777777" w:rsidR="00F52A02" w:rsidRPr="005E1B91" w:rsidRDefault="00F52A02" w:rsidP="00F52A02">
      <w:pPr>
        <w:tabs>
          <w:tab w:val="left" w:pos="4962"/>
        </w:tabs>
        <w:spacing w:before="20" w:after="20"/>
        <w:rPr>
          <w:rFonts w:ascii="Geomanist" w:hAnsi="Geomanist" w:cs="Arial"/>
        </w:rPr>
      </w:pPr>
    </w:p>
    <w:p w14:paraId="3F08B319" w14:textId="77777777" w:rsidR="00F52A02" w:rsidRPr="005E1B91" w:rsidRDefault="00F52A02" w:rsidP="00F52A02">
      <w:pPr>
        <w:tabs>
          <w:tab w:val="left" w:pos="4962"/>
        </w:tabs>
        <w:spacing w:before="20" w:after="20"/>
        <w:rPr>
          <w:rFonts w:ascii="Geomanist" w:hAnsi="Geomanist" w:cs="Arial"/>
        </w:rPr>
      </w:pPr>
    </w:p>
    <w:p w14:paraId="4BCB974E" w14:textId="77777777" w:rsidR="00F52A02" w:rsidRPr="005E1B91" w:rsidRDefault="00F52A02" w:rsidP="00F52A02">
      <w:pPr>
        <w:tabs>
          <w:tab w:val="left" w:pos="4962"/>
        </w:tabs>
        <w:spacing w:before="20" w:after="20"/>
        <w:rPr>
          <w:rFonts w:ascii="Geomanist" w:hAnsi="Geomanist" w:cs="Arial"/>
        </w:rPr>
      </w:pPr>
    </w:p>
    <w:p w14:paraId="5C786147" w14:textId="77777777" w:rsidR="00F52A02" w:rsidRPr="005E1B91" w:rsidRDefault="00F52A02" w:rsidP="00F52A02">
      <w:pPr>
        <w:tabs>
          <w:tab w:val="left" w:pos="4962"/>
        </w:tabs>
        <w:spacing w:before="20" w:after="20"/>
        <w:rPr>
          <w:rFonts w:ascii="Geomanist" w:hAnsi="Geomanist" w:cs="Arial"/>
        </w:rPr>
      </w:pPr>
    </w:p>
    <w:p w14:paraId="1138C7BF" w14:textId="77777777" w:rsidR="00F52A02" w:rsidRPr="005E1B91" w:rsidRDefault="00F52A02" w:rsidP="00F52A02">
      <w:pPr>
        <w:spacing w:before="20" w:after="20"/>
        <w:rPr>
          <w:rFonts w:ascii="Geomanist" w:hAnsi="Geomanist" w:cs="Arial"/>
          <w:b/>
        </w:rPr>
      </w:pPr>
    </w:p>
    <w:p w14:paraId="4A53B3E4" w14:textId="77777777" w:rsidR="00F52A02" w:rsidRPr="005E1B91" w:rsidRDefault="00F52A02" w:rsidP="00F52A02">
      <w:pPr>
        <w:spacing w:before="20" w:after="20"/>
        <w:rPr>
          <w:rFonts w:ascii="Geomanist" w:hAnsi="Geomanist" w:cs="Arial"/>
          <w:b/>
        </w:rPr>
      </w:pPr>
    </w:p>
    <w:p w14:paraId="082912F0" w14:textId="77777777" w:rsidR="00F52A02" w:rsidRPr="005E1B91" w:rsidRDefault="00F52A02" w:rsidP="00F52A02">
      <w:pPr>
        <w:spacing w:before="20" w:after="20"/>
        <w:rPr>
          <w:rFonts w:ascii="Geomanist" w:hAnsi="Geomanist" w:cs="Arial"/>
          <w:b/>
        </w:rPr>
      </w:pPr>
    </w:p>
    <w:p w14:paraId="2AC84440" w14:textId="77777777" w:rsidR="00F52A02" w:rsidRPr="005E1B91" w:rsidRDefault="00F52A02" w:rsidP="00F52A02">
      <w:pPr>
        <w:spacing w:before="20" w:after="20"/>
        <w:rPr>
          <w:rFonts w:ascii="Geomanist" w:hAnsi="Geomanist" w:cs="Arial"/>
          <w:b/>
        </w:rPr>
      </w:pPr>
    </w:p>
    <w:p w14:paraId="11E8CA1A" w14:textId="77777777" w:rsidR="00F52A02" w:rsidRPr="005E1B91" w:rsidRDefault="00F52A02" w:rsidP="008B3C85">
      <w:pPr>
        <w:spacing w:before="20" w:after="20"/>
        <w:rPr>
          <w:rFonts w:ascii="Geomanist" w:hAnsi="Geomanist"/>
        </w:rPr>
      </w:pPr>
    </w:p>
    <w:p w14:paraId="4FBED557" w14:textId="77777777" w:rsidR="00F52A02" w:rsidRPr="005E1B91" w:rsidRDefault="00F52A02" w:rsidP="00F52A02">
      <w:pPr>
        <w:spacing w:before="20" w:after="20"/>
        <w:rPr>
          <w:rFonts w:ascii="Geomanist" w:hAnsi="Geomanist"/>
          <w:b/>
        </w:rPr>
      </w:pPr>
      <w:r w:rsidRPr="005E1B91">
        <w:rPr>
          <w:rFonts w:ascii="Geomanist" w:hAnsi="Geomanist"/>
          <w:b/>
        </w:rPr>
        <w:t>Universo de inmuebles dependientes de la División de Inmuebles Centrales</w:t>
      </w:r>
    </w:p>
    <w:p w14:paraId="670B451E" w14:textId="77777777" w:rsidR="00F52A02" w:rsidRPr="005E1B91" w:rsidRDefault="00F52A02" w:rsidP="00F52A02">
      <w:pPr>
        <w:spacing w:before="20" w:after="20"/>
        <w:rPr>
          <w:rFonts w:ascii="Geomanist" w:hAnsi="Geomanist"/>
          <w:b/>
        </w:rPr>
      </w:pPr>
    </w:p>
    <w:p w14:paraId="366779EC" w14:textId="77777777" w:rsidR="00F52A02" w:rsidRPr="005E1B91" w:rsidRDefault="00F52A02" w:rsidP="00F52A02">
      <w:pPr>
        <w:spacing w:before="20" w:after="20"/>
        <w:rPr>
          <w:rFonts w:ascii="Geomanist" w:hAnsi="Geomanist"/>
          <w:b/>
        </w:rPr>
      </w:pPr>
    </w:p>
    <w:p w14:paraId="3ABD2D66" w14:textId="77777777" w:rsidR="00F52A02" w:rsidRPr="005E1B91" w:rsidRDefault="00F52A02" w:rsidP="00F52A02">
      <w:pPr>
        <w:spacing w:before="20" w:after="20"/>
        <w:rPr>
          <w:rFonts w:ascii="Geomanist" w:hAnsi="Geomanist"/>
          <w:b/>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1"/>
        <w:gridCol w:w="2154"/>
        <w:gridCol w:w="1171"/>
      </w:tblGrid>
      <w:tr w:rsidR="004D0888" w:rsidRPr="005E1B91" w14:paraId="6ABA1CCA" w14:textId="77777777" w:rsidTr="00FE0E77">
        <w:trPr>
          <w:trHeight w:val="718"/>
        </w:trPr>
        <w:tc>
          <w:tcPr>
            <w:tcW w:w="7111" w:type="dxa"/>
            <w:tcBorders>
              <w:top w:val="single" w:sz="4" w:space="0" w:color="auto"/>
              <w:left w:val="single" w:sz="4" w:space="0" w:color="auto"/>
              <w:bottom w:val="single" w:sz="4" w:space="0" w:color="auto"/>
              <w:right w:val="single" w:sz="4" w:space="0" w:color="auto"/>
            </w:tcBorders>
            <w:shd w:val="clear" w:color="auto" w:fill="auto"/>
            <w:vAlign w:val="center"/>
          </w:tcPr>
          <w:p w14:paraId="043A4B23" w14:textId="06524AC5" w:rsidR="004D0888" w:rsidRPr="005E1B91" w:rsidRDefault="004D0888" w:rsidP="00FE0E77">
            <w:pPr>
              <w:spacing w:before="20" w:after="20"/>
              <w:rPr>
                <w:rFonts w:ascii="Geomanist" w:hAnsi="Geomanist"/>
                <w:b/>
              </w:rPr>
            </w:pPr>
            <w:r w:rsidRPr="005E1B91">
              <w:rPr>
                <w:rFonts w:ascii="Geomanist" w:hAnsi="Geomanist"/>
                <w:b/>
              </w:rPr>
              <w:t>Av. José Guadalupe López Velarde Colonia Magdalena de Las Salinas, C.P. 07630 Alcaldía Gustavo A. Madero, Ciudad de México.</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4B613F47" w14:textId="77777777" w:rsidR="004D0888" w:rsidRPr="005E1B91" w:rsidRDefault="004D0888" w:rsidP="00FE0E77">
            <w:pPr>
              <w:jc w:val="center"/>
              <w:rPr>
                <w:rFonts w:ascii="Geomanist" w:hAnsi="Geomanist"/>
              </w:rPr>
            </w:pPr>
            <w:r w:rsidRPr="005E1B91">
              <w:rPr>
                <w:rFonts w:ascii="Geomanist" w:hAnsi="Geomanist"/>
                <w:b/>
              </w:rPr>
              <w:t>Colonia</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6CC55E28" w14:textId="77777777" w:rsidR="004D0888" w:rsidRPr="005E1B91" w:rsidRDefault="004D0888" w:rsidP="00FE0E77">
            <w:pPr>
              <w:spacing w:before="20" w:after="20"/>
              <w:jc w:val="center"/>
              <w:rPr>
                <w:rFonts w:ascii="Geomanist" w:hAnsi="Geomanist"/>
                <w:b/>
              </w:rPr>
            </w:pPr>
            <w:r w:rsidRPr="005E1B91">
              <w:rPr>
                <w:rFonts w:ascii="Geomanist" w:hAnsi="Geomanist"/>
                <w:b/>
              </w:rPr>
              <w:t>31</w:t>
            </w:r>
          </w:p>
        </w:tc>
      </w:tr>
      <w:tr w:rsidR="00F52A02" w:rsidRPr="005E1B91" w14:paraId="1E7E18D9" w14:textId="77777777" w:rsidTr="00982319">
        <w:trPr>
          <w:trHeight w:val="718"/>
        </w:trPr>
        <w:tc>
          <w:tcPr>
            <w:tcW w:w="7111" w:type="dxa"/>
            <w:tcBorders>
              <w:top w:val="single" w:sz="4" w:space="0" w:color="auto"/>
              <w:left w:val="single" w:sz="4" w:space="0" w:color="auto"/>
              <w:bottom w:val="single" w:sz="4" w:space="0" w:color="auto"/>
              <w:right w:val="single" w:sz="4" w:space="0" w:color="auto"/>
            </w:tcBorders>
            <w:shd w:val="clear" w:color="auto" w:fill="auto"/>
            <w:vAlign w:val="center"/>
          </w:tcPr>
          <w:p w14:paraId="068373A8" w14:textId="0784BEFC" w:rsidR="00F52A02" w:rsidRPr="005E1B91" w:rsidRDefault="00F52A02" w:rsidP="00982319">
            <w:pPr>
              <w:spacing w:before="20" w:after="20"/>
              <w:rPr>
                <w:rFonts w:ascii="Geomanist" w:hAnsi="Geomanist"/>
                <w:b/>
              </w:rPr>
            </w:pPr>
            <w:r w:rsidRPr="005E1B91">
              <w:rPr>
                <w:rFonts w:ascii="Geomanist" w:hAnsi="Geomanist"/>
                <w:b/>
              </w:rPr>
              <w:t>Poniente 146 N</w:t>
            </w:r>
            <w:r w:rsidR="00E04116" w:rsidRPr="005E1B91">
              <w:rPr>
                <w:rFonts w:ascii="Geomanist" w:hAnsi="Geomanist"/>
                <w:b/>
              </w:rPr>
              <w:t>o.</w:t>
            </w:r>
            <w:r w:rsidRPr="005E1B91">
              <w:rPr>
                <w:rFonts w:ascii="Geomanist" w:hAnsi="Geomanist"/>
                <w:b/>
              </w:rPr>
              <w:t xml:space="preserve"> 825 Colonia Industrial Vallejo, C.P. 02300 Alcaldía Azcapotzalco, Ciudad de México.</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7BF8A016" w14:textId="77777777" w:rsidR="00F52A02" w:rsidRPr="005E1B91" w:rsidRDefault="00F52A02" w:rsidP="00982319">
            <w:pPr>
              <w:jc w:val="center"/>
              <w:rPr>
                <w:rFonts w:ascii="Geomanist" w:hAnsi="Geomanist"/>
              </w:rPr>
            </w:pPr>
            <w:r w:rsidRPr="005E1B91">
              <w:rPr>
                <w:rFonts w:ascii="Geomanist" w:hAnsi="Geomanist"/>
                <w:b/>
              </w:rPr>
              <w:t>Colonia</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0C2264B5" w14:textId="02C2E74B" w:rsidR="00F52A02" w:rsidRPr="005E1B91" w:rsidRDefault="00F52A02" w:rsidP="004D0888">
            <w:pPr>
              <w:spacing w:before="20" w:after="20"/>
              <w:jc w:val="center"/>
              <w:rPr>
                <w:rFonts w:ascii="Geomanist" w:hAnsi="Geomanist"/>
                <w:b/>
              </w:rPr>
            </w:pPr>
            <w:r w:rsidRPr="005E1B91">
              <w:rPr>
                <w:rFonts w:ascii="Geomanist" w:hAnsi="Geomanist"/>
                <w:b/>
              </w:rPr>
              <w:t>3</w:t>
            </w:r>
            <w:r w:rsidR="004D0888" w:rsidRPr="005E1B91">
              <w:rPr>
                <w:rFonts w:ascii="Geomanist" w:hAnsi="Geomanist"/>
                <w:b/>
              </w:rPr>
              <w:t>2</w:t>
            </w:r>
          </w:p>
        </w:tc>
      </w:tr>
      <w:tr w:rsidR="00F52A02" w:rsidRPr="005E1B91" w14:paraId="0F51DF5A" w14:textId="77777777" w:rsidTr="00982319">
        <w:trPr>
          <w:trHeight w:val="718"/>
        </w:trPr>
        <w:tc>
          <w:tcPr>
            <w:tcW w:w="7111" w:type="dxa"/>
            <w:tcBorders>
              <w:top w:val="single" w:sz="4" w:space="0" w:color="auto"/>
              <w:left w:val="single" w:sz="4" w:space="0" w:color="auto"/>
              <w:bottom w:val="single" w:sz="4" w:space="0" w:color="auto"/>
              <w:right w:val="single" w:sz="4" w:space="0" w:color="auto"/>
            </w:tcBorders>
            <w:shd w:val="clear" w:color="auto" w:fill="auto"/>
            <w:vAlign w:val="center"/>
          </w:tcPr>
          <w:p w14:paraId="155D6C98" w14:textId="28C36192" w:rsidR="00F52A02" w:rsidRPr="005E1B91" w:rsidRDefault="00F52A02" w:rsidP="00982319">
            <w:pPr>
              <w:spacing w:before="20" w:after="20"/>
              <w:rPr>
                <w:rFonts w:ascii="Geomanist" w:hAnsi="Geomanist"/>
                <w:b/>
              </w:rPr>
            </w:pPr>
            <w:r w:rsidRPr="005E1B91">
              <w:rPr>
                <w:rFonts w:ascii="Geomanist" w:hAnsi="Geomanist"/>
                <w:b/>
              </w:rPr>
              <w:t>Calzada Vallejo 675 Colonia Magdalena de Las Salinas, C.P. 07760 Alcaldía Gustavo A. Madero, Ciudad de México.</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3C1BAF5A" w14:textId="77777777" w:rsidR="00F52A02" w:rsidRPr="005E1B91" w:rsidRDefault="00F52A02" w:rsidP="00982319">
            <w:pPr>
              <w:jc w:val="center"/>
              <w:rPr>
                <w:rFonts w:ascii="Geomanist" w:hAnsi="Geomanist"/>
              </w:rPr>
            </w:pPr>
            <w:r w:rsidRPr="005E1B91">
              <w:rPr>
                <w:rFonts w:ascii="Geomanist" w:hAnsi="Geomanist"/>
                <w:b/>
              </w:rPr>
              <w:t>Colonia</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0D22E903" w14:textId="77777777" w:rsidR="00F52A02" w:rsidRPr="005E1B91" w:rsidRDefault="00F52A02" w:rsidP="00982319">
            <w:pPr>
              <w:spacing w:before="20" w:after="20"/>
              <w:jc w:val="center"/>
              <w:rPr>
                <w:rFonts w:ascii="Geomanist" w:hAnsi="Geomanist"/>
                <w:b/>
              </w:rPr>
            </w:pPr>
            <w:r w:rsidRPr="005E1B91">
              <w:rPr>
                <w:rFonts w:ascii="Geomanist" w:hAnsi="Geomanist"/>
                <w:b/>
              </w:rPr>
              <w:t>32</w:t>
            </w:r>
          </w:p>
        </w:tc>
      </w:tr>
      <w:tr w:rsidR="00F52A02" w:rsidRPr="005E1B91" w14:paraId="3380F07E" w14:textId="77777777" w:rsidTr="00982319">
        <w:trPr>
          <w:trHeight w:val="718"/>
        </w:trPr>
        <w:tc>
          <w:tcPr>
            <w:tcW w:w="7111" w:type="dxa"/>
            <w:tcBorders>
              <w:top w:val="single" w:sz="4" w:space="0" w:color="auto"/>
              <w:left w:val="single" w:sz="4" w:space="0" w:color="auto"/>
              <w:bottom w:val="single" w:sz="4" w:space="0" w:color="auto"/>
              <w:right w:val="single" w:sz="4" w:space="0" w:color="auto"/>
            </w:tcBorders>
            <w:shd w:val="clear" w:color="auto" w:fill="auto"/>
            <w:vAlign w:val="center"/>
          </w:tcPr>
          <w:p w14:paraId="52F22934" w14:textId="6A82DE40" w:rsidR="00F52A02" w:rsidRPr="005E1B91" w:rsidRDefault="00F52A02" w:rsidP="00982319">
            <w:pPr>
              <w:spacing w:before="20" w:after="20"/>
              <w:rPr>
                <w:rFonts w:ascii="Geomanist" w:hAnsi="Geomanist"/>
                <w:b/>
              </w:rPr>
            </w:pPr>
            <w:r w:rsidRPr="005E1B91">
              <w:rPr>
                <w:rFonts w:ascii="Geomanist" w:hAnsi="Geomanist"/>
                <w:b/>
              </w:rPr>
              <w:t>Calzada del Hueso s/n Colonia Floresta Coyoacán C. P. 04920, Alcaldía Tlalpan, Ciudad de México.</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2F23A1DC" w14:textId="77777777" w:rsidR="00F52A02" w:rsidRPr="005E1B91" w:rsidRDefault="00F52A02" w:rsidP="00982319">
            <w:pPr>
              <w:spacing w:before="20" w:after="20"/>
              <w:jc w:val="center"/>
              <w:rPr>
                <w:rFonts w:ascii="Geomanist" w:hAnsi="Geomanist"/>
                <w:b/>
              </w:rPr>
            </w:pPr>
            <w:r w:rsidRPr="005E1B91">
              <w:rPr>
                <w:rFonts w:ascii="Geomanist" w:hAnsi="Geomanist"/>
                <w:b/>
              </w:rPr>
              <w:t>Colonia</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tcPr>
          <w:p w14:paraId="050532F7" w14:textId="77777777" w:rsidR="00F52A02" w:rsidRPr="005E1B91" w:rsidRDefault="00F52A02" w:rsidP="00982319">
            <w:pPr>
              <w:spacing w:before="20" w:after="20"/>
              <w:jc w:val="center"/>
              <w:rPr>
                <w:rFonts w:ascii="Geomanist" w:hAnsi="Geomanist"/>
                <w:b/>
              </w:rPr>
            </w:pPr>
            <w:r w:rsidRPr="005E1B91">
              <w:rPr>
                <w:rFonts w:ascii="Geomanist" w:hAnsi="Geomanist"/>
                <w:b/>
              </w:rPr>
              <w:t>35</w:t>
            </w:r>
          </w:p>
        </w:tc>
      </w:tr>
    </w:tbl>
    <w:p w14:paraId="7496E58A" w14:textId="77777777" w:rsidR="00F52A02" w:rsidRPr="005E1B91" w:rsidRDefault="00F52A02" w:rsidP="00F52A02">
      <w:pPr>
        <w:spacing w:before="20" w:after="20"/>
        <w:rPr>
          <w:rFonts w:ascii="Geomanist" w:hAnsi="Geomanist"/>
          <w:b/>
        </w:rPr>
      </w:pPr>
    </w:p>
    <w:p w14:paraId="5BF0E22E" w14:textId="77777777" w:rsidR="00F52A02" w:rsidRPr="005E1B91" w:rsidRDefault="00F52A02" w:rsidP="00F52A02">
      <w:pPr>
        <w:spacing w:before="20" w:after="20"/>
        <w:rPr>
          <w:rFonts w:ascii="Geomanist" w:hAnsi="Geomanist"/>
          <w:b/>
        </w:rPr>
      </w:pPr>
    </w:p>
    <w:p w14:paraId="4321F313" w14:textId="77777777" w:rsidR="00F52A02" w:rsidRPr="005E1B91" w:rsidRDefault="00F52A02" w:rsidP="00F52A02">
      <w:pPr>
        <w:rPr>
          <w:rFonts w:ascii="Geomanist" w:hAnsi="Geomanist"/>
        </w:rPr>
      </w:pPr>
    </w:p>
    <w:p w14:paraId="0876FD1E" w14:textId="77777777" w:rsidR="00F52A02" w:rsidRPr="005E1B91" w:rsidRDefault="00F52A02" w:rsidP="00F52A02">
      <w:pPr>
        <w:rPr>
          <w:rFonts w:ascii="Geomanist" w:hAnsi="Geomanist"/>
        </w:rPr>
      </w:pPr>
    </w:p>
    <w:p w14:paraId="57D919E0" w14:textId="77777777" w:rsidR="00F52A02" w:rsidRPr="005E1B91" w:rsidRDefault="00F52A02" w:rsidP="00F52A02">
      <w:pPr>
        <w:rPr>
          <w:rFonts w:ascii="Geomanist" w:hAnsi="Geomanist"/>
        </w:rPr>
      </w:pPr>
    </w:p>
    <w:p w14:paraId="3EC28622" w14:textId="77777777" w:rsidR="00F52A02" w:rsidRPr="005E1B91" w:rsidRDefault="00F52A02" w:rsidP="00F52A02">
      <w:pPr>
        <w:rPr>
          <w:rFonts w:ascii="Geomanist" w:hAnsi="Geomanist"/>
        </w:rPr>
      </w:pPr>
    </w:p>
    <w:p w14:paraId="47A0A56F" w14:textId="77777777" w:rsidR="00F52A02" w:rsidRPr="005E1B91" w:rsidRDefault="00F52A02" w:rsidP="00F52A02">
      <w:pPr>
        <w:rPr>
          <w:rFonts w:ascii="Geomanist" w:hAnsi="Geomanist"/>
        </w:rPr>
      </w:pPr>
    </w:p>
    <w:p w14:paraId="78F7806B" w14:textId="77777777" w:rsidR="00F52A02" w:rsidRPr="005E1B91" w:rsidRDefault="00F52A02" w:rsidP="00F52A02">
      <w:pPr>
        <w:rPr>
          <w:rFonts w:ascii="Geomanist" w:hAnsi="Geomanist"/>
        </w:rPr>
      </w:pPr>
    </w:p>
    <w:p w14:paraId="4CF4FCC6" w14:textId="77777777" w:rsidR="00F52A02" w:rsidRPr="005E1B91" w:rsidRDefault="00F52A02" w:rsidP="00F52A02">
      <w:pPr>
        <w:jc w:val="right"/>
        <w:rPr>
          <w:rFonts w:ascii="Geomanist" w:hAnsi="Geomanist"/>
          <w:b/>
        </w:rPr>
      </w:pPr>
    </w:p>
    <w:p w14:paraId="6D920B19" w14:textId="77777777" w:rsidR="00F52A02" w:rsidRPr="005E1B91" w:rsidRDefault="00F52A02" w:rsidP="00F52A02">
      <w:pPr>
        <w:jc w:val="right"/>
        <w:rPr>
          <w:rFonts w:ascii="Geomanist" w:hAnsi="Geomanist"/>
          <w:b/>
        </w:rPr>
      </w:pPr>
    </w:p>
    <w:p w14:paraId="0D369D95" w14:textId="77777777" w:rsidR="00F52A02" w:rsidRPr="005E1B91" w:rsidRDefault="00F52A02" w:rsidP="00F52A02">
      <w:pPr>
        <w:jc w:val="right"/>
        <w:rPr>
          <w:rFonts w:ascii="Geomanist" w:hAnsi="Geomanist"/>
          <w:b/>
        </w:rPr>
      </w:pPr>
    </w:p>
    <w:p w14:paraId="034821EB" w14:textId="77777777" w:rsidR="00F52A02" w:rsidRPr="005E1B91" w:rsidRDefault="00F52A02" w:rsidP="00F52A02">
      <w:pPr>
        <w:jc w:val="right"/>
        <w:rPr>
          <w:rFonts w:ascii="Geomanist" w:hAnsi="Geomanist"/>
          <w:b/>
        </w:rPr>
      </w:pPr>
    </w:p>
    <w:p w14:paraId="0149DE1C" w14:textId="77777777" w:rsidR="00F52A02" w:rsidRPr="005E1B91" w:rsidRDefault="00F52A02" w:rsidP="00F52A02">
      <w:pPr>
        <w:jc w:val="right"/>
        <w:rPr>
          <w:rFonts w:ascii="Geomanist" w:hAnsi="Geomanist"/>
          <w:b/>
        </w:rPr>
      </w:pPr>
    </w:p>
    <w:p w14:paraId="09DA9252" w14:textId="77777777" w:rsidR="00F52A02" w:rsidRPr="005E1B91" w:rsidRDefault="00F52A02" w:rsidP="00F52A02">
      <w:pPr>
        <w:jc w:val="right"/>
        <w:rPr>
          <w:rFonts w:ascii="Geomanist" w:hAnsi="Geomanist"/>
          <w:b/>
        </w:rPr>
      </w:pPr>
    </w:p>
    <w:p w14:paraId="212C1C77" w14:textId="77777777" w:rsidR="00F52A02" w:rsidRPr="005E1B91" w:rsidRDefault="00F52A02" w:rsidP="00F52A02">
      <w:pPr>
        <w:jc w:val="right"/>
        <w:rPr>
          <w:rFonts w:ascii="Geomanist" w:hAnsi="Geomanist"/>
          <w:b/>
        </w:rPr>
      </w:pPr>
    </w:p>
    <w:p w14:paraId="344CCF4A" w14:textId="77777777" w:rsidR="00F52A02" w:rsidRPr="005E1B91" w:rsidRDefault="00F52A02" w:rsidP="00F52A02">
      <w:pPr>
        <w:jc w:val="right"/>
        <w:rPr>
          <w:rFonts w:ascii="Geomanist" w:hAnsi="Geomanist"/>
          <w:b/>
        </w:rPr>
      </w:pPr>
    </w:p>
    <w:p w14:paraId="44F4186F" w14:textId="77777777" w:rsidR="00F52A02" w:rsidRPr="005E1B91" w:rsidRDefault="00F52A02" w:rsidP="00F52A02">
      <w:pPr>
        <w:jc w:val="right"/>
        <w:rPr>
          <w:rFonts w:ascii="Geomanist" w:hAnsi="Geomanist"/>
          <w:b/>
        </w:rPr>
      </w:pPr>
    </w:p>
    <w:p w14:paraId="635A318A" w14:textId="399530A4" w:rsidR="00F52A02" w:rsidRPr="005E1B91" w:rsidRDefault="00F52A02" w:rsidP="00F52A02">
      <w:pPr>
        <w:jc w:val="center"/>
        <w:rPr>
          <w:rFonts w:ascii="Geomanist" w:hAnsi="Geomanist"/>
          <w:b/>
        </w:rPr>
      </w:pPr>
      <w:r w:rsidRPr="005E1B91">
        <w:rPr>
          <w:rFonts w:ascii="Geomanist" w:hAnsi="Geomanist"/>
          <w:b/>
        </w:rPr>
        <w:lastRenderedPageBreak/>
        <w:t xml:space="preserve">EQUIPO Y HERRAMIENTA QUE SE EMPLEARÁ EN LOS SERVICIOS                    </w:t>
      </w:r>
    </w:p>
    <w:p w14:paraId="19E009AE" w14:textId="77777777" w:rsidR="00F52A02" w:rsidRPr="005E1B91" w:rsidRDefault="00F52A02" w:rsidP="008B3C85">
      <w:pPr>
        <w:pStyle w:val="Ttulo2"/>
        <w:tabs>
          <w:tab w:val="clear" w:pos="1080"/>
        </w:tabs>
        <w:ind w:left="576" w:firstLine="0"/>
        <w:rPr>
          <w:rFonts w:ascii="Geomanist" w:hAnsi="Geomanist"/>
        </w:rPr>
      </w:pPr>
    </w:p>
    <w:tbl>
      <w:tblPr>
        <w:tblW w:w="10173" w:type="dxa"/>
        <w:tblInd w:w="298" w:type="dxa"/>
        <w:tblLayout w:type="fixed"/>
        <w:tblCellMar>
          <w:left w:w="70" w:type="dxa"/>
          <w:right w:w="70" w:type="dxa"/>
        </w:tblCellMar>
        <w:tblLook w:val="0000" w:firstRow="0" w:lastRow="0" w:firstColumn="0" w:lastColumn="0" w:noHBand="0" w:noVBand="0"/>
      </w:tblPr>
      <w:tblGrid>
        <w:gridCol w:w="1913"/>
        <w:gridCol w:w="1418"/>
        <w:gridCol w:w="1470"/>
        <w:gridCol w:w="1223"/>
        <w:gridCol w:w="1444"/>
        <w:gridCol w:w="1816"/>
        <w:gridCol w:w="889"/>
      </w:tblGrid>
      <w:tr w:rsidR="00F52A02" w:rsidRPr="005E1B91" w14:paraId="0FE4E389" w14:textId="77777777" w:rsidTr="00982319">
        <w:tc>
          <w:tcPr>
            <w:tcW w:w="1913" w:type="dxa"/>
            <w:tcBorders>
              <w:top w:val="single" w:sz="4" w:space="0" w:color="000000"/>
              <w:left w:val="single" w:sz="4" w:space="0" w:color="000000"/>
              <w:bottom w:val="single" w:sz="4" w:space="0" w:color="000000"/>
            </w:tcBorders>
          </w:tcPr>
          <w:p w14:paraId="42E01953" w14:textId="77777777" w:rsidR="00F52A02" w:rsidRPr="005E1B91" w:rsidRDefault="00F52A02" w:rsidP="00982319">
            <w:pPr>
              <w:snapToGrid w:val="0"/>
              <w:jc w:val="center"/>
              <w:rPr>
                <w:rFonts w:ascii="Geomanist" w:hAnsi="Geomanist"/>
                <w:b/>
                <w:sz w:val="18"/>
              </w:rPr>
            </w:pPr>
          </w:p>
          <w:p w14:paraId="2A385913" w14:textId="77777777" w:rsidR="00F52A02" w:rsidRPr="005E1B91" w:rsidRDefault="00F52A02" w:rsidP="00982319">
            <w:pPr>
              <w:jc w:val="center"/>
              <w:rPr>
                <w:rFonts w:ascii="Geomanist" w:hAnsi="Geomanist"/>
                <w:b/>
                <w:sz w:val="18"/>
              </w:rPr>
            </w:pPr>
            <w:r w:rsidRPr="005E1B91">
              <w:rPr>
                <w:rFonts w:ascii="Geomanist" w:hAnsi="Geomanist"/>
                <w:b/>
                <w:sz w:val="18"/>
              </w:rPr>
              <w:t>TIPO DE UNIDAD</w:t>
            </w:r>
          </w:p>
        </w:tc>
        <w:tc>
          <w:tcPr>
            <w:tcW w:w="1418" w:type="dxa"/>
            <w:tcBorders>
              <w:top w:val="single" w:sz="4" w:space="0" w:color="000000"/>
              <w:left w:val="single" w:sz="4" w:space="0" w:color="000000"/>
              <w:bottom w:val="single" w:sz="4" w:space="0" w:color="000000"/>
            </w:tcBorders>
          </w:tcPr>
          <w:p w14:paraId="4EBDF229" w14:textId="77777777" w:rsidR="00F52A02" w:rsidRPr="005E1B91" w:rsidRDefault="00F52A02" w:rsidP="00982319">
            <w:pPr>
              <w:snapToGrid w:val="0"/>
              <w:jc w:val="center"/>
              <w:rPr>
                <w:rFonts w:ascii="Geomanist" w:hAnsi="Geomanist"/>
                <w:b/>
                <w:sz w:val="18"/>
              </w:rPr>
            </w:pPr>
            <w:r w:rsidRPr="005E1B91">
              <w:rPr>
                <w:rFonts w:ascii="Geomanist" w:hAnsi="Geomanist"/>
                <w:b/>
                <w:sz w:val="18"/>
              </w:rPr>
              <w:t>PROPIO O RENTADO</w:t>
            </w:r>
          </w:p>
        </w:tc>
        <w:tc>
          <w:tcPr>
            <w:tcW w:w="1470" w:type="dxa"/>
            <w:tcBorders>
              <w:top w:val="single" w:sz="4" w:space="0" w:color="000000"/>
              <w:left w:val="single" w:sz="4" w:space="0" w:color="000000"/>
              <w:bottom w:val="single" w:sz="4" w:space="0" w:color="000000"/>
            </w:tcBorders>
          </w:tcPr>
          <w:p w14:paraId="67FFFAF0" w14:textId="77777777" w:rsidR="00F52A02" w:rsidRPr="005E1B91" w:rsidRDefault="00F52A02" w:rsidP="00982319">
            <w:pPr>
              <w:snapToGrid w:val="0"/>
              <w:jc w:val="center"/>
              <w:rPr>
                <w:rFonts w:ascii="Geomanist" w:hAnsi="Geomanist"/>
                <w:b/>
                <w:sz w:val="18"/>
              </w:rPr>
            </w:pPr>
          </w:p>
          <w:p w14:paraId="624AC68A" w14:textId="77777777" w:rsidR="00F52A02" w:rsidRPr="005E1B91" w:rsidRDefault="00F52A02" w:rsidP="00982319">
            <w:pPr>
              <w:jc w:val="center"/>
              <w:rPr>
                <w:rFonts w:ascii="Geomanist" w:hAnsi="Geomanist"/>
                <w:b/>
                <w:sz w:val="18"/>
              </w:rPr>
            </w:pPr>
            <w:r w:rsidRPr="005E1B91">
              <w:rPr>
                <w:rFonts w:ascii="Geomanist" w:hAnsi="Geomanist"/>
                <w:b/>
                <w:sz w:val="18"/>
              </w:rPr>
              <w:t>MARCA</w:t>
            </w:r>
          </w:p>
        </w:tc>
        <w:tc>
          <w:tcPr>
            <w:tcW w:w="1223" w:type="dxa"/>
            <w:tcBorders>
              <w:top w:val="single" w:sz="4" w:space="0" w:color="000000"/>
              <w:left w:val="single" w:sz="4" w:space="0" w:color="000000"/>
              <w:bottom w:val="single" w:sz="4" w:space="0" w:color="000000"/>
            </w:tcBorders>
          </w:tcPr>
          <w:p w14:paraId="69AF97EA" w14:textId="77777777" w:rsidR="00F52A02" w:rsidRPr="005E1B91" w:rsidRDefault="00F52A02" w:rsidP="00982319">
            <w:pPr>
              <w:snapToGrid w:val="0"/>
              <w:jc w:val="center"/>
              <w:rPr>
                <w:rFonts w:ascii="Geomanist" w:hAnsi="Geomanist"/>
                <w:b/>
                <w:sz w:val="18"/>
              </w:rPr>
            </w:pPr>
          </w:p>
          <w:p w14:paraId="1063C88C" w14:textId="77777777" w:rsidR="00F52A02" w:rsidRPr="005E1B91" w:rsidRDefault="00F52A02" w:rsidP="00982319">
            <w:pPr>
              <w:jc w:val="center"/>
              <w:rPr>
                <w:rFonts w:ascii="Geomanist" w:hAnsi="Geomanist"/>
                <w:b/>
                <w:sz w:val="18"/>
              </w:rPr>
            </w:pPr>
            <w:r w:rsidRPr="005E1B91">
              <w:rPr>
                <w:rFonts w:ascii="Geomanist" w:hAnsi="Geomanist"/>
                <w:b/>
                <w:sz w:val="18"/>
              </w:rPr>
              <w:t>CAPACIDAD</w:t>
            </w:r>
          </w:p>
        </w:tc>
        <w:tc>
          <w:tcPr>
            <w:tcW w:w="1444" w:type="dxa"/>
            <w:tcBorders>
              <w:top w:val="single" w:sz="4" w:space="0" w:color="000000"/>
              <w:left w:val="single" w:sz="4" w:space="0" w:color="000000"/>
              <w:bottom w:val="single" w:sz="4" w:space="0" w:color="000000"/>
            </w:tcBorders>
          </w:tcPr>
          <w:p w14:paraId="5F1162D9" w14:textId="77777777" w:rsidR="00F52A02" w:rsidRPr="005E1B91" w:rsidRDefault="00F52A02" w:rsidP="00982319">
            <w:pPr>
              <w:snapToGrid w:val="0"/>
              <w:jc w:val="center"/>
              <w:rPr>
                <w:rFonts w:ascii="Geomanist" w:hAnsi="Geomanist"/>
                <w:b/>
                <w:sz w:val="18"/>
              </w:rPr>
            </w:pPr>
            <w:r w:rsidRPr="005E1B91">
              <w:rPr>
                <w:rFonts w:ascii="Geomanist" w:hAnsi="Geomanist"/>
                <w:b/>
                <w:sz w:val="18"/>
              </w:rPr>
              <w:t>SERIE Y NÚMERO</w:t>
            </w:r>
          </w:p>
        </w:tc>
        <w:tc>
          <w:tcPr>
            <w:tcW w:w="1816" w:type="dxa"/>
            <w:tcBorders>
              <w:top w:val="single" w:sz="4" w:space="0" w:color="000000"/>
              <w:left w:val="single" w:sz="4" w:space="0" w:color="000000"/>
              <w:bottom w:val="single" w:sz="4" w:space="0" w:color="000000"/>
            </w:tcBorders>
          </w:tcPr>
          <w:p w14:paraId="3909FD51" w14:textId="77777777" w:rsidR="00F52A02" w:rsidRPr="005E1B91" w:rsidRDefault="00F52A02" w:rsidP="00982319">
            <w:pPr>
              <w:snapToGrid w:val="0"/>
              <w:jc w:val="center"/>
              <w:rPr>
                <w:rFonts w:ascii="Geomanist" w:hAnsi="Geomanist"/>
                <w:b/>
                <w:sz w:val="18"/>
              </w:rPr>
            </w:pPr>
          </w:p>
          <w:p w14:paraId="4F47E823" w14:textId="77777777" w:rsidR="00F52A02" w:rsidRPr="005E1B91" w:rsidRDefault="00F52A02" w:rsidP="00982319">
            <w:pPr>
              <w:jc w:val="center"/>
              <w:rPr>
                <w:rFonts w:ascii="Geomanist" w:hAnsi="Geomanist"/>
                <w:b/>
                <w:sz w:val="18"/>
              </w:rPr>
            </w:pPr>
            <w:r w:rsidRPr="005E1B91">
              <w:rPr>
                <w:rFonts w:ascii="Geomanist" w:hAnsi="Geomanist"/>
                <w:b/>
                <w:sz w:val="18"/>
              </w:rPr>
              <w:t>UBICACIÓN</w:t>
            </w:r>
          </w:p>
        </w:tc>
        <w:tc>
          <w:tcPr>
            <w:tcW w:w="889" w:type="dxa"/>
            <w:tcBorders>
              <w:top w:val="single" w:sz="4" w:space="0" w:color="000000"/>
              <w:left w:val="single" w:sz="4" w:space="0" w:color="000000"/>
              <w:bottom w:val="single" w:sz="4" w:space="0" w:color="000000"/>
              <w:right w:val="single" w:sz="4" w:space="0" w:color="000000"/>
            </w:tcBorders>
          </w:tcPr>
          <w:p w14:paraId="14A16D25" w14:textId="77777777" w:rsidR="00F52A02" w:rsidRPr="005E1B91" w:rsidRDefault="00F52A02" w:rsidP="00982319">
            <w:pPr>
              <w:snapToGrid w:val="0"/>
              <w:jc w:val="center"/>
              <w:rPr>
                <w:rFonts w:ascii="Geomanist" w:hAnsi="Geomanist"/>
                <w:b/>
                <w:sz w:val="18"/>
              </w:rPr>
            </w:pPr>
            <w:r w:rsidRPr="005E1B91">
              <w:rPr>
                <w:rFonts w:ascii="Geomanist" w:hAnsi="Geomanist"/>
                <w:b/>
                <w:sz w:val="18"/>
              </w:rPr>
              <w:t>VIDA ÚTIL</w:t>
            </w:r>
          </w:p>
        </w:tc>
      </w:tr>
      <w:tr w:rsidR="00F52A02" w:rsidRPr="005E1B91" w14:paraId="10971CEE" w14:textId="77777777" w:rsidTr="00982319">
        <w:trPr>
          <w:trHeight w:val="7765"/>
        </w:trPr>
        <w:tc>
          <w:tcPr>
            <w:tcW w:w="1913" w:type="dxa"/>
            <w:tcBorders>
              <w:top w:val="single" w:sz="4" w:space="0" w:color="000000"/>
              <w:left w:val="single" w:sz="4" w:space="0" w:color="000000"/>
              <w:bottom w:val="single" w:sz="4" w:space="0" w:color="000000"/>
            </w:tcBorders>
          </w:tcPr>
          <w:p w14:paraId="5AF9AFFF" w14:textId="77777777" w:rsidR="00F52A02" w:rsidRPr="005E1B91" w:rsidRDefault="00F52A02" w:rsidP="00982319">
            <w:pPr>
              <w:snapToGrid w:val="0"/>
              <w:jc w:val="both"/>
              <w:rPr>
                <w:rFonts w:ascii="Geomanist" w:hAnsi="Geomanist"/>
                <w:b/>
              </w:rPr>
            </w:pPr>
          </w:p>
          <w:p w14:paraId="72D882EE" w14:textId="77777777" w:rsidR="00F52A02" w:rsidRPr="005E1B91" w:rsidRDefault="00F52A02" w:rsidP="00982319">
            <w:pPr>
              <w:jc w:val="both"/>
              <w:rPr>
                <w:rFonts w:ascii="Geomanist" w:hAnsi="Geomanist"/>
                <w:b/>
              </w:rPr>
            </w:pPr>
          </w:p>
          <w:p w14:paraId="7723D812" w14:textId="77777777" w:rsidR="00F52A02" w:rsidRPr="005E1B91" w:rsidRDefault="00F52A02" w:rsidP="00982319">
            <w:pPr>
              <w:jc w:val="both"/>
              <w:rPr>
                <w:rFonts w:ascii="Geomanist" w:hAnsi="Geomanist"/>
                <w:b/>
              </w:rPr>
            </w:pPr>
          </w:p>
          <w:p w14:paraId="3525353B" w14:textId="77777777" w:rsidR="00F52A02" w:rsidRPr="005E1B91" w:rsidRDefault="00F52A02" w:rsidP="00982319">
            <w:pPr>
              <w:jc w:val="both"/>
              <w:rPr>
                <w:rFonts w:ascii="Geomanist" w:hAnsi="Geomanist"/>
                <w:b/>
              </w:rPr>
            </w:pPr>
          </w:p>
          <w:p w14:paraId="6F77FAA9" w14:textId="77777777" w:rsidR="00F52A02" w:rsidRPr="005E1B91" w:rsidRDefault="00F52A02" w:rsidP="00982319">
            <w:pPr>
              <w:jc w:val="both"/>
              <w:rPr>
                <w:rFonts w:ascii="Geomanist" w:hAnsi="Geomanist"/>
                <w:b/>
              </w:rPr>
            </w:pPr>
          </w:p>
          <w:p w14:paraId="65EEC7BB" w14:textId="77777777" w:rsidR="00F52A02" w:rsidRPr="005E1B91" w:rsidRDefault="00F52A02" w:rsidP="00982319">
            <w:pPr>
              <w:jc w:val="both"/>
              <w:rPr>
                <w:rFonts w:ascii="Geomanist" w:hAnsi="Geomanist"/>
                <w:b/>
              </w:rPr>
            </w:pPr>
          </w:p>
          <w:p w14:paraId="147145D3" w14:textId="77777777" w:rsidR="00F52A02" w:rsidRPr="005E1B91" w:rsidRDefault="00F52A02" w:rsidP="00982319">
            <w:pPr>
              <w:jc w:val="both"/>
              <w:rPr>
                <w:rFonts w:ascii="Geomanist" w:hAnsi="Geomanist"/>
                <w:b/>
              </w:rPr>
            </w:pPr>
          </w:p>
          <w:p w14:paraId="589070EA" w14:textId="77777777" w:rsidR="00F52A02" w:rsidRPr="005E1B91" w:rsidRDefault="00F52A02" w:rsidP="00982319">
            <w:pPr>
              <w:jc w:val="both"/>
              <w:rPr>
                <w:rFonts w:ascii="Geomanist" w:hAnsi="Geomanist"/>
                <w:b/>
              </w:rPr>
            </w:pPr>
          </w:p>
          <w:p w14:paraId="3848A2DD" w14:textId="77777777" w:rsidR="00F52A02" w:rsidRPr="005E1B91" w:rsidRDefault="00F52A02" w:rsidP="00982319">
            <w:pPr>
              <w:jc w:val="both"/>
              <w:rPr>
                <w:rFonts w:ascii="Geomanist" w:hAnsi="Geomanist"/>
                <w:b/>
              </w:rPr>
            </w:pPr>
          </w:p>
          <w:p w14:paraId="676A31DA" w14:textId="77777777" w:rsidR="00F52A02" w:rsidRPr="005E1B91" w:rsidRDefault="00F52A02" w:rsidP="00982319">
            <w:pPr>
              <w:jc w:val="both"/>
              <w:rPr>
                <w:rFonts w:ascii="Geomanist" w:hAnsi="Geomanist"/>
                <w:b/>
              </w:rPr>
            </w:pPr>
          </w:p>
          <w:p w14:paraId="70076F2E" w14:textId="77777777" w:rsidR="00F52A02" w:rsidRPr="005E1B91" w:rsidRDefault="00F52A02" w:rsidP="00982319">
            <w:pPr>
              <w:jc w:val="both"/>
              <w:rPr>
                <w:rFonts w:ascii="Geomanist" w:hAnsi="Geomanist"/>
                <w:b/>
              </w:rPr>
            </w:pPr>
          </w:p>
          <w:p w14:paraId="684122A2" w14:textId="77777777" w:rsidR="00F52A02" w:rsidRPr="005E1B91" w:rsidRDefault="00F52A02" w:rsidP="00982319">
            <w:pPr>
              <w:jc w:val="both"/>
              <w:rPr>
                <w:rFonts w:ascii="Geomanist" w:hAnsi="Geomanist"/>
                <w:b/>
              </w:rPr>
            </w:pPr>
          </w:p>
          <w:p w14:paraId="25DA827C" w14:textId="77777777" w:rsidR="00F52A02" w:rsidRPr="005E1B91" w:rsidRDefault="00F52A02" w:rsidP="00982319">
            <w:pPr>
              <w:jc w:val="both"/>
              <w:rPr>
                <w:rFonts w:ascii="Geomanist" w:hAnsi="Geomanist"/>
                <w:b/>
              </w:rPr>
            </w:pPr>
          </w:p>
        </w:tc>
        <w:tc>
          <w:tcPr>
            <w:tcW w:w="1418" w:type="dxa"/>
            <w:tcBorders>
              <w:top w:val="single" w:sz="4" w:space="0" w:color="000000"/>
              <w:left w:val="single" w:sz="4" w:space="0" w:color="000000"/>
              <w:bottom w:val="single" w:sz="4" w:space="0" w:color="000000"/>
            </w:tcBorders>
          </w:tcPr>
          <w:p w14:paraId="4ACC9C86" w14:textId="77777777" w:rsidR="00F52A02" w:rsidRPr="005E1B91" w:rsidRDefault="00F52A02" w:rsidP="00982319">
            <w:pPr>
              <w:snapToGrid w:val="0"/>
              <w:jc w:val="both"/>
              <w:rPr>
                <w:rFonts w:ascii="Geomanist" w:hAnsi="Geomanist"/>
                <w:b/>
              </w:rPr>
            </w:pPr>
          </w:p>
        </w:tc>
        <w:tc>
          <w:tcPr>
            <w:tcW w:w="1470" w:type="dxa"/>
            <w:tcBorders>
              <w:top w:val="single" w:sz="4" w:space="0" w:color="000000"/>
              <w:left w:val="single" w:sz="4" w:space="0" w:color="000000"/>
              <w:bottom w:val="single" w:sz="4" w:space="0" w:color="000000"/>
            </w:tcBorders>
          </w:tcPr>
          <w:p w14:paraId="269D937A" w14:textId="77777777" w:rsidR="00F52A02" w:rsidRPr="005E1B91" w:rsidRDefault="00F52A02" w:rsidP="00982319">
            <w:pPr>
              <w:snapToGrid w:val="0"/>
              <w:jc w:val="both"/>
              <w:rPr>
                <w:rFonts w:ascii="Geomanist" w:hAnsi="Geomanist"/>
                <w:b/>
              </w:rPr>
            </w:pPr>
          </w:p>
        </w:tc>
        <w:tc>
          <w:tcPr>
            <w:tcW w:w="1223" w:type="dxa"/>
            <w:tcBorders>
              <w:top w:val="single" w:sz="4" w:space="0" w:color="000000"/>
              <w:left w:val="single" w:sz="4" w:space="0" w:color="000000"/>
              <w:bottom w:val="single" w:sz="4" w:space="0" w:color="000000"/>
            </w:tcBorders>
          </w:tcPr>
          <w:p w14:paraId="062F7E26" w14:textId="77777777" w:rsidR="00F52A02" w:rsidRPr="005E1B91" w:rsidRDefault="00F52A02" w:rsidP="00982319">
            <w:pPr>
              <w:snapToGrid w:val="0"/>
              <w:jc w:val="both"/>
              <w:rPr>
                <w:rFonts w:ascii="Geomanist" w:hAnsi="Geomanist"/>
                <w:b/>
              </w:rPr>
            </w:pPr>
          </w:p>
        </w:tc>
        <w:tc>
          <w:tcPr>
            <w:tcW w:w="1444" w:type="dxa"/>
            <w:tcBorders>
              <w:top w:val="single" w:sz="4" w:space="0" w:color="000000"/>
              <w:left w:val="single" w:sz="4" w:space="0" w:color="000000"/>
              <w:bottom w:val="single" w:sz="4" w:space="0" w:color="000000"/>
            </w:tcBorders>
          </w:tcPr>
          <w:p w14:paraId="67072E93" w14:textId="77777777" w:rsidR="00F52A02" w:rsidRPr="005E1B91" w:rsidRDefault="00F52A02" w:rsidP="00982319">
            <w:pPr>
              <w:snapToGrid w:val="0"/>
              <w:jc w:val="both"/>
              <w:rPr>
                <w:rFonts w:ascii="Geomanist" w:hAnsi="Geomanist"/>
                <w:b/>
              </w:rPr>
            </w:pPr>
          </w:p>
        </w:tc>
        <w:tc>
          <w:tcPr>
            <w:tcW w:w="1816" w:type="dxa"/>
            <w:tcBorders>
              <w:top w:val="single" w:sz="4" w:space="0" w:color="000000"/>
              <w:left w:val="single" w:sz="4" w:space="0" w:color="000000"/>
              <w:bottom w:val="single" w:sz="4" w:space="0" w:color="000000"/>
            </w:tcBorders>
          </w:tcPr>
          <w:p w14:paraId="1992B524" w14:textId="77777777" w:rsidR="00F52A02" w:rsidRPr="005E1B91" w:rsidRDefault="00F52A02" w:rsidP="00982319">
            <w:pPr>
              <w:snapToGrid w:val="0"/>
              <w:jc w:val="both"/>
              <w:rPr>
                <w:rFonts w:ascii="Geomanist" w:hAnsi="Geomanist"/>
                <w:b/>
              </w:rPr>
            </w:pPr>
          </w:p>
        </w:tc>
        <w:tc>
          <w:tcPr>
            <w:tcW w:w="889" w:type="dxa"/>
            <w:tcBorders>
              <w:top w:val="single" w:sz="4" w:space="0" w:color="000000"/>
              <w:left w:val="single" w:sz="4" w:space="0" w:color="000000"/>
              <w:bottom w:val="single" w:sz="4" w:space="0" w:color="000000"/>
              <w:right w:val="single" w:sz="4" w:space="0" w:color="000000"/>
            </w:tcBorders>
          </w:tcPr>
          <w:p w14:paraId="2C3BE399" w14:textId="77777777" w:rsidR="00F52A02" w:rsidRPr="005E1B91" w:rsidRDefault="00F52A02" w:rsidP="00982319">
            <w:pPr>
              <w:snapToGrid w:val="0"/>
              <w:jc w:val="both"/>
              <w:rPr>
                <w:rFonts w:ascii="Geomanist" w:hAnsi="Geomanist"/>
                <w:b/>
              </w:rPr>
            </w:pPr>
          </w:p>
        </w:tc>
      </w:tr>
    </w:tbl>
    <w:p w14:paraId="103DA0B8" w14:textId="77777777" w:rsidR="00F52A02" w:rsidRPr="005E1B91" w:rsidRDefault="00F52A02" w:rsidP="00F52A02">
      <w:pPr>
        <w:spacing w:before="20" w:after="20"/>
        <w:jc w:val="center"/>
        <w:rPr>
          <w:rFonts w:ascii="Geomanist" w:hAnsi="Geomanist"/>
        </w:rPr>
      </w:pPr>
    </w:p>
    <w:p w14:paraId="274B668C" w14:textId="77777777" w:rsidR="00F52A02" w:rsidRPr="005E1B91" w:rsidRDefault="00F52A02" w:rsidP="00F52A02">
      <w:pPr>
        <w:spacing w:before="20" w:after="20"/>
        <w:jc w:val="center"/>
        <w:rPr>
          <w:rFonts w:ascii="Geomanist" w:hAnsi="Geomanist"/>
        </w:rPr>
      </w:pPr>
    </w:p>
    <w:p w14:paraId="12A9C913" w14:textId="77777777" w:rsidR="00F52A02" w:rsidRPr="005E1B91" w:rsidRDefault="00F52A02" w:rsidP="00F52A02">
      <w:pPr>
        <w:rPr>
          <w:rFonts w:ascii="Geomanist" w:hAnsi="Geomanist"/>
        </w:rPr>
      </w:pPr>
    </w:p>
    <w:p w14:paraId="1693AAEE" w14:textId="77777777" w:rsidR="00F52A02" w:rsidRPr="005E1B91" w:rsidRDefault="00F52A02" w:rsidP="00F52A02">
      <w:pPr>
        <w:jc w:val="center"/>
        <w:rPr>
          <w:rFonts w:ascii="Geomanist" w:hAnsi="Geomanist" w:cs="Arial"/>
        </w:rPr>
      </w:pPr>
    </w:p>
    <w:p w14:paraId="3A113BD0" w14:textId="77777777" w:rsidR="00F52A02" w:rsidRDefault="00F52A02" w:rsidP="00F52A02">
      <w:pPr>
        <w:jc w:val="center"/>
        <w:rPr>
          <w:rFonts w:ascii="Geomanist" w:hAnsi="Geomanist" w:cs="Arial"/>
        </w:rPr>
      </w:pPr>
    </w:p>
    <w:p w14:paraId="712EBDF3" w14:textId="77777777" w:rsidR="005A206B" w:rsidRDefault="005A206B" w:rsidP="00F52A02">
      <w:pPr>
        <w:jc w:val="center"/>
        <w:rPr>
          <w:rFonts w:ascii="Geomanist" w:hAnsi="Geomanist" w:cs="Arial"/>
        </w:rPr>
      </w:pPr>
    </w:p>
    <w:p w14:paraId="293A01B9" w14:textId="77777777" w:rsidR="005A206B" w:rsidRDefault="005A206B" w:rsidP="00F52A02">
      <w:pPr>
        <w:jc w:val="center"/>
        <w:rPr>
          <w:rFonts w:ascii="Geomanist" w:hAnsi="Geomanist" w:cs="Arial"/>
        </w:rPr>
      </w:pPr>
    </w:p>
    <w:p w14:paraId="3160E628" w14:textId="77777777" w:rsidR="005A206B" w:rsidRPr="005E1B91" w:rsidRDefault="005A206B" w:rsidP="00F52A02">
      <w:pPr>
        <w:jc w:val="center"/>
        <w:rPr>
          <w:rFonts w:ascii="Geomanist" w:hAnsi="Geomanist" w:cs="Arial"/>
        </w:rPr>
      </w:pPr>
    </w:p>
    <w:p w14:paraId="372AE6B8" w14:textId="77777777" w:rsidR="00F52A02" w:rsidRPr="005E1B91" w:rsidRDefault="00F52A02" w:rsidP="00F52A02">
      <w:pPr>
        <w:jc w:val="center"/>
        <w:rPr>
          <w:rFonts w:ascii="Geomanist" w:hAnsi="Geomanist"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61"/>
      </w:tblGrid>
      <w:tr w:rsidR="00F52A02" w:rsidRPr="005E1B91" w14:paraId="7266AF9D" w14:textId="77777777" w:rsidTr="00982319">
        <w:trPr>
          <w:trHeight w:val="10607"/>
        </w:trPr>
        <w:tc>
          <w:tcPr>
            <w:tcW w:w="10061" w:type="dxa"/>
            <w:tcBorders>
              <w:bottom w:val="single" w:sz="4" w:space="0" w:color="auto"/>
            </w:tcBorders>
          </w:tcPr>
          <w:p w14:paraId="03E1E6E8" w14:textId="77777777" w:rsidR="00F52A02" w:rsidRPr="005E1B91" w:rsidRDefault="00F52A02" w:rsidP="00982319">
            <w:pPr>
              <w:jc w:val="both"/>
              <w:rPr>
                <w:rFonts w:ascii="Geomanist" w:hAnsi="Geomanist" w:cs="Arial"/>
                <w:b/>
                <w:bCs/>
              </w:rPr>
            </w:pPr>
          </w:p>
          <w:p w14:paraId="70BEDD77" w14:textId="77777777" w:rsidR="00F52A02" w:rsidRPr="005E1B91" w:rsidRDefault="00F52A02" w:rsidP="00982319">
            <w:pPr>
              <w:jc w:val="both"/>
              <w:rPr>
                <w:rFonts w:ascii="Geomanist" w:hAnsi="Geomanist" w:cs="Arial"/>
                <w:b/>
                <w:bCs/>
              </w:rPr>
            </w:pPr>
          </w:p>
          <w:p w14:paraId="65431F41" w14:textId="77777777" w:rsidR="00F52A02" w:rsidRPr="005E1B91" w:rsidRDefault="00F52A02" w:rsidP="00982319">
            <w:pPr>
              <w:jc w:val="both"/>
              <w:rPr>
                <w:rFonts w:ascii="Geomanist" w:hAnsi="Geomanist" w:cs="Arial"/>
                <w:b/>
                <w:bCs/>
              </w:rPr>
            </w:pPr>
          </w:p>
          <w:p w14:paraId="5B12F8B9" w14:textId="77777777" w:rsidR="00F52A02" w:rsidRPr="005E1B91" w:rsidRDefault="00F52A02" w:rsidP="00982319">
            <w:pPr>
              <w:jc w:val="both"/>
              <w:rPr>
                <w:rFonts w:ascii="Geomanist" w:hAnsi="Geomanist" w:cs="Arial"/>
                <w:b/>
                <w:bCs/>
              </w:rPr>
            </w:pPr>
          </w:p>
          <w:p w14:paraId="01DCB192" w14:textId="77777777" w:rsidR="00F52A02" w:rsidRPr="005E1B91" w:rsidRDefault="00F52A02" w:rsidP="00982319">
            <w:pPr>
              <w:jc w:val="both"/>
              <w:rPr>
                <w:rFonts w:ascii="Geomanist" w:hAnsi="Geomanist" w:cs="Arial"/>
                <w:b/>
                <w:bCs/>
              </w:rPr>
            </w:pPr>
          </w:p>
          <w:p w14:paraId="6EF14B77" w14:textId="77777777" w:rsidR="00F52A02" w:rsidRPr="005E1B91" w:rsidRDefault="00F52A02" w:rsidP="00982319">
            <w:pPr>
              <w:jc w:val="both"/>
              <w:rPr>
                <w:rFonts w:ascii="Geomanist" w:hAnsi="Geomanist" w:cs="Arial"/>
                <w:b/>
                <w:bCs/>
              </w:rPr>
            </w:pPr>
          </w:p>
          <w:p w14:paraId="39E914E9" w14:textId="77777777" w:rsidR="00F52A02" w:rsidRPr="005E1B91" w:rsidRDefault="00F52A02" w:rsidP="00982319">
            <w:pPr>
              <w:jc w:val="both"/>
              <w:rPr>
                <w:rFonts w:ascii="Geomanist" w:hAnsi="Geomanist" w:cs="Arial"/>
                <w:b/>
                <w:bCs/>
              </w:rPr>
            </w:pPr>
          </w:p>
          <w:p w14:paraId="3DD40B2E" w14:textId="77777777" w:rsidR="00F52A02" w:rsidRPr="005E1B91" w:rsidRDefault="00F52A02" w:rsidP="00982319">
            <w:pPr>
              <w:jc w:val="both"/>
              <w:rPr>
                <w:rFonts w:ascii="Geomanist" w:hAnsi="Geomanist" w:cs="Arial"/>
                <w:b/>
                <w:bCs/>
              </w:rPr>
            </w:pPr>
          </w:p>
          <w:p w14:paraId="2DFDA64C" w14:textId="77777777" w:rsidR="00F52A02" w:rsidRPr="005E1B91" w:rsidRDefault="00F52A02" w:rsidP="00982319">
            <w:pPr>
              <w:jc w:val="both"/>
              <w:rPr>
                <w:rFonts w:ascii="Geomanist" w:hAnsi="Geomanist" w:cs="Arial"/>
                <w:b/>
                <w:bCs/>
              </w:rPr>
            </w:pPr>
          </w:p>
          <w:p w14:paraId="76E18D52" w14:textId="77777777" w:rsidR="00F52A02" w:rsidRPr="005E1B91" w:rsidRDefault="00F52A02" w:rsidP="00982319">
            <w:pPr>
              <w:pStyle w:val="p0"/>
              <w:widowControl/>
              <w:tabs>
                <w:tab w:val="clear" w:pos="720"/>
              </w:tabs>
              <w:autoSpaceDE/>
              <w:autoSpaceDN/>
              <w:adjustRightInd/>
              <w:spacing w:line="240" w:lineRule="auto"/>
              <w:rPr>
                <w:rFonts w:ascii="Geomanist" w:hAnsi="Geomanist"/>
                <w:lang w:val="es-ES" w:eastAsia="es-ES"/>
              </w:rPr>
            </w:pPr>
          </w:p>
          <w:p w14:paraId="45F76937"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r w:rsidRPr="005E1B91">
              <w:rPr>
                <w:rFonts w:ascii="Geomanist" w:hAnsi="Geomanist"/>
                <w:lang w:val="es-ES" w:eastAsia="es-ES"/>
              </w:rPr>
              <w:t>BITÁCORA DE CONTRATO</w:t>
            </w:r>
          </w:p>
          <w:p w14:paraId="3F8C4882"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03C681CA" w14:textId="77777777" w:rsidR="00F52A02" w:rsidRPr="005E1B91" w:rsidRDefault="00F52A02" w:rsidP="00982319">
            <w:pPr>
              <w:pStyle w:val="p0"/>
              <w:rPr>
                <w:rFonts w:ascii="Geomanist" w:hAnsi="Geomanist"/>
              </w:rPr>
            </w:pPr>
            <w:r w:rsidRPr="005E1B91">
              <w:rPr>
                <w:rFonts w:ascii="Geomanist" w:hAnsi="Geomanist"/>
                <w:lang w:val="es-ES" w:eastAsia="es-ES"/>
              </w:rPr>
              <w:t xml:space="preserve">                                                               1260-009-008</w:t>
            </w:r>
          </w:p>
          <w:p w14:paraId="716DDEB3"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1F055B56"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2B8DB1B5"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75E740D2"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43AEB0D9"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1FC358B7"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242F1CD4"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3E71BB45"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2C2A2022"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671F7890"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520A0BBD"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66713936"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20ACA782"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1AA2E65E"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766C6A34"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383346BA"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222D0E89" w14:textId="77777777" w:rsidR="00F52A02" w:rsidRPr="005E1B91" w:rsidRDefault="00F52A02" w:rsidP="00982319">
            <w:pPr>
              <w:pStyle w:val="c2"/>
              <w:widowControl/>
              <w:autoSpaceDE/>
              <w:autoSpaceDN/>
              <w:adjustRightInd/>
              <w:spacing w:line="240" w:lineRule="auto"/>
              <w:rPr>
                <w:rFonts w:ascii="Geomanist" w:hAnsi="Geomanist"/>
                <w:lang w:val="es-ES" w:eastAsia="es-ES"/>
              </w:rPr>
            </w:pPr>
          </w:p>
          <w:p w14:paraId="359363C1" w14:textId="77777777" w:rsidR="00F52A02" w:rsidRPr="005E1B91" w:rsidRDefault="00F52A02" w:rsidP="00982319">
            <w:pPr>
              <w:pStyle w:val="c2"/>
              <w:widowControl/>
              <w:autoSpaceDE/>
              <w:autoSpaceDN/>
              <w:adjustRightInd/>
              <w:spacing w:line="240" w:lineRule="auto"/>
              <w:rPr>
                <w:rFonts w:ascii="Geomanist" w:hAnsi="Geomanist"/>
                <w:sz w:val="56"/>
                <w:szCs w:val="56"/>
                <w:lang w:val="es-ES" w:eastAsia="es-ES"/>
              </w:rPr>
            </w:pPr>
          </w:p>
        </w:tc>
      </w:tr>
    </w:tbl>
    <w:p w14:paraId="686C0555" w14:textId="77777777" w:rsidR="00F52A02" w:rsidRPr="005E1B91" w:rsidRDefault="00F52A02" w:rsidP="00F52A02">
      <w:pPr>
        <w:rPr>
          <w:rFonts w:ascii="Geomanist" w:hAnsi="Geomanist"/>
        </w:rPr>
      </w:pPr>
    </w:p>
    <w:p w14:paraId="13156BEB" w14:textId="77777777" w:rsidR="00F52A02" w:rsidRPr="005E1B91" w:rsidRDefault="00F52A02" w:rsidP="00F52A02">
      <w:pPr>
        <w:pStyle w:val="p0"/>
        <w:rPr>
          <w:rFonts w:ascii="Geomanist" w:hAnsi="Geomanist"/>
        </w:rPr>
      </w:pPr>
    </w:p>
    <w:p w14:paraId="2A9E1333" w14:textId="77777777" w:rsidR="00F52A02" w:rsidRPr="005E1B91" w:rsidRDefault="00F52A02" w:rsidP="00F52A02">
      <w:pPr>
        <w:pStyle w:val="p0"/>
        <w:rPr>
          <w:rFonts w:ascii="Geomanist" w:hAnsi="Geomanist"/>
        </w:rPr>
      </w:pPr>
    </w:p>
    <w:p w14:paraId="7C3E0011" w14:textId="77777777" w:rsidR="008B3C85" w:rsidRPr="005E1B91" w:rsidRDefault="008B3C85" w:rsidP="00F52A02">
      <w:pPr>
        <w:pStyle w:val="p0"/>
        <w:rPr>
          <w:rFonts w:ascii="Geomanist" w:hAnsi="Geomanist"/>
        </w:rPr>
      </w:pPr>
    </w:p>
    <w:p w14:paraId="38E4FE38"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rPr>
          <w:rFonts w:ascii="Geomanist" w:hAnsi="Geomanist"/>
        </w:rPr>
      </w:pPr>
    </w:p>
    <w:p w14:paraId="5150D0BF"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jc w:val="center"/>
        <w:rPr>
          <w:rFonts w:ascii="Geomanist" w:hAnsi="Geomanist"/>
        </w:rPr>
      </w:pPr>
    </w:p>
    <w:p w14:paraId="43F98D8D"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jc w:val="center"/>
        <w:rPr>
          <w:rFonts w:ascii="Geomanist" w:hAnsi="Geomanist"/>
        </w:rPr>
      </w:pPr>
      <w:r w:rsidRPr="005E1B91">
        <w:rPr>
          <w:rFonts w:ascii="Geomanist" w:hAnsi="Geomanist"/>
        </w:rPr>
        <w:t>BITÁCORA DE CONTRATO</w:t>
      </w:r>
    </w:p>
    <w:p w14:paraId="57B82094"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jc w:val="center"/>
        <w:rPr>
          <w:rFonts w:ascii="Geomanist" w:hAnsi="Geomanist"/>
        </w:rPr>
      </w:pPr>
      <w:r w:rsidRPr="005E1B91">
        <w:rPr>
          <w:rFonts w:ascii="Geomanist" w:hAnsi="Geomanist"/>
        </w:rPr>
        <w:t>(CARÁTULA)</w:t>
      </w:r>
    </w:p>
    <w:p w14:paraId="4DC6BD1C"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jc w:val="center"/>
        <w:rPr>
          <w:rFonts w:ascii="Geomanist" w:hAnsi="Geomanist"/>
        </w:rPr>
      </w:pPr>
    </w:p>
    <w:p w14:paraId="5C51B1DD"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jc w:val="right"/>
        <w:rPr>
          <w:rFonts w:ascii="Geomanist" w:hAnsi="Geomanist"/>
        </w:rPr>
      </w:pPr>
    </w:p>
    <w:p w14:paraId="45214B32"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jc w:val="right"/>
        <w:rPr>
          <w:rFonts w:ascii="Geomanist" w:hAnsi="Geomanist"/>
        </w:rPr>
      </w:pPr>
    </w:p>
    <w:p w14:paraId="294E83D3"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r w:rsidRPr="005E1B91">
        <w:rPr>
          <w:rFonts w:ascii="Geomanist" w:hAnsi="Geomanist"/>
        </w:rPr>
        <w:t xml:space="preserve"> ( 1 )    CONTRATO Nº     </w:t>
      </w:r>
    </w:p>
    <w:p w14:paraId="4423F425"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3259F5A6"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4031C2B6"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r w:rsidRPr="005E1B91">
        <w:rPr>
          <w:rFonts w:ascii="Geomanist" w:hAnsi="Geomanist"/>
        </w:rPr>
        <w:t xml:space="preserve"> ( 2 )        </w:t>
      </w:r>
    </w:p>
    <w:p w14:paraId="50079F0D"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4F6D94E2"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39F56FCE"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 w:val="left" w:pos="935"/>
        </w:tabs>
        <w:jc w:val="left"/>
        <w:rPr>
          <w:rFonts w:ascii="Geomanist" w:hAnsi="Geomanist"/>
        </w:rPr>
      </w:pPr>
      <w:r w:rsidRPr="005E1B91">
        <w:rPr>
          <w:rFonts w:ascii="Geomanist" w:hAnsi="Geomanist"/>
        </w:rPr>
        <w:t xml:space="preserve"> ( 3 )        </w:t>
      </w:r>
    </w:p>
    <w:p w14:paraId="17CEF32D"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7953C7CE"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1E252E76"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r w:rsidRPr="005E1B91">
        <w:rPr>
          <w:rFonts w:ascii="Geomanist" w:hAnsi="Geomanist"/>
        </w:rPr>
        <w:t xml:space="preserve"> ( 4 )   PROVEEDOR     </w:t>
      </w:r>
    </w:p>
    <w:p w14:paraId="13742BD4"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6AC21803"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33202D8B"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747FEA09"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6A42527A"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0D63123A"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2CBEF0DF"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342B5E86"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7ED60767"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73E6FA9E"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r w:rsidRPr="005E1B91">
        <w:rPr>
          <w:rFonts w:ascii="Geomanist" w:hAnsi="Geomanist"/>
        </w:rPr>
        <w:t xml:space="preserve">                    </w:t>
      </w:r>
    </w:p>
    <w:p w14:paraId="7F297781"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r w:rsidRPr="005E1B91">
        <w:rPr>
          <w:rFonts w:ascii="Geomanist" w:hAnsi="Geomanist"/>
        </w:rPr>
        <w:t xml:space="preserve">          JEFE DE CONSERVACIÓN DE UNIDAD          REPRESENTANTE LEGAL</w:t>
      </w:r>
    </w:p>
    <w:p w14:paraId="74DA96A8"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r w:rsidRPr="005E1B91">
        <w:rPr>
          <w:rFonts w:ascii="Geomanist" w:hAnsi="Geomanist"/>
        </w:rPr>
        <w:t xml:space="preserve">                                        ( 5 )                                                        ( 6 )                            </w:t>
      </w:r>
    </w:p>
    <w:p w14:paraId="00D2A28C"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2BB27D8C"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r w:rsidRPr="005E1B91">
        <w:rPr>
          <w:rFonts w:ascii="Geomanist" w:hAnsi="Geomanist"/>
        </w:rPr>
        <w:t xml:space="preserve">        </w:t>
      </w:r>
    </w:p>
    <w:p w14:paraId="79872F89"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tabs>
          <w:tab w:val="clear" w:pos="720"/>
          <w:tab w:val="left" w:pos="0"/>
        </w:tabs>
        <w:jc w:val="left"/>
        <w:rPr>
          <w:rFonts w:ascii="Geomanist" w:hAnsi="Geomanist"/>
        </w:rPr>
      </w:pPr>
    </w:p>
    <w:p w14:paraId="523791A4"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jc w:val="center"/>
        <w:rPr>
          <w:rFonts w:ascii="Geomanist" w:hAnsi="Geomanist"/>
        </w:rPr>
      </w:pPr>
    </w:p>
    <w:p w14:paraId="38DB3458"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rPr>
          <w:rFonts w:ascii="Geomanist" w:hAnsi="Geomanist"/>
        </w:rPr>
      </w:pPr>
      <w:r w:rsidRPr="005E1B91">
        <w:rPr>
          <w:rFonts w:ascii="Geomanist" w:hAnsi="Geomanist"/>
        </w:rPr>
        <w:t xml:space="preserve">                                                                                                                          1260 – 009 - 008</w:t>
      </w:r>
    </w:p>
    <w:p w14:paraId="4C73DFCC"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rPr>
          <w:rFonts w:ascii="Geomanist" w:hAnsi="Geomanist"/>
        </w:rPr>
      </w:pPr>
    </w:p>
    <w:p w14:paraId="145D680F"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rPr>
          <w:rFonts w:ascii="Geomanist" w:hAnsi="Geomanist"/>
        </w:rPr>
      </w:pPr>
    </w:p>
    <w:p w14:paraId="5E6DBDD8"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rPr>
          <w:rFonts w:ascii="Geomanist" w:hAnsi="Geomanist"/>
        </w:rPr>
      </w:pPr>
      <w:r w:rsidRPr="005E1B91">
        <w:rPr>
          <w:rFonts w:ascii="Geomanist" w:hAnsi="Geomanist"/>
        </w:rPr>
        <w:t xml:space="preserve">                                                                                                                          (12)</w:t>
      </w:r>
    </w:p>
    <w:p w14:paraId="331902BA"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rPr>
          <w:rFonts w:ascii="Geomanist" w:hAnsi="Geomanist"/>
        </w:rPr>
      </w:pPr>
    </w:p>
    <w:p w14:paraId="45B51F7D"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rPr>
          <w:rFonts w:ascii="Geomanist" w:hAnsi="Geomanist"/>
        </w:rPr>
      </w:pPr>
    </w:p>
    <w:p w14:paraId="5085DDB8" w14:textId="77777777" w:rsidR="00F52A02" w:rsidRPr="005E1B91" w:rsidRDefault="00F52A02" w:rsidP="00F52A02">
      <w:pPr>
        <w:pStyle w:val="p0"/>
        <w:pBdr>
          <w:top w:val="single" w:sz="4" w:space="1" w:color="auto"/>
          <w:left w:val="single" w:sz="4" w:space="4" w:color="auto"/>
          <w:bottom w:val="single" w:sz="4" w:space="1" w:color="auto"/>
          <w:right w:val="single" w:sz="4" w:space="4" w:color="auto"/>
        </w:pBdr>
        <w:rPr>
          <w:rFonts w:ascii="Geomanist" w:hAnsi="Geomanist"/>
        </w:rPr>
      </w:pPr>
    </w:p>
    <w:p w14:paraId="3A97B77B" w14:textId="77777777" w:rsidR="00F52A02" w:rsidRPr="005E1B91" w:rsidRDefault="00F52A02" w:rsidP="00F52A02">
      <w:pPr>
        <w:pStyle w:val="p0"/>
        <w:rPr>
          <w:rFonts w:ascii="Geomanist" w:hAnsi="Geomanist"/>
        </w:rPr>
      </w:pPr>
    </w:p>
    <w:p w14:paraId="6966C924" w14:textId="77777777" w:rsidR="00F52A02" w:rsidRPr="005E1B91" w:rsidRDefault="00F52A02" w:rsidP="00F52A02">
      <w:pPr>
        <w:pStyle w:val="p0"/>
        <w:rPr>
          <w:rFonts w:ascii="Geomanist" w:hAnsi="Geomanist"/>
        </w:rPr>
      </w:pPr>
    </w:p>
    <w:p w14:paraId="273F53A7" w14:textId="77777777" w:rsidR="00F52A02" w:rsidRPr="005E1B91" w:rsidRDefault="00F52A02" w:rsidP="00F52A02">
      <w:pPr>
        <w:pStyle w:val="p0"/>
        <w:rPr>
          <w:rFonts w:ascii="Geomanist" w:hAnsi="Geomanist"/>
        </w:rPr>
      </w:pPr>
    </w:p>
    <w:p w14:paraId="437904E2" w14:textId="77777777" w:rsidR="00F52A02" w:rsidRPr="005E1B91" w:rsidRDefault="00F52A02" w:rsidP="00F52A02">
      <w:pPr>
        <w:pStyle w:val="p0"/>
        <w:pBdr>
          <w:top w:val="single" w:sz="4" w:space="1" w:color="auto"/>
          <w:left w:val="single" w:sz="4" w:space="1" w:color="auto"/>
          <w:bottom w:val="single" w:sz="4" w:space="1" w:color="auto"/>
          <w:right w:val="single" w:sz="4" w:space="1" w:color="auto"/>
        </w:pBdr>
        <w:rPr>
          <w:rFonts w:ascii="Geomanist" w:hAnsi="Geomanist"/>
        </w:rPr>
      </w:pPr>
    </w:p>
    <w:p w14:paraId="14BD3C6E" w14:textId="77777777" w:rsidR="00F52A02" w:rsidRPr="005E1B91" w:rsidRDefault="00F52A02" w:rsidP="00F52A02">
      <w:pPr>
        <w:pStyle w:val="p0"/>
        <w:pBdr>
          <w:top w:val="single" w:sz="4" w:space="1" w:color="auto"/>
          <w:left w:val="single" w:sz="4" w:space="1" w:color="auto"/>
          <w:bottom w:val="single" w:sz="4" w:space="1" w:color="auto"/>
          <w:right w:val="single" w:sz="4" w:space="1" w:color="auto"/>
        </w:pBdr>
        <w:jc w:val="center"/>
        <w:rPr>
          <w:rFonts w:ascii="Geomanist" w:hAnsi="Geomanist"/>
        </w:rPr>
      </w:pPr>
      <w:r w:rsidRPr="005E1B91">
        <w:rPr>
          <w:rFonts w:ascii="Geomanist" w:hAnsi="Geomanist"/>
        </w:rPr>
        <w:t>NOTA DE BITÁCORA</w:t>
      </w:r>
    </w:p>
    <w:p w14:paraId="3AC3F1C6" w14:textId="77777777" w:rsidR="00F52A02" w:rsidRPr="005E1B91" w:rsidRDefault="00F52A02" w:rsidP="00F52A02">
      <w:pPr>
        <w:pStyle w:val="p0"/>
        <w:pBdr>
          <w:top w:val="single" w:sz="4" w:space="1" w:color="auto"/>
          <w:left w:val="single" w:sz="4" w:space="1" w:color="auto"/>
          <w:bottom w:val="single" w:sz="4" w:space="1" w:color="auto"/>
          <w:right w:val="single" w:sz="4" w:space="1" w:color="auto"/>
        </w:pBdr>
        <w:jc w:val="center"/>
        <w:rPr>
          <w:rFonts w:ascii="Geomanist" w:hAnsi="Geomanist"/>
        </w:rPr>
      </w:pPr>
    </w:p>
    <w:p w14:paraId="0A1EFA0C" w14:textId="77777777" w:rsidR="00F52A02" w:rsidRPr="005E1B91" w:rsidRDefault="00F52A02" w:rsidP="00F52A02">
      <w:pPr>
        <w:pStyle w:val="p0"/>
        <w:pBdr>
          <w:top w:val="single" w:sz="4" w:space="1" w:color="auto"/>
          <w:left w:val="single" w:sz="4" w:space="1" w:color="auto"/>
          <w:bottom w:val="single" w:sz="4" w:space="1" w:color="auto"/>
          <w:right w:val="single" w:sz="4" w:space="1" w:color="auto"/>
        </w:pBdr>
        <w:jc w:val="right"/>
        <w:rPr>
          <w:rFonts w:ascii="Geomanist" w:hAnsi="Geomanist"/>
        </w:rPr>
      </w:pPr>
    </w:p>
    <w:p w14:paraId="616B4BEA" w14:textId="77777777" w:rsidR="00F52A02" w:rsidRPr="005E1B91" w:rsidRDefault="00F52A02" w:rsidP="00F52A02">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r w:rsidRPr="005E1B91">
        <w:rPr>
          <w:rFonts w:ascii="Geomanist" w:hAnsi="Geomanist"/>
        </w:rPr>
        <w:t xml:space="preserve"> </w:t>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0"/>
        <w:gridCol w:w="1387"/>
        <w:gridCol w:w="1418"/>
        <w:gridCol w:w="5811"/>
      </w:tblGrid>
      <w:tr w:rsidR="00F52A02" w:rsidRPr="005E1B91" w14:paraId="50390A31" w14:textId="77777777" w:rsidTr="00F52A02">
        <w:tc>
          <w:tcPr>
            <w:tcW w:w="1660" w:type="dxa"/>
            <w:tcBorders>
              <w:left w:val="nil"/>
            </w:tcBorders>
          </w:tcPr>
          <w:p w14:paraId="6C4C3AA1"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center"/>
              <w:rPr>
                <w:rFonts w:ascii="Geomanist" w:hAnsi="Geomanist"/>
              </w:rPr>
            </w:pPr>
            <w:r w:rsidRPr="005E1B91">
              <w:rPr>
                <w:rFonts w:ascii="Geomanist" w:hAnsi="Geomanist"/>
              </w:rPr>
              <w:t>( 7 )</w:t>
            </w:r>
          </w:p>
          <w:p w14:paraId="43721E89"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p w14:paraId="0C0A44EA"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r w:rsidRPr="005E1B91">
              <w:rPr>
                <w:rFonts w:ascii="Geomanist" w:hAnsi="Geomanist"/>
              </w:rPr>
              <w:t>N° DE NOTA</w:t>
            </w:r>
          </w:p>
        </w:tc>
        <w:tc>
          <w:tcPr>
            <w:tcW w:w="2805" w:type="dxa"/>
            <w:gridSpan w:val="2"/>
            <w:vAlign w:val="center"/>
          </w:tcPr>
          <w:p w14:paraId="01028201"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center"/>
              <w:rPr>
                <w:rFonts w:ascii="Geomanist" w:hAnsi="Geomanist"/>
              </w:rPr>
            </w:pPr>
            <w:r w:rsidRPr="005E1B91">
              <w:rPr>
                <w:rFonts w:ascii="Geomanist" w:hAnsi="Geomanist"/>
              </w:rPr>
              <w:t>( 8 )</w:t>
            </w:r>
          </w:p>
          <w:p w14:paraId="58420E4B" w14:textId="446518B5" w:rsidR="00F52A02" w:rsidRPr="005E1B91" w:rsidRDefault="00E04116" w:rsidP="00982319">
            <w:pPr>
              <w:pStyle w:val="p0"/>
              <w:pBdr>
                <w:top w:val="single" w:sz="4" w:space="1" w:color="auto"/>
                <w:left w:val="single" w:sz="4" w:space="1" w:color="auto"/>
                <w:bottom w:val="single" w:sz="4" w:space="1" w:color="auto"/>
                <w:right w:val="single" w:sz="4" w:space="1" w:color="auto"/>
              </w:pBdr>
              <w:tabs>
                <w:tab w:val="clear" w:pos="720"/>
                <w:tab w:val="left" w:pos="0"/>
              </w:tabs>
              <w:jc w:val="center"/>
              <w:rPr>
                <w:rFonts w:ascii="Geomanist" w:hAnsi="Geomanist"/>
              </w:rPr>
            </w:pPr>
            <w:r w:rsidRPr="005E1B91">
              <w:rPr>
                <w:rFonts w:ascii="Geomanist" w:hAnsi="Geomanist"/>
              </w:rPr>
              <w:t>FECHA Y</w:t>
            </w:r>
            <w:r w:rsidR="00F52A02" w:rsidRPr="005E1B91">
              <w:rPr>
                <w:rFonts w:ascii="Geomanist" w:hAnsi="Geomanist"/>
              </w:rPr>
              <w:t xml:space="preserve"> HORA DE LA   NOTA</w:t>
            </w:r>
          </w:p>
        </w:tc>
        <w:tc>
          <w:tcPr>
            <w:tcW w:w="5811" w:type="dxa"/>
            <w:tcBorders>
              <w:right w:val="nil"/>
            </w:tcBorders>
          </w:tcPr>
          <w:p w14:paraId="792B3A58"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center"/>
              <w:rPr>
                <w:rFonts w:ascii="Geomanist" w:hAnsi="Geomanist"/>
              </w:rPr>
            </w:pPr>
            <w:r w:rsidRPr="005E1B91">
              <w:rPr>
                <w:rFonts w:ascii="Geomanist" w:hAnsi="Geomanist"/>
              </w:rPr>
              <w:t>( 9 )</w:t>
            </w:r>
          </w:p>
          <w:p w14:paraId="0A6A4B3E"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center"/>
              <w:rPr>
                <w:rFonts w:ascii="Geomanist" w:hAnsi="Geomanist"/>
              </w:rPr>
            </w:pPr>
          </w:p>
          <w:p w14:paraId="2AD53402"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center"/>
              <w:rPr>
                <w:rFonts w:ascii="Geomanist" w:hAnsi="Geomanist"/>
              </w:rPr>
            </w:pPr>
            <w:r w:rsidRPr="005E1B91">
              <w:rPr>
                <w:rFonts w:ascii="Geomanist" w:hAnsi="Geomanist"/>
              </w:rPr>
              <w:t>DESCRIPCIÓN</w:t>
            </w:r>
          </w:p>
        </w:tc>
      </w:tr>
      <w:tr w:rsidR="00F52A02" w:rsidRPr="005E1B91" w14:paraId="1B7ECA95" w14:textId="77777777" w:rsidTr="00F52A02">
        <w:tc>
          <w:tcPr>
            <w:tcW w:w="1660" w:type="dxa"/>
            <w:tcBorders>
              <w:left w:val="nil"/>
            </w:tcBorders>
          </w:tcPr>
          <w:p w14:paraId="3748CEFF"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7F39D444"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6891276B"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23A2114F"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0D3C4670" w14:textId="77777777" w:rsidTr="00F52A02">
        <w:tc>
          <w:tcPr>
            <w:tcW w:w="1660" w:type="dxa"/>
            <w:tcBorders>
              <w:left w:val="nil"/>
            </w:tcBorders>
          </w:tcPr>
          <w:p w14:paraId="6A2E8986"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165EB9E4"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4B0E1BFF"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7754DA01"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08CAE721" w14:textId="77777777" w:rsidTr="00F52A02">
        <w:tc>
          <w:tcPr>
            <w:tcW w:w="1660" w:type="dxa"/>
            <w:tcBorders>
              <w:left w:val="nil"/>
            </w:tcBorders>
          </w:tcPr>
          <w:p w14:paraId="5C66E3B8"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723AEA0D"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5931D741"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681BAD0E"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5FF3AA73" w14:textId="77777777" w:rsidTr="00F52A02">
        <w:tc>
          <w:tcPr>
            <w:tcW w:w="1660" w:type="dxa"/>
            <w:tcBorders>
              <w:left w:val="nil"/>
            </w:tcBorders>
          </w:tcPr>
          <w:p w14:paraId="6B1185D2"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1A47C945"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4F0118D5"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78228921"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138B09A6" w14:textId="77777777" w:rsidTr="00F52A02">
        <w:tc>
          <w:tcPr>
            <w:tcW w:w="1660" w:type="dxa"/>
            <w:tcBorders>
              <w:left w:val="nil"/>
            </w:tcBorders>
          </w:tcPr>
          <w:p w14:paraId="21DEFA89"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023E1DCF"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240A3EFB"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381EE02E"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48F9DEA5" w14:textId="77777777" w:rsidTr="00F52A02">
        <w:tc>
          <w:tcPr>
            <w:tcW w:w="1660" w:type="dxa"/>
            <w:tcBorders>
              <w:left w:val="nil"/>
            </w:tcBorders>
          </w:tcPr>
          <w:p w14:paraId="57FDDCFA"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41133B16"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19CE93C9"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250842DD"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2474A8F5" w14:textId="77777777" w:rsidTr="00F52A02">
        <w:tc>
          <w:tcPr>
            <w:tcW w:w="1660" w:type="dxa"/>
            <w:tcBorders>
              <w:left w:val="nil"/>
            </w:tcBorders>
          </w:tcPr>
          <w:p w14:paraId="34DF28EC"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7031BC6C"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3F168182"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5D731EE2"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5ED8743C" w14:textId="77777777" w:rsidTr="00F52A02">
        <w:tc>
          <w:tcPr>
            <w:tcW w:w="1660" w:type="dxa"/>
            <w:tcBorders>
              <w:left w:val="nil"/>
            </w:tcBorders>
          </w:tcPr>
          <w:p w14:paraId="2A828537"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6C3D4A06"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064DA71E"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6C10E2C4"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1B4E777C" w14:textId="77777777" w:rsidTr="00F52A02">
        <w:tc>
          <w:tcPr>
            <w:tcW w:w="1660" w:type="dxa"/>
            <w:tcBorders>
              <w:left w:val="nil"/>
            </w:tcBorders>
          </w:tcPr>
          <w:p w14:paraId="30F00587"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0310DCD2"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38F4106C"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0626D88E"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35EDA64D" w14:textId="77777777" w:rsidTr="00F52A02">
        <w:tc>
          <w:tcPr>
            <w:tcW w:w="1660" w:type="dxa"/>
            <w:tcBorders>
              <w:left w:val="nil"/>
            </w:tcBorders>
          </w:tcPr>
          <w:p w14:paraId="2C4A96DB"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448A1BFC"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016076E1"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6CBD5187"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314D69BD" w14:textId="77777777" w:rsidTr="00F52A02">
        <w:tc>
          <w:tcPr>
            <w:tcW w:w="1660" w:type="dxa"/>
            <w:tcBorders>
              <w:left w:val="nil"/>
            </w:tcBorders>
          </w:tcPr>
          <w:p w14:paraId="79119988"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333BF423"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1E11B4C4"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285072B6"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54A8AF59" w14:textId="77777777" w:rsidTr="00F52A02">
        <w:tc>
          <w:tcPr>
            <w:tcW w:w="1660" w:type="dxa"/>
            <w:tcBorders>
              <w:left w:val="nil"/>
            </w:tcBorders>
          </w:tcPr>
          <w:p w14:paraId="01DE454A"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4714E240"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07389E34"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2219D90E"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7D7F5E19" w14:textId="77777777" w:rsidTr="00F52A02">
        <w:tc>
          <w:tcPr>
            <w:tcW w:w="1660" w:type="dxa"/>
            <w:tcBorders>
              <w:left w:val="nil"/>
            </w:tcBorders>
          </w:tcPr>
          <w:p w14:paraId="665BCB30"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6A8ED2D1"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043A88BA"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549BF128"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34DD883C" w14:textId="77777777" w:rsidTr="00F52A02">
        <w:tc>
          <w:tcPr>
            <w:tcW w:w="1660" w:type="dxa"/>
            <w:tcBorders>
              <w:left w:val="nil"/>
            </w:tcBorders>
          </w:tcPr>
          <w:p w14:paraId="1A49EBBB"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20E52826"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1241EAA9"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05D4195C"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1A6D3802" w14:textId="77777777" w:rsidTr="00F52A02">
        <w:tc>
          <w:tcPr>
            <w:tcW w:w="1660" w:type="dxa"/>
            <w:tcBorders>
              <w:left w:val="nil"/>
            </w:tcBorders>
          </w:tcPr>
          <w:p w14:paraId="31C026E9"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33A18C91"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579A5AEF"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579F6EDF"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14F8046C" w14:textId="77777777" w:rsidTr="00F52A02">
        <w:tc>
          <w:tcPr>
            <w:tcW w:w="1660" w:type="dxa"/>
            <w:tcBorders>
              <w:left w:val="nil"/>
            </w:tcBorders>
          </w:tcPr>
          <w:p w14:paraId="6B0A53C7"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063CFC32"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6CA3CA3A"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6291F885"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33FA58C1" w14:textId="77777777" w:rsidTr="00F52A02">
        <w:tc>
          <w:tcPr>
            <w:tcW w:w="1660" w:type="dxa"/>
            <w:tcBorders>
              <w:left w:val="nil"/>
            </w:tcBorders>
          </w:tcPr>
          <w:p w14:paraId="09CE719D"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4FE9475C"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43637E85"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5AF995F2"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r w:rsidR="00F52A02" w:rsidRPr="005E1B91" w14:paraId="0CEB5A17" w14:textId="77777777" w:rsidTr="00F52A02">
        <w:tc>
          <w:tcPr>
            <w:tcW w:w="1660" w:type="dxa"/>
            <w:tcBorders>
              <w:left w:val="nil"/>
            </w:tcBorders>
          </w:tcPr>
          <w:p w14:paraId="262BB6E9"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387" w:type="dxa"/>
          </w:tcPr>
          <w:p w14:paraId="7614D777"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1418" w:type="dxa"/>
            <w:tcBorders>
              <w:right w:val="nil"/>
            </w:tcBorders>
          </w:tcPr>
          <w:p w14:paraId="189AF3BB"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c>
          <w:tcPr>
            <w:tcW w:w="5811" w:type="dxa"/>
            <w:tcBorders>
              <w:right w:val="nil"/>
            </w:tcBorders>
          </w:tcPr>
          <w:p w14:paraId="0B851E62" w14:textId="77777777" w:rsidR="00F52A02" w:rsidRPr="005E1B91" w:rsidRDefault="00F52A02" w:rsidP="00982319">
            <w:pPr>
              <w:pStyle w:val="p0"/>
              <w:pBdr>
                <w:top w:val="single" w:sz="4" w:space="1" w:color="auto"/>
                <w:left w:val="single" w:sz="4" w:space="1" w:color="auto"/>
                <w:bottom w:val="single" w:sz="4" w:space="1" w:color="auto"/>
                <w:right w:val="single" w:sz="4" w:space="1" w:color="auto"/>
              </w:pBdr>
              <w:tabs>
                <w:tab w:val="clear" w:pos="720"/>
                <w:tab w:val="left" w:pos="0"/>
              </w:tabs>
              <w:jc w:val="left"/>
              <w:rPr>
                <w:rFonts w:ascii="Geomanist" w:hAnsi="Geomanist"/>
              </w:rPr>
            </w:pPr>
          </w:p>
        </w:tc>
      </w:tr>
    </w:tbl>
    <w:p w14:paraId="3BEBD895" w14:textId="77777777" w:rsidR="00F52A02" w:rsidRPr="005E1B91" w:rsidRDefault="00F52A02" w:rsidP="00F52A02">
      <w:pPr>
        <w:pStyle w:val="p0"/>
        <w:pBdr>
          <w:top w:val="single" w:sz="4" w:space="1" w:color="auto"/>
          <w:left w:val="single" w:sz="4" w:space="1" w:color="auto"/>
          <w:bottom w:val="single" w:sz="4" w:space="1" w:color="auto"/>
          <w:right w:val="single" w:sz="4" w:space="1" w:color="auto"/>
        </w:pBdr>
        <w:rPr>
          <w:rFonts w:ascii="Geomanist" w:hAnsi="Geomanist"/>
        </w:rPr>
      </w:pPr>
    </w:p>
    <w:p w14:paraId="61E096C1" w14:textId="77777777" w:rsidR="00F52A02" w:rsidRPr="005E1B91" w:rsidRDefault="00F52A02" w:rsidP="00F52A02">
      <w:pPr>
        <w:pStyle w:val="p0"/>
        <w:pBdr>
          <w:top w:val="single" w:sz="4" w:space="1" w:color="auto"/>
          <w:left w:val="single" w:sz="4" w:space="1" w:color="auto"/>
          <w:bottom w:val="single" w:sz="4" w:space="1" w:color="auto"/>
          <w:right w:val="single" w:sz="4" w:space="1" w:color="auto"/>
        </w:pBdr>
        <w:rPr>
          <w:rFonts w:ascii="Geomanist" w:hAnsi="Geomanist"/>
        </w:rPr>
      </w:pPr>
      <w:r w:rsidRPr="005E1B91">
        <w:rPr>
          <w:rFonts w:ascii="Geomanist" w:hAnsi="Geomanist"/>
        </w:rPr>
        <w:t>………… ( 10 ) ………………………………..( 11 )</w:t>
      </w:r>
    </w:p>
    <w:p w14:paraId="00046706" w14:textId="77777777" w:rsidR="00F52A02" w:rsidRPr="005E1B91" w:rsidRDefault="00F52A02" w:rsidP="00F52A02">
      <w:pPr>
        <w:pStyle w:val="p0"/>
        <w:pBdr>
          <w:top w:val="single" w:sz="4" w:space="1" w:color="auto"/>
          <w:left w:val="single" w:sz="4" w:space="1" w:color="auto"/>
          <w:bottom w:val="single" w:sz="4" w:space="1" w:color="auto"/>
          <w:right w:val="single" w:sz="4" w:space="1" w:color="auto"/>
        </w:pBdr>
        <w:rPr>
          <w:rFonts w:ascii="Geomanist" w:hAnsi="Geomanist"/>
        </w:rPr>
      </w:pPr>
    </w:p>
    <w:p w14:paraId="43F0FCCA" w14:textId="77777777" w:rsidR="00F52A02" w:rsidRPr="005E1B91" w:rsidRDefault="00F52A02" w:rsidP="00F52A02">
      <w:pPr>
        <w:pStyle w:val="p0"/>
        <w:pBdr>
          <w:top w:val="single" w:sz="4" w:space="1" w:color="auto"/>
          <w:left w:val="single" w:sz="4" w:space="1" w:color="auto"/>
          <w:bottom w:val="single" w:sz="4" w:space="1" w:color="auto"/>
          <w:right w:val="single" w:sz="4" w:space="1" w:color="auto"/>
        </w:pBdr>
        <w:rPr>
          <w:rFonts w:ascii="Geomanist" w:hAnsi="Geomanist"/>
        </w:rPr>
      </w:pPr>
    </w:p>
    <w:p w14:paraId="0F1EA049" w14:textId="77777777" w:rsidR="00F52A02" w:rsidRPr="005E1B91" w:rsidRDefault="00F52A02" w:rsidP="00F52A02">
      <w:pPr>
        <w:pStyle w:val="p0"/>
        <w:pBdr>
          <w:top w:val="single" w:sz="4" w:space="1" w:color="auto"/>
          <w:left w:val="single" w:sz="4" w:space="1" w:color="auto"/>
          <w:bottom w:val="single" w:sz="4" w:space="1" w:color="auto"/>
          <w:right w:val="single" w:sz="4" w:space="1" w:color="auto"/>
        </w:pBdr>
        <w:rPr>
          <w:rFonts w:ascii="Geomanist" w:hAnsi="Geomanist"/>
        </w:rPr>
      </w:pPr>
      <w:r w:rsidRPr="005E1B91">
        <w:rPr>
          <w:rFonts w:ascii="Geomanist" w:hAnsi="Geomanist"/>
        </w:rPr>
        <w:t>…………………………………………………..1260 – 009 - 008</w:t>
      </w:r>
    </w:p>
    <w:p w14:paraId="24F7DC20" w14:textId="77777777" w:rsidR="00F52A02" w:rsidRPr="005E1B91" w:rsidRDefault="00F52A02" w:rsidP="00F52A02">
      <w:pPr>
        <w:pStyle w:val="p0"/>
        <w:pBdr>
          <w:top w:val="single" w:sz="4" w:space="1" w:color="auto"/>
          <w:left w:val="single" w:sz="4" w:space="1" w:color="auto"/>
          <w:bottom w:val="single" w:sz="4" w:space="1" w:color="auto"/>
          <w:right w:val="single" w:sz="4" w:space="1" w:color="auto"/>
        </w:pBdr>
        <w:rPr>
          <w:rFonts w:ascii="Geomanist" w:hAnsi="Geomanist"/>
        </w:rPr>
      </w:pPr>
    </w:p>
    <w:p w14:paraId="53C475AA" w14:textId="77777777" w:rsidR="00F52A02" w:rsidRPr="005E1B91" w:rsidRDefault="00F52A02" w:rsidP="00F52A02">
      <w:pPr>
        <w:pStyle w:val="p0"/>
        <w:pBdr>
          <w:top w:val="single" w:sz="4" w:space="1" w:color="auto"/>
          <w:left w:val="single" w:sz="4" w:space="1" w:color="auto"/>
          <w:bottom w:val="single" w:sz="4" w:space="1" w:color="auto"/>
          <w:right w:val="single" w:sz="4" w:space="1" w:color="auto"/>
        </w:pBdr>
        <w:rPr>
          <w:rFonts w:ascii="Geomanist" w:hAnsi="Geomanist"/>
        </w:rPr>
      </w:pPr>
    </w:p>
    <w:p w14:paraId="32E2E3E2" w14:textId="77777777" w:rsidR="00F52A02" w:rsidRPr="005E1B91" w:rsidRDefault="00F52A02" w:rsidP="00F52A02">
      <w:pPr>
        <w:pStyle w:val="p0"/>
        <w:pBdr>
          <w:top w:val="single" w:sz="4" w:space="1" w:color="auto"/>
          <w:left w:val="single" w:sz="4" w:space="1" w:color="auto"/>
          <w:bottom w:val="single" w:sz="4" w:space="1" w:color="auto"/>
          <w:right w:val="single" w:sz="4" w:space="1" w:color="auto"/>
        </w:pBdr>
        <w:rPr>
          <w:rFonts w:ascii="Geomanist" w:hAnsi="Geomanist"/>
        </w:rPr>
      </w:pPr>
      <w:r w:rsidRPr="005E1B91">
        <w:rPr>
          <w:rFonts w:ascii="Geomanist" w:hAnsi="Geomanist"/>
        </w:rPr>
        <w:t xml:space="preserve">                                                                                                                          (12)</w:t>
      </w:r>
    </w:p>
    <w:p w14:paraId="454D28DF" w14:textId="77777777" w:rsidR="00F52A02" w:rsidRPr="005E1B91" w:rsidRDefault="00F52A02" w:rsidP="00F52A02">
      <w:pPr>
        <w:pStyle w:val="p0"/>
        <w:pBdr>
          <w:top w:val="single" w:sz="4" w:space="1" w:color="auto"/>
          <w:left w:val="single" w:sz="4" w:space="1" w:color="auto"/>
          <w:bottom w:val="single" w:sz="4" w:space="1" w:color="auto"/>
          <w:right w:val="single" w:sz="4" w:space="1" w:color="auto"/>
        </w:pBdr>
        <w:rPr>
          <w:rFonts w:ascii="Geomanist" w:hAnsi="Geomanist"/>
        </w:rPr>
      </w:pPr>
    </w:p>
    <w:p w14:paraId="3C25CFB3" w14:textId="77777777" w:rsidR="00F52A02" w:rsidRPr="005E1B91" w:rsidRDefault="00F52A02" w:rsidP="00F52A02">
      <w:pPr>
        <w:pStyle w:val="p0"/>
        <w:rPr>
          <w:rFonts w:ascii="Geomanist" w:hAnsi="Geomanist"/>
        </w:rPr>
      </w:pPr>
    </w:p>
    <w:p w14:paraId="119DD3F5" w14:textId="77777777" w:rsidR="00F52A02" w:rsidRPr="005E1B91" w:rsidRDefault="00F52A02" w:rsidP="00F52A02">
      <w:pPr>
        <w:pStyle w:val="p0"/>
        <w:rPr>
          <w:rFonts w:ascii="Geomanist" w:hAnsi="Geomanist"/>
        </w:rPr>
      </w:pPr>
    </w:p>
    <w:p w14:paraId="6ED90DE1" w14:textId="77777777" w:rsidR="00F52A02" w:rsidRPr="005E1B91" w:rsidRDefault="00F52A02" w:rsidP="00F52A02">
      <w:pPr>
        <w:pStyle w:val="p0"/>
        <w:rPr>
          <w:rFonts w:ascii="Geomanist" w:hAnsi="Geomanist"/>
        </w:rPr>
      </w:pPr>
    </w:p>
    <w:p w14:paraId="242A6103" w14:textId="77777777" w:rsidR="00F52A02" w:rsidRPr="005E1B91" w:rsidRDefault="00F52A02" w:rsidP="00F52A02">
      <w:pPr>
        <w:pStyle w:val="p0"/>
        <w:rPr>
          <w:rFonts w:ascii="Geomanist" w:hAnsi="Geomanist"/>
        </w:rPr>
      </w:pPr>
    </w:p>
    <w:p w14:paraId="08D88330" w14:textId="77777777" w:rsidR="00F52A02" w:rsidRPr="005E1B91" w:rsidRDefault="00F52A02" w:rsidP="00F52A02">
      <w:pPr>
        <w:pStyle w:val="p0"/>
        <w:rPr>
          <w:rFonts w:ascii="Geomanist" w:hAnsi="Geomanist"/>
        </w:rPr>
      </w:pPr>
    </w:p>
    <w:p w14:paraId="752D8CC5"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jc w:val="center"/>
        <w:rPr>
          <w:rFonts w:ascii="Geomanist" w:hAnsi="Geomanist" w:cs="Arial"/>
        </w:rPr>
      </w:pPr>
      <w:r w:rsidRPr="005E1B91">
        <w:rPr>
          <w:rFonts w:ascii="Geomanist" w:hAnsi="Geomanist" w:cs="Arial"/>
        </w:rPr>
        <w:t>INSTRUCTIVO DE LLENADO DE BITÁCORA DE CONTRATO</w:t>
      </w:r>
    </w:p>
    <w:p w14:paraId="6F7E5494"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jc w:val="center"/>
        <w:rPr>
          <w:rFonts w:ascii="Geomanist" w:hAnsi="Geomanist" w:cs="Arial"/>
        </w:rPr>
      </w:pPr>
    </w:p>
    <w:p w14:paraId="5C7FAB13"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r w:rsidRPr="005E1B91">
        <w:rPr>
          <w:rFonts w:ascii="Geomanist" w:hAnsi="Geomanist" w:cs="Arial"/>
        </w:rPr>
        <w:t xml:space="preserve">       NUMERO            DATO                                                   ANOTAR      </w:t>
      </w:r>
    </w:p>
    <w:p w14:paraId="28D2D4BE"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jc w:val="center"/>
        <w:rPr>
          <w:rFonts w:ascii="Geomanist" w:hAnsi="Geomanist" w:cs="Arial"/>
        </w:rPr>
      </w:pPr>
    </w:p>
    <w:p w14:paraId="3B383286"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r w:rsidRPr="005E1B91">
        <w:rPr>
          <w:rFonts w:ascii="Geomanist" w:hAnsi="Geomanist" w:cs="Arial"/>
        </w:rPr>
        <w:t xml:space="preserve">            1               CONTRATO              ANOTAR NÚMERO Y TIPO DE CONTRATO.</w:t>
      </w:r>
    </w:p>
    <w:p w14:paraId="75F70CAD"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p>
    <w:p w14:paraId="21AE4C6D" w14:textId="233022FE"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r w:rsidRPr="005E1B91">
        <w:rPr>
          <w:rFonts w:ascii="Geomanist" w:hAnsi="Geomanist" w:cs="Arial"/>
        </w:rPr>
        <w:t xml:space="preserve">            2                FECHA                     </w:t>
      </w:r>
      <w:r w:rsidR="00E04116" w:rsidRPr="005E1B91">
        <w:rPr>
          <w:rFonts w:ascii="Geomanist" w:hAnsi="Geomanist" w:cs="Arial"/>
        </w:rPr>
        <w:t>ANOTAR FECHA</w:t>
      </w:r>
      <w:r w:rsidRPr="005E1B91">
        <w:rPr>
          <w:rFonts w:ascii="Geomanist" w:hAnsi="Geomanist" w:cs="Arial"/>
        </w:rPr>
        <w:t xml:space="preserve"> DE INICIO DEL CONTRATO</w:t>
      </w:r>
    </w:p>
    <w:p w14:paraId="36B6A393"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p>
    <w:p w14:paraId="17AE1E2A" w14:textId="0E5CD5D2"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r w:rsidRPr="005E1B91">
        <w:rPr>
          <w:rFonts w:ascii="Geomanist" w:hAnsi="Geomanist" w:cs="Arial"/>
        </w:rPr>
        <w:t xml:space="preserve">            3                FECHA                     </w:t>
      </w:r>
      <w:r w:rsidR="00E04116" w:rsidRPr="005E1B91">
        <w:rPr>
          <w:rFonts w:ascii="Geomanist" w:hAnsi="Geomanist" w:cs="Arial"/>
        </w:rPr>
        <w:t>ANOTAR FECHA</w:t>
      </w:r>
      <w:r w:rsidRPr="005E1B91">
        <w:rPr>
          <w:rFonts w:ascii="Geomanist" w:hAnsi="Geomanist" w:cs="Arial"/>
        </w:rPr>
        <w:t xml:space="preserve"> DE TÉRMINO DEL CONTRATO</w:t>
      </w:r>
    </w:p>
    <w:p w14:paraId="0DC7E9FB"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p>
    <w:p w14:paraId="496808EA" w14:textId="5ED31A39"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r w:rsidRPr="005E1B91">
        <w:rPr>
          <w:rFonts w:ascii="Geomanist" w:hAnsi="Geomanist" w:cs="Arial"/>
        </w:rPr>
        <w:t xml:space="preserve">            4                RAZON SOCIAL      </w:t>
      </w:r>
      <w:r w:rsidR="00E04116" w:rsidRPr="005E1B91">
        <w:rPr>
          <w:rFonts w:ascii="Geomanist" w:hAnsi="Geomanist" w:cs="Arial"/>
        </w:rPr>
        <w:t>ANOTAR RAZON</w:t>
      </w:r>
      <w:r w:rsidRPr="005E1B91">
        <w:rPr>
          <w:rFonts w:ascii="Geomanist" w:hAnsi="Geomanist" w:cs="Arial"/>
        </w:rPr>
        <w:t xml:space="preserve"> </w:t>
      </w:r>
      <w:r w:rsidR="00E04116" w:rsidRPr="005E1B91">
        <w:rPr>
          <w:rFonts w:ascii="Geomanist" w:hAnsi="Geomanist" w:cs="Arial"/>
        </w:rPr>
        <w:t>SOCIAL DEL</w:t>
      </w:r>
      <w:r w:rsidRPr="005E1B91">
        <w:rPr>
          <w:rFonts w:ascii="Geomanist" w:hAnsi="Geomanist" w:cs="Arial"/>
        </w:rPr>
        <w:t xml:space="preserve"> PRESTADOR DE</w:t>
      </w:r>
    </w:p>
    <w:p w14:paraId="372AE4D5"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r w:rsidRPr="005E1B91">
        <w:rPr>
          <w:rFonts w:ascii="Geomanist" w:hAnsi="Geomanist" w:cs="Arial"/>
        </w:rPr>
        <w:t xml:space="preserve">                                                               SERVICIO                                </w:t>
      </w:r>
    </w:p>
    <w:p w14:paraId="03998178"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p>
    <w:p w14:paraId="33089403" w14:textId="7A7D41D9"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r w:rsidRPr="005E1B91">
        <w:rPr>
          <w:rFonts w:ascii="Geomanist" w:hAnsi="Geomanist" w:cs="Arial"/>
        </w:rPr>
        <w:t xml:space="preserve">            5                FIRMA                     ANOTAR NOMBRE, </w:t>
      </w:r>
      <w:r w:rsidR="00E04116" w:rsidRPr="005E1B91">
        <w:rPr>
          <w:rFonts w:ascii="Geomanist" w:hAnsi="Geomanist" w:cs="Arial"/>
        </w:rPr>
        <w:t>CARGO Y</w:t>
      </w:r>
      <w:r w:rsidRPr="005E1B91">
        <w:rPr>
          <w:rFonts w:ascii="Geomanist" w:hAnsi="Geomanist" w:cs="Arial"/>
        </w:rPr>
        <w:t xml:space="preserve"> FIRMA DE LOS</w:t>
      </w:r>
    </w:p>
    <w:p w14:paraId="6B231280" w14:textId="05B0EE16"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r w:rsidRPr="005E1B91">
        <w:rPr>
          <w:rFonts w:ascii="Geomanist" w:hAnsi="Geomanist" w:cs="Arial"/>
        </w:rPr>
        <w:t xml:space="preserve">                                                              REPRESENTANTES POR PARTE </w:t>
      </w:r>
      <w:r w:rsidR="00E04116" w:rsidRPr="005E1B91">
        <w:rPr>
          <w:rFonts w:ascii="Geomanist" w:hAnsi="Geomanist" w:cs="Arial"/>
        </w:rPr>
        <w:t>DEL I.M.S.S.</w:t>
      </w:r>
    </w:p>
    <w:p w14:paraId="3B89A96B"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r w:rsidRPr="005E1B91">
        <w:rPr>
          <w:rFonts w:ascii="Geomanist" w:hAnsi="Geomanist" w:cs="Arial"/>
        </w:rPr>
        <w:t xml:space="preserve">             </w:t>
      </w:r>
    </w:p>
    <w:p w14:paraId="2B353D85" w14:textId="04F843F5"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Geomanist" w:hAnsi="Geomanist" w:cs="Arial"/>
        </w:rPr>
      </w:pPr>
      <w:r w:rsidRPr="005E1B91">
        <w:rPr>
          <w:rFonts w:ascii="Geomanist" w:hAnsi="Geomanist" w:cs="Arial"/>
        </w:rPr>
        <w:t xml:space="preserve">            6                 FIRMA                    </w:t>
      </w:r>
      <w:r w:rsidR="00E04116" w:rsidRPr="005E1B91">
        <w:rPr>
          <w:rFonts w:ascii="Geomanist" w:hAnsi="Geomanist" w:cs="Arial"/>
        </w:rPr>
        <w:t>ANOTAR NOMBRE</w:t>
      </w:r>
      <w:r w:rsidRPr="005E1B91">
        <w:rPr>
          <w:rFonts w:ascii="Geomanist" w:hAnsi="Geomanist" w:cs="Arial"/>
        </w:rPr>
        <w:t xml:space="preserve">, CARGO </w:t>
      </w:r>
      <w:r w:rsidR="00E04116" w:rsidRPr="005E1B91">
        <w:rPr>
          <w:rFonts w:ascii="Geomanist" w:hAnsi="Geomanist" w:cs="Arial"/>
        </w:rPr>
        <w:t>Y FIRMA DE</w:t>
      </w:r>
      <w:r w:rsidRPr="005E1B91">
        <w:rPr>
          <w:rFonts w:ascii="Geomanist" w:hAnsi="Geomanist" w:cs="Arial"/>
        </w:rPr>
        <w:t xml:space="preserve">  LOS   </w:t>
      </w:r>
    </w:p>
    <w:p w14:paraId="3485F461" w14:textId="4E7A0E0D"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Geomanist" w:hAnsi="Geomanist" w:cs="Arial"/>
        </w:rPr>
      </w:pPr>
      <w:r w:rsidRPr="005E1B91">
        <w:rPr>
          <w:rFonts w:ascii="Geomanist" w:hAnsi="Geomanist" w:cs="Arial"/>
        </w:rPr>
        <w:t xml:space="preserve">                                                              </w:t>
      </w:r>
      <w:r w:rsidR="00E04116" w:rsidRPr="005E1B91">
        <w:rPr>
          <w:rFonts w:ascii="Geomanist" w:hAnsi="Geomanist" w:cs="Arial"/>
        </w:rPr>
        <w:t>RESPONSABLES POR</w:t>
      </w:r>
      <w:r w:rsidRPr="005E1B91">
        <w:rPr>
          <w:rFonts w:ascii="Geomanist" w:hAnsi="Geomanist" w:cs="Arial"/>
        </w:rPr>
        <w:t xml:space="preserve"> PARTE DEL PRESTADOR</w:t>
      </w:r>
    </w:p>
    <w:p w14:paraId="11FCF7A5"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Geomanist" w:hAnsi="Geomanist" w:cs="Arial"/>
        </w:rPr>
      </w:pPr>
      <w:r w:rsidRPr="005E1B91">
        <w:rPr>
          <w:rFonts w:ascii="Geomanist" w:hAnsi="Geomanist" w:cs="Arial"/>
        </w:rPr>
        <w:t xml:space="preserve">                                                              DE SERVICIO.</w:t>
      </w:r>
    </w:p>
    <w:p w14:paraId="30B53694"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Geomanist" w:hAnsi="Geomanist" w:cs="Arial"/>
        </w:rPr>
      </w:pPr>
    </w:p>
    <w:p w14:paraId="32FBAA1A"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r w:rsidRPr="005E1B91">
        <w:rPr>
          <w:rFonts w:ascii="Geomanist" w:hAnsi="Geomanist" w:cs="Arial"/>
        </w:rPr>
        <w:t xml:space="preserve">            7                NUMERO                ANOTAR NÚMERO CONSECUTIVO DE LA NOTA DE </w:t>
      </w:r>
    </w:p>
    <w:p w14:paraId="7BB97538"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r w:rsidRPr="005E1B91">
        <w:rPr>
          <w:rFonts w:ascii="Geomanist" w:hAnsi="Geomanist" w:cs="Arial"/>
        </w:rPr>
        <w:t xml:space="preserve">                                                              BITACORA.</w:t>
      </w:r>
    </w:p>
    <w:p w14:paraId="14D2D404"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p>
    <w:p w14:paraId="771C5BDE"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r w:rsidRPr="005E1B91">
        <w:rPr>
          <w:rFonts w:ascii="Geomanist" w:hAnsi="Geomanist" w:cs="Arial"/>
        </w:rPr>
        <w:t xml:space="preserve">            8                FECHA Y HORA     ANOTAR FECHA Y HORA EN QUE SE GENERA LA NOTA.    </w:t>
      </w:r>
    </w:p>
    <w:p w14:paraId="15FD3941"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p>
    <w:p w14:paraId="2E8A31C7" w14:textId="5665831A"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r w:rsidRPr="005E1B91">
        <w:rPr>
          <w:rFonts w:ascii="Geomanist" w:hAnsi="Geomanist" w:cs="Arial"/>
        </w:rPr>
        <w:t xml:space="preserve">            9                DESCRIPCIÓN       ANOTAR BREVE Y CONCISO </w:t>
      </w:r>
      <w:r w:rsidR="00E04116" w:rsidRPr="005E1B91">
        <w:rPr>
          <w:rFonts w:ascii="Geomanist" w:hAnsi="Geomanist" w:cs="Arial"/>
        </w:rPr>
        <w:t>LA DESCRIPCION</w:t>
      </w:r>
      <w:r w:rsidRPr="005E1B91">
        <w:rPr>
          <w:rFonts w:ascii="Geomanist" w:hAnsi="Geomanist" w:cs="Arial"/>
        </w:rPr>
        <w:t xml:space="preserve">.    </w:t>
      </w:r>
    </w:p>
    <w:p w14:paraId="06A47DDB"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rPr>
          <w:rFonts w:ascii="Geomanist" w:hAnsi="Geomanist" w:cs="Arial"/>
        </w:rPr>
      </w:pPr>
    </w:p>
    <w:p w14:paraId="6F7CF6E0" w14:textId="77A2F2DD"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Geomanist" w:hAnsi="Geomanist" w:cs="Arial"/>
        </w:rPr>
      </w:pPr>
      <w:r w:rsidRPr="005E1B91">
        <w:rPr>
          <w:rFonts w:ascii="Geomanist" w:hAnsi="Geomanist" w:cs="Arial"/>
        </w:rPr>
        <w:t xml:space="preserve">          10               </w:t>
      </w:r>
      <w:r w:rsidR="00E04116" w:rsidRPr="005E1B91">
        <w:rPr>
          <w:rFonts w:ascii="Geomanist" w:hAnsi="Geomanist" w:cs="Arial"/>
        </w:rPr>
        <w:t>REPRESENTANTE ANOTAR</w:t>
      </w:r>
      <w:r w:rsidRPr="005E1B91">
        <w:rPr>
          <w:rFonts w:ascii="Geomanist" w:hAnsi="Geomanist" w:cs="Arial"/>
        </w:rPr>
        <w:t xml:space="preserve"> NOMBRE, </w:t>
      </w:r>
      <w:r w:rsidR="00E04116" w:rsidRPr="005E1B91">
        <w:rPr>
          <w:rFonts w:ascii="Geomanist" w:hAnsi="Geomanist" w:cs="Arial"/>
        </w:rPr>
        <w:t>CARGO Y</w:t>
      </w:r>
      <w:r w:rsidRPr="005E1B91">
        <w:rPr>
          <w:rFonts w:ascii="Geomanist" w:hAnsi="Geomanist" w:cs="Arial"/>
        </w:rPr>
        <w:t xml:space="preserve"> FIRMA DEL </w:t>
      </w:r>
    </w:p>
    <w:p w14:paraId="2817D1AF"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Geomanist" w:hAnsi="Geomanist" w:cs="Arial"/>
        </w:rPr>
      </w:pPr>
      <w:r w:rsidRPr="005E1B91">
        <w:rPr>
          <w:rFonts w:ascii="Geomanist" w:hAnsi="Geomanist" w:cs="Arial"/>
        </w:rPr>
        <w:t xml:space="preserve">                                                               REPRESENTANTE DEL I.M.S.S.</w:t>
      </w:r>
    </w:p>
    <w:p w14:paraId="34D3E60A"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Geomanist" w:hAnsi="Geomanist" w:cs="Arial"/>
        </w:rPr>
      </w:pPr>
    </w:p>
    <w:p w14:paraId="402CE1B4" w14:textId="3C95E971"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Geomanist" w:hAnsi="Geomanist" w:cs="Arial"/>
        </w:rPr>
      </w:pPr>
      <w:r w:rsidRPr="005E1B91">
        <w:rPr>
          <w:rFonts w:ascii="Geomanist" w:hAnsi="Geomanist" w:cs="Arial"/>
        </w:rPr>
        <w:t xml:space="preserve">          11               REPRESENTANTE   ANOTAR NOMBRE, </w:t>
      </w:r>
      <w:r w:rsidR="00E04116" w:rsidRPr="005E1B91">
        <w:rPr>
          <w:rFonts w:ascii="Geomanist" w:hAnsi="Geomanist" w:cs="Arial"/>
        </w:rPr>
        <w:t>CARGO Y</w:t>
      </w:r>
      <w:r w:rsidRPr="005E1B91">
        <w:rPr>
          <w:rFonts w:ascii="Geomanist" w:hAnsi="Geomanist" w:cs="Arial"/>
        </w:rPr>
        <w:t xml:space="preserve"> FIRMA DEL </w:t>
      </w:r>
    </w:p>
    <w:p w14:paraId="14DB8897"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Geomanist" w:hAnsi="Geomanist" w:cs="Arial"/>
        </w:rPr>
      </w:pPr>
      <w:r w:rsidRPr="005E1B91">
        <w:rPr>
          <w:rFonts w:ascii="Geomanist" w:hAnsi="Geomanist" w:cs="Arial"/>
        </w:rPr>
        <w:t xml:space="preserve">                                                                POR PARTE DEL PRESTADOR DE SERVICIO</w:t>
      </w:r>
    </w:p>
    <w:p w14:paraId="4513C64C"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Geomanist" w:hAnsi="Geomanist" w:cs="Arial"/>
        </w:rPr>
      </w:pPr>
    </w:p>
    <w:p w14:paraId="22AB295A"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Geomanist" w:hAnsi="Geomanist" w:cs="Arial"/>
        </w:rPr>
      </w:pPr>
      <w:r w:rsidRPr="005E1B91">
        <w:rPr>
          <w:rFonts w:ascii="Geomanist" w:hAnsi="Geomanist" w:cs="Arial"/>
        </w:rPr>
        <w:t xml:space="preserve">           12               FOLIO                        ANOTAR FOLIO CONSECUTIVO DE LA HOJA.</w:t>
      </w:r>
    </w:p>
    <w:p w14:paraId="1B5E3013"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Geomanist" w:hAnsi="Geomanist" w:cs="Arial"/>
        </w:rPr>
      </w:pPr>
    </w:p>
    <w:p w14:paraId="0766FC3B" w14:textId="77777777" w:rsidR="00F52A02" w:rsidRPr="005E1B91" w:rsidRDefault="00F52A02" w:rsidP="00F52A02">
      <w:pPr>
        <w:pStyle w:val="Encabezado"/>
        <w:pBdr>
          <w:top w:val="single" w:sz="4" w:space="1" w:color="auto"/>
          <w:left w:val="single" w:sz="4" w:space="0" w:color="auto"/>
          <w:bottom w:val="single" w:sz="4" w:space="0" w:color="auto"/>
          <w:right w:val="single" w:sz="4" w:space="0" w:color="auto"/>
        </w:pBdr>
        <w:tabs>
          <w:tab w:val="left" w:pos="3520"/>
        </w:tabs>
        <w:ind w:left="748" w:hanging="748"/>
        <w:rPr>
          <w:rFonts w:ascii="Geomanist" w:hAnsi="Geomanist"/>
        </w:rPr>
      </w:pPr>
      <w:r w:rsidRPr="005E1B91">
        <w:rPr>
          <w:rFonts w:ascii="Geomanist" w:hAnsi="Geomanist"/>
        </w:rPr>
        <w:t xml:space="preserve"> </w:t>
      </w:r>
    </w:p>
    <w:p w14:paraId="14E7272C" w14:textId="77777777" w:rsidR="00F52A02" w:rsidRPr="005E1B91" w:rsidRDefault="00F52A02" w:rsidP="00F52A02">
      <w:pPr>
        <w:pStyle w:val="p0"/>
        <w:rPr>
          <w:rFonts w:ascii="Geomanist" w:hAnsi="Geomanist"/>
          <w:lang w:val="es-ES"/>
        </w:rPr>
      </w:pPr>
    </w:p>
    <w:p w14:paraId="02D67E42" w14:textId="77777777" w:rsidR="00F52A02" w:rsidRPr="005E1B91" w:rsidRDefault="00F52A02" w:rsidP="00F52A02">
      <w:pPr>
        <w:jc w:val="center"/>
        <w:rPr>
          <w:rFonts w:ascii="Geomanist" w:hAnsi="Geomanist" w:cs="Arial"/>
        </w:rPr>
      </w:pPr>
    </w:p>
    <w:p w14:paraId="099E75B6" w14:textId="77777777" w:rsidR="00F52A02" w:rsidRPr="005E1B91" w:rsidRDefault="00F52A02" w:rsidP="00F52A02">
      <w:pPr>
        <w:jc w:val="center"/>
        <w:rPr>
          <w:rFonts w:ascii="Geomanist" w:hAnsi="Geomanist"/>
        </w:rPr>
      </w:pPr>
    </w:p>
    <w:p w14:paraId="1F16731A" w14:textId="77777777" w:rsidR="00F52A02" w:rsidRPr="005E1B91" w:rsidRDefault="00F52A02" w:rsidP="00F52A02">
      <w:pPr>
        <w:jc w:val="center"/>
        <w:rPr>
          <w:rFonts w:ascii="Geomanist" w:hAnsi="Geomanist"/>
        </w:rPr>
      </w:pPr>
    </w:p>
    <w:p w14:paraId="4DE23CD1" w14:textId="77777777" w:rsidR="00B752E2" w:rsidRPr="005E1B91" w:rsidRDefault="00B752E2" w:rsidP="00F52A02">
      <w:pPr>
        <w:jc w:val="center"/>
        <w:rPr>
          <w:rFonts w:ascii="Geomanist" w:hAnsi="Geomanist"/>
        </w:rPr>
      </w:pPr>
    </w:p>
    <w:p w14:paraId="7B44095F" w14:textId="77777777" w:rsidR="00B752E2" w:rsidRPr="005E1B91" w:rsidRDefault="00B752E2" w:rsidP="00F52A02">
      <w:pPr>
        <w:jc w:val="center"/>
        <w:rPr>
          <w:rFonts w:ascii="Geomanist" w:hAnsi="Geomanist"/>
        </w:rPr>
      </w:pPr>
    </w:p>
    <w:p w14:paraId="31931522" w14:textId="77777777" w:rsidR="00B752E2" w:rsidRPr="005E1B91" w:rsidRDefault="00B752E2" w:rsidP="00B752E2">
      <w:pPr>
        <w:tabs>
          <w:tab w:val="left" w:pos="5385"/>
        </w:tabs>
        <w:suppressAutoHyphens/>
        <w:jc w:val="center"/>
        <w:rPr>
          <w:rFonts w:ascii="Geomanist" w:hAnsi="Geomanist" w:cs="Arial"/>
          <w:b/>
          <w:bCs/>
        </w:rPr>
      </w:pPr>
      <w:r w:rsidRPr="005E1B91">
        <w:rPr>
          <w:rFonts w:ascii="Geomanist" w:eastAsia="Times New Roman" w:hAnsi="Geomanist" w:cs="Arial"/>
          <w:b/>
          <w:bCs/>
          <w:lang w:val="es-ES" w:eastAsia="ar-SA"/>
        </w:rPr>
        <w:t xml:space="preserve">ACTA ADMINISTRATIVA CIRCUNSTANCIADA </w:t>
      </w:r>
      <w:r w:rsidRPr="005E1B91">
        <w:rPr>
          <w:rFonts w:ascii="Geomanist" w:hAnsi="Geomanist" w:cs="Arial"/>
          <w:b/>
          <w:bCs/>
        </w:rPr>
        <w:t>DE ENTREGA – RECEPCIÓN DE LOS SERVICIOS CONTRATADOS</w:t>
      </w:r>
    </w:p>
    <w:p w14:paraId="729E9895" w14:textId="77777777" w:rsidR="00B752E2" w:rsidRPr="005E1B91" w:rsidRDefault="00B752E2" w:rsidP="59FB440D">
      <w:pPr>
        <w:tabs>
          <w:tab w:val="left" w:pos="5385"/>
        </w:tabs>
        <w:suppressAutoHyphens/>
        <w:spacing w:line="240" w:lineRule="auto"/>
        <w:jc w:val="right"/>
        <w:rPr>
          <w:rFonts w:ascii="Geomanist" w:eastAsia="Times New Roman" w:hAnsi="Geomanist" w:cs="Arial"/>
          <w:sz w:val="20"/>
          <w:szCs w:val="20"/>
          <w:lang w:eastAsia="ar-SA"/>
        </w:rPr>
      </w:pPr>
      <w:r w:rsidRPr="005E1B91">
        <w:rPr>
          <w:rFonts w:ascii="Geomanist" w:eastAsia="Times New Roman" w:hAnsi="Geomanist" w:cs="Arial"/>
          <w:sz w:val="20"/>
          <w:szCs w:val="20"/>
          <w:lang w:eastAsia="ar-SA"/>
        </w:rPr>
        <w:t xml:space="preserve">Número consecutivo de Acta: [                   ] del año: [ </w:t>
      </w:r>
      <w:r w:rsidRPr="005E1B91">
        <w:rPr>
          <w:rFonts w:ascii="Geomanist" w:eastAsia="Times New Roman" w:hAnsi="Geomanist" w:cs="Arial"/>
          <w:b/>
          <w:bCs/>
          <w:color w:val="C00000"/>
          <w:sz w:val="20"/>
          <w:szCs w:val="20"/>
          <w:lang w:eastAsia="ar-SA"/>
        </w:rPr>
        <w:t xml:space="preserve">         </w:t>
      </w:r>
      <w:r w:rsidRPr="005E1B91">
        <w:rPr>
          <w:rFonts w:ascii="Geomanist" w:eastAsia="Times New Roman" w:hAnsi="Geomanist" w:cs="Arial"/>
          <w:color w:val="C00000"/>
          <w:sz w:val="20"/>
          <w:szCs w:val="20"/>
          <w:lang w:eastAsia="ar-SA"/>
        </w:rPr>
        <w:t xml:space="preserve"> </w:t>
      </w:r>
      <w:r w:rsidRPr="005E1B91">
        <w:rPr>
          <w:rFonts w:ascii="Geomanist" w:eastAsia="Times New Roman" w:hAnsi="Geomanist" w:cs="Arial"/>
          <w:sz w:val="20"/>
          <w:szCs w:val="20"/>
          <w:lang w:eastAsia="ar-SA"/>
        </w:rPr>
        <w:t>]</w:t>
      </w:r>
    </w:p>
    <w:p w14:paraId="49508729" w14:textId="77777777" w:rsidR="00B752E2" w:rsidRPr="005E1B91" w:rsidRDefault="00B752E2" w:rsidP="59FB440D">
      <w:pPr>
        <w:tabs>
          <w:tab w:val="left" w:pos="5385"/>
        </w:tabs>
        <w:suppressAutoHyphens/>
        <w:spacing w:line="240" w:lineRule="auto"/>
        <w:jc w:val="both"/>
        <w:rPr>
          <w:rFonts w:ascii="Geomanist" w:eastAsia="Times New Roman" w:hAnsi="Geomanist"/>
          <w:sz w:val="20"/>
          <w:szCs w:val="20"/>
          <w:lang w:eastAsia="es-ES"/>
        </w:rPr>
      </w:pPr>
      <w:r w:rsidRPr="005E1B91">
        <w:rPr>
          <w:rFonts w:ascii="Geomanist" w:eastAsia="Times New Roman" w:hAnsi="Geomanist" w:cs="Arial"/>
          <w:sz w:val="20"/>
          <w:szCs w:val="20"/>
          <w:lang w:eastAsia="ar-SA"/>
        </w:rPr>
        <w:t xml:space="preserve">En la Ciudad de: [ </w:t>
      </w:r>
      <w:r w:rsidRPr="005E1B91">
        <w:rPr>
          <w:rFonts w:ascii="Geomanist" w:eastAsia="Times New Roman" w:hAnsi="Geomanist" w:cs="Arial"/>
          <w:b/>
          <w:bCs/>
          <w:color w:val="C00000"/>
          <w:sz w:val="20"/>
          <w:szCs w:val="20"/>
          <w:lang w:eastAsia="ar-SA"/>
        </w:rPr>
        <w:t xml:space="preserve">                     </w:t>
      </w:r>
      <w:r w:rsidRPr="005E1B91">
        <w:rPr>
          <w:rFonts w:ascii="Geomanist" w:eastAsia="Times New Roman" w:hAnsi="Geomanist" w:cs="Arial"/>
          <w:sz w:val="20"/>
          <w:szCs w:val="20"/>
          <w:lang w:eastAsia="ar-SA"/>
        </w:rPr>
        <w:t xml:space="preserve">] en la Administración: [ </w:t>
      </w:r>
      <w:r w:rsidRPr="005E1B91">
        <w:rPr>
          <w:rFonts w:ascii="Geomanist" w:eastAsia="Times New Roman" w:hAnsi="Geomanist" w:cs="Arial"/>
          <w:b/>
          <w:bCs/>
          <w:color w:val="C00000"/>
          <w:sz w:val="20"/>
          <w:szCs w:val="20"/>
          <w:lang w:eastAsia="ar-SA"/>
        </w:rPr>
        <w:t xml:space="preserve">                        </w:t>
      </w:r>
      <w:r w:rsidRPr="005E1B91">
        <w:rPr>
          <w:rFonts w:ascii="Geomanist" w:eastAsia="Times New Roman" w:hAnsi="Geomanist" w:cs="Arial"/>
          <w:sz w:val="20"/>
          <w:szCs w:val="20"/>
          <w:lang w:eastAsia="ar-SA"/>
        </w:rPr>
        <w:t xml:space="preserve">], siendo las: [ </w:t>
      </w:r>
      <w:r w:rsidRPr="005E1B91">
        <w:rPr>
          <w:rFonts w:ascii="Geomanist" w:eastAsia="Times New Roman" w:hAnsi="Geomanist" w:cs="Arial"/>
          <w:b/>
          <w:bCs/>
          <w:color w:val="C00000"/>
          <w:sz w:val="20"/>
          <w:szCs w:val="20"/>
          <w:lang w:eastAsia="ar-SA"/>
        </w:rPr>
        <w:t xml:space="preserve">      </w:t>
      </w:r>
      <w:r w:rsidRPr="005E1B91">
        <w:rPr>
          <w:rFonts w:ascii="Geomanist" w:eastAsia="Times New Roman" w:hAnsi="Geomanist" w:cs="Arial"/>
          <w:sz w:val="20"/>
          <w:szCs w:val="20"/>
          <w:lang w:eastAsia="ar-SA"/>
        </w:rPr>
        <w:t xml:space="preserve"> ] horas del día: [</w:t>
      </w:r>
      <w:r w:rsidRPr="005E1B91">
        <w:rPr>
          <w:rFonts w:ascii="Geomanist" w:eastAsia="Times New Roman" w:hAnsi="Geomanist" w:cs="Arial"/>
          <w:b/>
          <w:bCs/>
          <w:color w:val="C00000"/>
          <w:sz w:val="20"/>
          <w:szCs w:val="20"/>
          <w:lang w:eastAsia="ar-SA"/>
        </w:rPr>
        <w:t xml:space="preserve">    </w:t>
      </w:r>
      <w:r w:rsidRPr="005E1B91">
        <w:rPr>
          <w:rFonts w:ascii="Geomanist" w:eastAsia="Times New Roman" w:hAnsi="Geomanist" w:cs="Arial"/>
          <w:sz w:val="20"/>
          <w:szCs w:val="20"/>
          <w:lang w:eastAsia="ar-SA"/>
        </w:rPr>
        <w:t xml:space="preserve"> ] del mes de: [ </w:t>
      </w:r>
      <w:r w:rsidRPr="005E1B91">
        <w:rPr>
          <w:rFonts w:ascii="Geomanist" w:eastAsia="Times New Roman" w:hAnsi="Geomanist" w:cs="Arial"/>
          <w:b/>
          <w:bCs/>
          <w:color w:val="C00000"/>
          <w:sz w:val="20"/>
          <w:szCs w:val="20"/>
          <w:lang w:eastAsia="ar-SA"/>
        </w:rPr>
        <w:t xml:space="preserve">      </w:t>
      </w:r>
      <w:r w:rsidRPr="005E1B91">
        <w:rPr>
          <w:rFonts w:ascii="Geomanist" w:eastAsia="Times New Roman" w:hAnsi="Geomanist" w:cs="Arial"/>
          <w:color w:val="C00000"/>
          <w:sz w:val="20"/>
          <w:szCs w:val="20"/>
          <w:lang w:eastAsia="ar-SA"/>
        </w:rPr>
        <w:t xml:space="preserve"> </w:t>
      </w:r>
      <w:r w:rsidRPr="005E1B91">
        <w:rPr>
          <w:rFonts w:ascii="Geomanist" w:eastAsia="Times New Roman" w:hAnsi="Geomanist" w:cs="Arial"/>
          <w:sz w:val="20"/>
          <w:szCs w:val="20"/>
          <w:lang w:eastAsia="ar-SA"/>
        </w:rPr>
        <w:t xml:space="preserve">] del año de: [      </w:t>
      </w:r>
      <w:r w:rsidRPr="005E1B91">
        <w:rPr>
          <w:rFonts w:ascii="Geomanist" w:eastAsia="Times New Roman" w:hAnsi="Geomanist" w:cs="Arial"/>
          <w:color w:val="C00000"/>
          <w:sz w:val="20"/>
          <w:szCs w:val="20"/>
          <w:lang w:eastAsia="ar-SA"/>
        </w:rPr>
        <w:t xml:space="preserve"> </w:t>
      </w:r>
      <w:r w:rsidRPr="005E1B91">
        <w:rPr>
          <w:rFonts w:ascii="Geomanist" w:eastAsia="Times New Roman" w:hAnsi="Geomanist" w:cs="Arial"/>
          <w:sz w:val="20"/>
          <w:szCs w:val="20"/>
          <w:lang w:eastAsia="ar-SA"/>
        </w:rPr>
        <w:t>], se levanta la presente Acta para hacer constar la Recepción del Servicio Contratado especificado como: [</w:t>
      </w:r>
      <w:r w:rsidRPr="005E1B91">
        <w:rPr>
          <w:rFonts w:ascii="Geomanist" w:eastAsia="Times New Roman" w:hAnsi="Geomanist"/>
          <w:sz w:val="20"/>
          <w:szCs w:val="20"/>
          <w:lang w:eastAsia="es-ES"/>
        </w:rPr>
        <w:t>“</w:t>
      </w:r>
      <w:r w:rsidRPr="005E1B91">
        <w:rPr>
          <w:rFonts w:ascii="Geomanist" w:eastAsia="Times New Roman" w:hAnsi="Geomanist"/>
          <w:color w:val="C00000"/>
          <w:sz w:val="20"/>
          <w:szCs w:val="20"/>
          <w:lang w:eastAsia="es-ES"/>
        </w:rPr>
        <w:t xml:space="preserve">                                                                                                           </w:t>
      </w:r>
      <w:r w:rsidRPr="005E1B91">
        <w:rPr>
          <w:rFonts w:ascii="Geomanist" w:eastAsia="Times New Roman" w:hAnsi="Geomanist"/>
          <w:sz w:val="20"/>
          <w:szCs w:val="20"/>
          <w:lang w:eastAsia="es-ES"/>
        </w:rPr>
        <w:t>” ].</w:t>
      </w:r>
    </w:p>
    <w:p w14:paraId="315E13A0" w14:textId="77777777" w:rsidR="00B752E2" w:rsidRPr="005E1B91" w:rsidRDefault="00B752E2" w:rsidP="59FB440D">
      <w:pPr>
        <w:tabs>
          <w:tab w:val="left" w:pos="5385"/>
        </w:tabs>
        <w:suppressAutoHyphens/>
        <w:spacing w:line="240" w:lineRule="auto"/>
        <w:jc w:val="both"/>
        <w:rPr>
          <w:rFonts w:ascii="Geomanist" w:eastAsia="Times New Roman" w:hAnsi="Geomanist" w:cs="Arial"/>
          <w:sz w:val="20"/>
          <w:szCs w:val="20"/>
          <w:lang w:eastAsia="ar-SA"/>
        </w:rPr>
      </w:pPr>
      <w:r w:rsidRPr="005E1B91">
        <w:rPr>
          <w:rFonts w:ascii="Geomanist" w:eastAsia="Times New Roman" w:hAnsi="Geomanist"/>
          <w:sz w:val="20"/>
          <w:szCs w:val="20"/>
          <w:lang w:eastAsia="es-ES"/>
        </w:rPr>
        <w:t xml:space="preserve">Descripción del servicio de [                  ], </w:t>
      </w:r>
      <w:r w:rsidRPr="005E1B91">
        <w:rPr>
          <w:rFonts w:ascii="Geomanist" w:eastAsia="Times New Roman" w:hAnsi="Geomanist" w:cs="Arial"/>
          <w:sz w:val="20"/>
          <w:szCs w:val="20"/>
          <w:lang w:eastAsia="ar-SA"/>
        </w:rPr>
        <w:t>Contrato Número: [                    ], servicio realizado el día [</w:t>
      </w:r>
      <w:r w:rsidRPr="005E1B91">
        <w:rPr>
          <w:rFonts w:ascii="Geomanist" w:eastAsia="Times New Roman" w:hAnsi="Geomanist" w:cs="Arial"/>
          <w:b/>
          <w:bCs/>
          <w:color w:val="C00000"/>
          <w:sz w:val="20"/>
          <w:szCs w:val="20"/>
          <w:lang w:eastAsia="ar-SA"/>
        </w:rPr>
        <w:t xml:space="preserve">    </w:t>
      </w:r>
      <w:r w:rsidRPr="005E1B91">
        <w:rPr>
          <w:rFonts w:ascii="Geomanist" w:eastAsia="Times New Roman" w:hAnsi="Geomanist" w:cs="Arial"/>
          <w:sz w:val="20"/>
          <w:szCs w:val="20"/>
          <w:lang w:eastAsia="ar-SA"/>
        </w:rPr>
        <w:t xml:space="preserve"> ] del mes de: [ </w:t>
      </w:r>
      <w:r w:rsidRPr="005E1B91">
        <w:rPr>
          <w:rFonts w:ascii="Geomanist" w:eastAsia="Times New Roman" w:hAnsi="Geomanist" w:cs="Arial"/>
          <w:b/>
          <w:bCs/>
          <w:color w:val="C00000"/>
          <w:sz w:val="20"/>
          <w:szCs w:val="20"/>
          <w:lang w:eastAsia="ar-SA"/>
        </w:rPr>
        <w:t xml:space="preserve">      </w:t>
      </w:r>
      <w:r w:rsidRPr="005E1B91">
        <w:rPr>
          <w:rFonts w:ascii="Geomanist" w:eastAsia="Times New Roman" w:hAnsi="Geomanist" w:cs="Arial"/>
          <w:color w:val="C00000"/>
          <w:sz w:val="20"/>
          <w:szCs w:val="20"/>
          <w:lang w:eastAsia="ar-SA"/>
        </w:rPr>
        <w:t xml:space="preserve"> </w:t>
      </w:r>
      <w:r w:rsidRPr="005E1B91">
        <w:rPr>
          <w:rFonts w:ascii="Geomanist" w:eastAsia="Times New Roman" w:hAnsi="Geomanist" w:cs="Arial"/>
          <w:sz w:val="20"/>
          <w:szCs w:val="20"/>
          <w:lang w:eastAsia="ar-SA"/>
        </w:rPr>
        <w:t xml:space="preserve">] del año de: [      </w:t>
      </w:r>
      <w:r w:rsidRPr="005E1B91">
        <w:rPr>
          <w:rFonts w:ascii="Geomanist" w:eastAsia="Times New Roman" w:hAnsi="Geomanist" w:cs="Arial"/>
          <w:color w:val="C00000"/>
          <w:sz w:val="20"/>
          <w:szCs w:val="20"/>
          <w:lang w:eastAsia="ar-SA"/>
        </w:rPr>
        <w:t xml:space="preserve"> </w:t>
      </w:r>
      <w:r w:rsidRPr="005E1B91">
        <w:rPr>
          <w:rFonts w:ascii="Geomanist" w:eastAsia="Times New Roman" w:hAnsi="Geomanist" w:cs="Arial"/>
          <w:sz w:val="20"/>
          <w:szCs w:val="20"/>
          <w:lang w:eastAsia="ar-SA"/>
        </w:rPr>
        <w:t>], en el inmueble: [</w:t>
      </w:r>
      <w:r w:rsidRPr="005E1B91">
        <w:rPr>
          <w:rFonts w:ascii="Geomanist" w:eastAsia="Times New Roman" w:hAnsi="Geomanist" w:cs="Arial"/>
          <w:b/>
          <w:bCs/>
          <w:color w:val="C00000"/>
          <w:sz w:val="20"/>
          <w:szCs w:val="20"/>
          <w:lang w:eastAsia="ar-SA"/>
        </w:rPr>
        <w:t xml:space="preserve">    </w:t>
      </w:r>
      <w:r w:rsidRPr="005E1B91">
        <w:rPr>
          <w:rFonts w:ascii="Geomanist" w:eastAsia="Times New Roman" w:hAnsi="Geomanist" w:cs="Arial"/>
          <w:sz w:val="20"/>
          <w:szCs w:val="20"/>
          <w:lang w:eastAsia="ar-SA"/>
        </w:rPr>
        <w:t xml:space="preserve"> ].</w:t>
      </w:r>
    </w:p>
    <w:p w14:paraId="0123B1E7" w14:textId="77777777" w:rsidR="00B752E2" w:rsidRPr="005E1B91" w:rsidRDefault="00B752E2" w:rsidP="00B752E2">
      <w:pPr>
        <w:suppressAutoHyphens/>
        <w:autoSpaceDE w:val="0"/>
        <w:spacing w:line="240" w:lineRule="auto"/>
        <w:jc w:val="both"/>
        <w:rPr>
          <w:rFonts w:ascii="Geomanist" w:eastAsia="Times New Roman" w:hAnsi="Geomanist" w:cs="Arial"/>
          <w:sz w:val="20"/>
          <w:szCs w:val="20"/>
          <w:lang w:val="es-ES" w:eastAsia="ar-SA"/>
        </w:rPr>
      </w:pPr>
      <w:r w:rsidRPr="005E1B91">
        <w:rPr>
          <w:rFonts w:ascii="Geomanist" w:eastAsia="Times New Roman" w:hAnsi="Geomanist" w:cs="Arial"/>
          <w:sz w:val="20"/>
          <w:szCs w:val="20"/>
          <w:lang w:val="es-ES" w:eastAsia="ar-SA"/>
        </w:rPr>
        <w:t xml:space="preserve">Se procede a la Entrega – Recepción del Servicio, realizando: </w:t>
      </w:r>
    </w:p>
    <w:p w14:paraId="516C970D" w14:textId="77777777" w:rsidR="00B752E2" w:rsidRPr="005E1B91" w:rsidRDefault="00B752E2" w:rsidP="00CD531E">
      <w:pPr>
        <w:pStyle w:val="Prrafodelista"/>
        <w:numPr>
          <w:ilvl w:val="0"/>
          <w:numId w:val="3"/>
        </w:numPr>
        <w:suppressAutoHyphens/>
        <w:autoSpaceDE w:val="0"/>
        <w:spacing w:after="0" w:line="240" w:lineRule="auto"/>
        <w:ind w:left="360"/>
        <w:jc w:val="both"/>
        <w:rPr>
          <w:rFonts w:ascii="Geomanist" w:eastAsia="Times New Roman" w:hAnsi="Geomanist" w:cs="Arial"/>
          <w:sz w:val="20"/>
          <w:szCs w:val="20"/>
          <w:lang w:val="es-ES" w:eastAsia="ar-SA"/>
        </w:rPr>
      </w:pPr>
      <w:r w:rsidRPr="005E1B91">
        <w:rPr>
          <w:rFonts w:ascii="Geomanist" w:eastAsia="Times New Roman" w:hAnsi="Geomanist" w:cs="Arial"/>
          <w:sz w:val="20"/>
          <w:szCs w:val="20"/>
          <w:lang w:val="es-ES" w:eastAsia="ar-SA"/>
        </w:rPr>
        <w:t>La verificación de los trabajos realizados del servicio de [</w:t>
      </w:r>
      <w:r w:rsidRPr="005E1B91">
        <w:rPr>
          <w:rFonts w:ascii="Geomanist" w:eastAsia="Times New Roman" w:hAnsi="Geomanist" w:cs="Arial"/>
          <w:b/>
          <w:color w:val="C00000"/>
          <w:sz w:val="20"/>
          <w:szCs w:val="20"/>
          <w:lang w:val="es-ES" w:eastAsia="ar-SA"/>
        </w:rPr>
        <w:t xml:space="preserve">    </w:t>
      </w:r>
      <w:r w:rsidRPr="005E1B91">
        <w:rPr>
          <w:rFonts w:ascii="Geomanist" w:eastAsia="Times New Roman" w:hAnsi="Geomanist" w:cs="Arial"/>
          <w:sz w:val="20"/>
          <w:szCs w:val="20"/>
          <w:lang w:val="es-ES" w:eastAsia="ar-SA"/>
        </w:rPr>
        <w:t>], cuyas actividades corresponden a las establecidas en Anexo Técnico incluido en el Contrato.</w:t>
      </w:r>
    </w:p>
    <w:p w14:paraId="4DEBA70A" w14:textId="77777777" w:rsidR="00B752E2" w:rsidRPr="005E1B91" w:rsidRDefault="00B752E2" w:rsidP="00B752E2">
      <w:pPr>
        <w:pStyle w:val="Prrafodelista"/>
        <w:suppressAutoHyphens/>
        <w:autoSpaceDE w:val="0"/>
        <w:spacing w:after="0" w:line="240" w:lineRule="auto"/>
        <w:ind w:left="360"/>
        <w:jc w:val="both"/>
        <w:rPr>
          <w:rFonts w:ascii="Geomanist" w:eastAsia="Times New Roman" w:hAnsi="Geomanist" w:cs="Arial"/>
          <w:sz w:val="20"/>
          <w:szCs w:val="20"/>
          <w:lang w:val="es-ES" w:eastAsia="ar-SA"/>
        </w:rPr>
      </w:pPr>
    </w:p>
    <w:p w14:paraId="6473FD5A" w14:textId="77777777" w:rsidR="00B752E2" w:rsidRPr="005E1B91" w:rsidRDefault="00B752E2" w:rsidP="00CD531E">
      <w:pPr>
        <w:pStyle w:val="Prrafodelista"/>
        <w:numPr>
          <w:ilvl w:val="0"/>
          <w:numId w:val="3"/>
        </w:numPr>
        <w:suppressAutoHyphens/>
        <w:autoSpaceDE w:val="0"/>
        <w:spacing w:after="0" w:line="240" w:lineRule="auto"/>
        <w:ind w:left="360"/>
        <w:jc w:val="both"/>
        <w:rPr>
          <w:rFonts w:ascii="Geomanist" w:eastAsia="Times New Roman" w:hAnsi="Geomanist" w:cs="Arial"/>
          <w:sz w:val="20"/>
          <w:szCs w:val="20"/>
          <w:lang w:val="es-ES" w:eastAsia="ar-SA"/>
        </w:rPr>
      </w:pPr>
      <w:r w:rsidRPr="005E1B91">
        <w:rPr>
          <w:rFonts w:ascii="Geomanist" w:eastAsia="Times New Roman" w:hAnsi="Geomanist" w:cs="Arial"/>
          <w:sz w:val="20"/>
          <w:szCs w:val="20"/>
          <w:lang w:val="es-ES" w:eastAsia="ar-SA"/>
        </w:rPr>
        <w:t>La revisión de las Características de Servicio Contratado concuerda con los requerimientos solicitados en el Contrato y sus Anexos.</w:t>
      </w:r>
    </w:p>
    <w:p w14:paraId="50CB53EA" w14:textId="77777777" w:rsidR="00B752E2" w:rsidRPr="005E1B91" w:rsidRDefault="00B752E2" w:rsidP="00B752E2">
      <w:pPr>
        <w:pStyle w:val="Prrafodelista"/>
        <w:spacing w:line="240" w:lineRule="auto"/>
        <w:rPr>
          <w:rFonts w:ascii="Geomanist" w:eastAsia="Times New Roman" w:hAnsi="Geomanist" w:cs="Arial"/>
          <w:sz w:val="20"/>
          <w:szCs w:val="20"/>
          <w:lang w:val="es-ES" w:eastAsia="ar-SA"/>
        </w:rPr>
      </w:pPr>
    </w:p>
    <w:p w14:paraId="235F1944" w14:textId="77777777" w:rsidR="00B752E2" w:rsidRPr="005E1B91" w:rsidRDefault="00B752E2" w:rsidP="00CD531E">
      <w:pPr>
        <w:pStyle w:val="Prrafodelista"/>
        <w:numPr>
          <w:ilvl w:val="0"/>
          <w:numId w:val="3"/>
        </w:numPr>
        <w:suppressAutoHyphens/>
        <w:autoSpaceDE w:val="0"/>
        <w:spacing w:after="0" w:line="240" w:lineRule="auto"/>
        <w:ind w:left="360"/>
        <w:jc w:val="both"/>
        <w:rPr>
          <w:rFonts w:ascii="Geomanist" w:eastAsia="Times New Roman" w:hAnsi="Geomanist" w:cs="Arial"/>
          <w:sz w:val="20"/>
          <w:szCs w:val="20"/>
          <w:lang w:val="es-ES" w:eastAsia="ar-SA"/>
        </w:rPr>
      </w:pPr>
      <w:r w:rsidRPr="005E1B91">
        <w:rPr>
          <w:rFonts w:ascii="Geomanist" w:eastAsia="Times New Roman" w:hAnsi="Geomanist" w:cs="Arial"/>
          <w:sz w:val="20"/>
          <w:szCs w:val="20"/>
          <w:lang w:val="es-ES" w:eastAsia="ar-SA"/>
        </w:rPr>
        <w:t>Se cotejaron los contenidos de la Bitácora de Servicio y la Orden de Servicio No. [</w:t>
      </w:r>
      <w:r w:rsidRPr="005E1B91">
        <w:rPr>
          <w:rFonts w:ascii="Geomanist" w:eastAsia="Times New Roman" w:hAnsi="Geomanist" w:cs="Arial"/>
          <w:b/>
          <w:color w:val="C00000"/>
          <w:sz w:val="20"/>
          <w:szCs w:val="20"/>
          <w:lang w:val="es-ES" w:eastAsia="ar-SA"/>
        </w:rPr>
        <w:t xml:space="preserve">        </w:t>
      </w:r>
      <w:r w:rsidRPr="005E1B91">
        <w:rPr>
          <w:rFonts w:ascii="Geomanist" w:eastAsia="Times New Roman" w:hAnsi="Geomanist" w:cs="Arial"/>
          <w:sz w:val="20"/>
          <w:szCs w:val="20"/>
          <w:lang w:val="es-ES" w:eastAsia="ar-SA"/>
        </w:rPr>
        <w:t xml:space="preserve">], correspondiente, y no hay observaciones al respecto. </w:t>
      </w:r>
    </w:p>
    <w:p w14:paraId="125916B4" w14:textId="77777777" w:rsidR="00B752E2" w:rsidRPr="005E1B91" w:rsidRDefault="00B752E2" w:rsidP="00B752E2">
      <w:pPr>
        <w:pStyle w:val="Prrafodelista"/>
        <w:spacing w:line="240" w:lineRule="auto"/>
        <w:rPr>
          <w:rFonts w:ascii="Geomanist" w:eastAsia="Times New Roman" w:hAnsi="Geomanist" w:cs="Arial"/>
          <w:sz w:val="20"/>
          <w:szCs w:val="20"/>
          <w:lang w:val="es-ES" w:eastAsia="ar-SA"/>
        </w:rPr>
      </w:pPr>
    </w:p>
    <w:p w14:paraId="7EC8B86D" w14:textId="77777777" w:rsidR="00B752E2" w:rsidRPr="005E1B91" w:rsidRDefault="00B752E2" w:rsidP="00CD531E">
      <w:pPr>
        <w:pStyle w:val="Prrafodelista"/>
        <w:numPr>
          <w:ilvl w:val="0"/>
          <w:numId w:val="3"/>
        </w:numPr>
        <w:suppressAutoHyphens/>
        <w:autoSpaceDE w:val="0"/>
        <w:spacing w:after="0" w:line="240" w:lineRule="auto"/>
        <w:ind w:left="360"/>
        <w:jc w:val="both"/>
        <w:rPr>
          <w:rFonts w:ascii="Geomanist" w:eastAsia="Times New Roman" w:hAnsi="Geomanist" w:cs="Arial"/>
          <w:sz w:val="20"/>
          <w:szCs w:val="20"/>
          <w:lang w:val="es-ES" w:eastAsia="ar-SA"/>
        </w:rPr>
      </w:pPr>
      <w:r w:rsidRPr="005E1B91">
        <w:rPr>
          <w:rFonts w:ascii="Geomanist" w:eastAsia="Times New Roman" w:hAnsi="Geomanist" w:cs="Arial"/>
          <w:sz w:val="20"/>
          <w:szCs w:val="20"/>
          <w:lang w:val="es-ES" w:eastAsia="ar-SA"/>
        </w:rPr>
        <w:t>Se verificó [</w:t>
      </w:r>
      <w:r w:rsidRPr="005E1B91">
        <w:rPr>
          <w:rFonts w:ascii="Geomanist" w:eastAsia="Times New Roman" w:hAnsi="Geomanist" w:cs="Arial"/>
          <w:i/>
          <w:iCs/>
          <w:color w:val="808080" w:themeColor="background1" w:themeShade="80"/>
          <w:sz w:val="20"/>
          <w:szCs w:val="20"/>
          <w:lang w:val="es-ES" w:eastAsia="ar-SA"/>
        </w:rPr>
        <w:t>la presentación del servicio conforme a lo estableció en el Anexo Técnico</w:t>
      </w:r>
      <w:r w:rsidRPr="005E1B91">
        <w:rPr>
          <w:rFonts w:ascii="Geomanist" w:eastAsia="Times New Roman" w:hAnsi="Geomanist" w:cs="Arial"/>
          <w:sz w:val="20"/>
          <w:szCs w:val="20"/>
          <w:lang w:val="es-ES" w:eastAsia="ar-SA"/>
        </w:rPr>
        <w:t>].</w:t>
      </w:r>
    </w:p>
    <w:p w14:paraId="755820E9" w14:textId="77777777" w:rsidR="00B752E2" w:rsidRPr="005E1B91" w:rsidRDefault="00B752E2" w:rsidP="00B752E2">
      <w:pPr>
        <w:pStyle w:val="Prrafodelista"/>
        <w:spacing w:line="240" w:lineRule="auto"/>
        <w:rPr>
          <w:rFonts w:ascii="Geomanist" w:eastAsia="Times New Roman" w:hAnsi="Geomanist" w:cs="Arial"/>
          <w:sz w:val="20"/>
          <w:szCs w:val="20"/>
          <w:lang w:val="es-ES" w:eastAsia="ar-SA"/>
        </w:rPr>
      </w:pPr>
    </w:p>
    <w:p w14:paraId="50F37976" w14:textId="77777777" w:rsidR="00B752E2" w:rsidRPr="005E1B91" w:rsidRDefault="00B752E2" w:rsidP="00CD531E">
      <w:pPr>
        <w:pStyle w:val="Prrafodelista"/>
        <w:numPr>
          <w:ilvl w:val="0"/>
          <w:numId w:val="3"/>
        </w:numPr>
        <w:suppressAutoHyphens/>
        <w:autoSpaceDE w:val="0"/>
        <w:spacing w:after="0" w:line="240" w:lineRule="auto"/>
        <w:ind w:left="360"/>
        <w:jc w:val="both"/>
        <w:rPr>
          <w:rFonts w:ascii="Geomanist" w:eastAsia="Times New Roman" w:hAnsi="Geomanist" w:cs="Arial"/>
          <w:sz w:val="20"/>
          <w:szCs w:val="20"/>
          <w:lang w:val="es-ES" w:eastAsia="ar-SA"/>
        </w:rPr>
      </w:pPr>
      <w:r w:rsidRPr="005E1B91">
        <w:rPr>
          <w:rFonts w:ascii="Geomanist" w:eastAsia="Times New Roman" w:hAnsi="Geomanist" w:cs="Arial"/>
          <w:sz w:val="20"/>
          <w:szCs w:val="20"/>
          <w:lang w:val="es-ES" w:eastAsia="ar-SA"/>
        </w:rPr>
        <w:t>Se vigiló el cumplimiento y calidad de los trabajos subrogados de acuerdo con los Términos y Condiciones, así como de su Anexo Técnico.</w:t>
      </w:r>
    </w:p>
    <w:p w14:paraId="27879696" w14:textId="77777777" w:rsidR="00B752E2" w:rsidRPr="005E1B91" w:rsidRDefault="00B752E2" w:rsidP="00B752E2">
      <w:pPr>
        <w:suppressAutoHyphens/>
        <w:autoSpaceDE w:val="0"/>
        <w:spacing w:line="240" w:lineRule="auto"/>
        <w:jc w:val="both"/>
        <w:rPr>
          <w:rFonts w:ascii="Geomanist" w:eastAsia="Times New Roman" w:hAnsi="Geomanist" w:cs="Arial"/>
          <w:sz w:val="20"/>
          <w:szCs w:val="20"/>
          <w:lang w:val="es-ES" w:eastAsia="ar-SA"/>
        </w:rPr>
      </w:pPr>
    </w:p>
    <w:p w14:paraId="17A8AF7E" w14:textId="77777777" w:rsidR="00B752E2" w:rsidRPr="005E1B91" w:rsidRDefault="00B752E2" w:rsidP="00B752E2">
      <w:pPr>
        <w:suppressAutoHyphens/>
        <w:autoSpaceDE w:val="0"/>
        <w:spacing w:line="240" w:lineRule="auto"/>
        <w:jc w:val="both"/>
        <w:rPr>
          <w:rFonts w:ascii="Geomanist" w:eastAsia="Times New Roman" w:hAnsi="Geomanist" w:cs="Arial"/>
          <w:sz w:val="20"/>
          <w:szCs w:val="20"/>
          <w:lang w:val="es-ES" w:eastAsia="ar-SA"/>
        </w:rPr>
      </w:pPr>
      <w:r w:rsidRPr="005E1B91">
        <w:rPr>
          <w:rFonts w:ascii="Geomanist" w:eastAsia="Times New Roman" w:hAnsi="Geomanist" w:cs="Arial"/>
          <w:sz w:val="20"/>
          <w:szCs w:val="20"/>
          <w:lang w:val="es-ES" w:eastAsia="ar-SA"/>
        </w:rPr>
        <w:t>Por lo que el: [</w:t>
      </w:r>
      <w:r w:rsidRPr="005E1B91">
        <w:rPr>
          <w:rFonts w:ascii="Geomanist" w:eastAsia="Times New Roman" w:hAnsi="Geomanist" w:cs="Arial"/>
          <w:b/>
          <w:color w:val="C00000"/>
          <w:sz w:val="20"/>
          <w:szCs w:val="20"/>
          <w:lang w:val="es-ES" w:eastAsia="ar-SA"/>
        </w:rPr>
        <w:t xml:space="preserve">                     </w:t>
      </w:r>
      <w:r w:rsidRPr="005E1B91">
        <w:rPr>
          <w:rFonts w:ascii="Geomanist" w:eastAsia="Times New Roman" w:hAnsi="Geomanist" w:cs="Arial"/>
          <w:sz w:val="20"/>
          <w:szCs w:val="20"/>
          <w:lang w:val="es-ES" w:eastAsia="ar-SA"/>
        </w:rPr>
        <w:t>] mencionado, a entera satisfacción del IMSS.</w:t>
      </w:r>
    </w:p>
    <w:p w14:paraId="3D6134B0" w14:textId="77777777" w:rsidR="00B752E2" w:rsidRPr="005E1B91" w:rsidRDefault="00B752E2" w:rsidP="00B752E2">
      <w:pPr>
        <w:suppressAutoHyphens/>
        <w:autoSpaceDE w:val="0"/>
        <w:spacing w:line="240" w:lineRule="auto"/>
        <w:jc w:val="both"/>
        <w:rPr>
          <w:rFonts w:ascii="Geomanist" w:eastAsia="Times New Roman" w:hAnsi="Geomanist" w:cs="Arial"/>
          <w:sz w:val="20"/>
          <w:szCs w:val="20"/>
          <w:lang w:val="es-ES" w:eastAsia="ar-SA"/>
        </w:rPr>
      </w:pPr>
      <w:r w:rsidRPr="005E1B91">
        <w:rPr>
          <w:rFonts w:ascii="Geomanist" w:eastAsia="Times New Roman" w:hAnsi="Geomanist" w:cs="Arial"/>
          <w:sz w:val="20"/>
          <w:szCs w:val="20"/>
          <w:lang w:val="es-ES" w:eastAsia="ar-SA"/>
        </w:rPr>
        <w:t>Se levanta la presente Acta y se hace constar que el: [</w:t>
      </w:r>
      <w:r w:rsidRPr="005E1B91">
        <w:rPr>
          <w:rFonts w:ascii="Geomanist" w:eastAsia="Times New Roman" w:hAnsi="Geomanist" w:cs="Arial"/>
          <w:b/>
          <w:color w:val="C00000"/>
          <w:sz w:val="20"/>
          <w:szCs w:val="20"/>
          <w:lang w:val="es-ES" w:eastAsia="ar-SA"/>
        </w:rPr>
        <w:t xml:space="preserve">                     </w:t>
      </w:r>
      <w:r w:rsidRPr="005E1B91">
        <w:rPr>
          <w:rFonts w:ascii="Geomanist" w:eastAsia="Times New Roman" w:hAnsi="Geomanist" w:cs="Arial"/>
          <w:sz w:val="20"/>
          <w:szCs w:val="20"/>
          <w:lang w:val="es-ES" w:eastAsia="ar-SA"/>
        </w:rPr>
        <w:t>] descrito queda en poder del Instituto.</w:t>
      </w:r>
    </w:p>
    <w:p w14:paraId="552F1B74" w14:textId="77777777" w:rsidR="00B752E2" w:rsidRPr="005E1B91" w:rsidRDefault="00B752E2" w:rsidP="00B752E2">
      <w:pPr>
        <w:suppressAutoHyphens/>
        <w:autoSpaceDE w:val="0"/>
        <w:spacing w:line="240" w:lineRule="auto"/>
        <w:jc w:val="both"/>
        <w:rPr>
          <w:rFonts w:ascii="Geomanist" w:eastAsia="Times New Roman" w:hAnsi="Geomanist" w:cs="Arial"/>
          <w:sz w:val="20"/>
          <w:szCs w:val="20"/>
          <w:lang w:val="es-ES" w:eastAsia="ar-SA"/>
        </w:rPr>
      </w:pPr>
      <w:r w:rsidRPr="005E1B91">
        <w:rPr>
          <w:rFonts w:ascii="Geomanist" w:eastAsia="Times New Roman" w:hAnsi="Geomanist" w:cs="Arial"/>
          <w:sz w:val="20"/>
          <w:szCs w:val="20"/>
          <w:lang w:val="es-ES" w:eastAsia="ar-SA"/>
        </w:rPr>
        <w:t xml:space="preserve">No habiendo otro asunto que constar, se levanta la presente a las [ </w:t>
      </w:r>
      <w:r w:rsidRPr="005E1B91">
        <w:rPr>
          <w:rFonts w:ascii="Geomanist" w:eastAsia="Times New Roman" w:hAnsi="Geomanist" w:cs="Arial"/>
          <w:b/>
          <w:color w:val="C00000"/>
          <w:sz w:val="20"/>
          <w:szCs w:val="20"/>
          <w:lang w:val="es-ES" w:eastAsia="ar-SA"/>
        </w:rPr>
        <w:t xml:space="preserve">       </w:t>
      </w:r>
      <w:r w:rsidRPr="005E1B91">
        <w:rPr>
          <w:rFonts w:ascii="Geomanist" w:eastAsia="Times New Roman" w:hAnsi="Geomanist" w:cs="Arial"/>
          <w:color w:val="C00000"/>
          <w:sz w:val="20"/>
          <w:szCs w:val="20"/>
          <w:lang w:val="es-ES" w:eastAsia="ar-SA"/>
        </w:rPr>
        <w:t xml:space="preserve"> </w:t>
      </w:r>
      <w:r w:rsidRPr="005E1B91">
        <w:rPr>
          <w:rFonts w:ascii="Geomanist" w:eastAsia="Times New Roman" w:hAnsi="Geomanist" w:cs="Arial"/>
          <w:sz w:val="20"/>
          <w:szCs w:val="20"/>
          <w:lang w:val="es-ES" w:eastAsia="ar-SA"/>
        </w:rPr>
        <w:t>] horas del día, firmando los presentes el original y las copias, se entrega copia al Prestador del Servicio.</w:t>
      </w:r>
    </w:p>
    <w:p w14:paraId="0B3D10FA" w14:textId="77777777" w:rsidR="00B752E2" w:rsidRPr="005E1B91" w:rsidRDefault="00B752E2" w:rsidP="00B752E2">
      <w:pPr>
        <w:suppressAutoHyphens/>
        <w:autoSpaceDE w:val="0"/>
        <w:spacing w:line="240" w:lineRule="auto"/>
        <w:jc w:val="both"/>
        <w:rPr>
          <w:rFonts w:ascii="Geomanist" w:eastAsia="Times New Roman" w:hAnsi="Geomanist" w:cs="Arial"/>
          <w:sz w:val="20"/>
          <w:szCs w:val="20"/>
          <w:lang w:val="es-ES" w:eastAsia="ar-SA"/>
        </w:rPr>
      </w:pPr>
    </w:p>
    <w:tbl>
      <w:tblPr>
        <w:tblStyle w:val="Tablaconcuadrcula"/>
        <w:tblW w:w="85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94"/>
        <w:gridCol w:w="236"/>
        <w:gridCol w:w="4250"/>
      </w:tblGrid>
      <w:tr w:rsidR="00B752E2" w:rsidRPr="005E1B91" w14:paraId="53B89022" w14:textId="77777777" w:rsidTr="00440DFC">
        <w:trPr>
          <w:jc w:val="center"/>
        </w:trPr>
        <w:tc>
          <w:tcPr>
            <w:tcW w:w="8580" w:type="dxa"/>
            <w:gridSpan w:val="3"/>
          </w:tcPr>
          <w:p w14:paraId="40C10682" w14:textId="77777777" w:rsidR="00B752E2" w:rsidRPr="005E1B91" w:rsidRDefault="00B752E2" w:rsidP="00440DFC">
            <w:pPr>
              <w:tabs>
                <w:tab w:val="left" w:pos="850"/>
              </w:tabs>
              <w:jc w:val="center"/>
              <w:rPr>
                <w:rFonts w:ascii="Geomanist" w:hAnsi="Geomanist"/>
                <w:b/>
                <w:bCs/>
                <w:color w:val="002060"/>
                <w:sz w:val="20"/>
                <w:szCs w:val="20"/>
              </w:rPr>
            </w:pPr>
            <w:r w:rsidRPr="005E1B91">
              <w:rPr>
                <w:rFonts w:ascii="Geomanist" w:hAnsi="Geomanist"/>
                <w:b/>
                <w:bCs/>
                <w:color w:val="002060"/>
                <w:sz w:val="20"/>
                <w:szCs w:val="20"/>
              </w:rPr>
              <w:t>FIRMANTES</w:t>
            </w:r>
          </w:p>
          <w:p w14:paraId="48239233" w14:textId="77777777" w:rsidR="00B752E2" w:rsidRPr="005E1B91" w:rsidRDefault="00B752E2" w:rsidP="00440DFC">
            <w:pPr>
              <w:tabs>
                <w:tab w:val="left" w:pos="850"/>
              </w:tabs>
              <w:jc w:val="center"/>
              <w:rPr>
                <w:rFonts w:ascii="Geomanist" w:hAnsi="Geomanist"/>
                <w:b/>
                <w:bCs/>
                <w:color w:val="C00000"/>
                <w:sz w:val="20"/>
                <w:szCs w:val="20"/>
              </w:rPr>
            </w:pPr>
          </w:p>
          <w:p w14:paraId="17AC9ABA" w14:textId="77777777" w:rsidR="00B752E2" w:rsidRPr="005E1B91" w:rsidRDefault="00B752E2" w:rsidP="00440DFC">
            <w:pPr>
              <w:tabs>
                <w:tab w:val="left" w:pos="850"/>
              </w:tabs>
              <w:jc w:val="center"/>
              <w:rPr>
                <w:rFonts w:ascii="Geomanist" w:hAnsi="Geomanist"/>
                <w:b/>
                <w:bCs/>
                <w:color w:val="C00000"/>
                <w:sz w:val="20"/>
                <w:szCs w:val="20"/>
              </w:rPr>
            </w:pPr>
          </w:p>
        </w:tc>
      </w:tr>
      <w:tr w:rsidR="00B752E2" w:rsidRPr="005E1B91" w14:paraId="362A9F45" w14:textId="77777777" w:rsidTr="00440DFC">
        <w:trPr>
          <w:jc w:val="center"/>
        </w:trPr>
        <w:tc>
          <w:tcPr>
            <w:tcW w:w="4094" w:type="dxa"/>
          </w:tcPr>
          <w:p w14:paraId="6A7E5BE4" w14:textId="77777777" w:rsidR="00B752E2" w:rsidRPr="005E1B91" w:rsidRDefault="00B752E2" w:rsidP="00440DFC">
            <w:pPr>
              <w:tabs>
                <w:tab w:val="left" w:pos="850"/>
              </w:tabs>
              <w:jc w:val="center"/>
              <w:rPr>
                <w:rFonts w:ascii="Geomanist" w:hAnsi="Geomanist"/>
                <w:b/>
                <w:bCs/>
                <w:color w:val="C00000"/>
                <w:sz w:val="20"/>
                <w:szCs w:val="20"/>
              </w:rPr>
            </w:pPr>
            <w:r w:rsidRPr="005E1B91">
              <w:rPr>
                <w:rFonts w:ascii="Geomanist" w:hAnsi="Geomanist"/>
                <w:b/>
                <w:bCs/>
                <w:color w:val="C00000"/>
                <w:sz w:val="20"/>
                <w:szCs w:val="20"/>
              </w:rPr>
              <w:t xml:space="preserve">Titular de la División de Inmuebles Centrales </w:t>
            </w:r>
          </w:p>
        </w:tc>
        <w:tc>
          <w:tcPr>
            <w:tcW w:w="236" w:type="dxa"/>
          </w:tcPr>
          <w:p w14:paraId="0C98171E" w14:textId="77777777" w:rsidR="00B752E2" w:rsidRPr="005E1B91" w:rsidRDefault="00B752E2" w:rsidP="00440DFC">
            <w:pPr>
              <w:tabs>
                <w:tab w:val="left" w:pos="850"/>
              </w:tabs>
              <w:jc w:val="center"/>
              <w:rPr>
                <w:rFonts w:ascii="Geomanist" w:hAnsi="Geomanist"/>
                <w:b/>
                <w:bCs/>
                <w:color w:val="C00000"/>
                <w:sz w:val="20"/>
                <w:szCs w:val="20"/>
              </w:rPr>
            </w:pPr>
          </w:p>
        </w:tc>
        <w:tc>
          <w:tcPr>
            <w:tcW w:w="4250" w:type="dxa"/>
          </w:tcPr>
          <w:p w14:paraId="41BB92D8" w14:textId="77777777" w:rsidR="00B752E2" w:rsidRPr="005E1B91" w:rsidRDefault="00B752E2" w:rsidP="00440DFC">
            <w:pPr>
              <w:tabs>
                <w:tab w:val="left" w:pos="850"/>
              </w:tabs>
              <w:jc w:val="center"/>
              <w:rPr>
                <w:rFonts w:ascii="Geomanist" w:hAnsi="Geomanist"/>
                <w:b/>
                <w:bCs/>
                <w:color w:val="C00000"/>
                <w:sz w:val="20"/>
                <w:szCs w:val="20"/>
              </w:rPr>
            </w:pPr>
            <w:r w:rsidRPr="005E1B91">
              <w:rPr>
                <w:rFonts w:ascii="Geomanist" w:hAnsi="Geomanist"/>
                <w:b/>
                <w:bCs/>
                <w:color w:val="C00000"/>
                <w:sz w:val="20"/>
                <w:szCs w:val="20"/>
              </w:rPr>
              <w:t>Empresa</w:t>
            </w:r>
          </w:p>
          <w:p w14:paraId="53FD441B" w14:textId="77777777" w:rsidR="00B752E2" w:rsidRPr="005E1B91" w:rsidRDefault="00B752E2" w:rsidP="00440DFC">
            <w:pPr>
              <w:tabs>
                <w:tab w:val="left" w:pos="850"/>
              </w:tabs>
              <w:jc w:val="center"/>
              <w:rPr>
                <w:rFonts w:ascii="Geomanist" w:hAnsi="Geomanist"/>
                <w:b/>
                <w:bCs/>
                <w:color w:val="C00000"/>
                <w:sz w:val="20"/>
                <w:szCs w:val="20"/>
              </w:rPr>
            </w:pPr>
            <w:r w:rsidRPr="005E1B91">
              <w:rPr>
                <w:rFonts w:ascii="Geomanist" w:hAnsi="Geomanist"/>
                <w:b/>
                <w:bCs/>
                <w:color w:val="C00000"/>
                <w:sz w:val="20"/>
                <w:szCs w:val="20"/>
              </w:rPr>
              <w:t>[Nombre de la Empresa]</w:t>
            </w:r>
          </w:p>
        </w:tc>
      </w:tr>
      <w:tr w:rsidR="00B752E2" w:rsidRPr="005E1B91" w14:paraId="7ABD0D1C" w14:textId="77777777" w:rsidTr="00440DFC">
        <w:trPr>
          <w:jc w:val="center"/>
        </w:trPr>
        <w:tc>
          <w:tcPr>
            <w:tcW w:w="4094" w:type="dxa"/>
            <w:tcBorders>
              <w:bottom w:val="single" w:sz="4" w:space="0" w:color="auto"/>
            </w:tcBorders>
          </w:tcPr>
          <w:p w14:paraId="1C2CDD48" w14:textId="77777777" w:rsidR="00B752E2" w:rsidRPr="005E1B91" w:rsidRDefault="00B752E2" w:rsidP="00440DFC">
            <w:pPr>
              <w:jc w:val="center"/>
              <w:rPr>
                <w:rFonts w:ascii="Geomanist" w:hAnsi="Geomanist" w:cs="Arial"/>
                <w:bCs/>
                <w:sz w:val="20"/>
                <w:szCs w:val="20"/>
              </w:rPr>
            </w:pPr>
            <w:r w:rsidRPr="005E1B91">
              <w:rPr>
                <w:rFonts w:ascii="Geomanist" w:hAnsi="Geomanist" w:cs="Arial"/>
                <w:bCs/>
                <w:sz w:val="20"/>
                <w:szCs w:val="20"/>
              </w:rPr>
              <w:t xml:space="preserve">Administrador del Contrato </w:t>
            </w:r>
          </w:p>
          <w:p w14:paraId="0031C404" w14:textId="77777777" w:rsidR="00B752E2" w:rsidRPr="005E1B91" w:rsidRDefault="00B752E2" w:rsidP="00440DFC">
            <w:pPr>
              <w:tabs>
                <w:tab w:val="left" w:pos="850"/>
              </w:tabs>
              <w:jc w:val="both"/>
              <w:rPr>
                <w:rFonts w:ascii="Geomanist" w:hAnsi="Geomanist"/>
                <w:b/>
                <w:bCs/>
                <w:color w:val="C00000"/>
                <w:sz w:val="20"/>
                <w:szCs w:val="20"/>
              </w:rPr>
            </w:pPr>
          </w:p>
          <w:p w14:paraId="10396B0E" w14:textId="77777777" w:rsidR="00B752E2" w:rsidRPr="005E1B91" w:rsidRDefault="00B752E2" w:rsidP="00440DFC">
            <w:pPr>
              <w:tabs>
                <w:tab w:val="left" w:pos="850"/>
              </w:tabs>
              <w:jc w:val="both"/>
              <w:rPr>
                <w:rFonts w:ascii="Geomanist" w:hAnsi="Geomanist"/>
                <w:b/>
                <w:bCs/>
                <w:color w:val="C00000"/>
                <w:sz w:val="20"/>
                <w:szCs w:val="20"/>
              </w:rPr>
            </w:pPr>
          </w:p>
        </w:tc>
        <w:tc>
          <w:tcPr>
            <w:tcW w:w="236" w:type="dxa"/>
          </w:tcPr>
          <w:p w14:paraId="05CCA1E7" w14:textId="77777777" w:rsidR="00B752E2" w:rsidRPr="005E1B91" w:rsidRDefault="00B752E2" w:rsidP="00440DFC">
            <w:pPr>
              <w:tabs>
                <w:tab w:val="left" w:pos="850"/>
              </w:tabs>
              <w:jc w:val="both"/>
              <w:rPr>
                <w:rFonts w:ascii="Geomanist" w:hAnsi="Geomanist"/>
                <w:b/>
                <w:bCs/>
                <w:color w:val="C00000"/>
                <w:sz w:val="20"/>
                <w:szCs w:val="20"/>
              </w:rPr>
            </w:pPr>
          </w:p>
        </w:tc>
        <w:tc>
          <w:tcPr>
            <w:tcW w:w="4250" w:type="dxa"/>
            <w:tcBorders>
              <w:bottom w:val="single" w:sz="4" w:space="0" w:color="auto"/>
            </w:tcBorders>
          </w:tcPr>
          <w:p w14:paraId="166BC40A" w14:textId="77777777" w:rsidR="00B752E2" w:rsidRPr="005E1B91" w:rsidRDefault="00B752E2" w:rsidP="00440DFC">
            <w:pPr>
              <w:tabs>
                <w:tab w:val="left" w:pos="850"/>
              </w:tabs>
              <w:jc w:val="center"/>
              <w:rPr>
                <w:rFonts w:ascii="Geomanist" w:hAnsi="Geomanist" w:cs="Arial"/>
                <w:bCs/>
                <w:sz w:val="20"/>
                <w:szCs w:val="20"/>
              </w:rPr>
            </w:pPr>
            <w:r w:rsidRPr="005E1B91">
              <w:rPr>
                <w:rFonts w:ascii="Geomanist" w:hAnsi="Geomanist" w:cs="Arial"/>
                <w:bCs/>
                <w:sz w:val="20"/>
                <w:szCs w:val="20"/>
              </w:rPr>
              <w:t>Personal designado por el proveedor</w:t>
            </w:r>
          </w:p>
          <w:p w14:paraId="3F4C643E" w14:textId="77777777" w:rsidR="00B752E2" w:rsidRPr="005E1B91" w:rsidRDefault="00B752E2" w:rsidP="00440DFC">
            <w:pPr>
              <w:tabs>
                <w:tab w:val="left" w:pos="850"/>
              </w:tabs>
              <w:jc w:val="center"/>
              <w:rPr>
                <w:rFonts w:ascii="Geomanist" w:hAnsi="Geomanist" w:cs="Arial"/>
                <w:bCs/>
                <w:sz w:val="20"/>
                <w:szCs w:val="20"/>
              </w:rPr>
            </w:pPr>
          </w:p>
          <w:p w14:paraId="70AE7BCA" w14:textId="77777777" w:rsidR="00B752E2" w:rsidRPr="005E1B91" w:rsidRDefault="00B752E2" w:rsidP="00440DFC">
            <w:pPr>
              <w:tabs>
                <w:tab w:val="left" w:pos="850"/>
              </w:tabs>
              <w:jc w:val="center"/>
              <w:rPr>
                <w:rFonts w:ascii="Geomanist" w:hAnsi="Geomanist"/>
                <w:b/>
                <w:bCs/>
                <w:color w:val="C00000"/>
                <w:sz w:val="20"/>
                <w:szCs w:val="20"/>
              </w:rPr>
            </w:pPr>
          </w:p>
          <w:p w14:paraId="70CFDB8E" w14:textId="77777777" w:rsidR="00B752E2" w:rsidRPr="005E1B91" w:rsidRDefault="00B752E2" w:rsidP="00440DFC">
            <w:pPr>
              <w:tabs>
                <w:tab w:val="left" w:pos="850"/>
              </w:tabs>
              <w:jc w:val="center"/>
              <w:rPr>
                <w:rFonts w:ascii="Geomanist" w:hAnsi="Geomanist"/>
                <w:b/>
                <w:bCs/>
                <w:color w:val="C00000"/>
                <w:sz w:val="20"/>
                <w:szCs w:val="20"/>
              </w:rPr>
            </w:pPr>
          </w:p>
          <w:p w14:paraId="7126DB6E" w14:textId="77777777" w:rsidR="00B752E2" w:rsidRPr="005E1B91" w:rsidRDefault="00B752E2" w:rsidP="00440DFC">
            <w:pPr>
              <w:tabs>
                <w:tab w:val="left" w:pos="850"/>
              </w:tabs>
              <w:jc w:val="center"/>
              <w:rPr>
                <w:rFonts w:ascii="Geomanist" w:hAnsi="Geomanist"/>
                <w:b/>
                <w:bCs/>
                <w:color w:val="C00000"/>
                <w:sz w:val="20"/>
                <w:szCs w:val="20"/>
              </w:rPr>
            </w:pPr>
          </w:p>
        </w:tc>
      </w:tr>
      <w:tr w:rsidR="00B752E2" w:rsidRPr="005E1B91" w14:paraId="554FDDCA" w14:textId="77777777" w:rsidTr="00440DFC">
        <w:trPr>
          <w:jc w:val="center"/>
        </w:trPr>
        <w:tc>
          <w:tcPr>
            <w:tcW w:w="4094" w:type="dxa"/>
            <w:tcBorders>
              <w:top w:val="single" w:sz="4" w:space="0" w:color="auto"/>
            </w:tcBorders>
          </w:tcPr>
          <w:p w14:paraId="41ACD8A4" w14:textId="77777777" w:rsidR="00B752E2" w:rsidRPr="005E1B91" w:rsidRDefault="00B752E2" w:rsidP="00440DFC">
            <w:pPr>
              <w:jc w:val="center"/>
              <w:rPr>
                <w:rFonts w:ascii="Geomanist" w:hAnsi="Geomanist" w:cs="Arial"/>
                <w:bCs/>
                <w:sz w:val="20"/>
                <w:szCs w:val="20"/>
              </w:rPr>
            </w:pPr>
          </w:p>
          <w:p w14:paraId="1EFFF3F5" w14:textId="77777777" w:rsidR="00B752E2" w:rsidRPr="005E1B91" w:rsidRDefault="00B752E2" w:rsidP="00440DFC">
            <w:pPr>
              <w:jc w:val="center"/>
              <w:rPr>
                <w:rFonts w:ascii="Geomanist" w:hAnsi="Geomanist" w:cs="Arial"/>
                <w:bCs/>
                <w:color w:val="C00000"/>
                <w:sz w:val="20"/>
                <w:szCs w:val="20"/>
              </w:rPr>
            </w:pPr>
            <w:r w:rsidRPr="005E1B91">
              <w:rPr>
                <w:rFonts w:ascii="Geomanist" w:hAnsi="Geomanist" w:cs="Arial"/>
                <w:bCs/>
                <w:color w:val="C00000"/>
                <w:sz w:val="20"/>
                <w:szCs w:val="20"/>
              </w:rPr>
              <w:lastRenderedPageBreak/>
              <w:t xml:space="preserve">XXXXX </w:t>
            </w:r>
            <w:proofErr w:type="spellStart"/>
            <w:r w:rsidRPr="005E1B91">
              <w:rPr>
                <w:rFonts w:ascii="Geomanist" w:hAnsi="Geomanist" w:cs="Arial"/>
                <w:bCs/>
                <w:color w:val="C00000"/>
                <w:sz w:val="20"/>
                <w:szCs w:val="20"/>
              </w:rPr>
              <w:t>XXXXX</w:t>
            </w:r>
            <w:proofErr w:type="spellEnd"/>
            <w:r w:rsidRPr="005E1B91">
              <w:rPr>
                <w:rFonts w:ascii="Geomanist" w:hAnsi="Geomanist" w:cs="Arial"/>
                <w:bCs/>
                <w:color w:val="C00000"/>
                <w:sz w:val="20"/>
                <w:szCs w:val="20"/>
              </w:rPr>
              <w:t xml:space="preserve"> </w:t>
            </w:r>
            <w:proofErr w:type="spellStart"/>
            <w:r w:rsidRPr="005E1B91">
              <w:rPr>
                <w:rFonts w:ascii="Geomanist" w:hAnsi="Geomanist" w:cs="Arial"/>
                <w:bCs/>
                <w:color w:val="C00000"/>
                <w:sz w:val="20"/>
                <w:szCs w:val="20"/>
              </w:rPr>
              <w:t>XXXXX</w:t>
            </w:r>
            <w:proofErr w:type="spellEnd"/>
          </w:p>
        </w:tc>
        <w:tc>
          <w:tcPr>
            <w:tcW w:w="236" w:type="dxa"/>
          </w:tcPr>
          <w:p w14:paraId="5C3EB274" w14:textId="77777777" w:rsidR="00B752E2" w:rsidRPr="005E1B91" w:rsidRDefault="00B752E2" w:rsidP="00440DFC">
            <w:pPr>
              <w:tabs>
                <w:tab w:val="left" w:pos="850"/>
              </w:tabs>
              <w:jc w:val="both"/>
              <w:rPr>
                <w:rFonts w:ascii="Geomanist" w:hAnsi="Geomanist"/>
                <w:b/>
                <w:bCs/>
                <w:color w:val="C00000"/>
                <w:sz w:val="20"/>
                <w:szCs w:val="20"/>
              </w:rPr>
            </w:pPr>
          </w:p>
        </w:tc>
        <w:tc>
          <w:tcPr>
            <w:tcW w:w="4250" w:type="dxa"/>
            <w:tcBorders>
              <w:top w:val="single" w:sz="4" w:space="0" w:color="auto"/>
            </w:tcBorders>
          </w:tcPr>
          <w:p w14:paraId="6C50EBAC" w14:textId="77777777" w:rsidR="00B752E2" w:rsidRPr="005E1B91" w:rsidRDefault="00B752E2" w:rsidP="00440DFC">
            <w:pPr>
              <w:jc w:val="center"/>
              <w:rPr>
                <w:rFonts w:ascii="Geomanist" w:hAnsi="Geomanist" w:cs="Arial"/>
                <w:bCs/>
                <w:sz w:val="20"/>
                <w:szCs w:val="20"/>
              </w:rPr>
            </w:pPr>
          </w:p>
          <w:p w14:paraId="776E1606" w14:textId="77777777" w:rsidR="00B752E2" w:rsidRPr="005E1B91" w:rsidRDefault="00B752E2" w:rsidP="00440DFC">
            <w:pPr>
              <w:jc w:val="center"/>
              <w:rPr>
                <w:rFonts w:ascii="Geomanist" w:hAnsi="Geomanist"/>
                <w:b/>
                <w:bCs/>
                <w:color w:val="C00000"/>
                <w:sz w:val="20"/>
                <w:szCs w:val="20"/>
              </w:rPr>
            </w:pPr>
            <w:r w:rsidRPr="005E1B91">
              <w:rPr>
                <w:rFonts w:ascii="Geomanist" w:hAnsi="Geomanist" w:cs="Arial"/>
                <w:bCs/>
                <w:color w:val="C00000"/>
                <w:sz w:val="20"/>
                <w:szCs w:val="20"/>
              </w:rPr>
              <w:lastRenderedPageBreak/>
              <w:t xml:space="preserve">XXXXX </w:t>
            </w:r>
            <w:proofErr w:type="spellStart"/>
            <w:r w:rsidRPr="005E1B91">
              <w:rPr>
                <w:rFonts w:ascii="Geomanist" w:hAnsi="Geomanist" w:cs="Arial"/>
                <w:bCs/>
                <w:color w:val="C00000"/>
                <w:sz w:val="20"/>
                <w:szCs w:val="20"/>
              </w:rPr>
              <w:t>XXXXX</w:t>
            </w:r>
            <w:proofErr w:type="spellEnd"/>
            <w:r w:rsidRPr="005E1B91">
              <w:rPr>
                <w:rFonts w:ascii="Geomanist" w:hAnsi="Geomanist" w:cs="Arial"/>
                <w:bCs/>
                <w:color w:val="C00000"/>
                <w:sz w:val="20"/>
                <w:szCs w:val="20"/>
              </w:rPr>
              <w:t xml:space="preserve"> </w:t>
            </w:r>
            <w:proofErr w:type="spellStart"/>
            <w:r w:rsidRPr="005E1B91">
              <w:rPr>
                <w:rFonts w:ascii="Geomanist" w:hAnsi="Geomanist" w:cs="Arial"/>
                <w:bCs/>
                <w:color w:val="C00000"/>
                <w:sz w:val="20"/>
                <w:szCs w:val="20"/>
              </w:rPr>
              <w:t>XXXXX</w:t>
            </w:r>
            <w:proofErr w:type="spellEnd"/>
          </w:p>
        </w:tc>
      </w:tr>
      <w:tr w:rsidR="00B752E2" w:rsidRPr="005E1B91" w14:paraId="14B9382E" w14:textId="77777777" w:rsidTr="00440DFC">
        <w:trPr>
          <w:jc w:val="center"/>
        </w:trPr>
        <w:tc>
          <w:tcPr>
            <w:tcW w:w="4094" w:type="dxa"/>
          </w:tcPr>
          <w:p w14:paraId="73FC60BA" w14:textId="77777777" w:rsidR="00B752E2" w:rsidRPr="005E1B91" w:rsidRDefault="00B752E2" w:rsidP="00440DFC">
            <w:pPr>
              <w:tabs>
                <w:tab w:val="left" w:pos="850"/>
              </w:tabs>
              <w:jc w:val="center"/>
              <w:rPr>
                <w:rFonts w:ascii="Geomanist" w:hAnsi="Geomanist"/>
                <w:b/>
                <w:bCs/>
                <w:color w:val="C00000"/>
                <w:sz w:val="20"/>
                <w:szCs w:val="20"/>
              </w:rPr>
            </w:pPr>
            <w:r w:rsidRPr="005E1B91">
              <w:rPr>
                <w:rFonts w:ascii="Geomanist" w:hAnsi="Geomanist" w:cs="Arial"/>
                <w:bCs/>
                <w:color w:val="C00000"/>
                <w:sz w:val="20"/>
                <w:szCs w:val="20"/>
              </w:rPr>
              <w:t>Matrícula: XXXXXXXXXXXX</w:t>
            </w:r>
          </w:p>
        </w:tc>
        <w:tc>
          <w:tcPr>
            <w:tcW w:w="236" w:type="dxa"/>
          </w:tcPr>
          <w:p w14:paraId="3417B150" w14:textId="77777777" w:rsidR="00B752E2" w:rsidRPr="005E1B91" w:rsidRDefault="00B752E2" w:rsidP="00440DFC">
            <w:pPr>
              <w:tabs>
                <w:tab w:val="left" w:pos="850"/>
              </w:tabs>
              <w:jc w:val="both"/>
              <w:rPr>
                <w:rFonts w:ascii="Geomanist" w:hAnsi="Geomanist"/>
                <w:b/>
                <w:bCs/>
                <w:color w:val="C00000"/>
                <w:sz w:val="20"/>
                <w:szCs w:val="20"/>
              </w:rPr>
            </w:pPr>
          </w:p>
        </w:tc>
        <w:tc>
          <w:tcPr>
            <w:tcW w:w="4250" w:type="dxa"/>
          </w:tcPr>
          <w:p w14:paraId="0BFA19B7" w14:textId="77777777" w:rsidR="00B752E2" w:rsidRPr="005E1B91" w:rsidRDefault="00B752E2" w:rsidP="00440DFC">
            <w:pPr>
              <w:jc w:val="center"/>
              <w:rPr>
                <w:rFonts w:ascii="Geomanist" w:hAnsi="Geomanist" w:cs="Arial"/>
                <w:bCs/>
                <w:sz w:val="20"/>
                <w:szCs w:val="20"/>
              </w:rPr>
            </w:pPr>
          </w:p>
        </w:tc>
      </w:tr>
      <w:tr w:rsidR="00B752E2" w:rsidRPr="005E1B91" w14:paraId="66FB63D0" w14:textId="77777777" w:rsidTr="00440DFC">
        <w:trPr>
          <w:jc w:val="center"/>
        </w:trPr>
        <w:tc>
          <w:tcPr>
            <w:tcW w:w="4094" w:type="dxa"/>
          </w:tcPr>
          <w:p w14:paraId="20AD071E" w14:textId="77777777" w:rsidR="00B752E2" w:rsidRPr="005E1B91" w:rsidRDefault="00B752E2" w:rsidP="00440DFC">
            <w:pPr>
              <w:jc w:val="center"/>
              <w:rPr>
                <w:rFonts w:ascii="Geomanist" w:hAnsi="Geomanist" w:cs="Arial"/>
                <w:bCs/>
                <w:sz w:val="20"/>
                <w:szCs w:val="20"/>
              </w:rPr>
            </w:pPr>
          </w:p>
          <w:p w14:paraId="28F6CB8A" w14:textId="77777777" w:rsidR="00B752E2" w:rsidRPr="005E1B91" w:rsidRDefault="00B752E2" w:rsidP="00440DFC">
            <w:pPr>
              <w:jc w:val="center"/>
              <w:rPr>
                <w:rFonts w:ascii="Geomanist" w:hAnsi="Geomanist" w:cs="Arial"/>
                <w:bCs/>
                <w:sz w:val="20"/>
                <w:szCs w:val="20"/>
              </w:rPr>
            </w:pPr>
          </w:p>
          <w:p w14:paraId="1EEB251B" w14:textId="77777777" w:rsidR="00B752E2" w:rsidRPr="005E1B91" w:rsidRDefault="00B752E2" w:rsidP="00440DFC">
            <w:pPr>
              <w:jc w:val="center"/>
              <w:rPr>
                <w:rFonts w:ascii="Geomanist" w:hAnsi="Geomanist" w:cs="Arial"/>
                <w:bCs/>
                <w:sz w:val="20"/>
                <w:szCs w:val="20"/>
              </w:rPr>
            </w:pPr>
          </w:p>
          <w:p w14:paraId="3DFB4A96" w14:textId="77777777" w:rsidR="00B752E2" w:rsidRPr="005E1B91" w:rsidRDefault="00B752E2" w:rsidP="00440DFC">
            <w:pPr>
              <w:jc w:val="center"/>
              <w:rPr>
                <w:rFonts w:ascii="Geomanist" w:hAnsi="Geomanist" w:cs="Arial"/>
                <w:bCs/>
                <w:sz w:val="20"/>
                <w:szCs w:val="20"/>
              </w:rPr>
            </w:pPr>
          </w:p>
          <w:p w14:paraId="6C6924CC" w14:textId="77777777" w:rsidR="00B752E2" w:rsidRPr="005E1B91" w:rsidRDefault="00B752E2" w:rsidP="00440DFC">
            <w:pPr>
              <w:jc w:val="center"/>
              <w:rPr>
                <w:rFonts w:ascii="Geomanist" w:hAnsi="Geomanist" w:cs="Arial"/>
                <w:bCs/>
                <w:sz w:val="20"/>
                <w:szCs w:val="20"/>
              </w:rPr>
            </w:pPr>
          </w:p>
        </w:tc>
        <w:tc>
          <w:tcPr>
            <w:tcW w:w="236" w:type="dxa"/>
          </w:tcPr>
          <w:p w14:paraId="18B58AD1" w14:textId="77777777" w:rsidR="00B752E2" w:rsidRPr="005E1B91" w:rsidRDefault="00B752E2" w:rsidP="00440DFC">
            <w:pPr>
              <w:tabs>
                <w:tab w:val="left" w:pos="850"/>
              </w:tabs>
              <w:jc w:val="both"/>
              <w:rPr>
                <w:rFonts w:ascii="Geomanist" w:hAnsi="Geomanist"/>
                <w:b/>
                <w:bCs/>
                <w:color w:val="C00000"/>
                <w:sz w:val="20"/>
                <w:szCs w:val="20"/>
              </w:rPr>
            </w:pPr>
          </w:p>
        </w:tc>
        <w:tc>
          <w:tcPr>
            <w:tcW w:w="4250" w:type="dxa"/>
          </w:tcPr>
          <w:p w14:paraId="079B2C33" w14:textId="77777777" w:rsidR="00B752E2" w:rsidRPr="005E1B91" w:rsidRDefault="00B752E2" w:rsidP="00440DFC">
            <w:pPr>
              <w:jc w:val="center"/>
              <w:rPr>
                <w:rFonts w:ascii="Geomanist" w:hAnsi="Geomanist" w:cs="Arial"/>
                <w:bCs/>
                <w:sz w:val="20"/>
                <w:szCs w:val="20"/>
              </w:rPr>
            </w:pPr>
          </w:p>
        </w:tc>
      </w:tr>
      <w:tr w:rsidR="00B752E2" w:rsidRPr="005E1B91" w14:paraId="28E5D866" w14:textId="77777777" w:rsidTr="00440DFC">
        <w:trPr>
          <w:jc w:val="center"/>
        </w:trPr>
        <w:tc>
          <w:tcPr>
            <w:tcW w:w="4094" w:type="dxa"/>
            <w:tcBorders>
              <w:bottom w:val="single" w:sz="4" w:space="0" w:color="auto"/>
            </w:tcBorders>
          </w:tcPr>
          <w:p w14:paraId="553100BF" w14:textId="77777777" w:rsidR="00B752E2" w:rsidRPr="005E1B91" w:rsidRDefault="00B752E2" w:rsidP="00440DFC">
            <w:pPr>
              <w:jc w:val="center"/>
              <w:rPr>
                <w:rFonts w:ascii="Geomanist" w:hAnsi="Geomanist" w:cs="Arial"/>
                <w:bCs/>
                <w:sz w:val="20"/>
                <w:szCs w:val="20"/>
              </w:rPr>
            </w:pPr>
          </w:p>
          <w:p w14:paraId="53F68597" w14:textId="77777777" w:rsidR="00B752E2" w:rsidRPr="005E1B91" w:rsidRDefault="00B752E2" w:rsidP="00440DFC">
            <w:pPr>
              <w:jc w:val="center"/>
              <w:rPr>
                <w:rFonts w:ascii="Geomanist" w:hAnsi="Geomanist" w:cs="Arial"/>
                <w:bCs/>
                <w:sz w:val="20"/>
                <w:szCs w:val="20"/>
              </w:rPr>
            </w:pPr>
            <w:r w:rsidRPr="005E1B91">
              <w:rPr>
                <w:rFonts w:ascii="Geomanist" w:hAnsi="Geomanist" w:cs="Arial"/>
                <w:bCs/>
                <w:sz w:val="20"/>
                <w:szCs w:val="20"/>
              </w:rPr>
              <w:t xml:space="preserve">Administrador del conjunto </w:t>
            </w:r>
          </w:p>
          <w:p w14:paraId="336FC268" w14:textId="77777777" w:rsidR="00B752E2" w:rsidRPr="005E1B91" w:rsidRDefault="00B752E2" w:rsidP="00440DFC">
            <w:pPr>
              <w:jc w:val="center"/>
              <w:rPr>
                <w:rFonts w:ascii="Geomanist" w:hAnsi="Geomanist" w:cs="Arial"/>
                <w:bCs/>
                <w:sz w:val="20"/>
                <w:szCs w:val="20"/>
              </w:rPr>
            </w:pPr>
            <w:r w:rsidRPr="005E1B91">
              <w:rPr>
                <w:rFonts w:ascii="Geomanist" w:hAnsi="Geomanist" w:cs="Arial"/>
                <w:bCs/>
                <w:sz w:val="20"/>
                <w:szCs w:val="20"/>
              </w:rPr>
              <w:t xml:space="preserve">(Auxiliar del administrador del Contrato) </w:t>
            </w:r>
          </w:p>
          <w:p w14:paraId="6181CD5F" w14:textId="77777777" w:rsidR="00B752E2" w:rsidRPr="005E1B91" w:rsidRDefault="00B752E2" w:rsidP="00440DFC">
            <w:pPr>
              <w:tabs>
                <w:tab w:val="left" w:pos="850"/>
              </w:tabs>
              <w:jc w:val="both"/>
              <w:rPr>
                <w:rFonts w:ascii="Geomanist" w:hAnsi="Geomanist"/>
                <w:b/>
                <w:bCs/>
                <w:color w:val="C00000"/>
                <w:sz w:val="20"/>
                <w:szCs w:val="20"/>
              </w:rPr>
            </w:pPr>
          </w:p>
          <w:p w14:paraId="4BB09B30" w14:textId="77777777" w:rsidR="00B752E2" w:rsidRPr="005E1B91" w:rsidRDefault="00B752E2" w:rsidP="00440DFC">
            <w:pPr>
              <w:tabs>
                <w:tab w:val="left" w:pos="850"/>
              </w:tabs>
              <w:jc w:val="both"/>
              <w:rPr>
                <w:rFonts w:ascii="Geomanist" w:hAnsi="Geomanist"/>
                <w:b/>
                <w:bCs/>
                <w:color w:val="C00000"/>
                <w:sz w:val="20"/>
                <w:szCs w:val="20"/>
              </w:rPr>
            </w:pPr>
          </w:p>
        </w:tc>
        <w:tc>
          <w:tcPr>
            <w:tcW w:w="236" w:type="dxa"/>
          </w:tcPr>
          <w:p w14:paraId="513E6CEF" w14:textId="77777777" w:rsidR="00B752E2" w:rsidRPr="005E1B91" w:rsidRDefault="00B752E2" w:rsidP="00440DFC">
            <w:pPr>
              <w:tabs>
                <w:tab w:val="left" w:pos="850"/>
              </w:tabs>
              <w:jc w:val="both"/>
              <w:rPr>
                <w:rFonts w:ascii="Geomanist" w:hAnsi="Geomanist"/>
                <w:b/>
                <w:bCs/>
                <w:color w:val="C00000"/>
                <w:sz w:val="20"/>
                <w:szCs w:val="20"/>
              </w:rPr>
            </w:pPr>
          </w:p>
        </w:tc>
        <w:tc>
          <w:tcPr>
            <w:tcW w:w="4250" w:type="dxa"/>
          </w:tcPr>
          <w:p w14:paraId="62E5E743" w14:textId="77777777" w:rsidR="00B752E2" w:rsidRPr="005E1B91" w:rsidRDefault="00B752E2" w:rsidP="00440DFC">
            <w:pPr>
              <w:jc w:val="center"/>
              <w:rPr>
                <w:rFonts w:ascii="Geomanist" w:hAnsi="Geomanist"/>
                <w:b/>
                <w:bCs/>
                <w:color w:val="C00000"/>
                <w:sz w:val="20"/>
                <w:szCs w:val="20"/>
              </w:rPr>
            </w:pPr>
          </w:p>
        </w:tc>
      </w:tr>
      <w:tr w:rsidR="00B752E2" w:rsidRPr="005E1B91" w14:paraId="46A8B015" w14:textId="77777777" w:rsidTr="00440DFC">
        <w:trPr>
          <w:jc w:val="center"/>
        </w:trPr>
        <w:tc>
          <w:tcPr>
            <w:tcW w:w="4094" w:type="dxa"/>
            <w:tcBorders>
              <w:top w:val="single" w:sz="4" w:space="0" w:color="auto"/>
            </w:tcBorders>
          </w:tcPr>
          <w:p w14:paraId="14AB797B" w14:textId="77777777" w:rsidR="00B752E2" w:rsidRPr="005E1B91" w:rsidRDefault="00B752E2" w:rsidP="00440DFC">
            <w:pPr>
              <w:jc w:val="center"/>
              <w:rPr>
                <w:rFonts w:ascii="Geomanist" w:hAnsi="Geomanist" w:cs="Arial"/>
                <w:bCs/>
                <w:sz w:val="20"/>
                <w:szCs w:val="20"/>
              </w:rPr>
            </w:pPr>
          </w:p>
          <w:p w14:paraId="11600E8C" w14:textId="77777777" w:rsidR="00B752E2" w:rsidRPr="005E1B91" w:rsidRDefault="00B752E2" w:rsidP="00440DFC">
            <w:pPr>
              <w:jc w:val="center"/>
              <w:rPr>
                <w:rFonts w:ascii="Geomanist" w:hAnsi="Geomanist" w:cs="Arial"/>
                <w:bCs/>
                <w:sz w:val="20"/>
                <w:szCs w:val="20"/>
              </w:rPr>
            </w:pPr>
            <w:r w:rsidRPr="005E1B91">
              <w:rPr>
                <w:rFonts w:ascii="Geomanist" w:hAnsi="Geomanist" w:cs="Arial"/>
                <w:bCs/>
                <w:color w:val="C00000"/>
                <w:sz w:val="20"/>
                <w:szCs w:val="20"/>
              </w:rPr>
              <w:t xml:space="preserve">XXXXX </w:t>
            </w:r>
            <w:proofErr w:type="spellStart"/>
            <w:r w:rsidRPr="005E1B91">
              <w:rPr>
                <w:rFonts w:ascii="Geomanist" w:hAnsi="Geomanist" w:cs="Arial"/>
                <w:bCs/>
                <w:color w:val="C00000"/>
                <w:sz w:val="20"/>
                <w:szCs w:val="20"/>
              </w:rPr>
              <w:t>XXXXX</w:t>
            </w:r>
            <w:proofErr w:type="spellEnd"/>
            <w:r w:rsidRPr="005E1B91">
              <w:rPr>
                <w:rFonts w:ascii="Geomanist" w:hAnsi="Geomanist" w:cs="Arial"/>
                <w:bCs/>
                <w:color w:val="C00000"/>
                <w:sz w:val="20"/>
                <w:szCs w:val="20"/>
              </w:rPr>
              <w:t xml:space="preserve"> </w:t>
            </w:r>
            <w:proofErr w:type="spellStart"/>
            <w:r w:rsidRPr="005E1B91">
              <w:rPr>
                <w:rFonts w:ascii="Geomanist" w:hAnsi="Geomanist" w:cs="Arial"/>
                <w:bCs/>
                <w:color w:val="C00000"/>
                <w:sz w:val="20"/>
                <w:szCs w:val="20"/>
              </w:rPr>
              <w:t>XXXXX</w:t>
            </w:r>
            <w:proofErr w:type="spellEnd"/>
          </w:p>
        </w:tc>
        <w:tc>
          <w:tcPr>
            <w:tcW w:w="236" w:type="dxa"/>
          </w:tcPr>
          <w:p w14:paraId="2D1AC071" w14:textId="77777777" w:rsidR="00B752E2" w:rsidRPr="005E1B91" w:rsidRDefault="00B752E2" w:rsidP="00440DFC">
            <w:pPr>
              <w:tabs>
                <w:tab w:val="left" w:pos="850"/>
              </w:tabs>
              <w:jc w:val="both"/>
              <w:rPr>
                <w:rFonts w:ascii="Geomanist" w:hAnsi="Geomanist"/>
                <w:b/>
                <w:bCs/>
                <w:color w:val="C00000"/>
                <w:sz w:val="28"/>
                <w:szCs w:val="28"/>
              </w:rPr>
            </w:pPr>
          </w:p>
        </w:tc>
        <w:tc>
          <w:tcPr>
            <w:tcW w:w="4250" w:type="dxa"/>
          </w:tcPr>
          <w:p w14:paraId="76556FA3" w14:textId="77777777" w:rsidR="00B752E2" w:rsidRPr="005E1B91" w:rsidRDefault="00B752E2" w:rsidP="00440DFC">
            <w:pPr>
              <w:jc w:val="center"/>
              <w:rPr>
                <w:rFonts w:ascii="Geomanist" w:hAnsi="Geomanist" w:cs="Arial"/>
                <w:bCs/>
                <w:sz w:val="20"/>
                <w:szCs w:val="20"/>
              </w:rPr>
            </w:pPr>
          </w:p>
        </w:tc>
      </w:tr>
      <w:tr w:rsidR="00B752E2" w:rsidRPr="005E1B91" w14:paraId="5EB95CD0" w14:textId="77777777" w:rsidTr="00440DFC">
        <w:trPr>
          <w:jc w:val="center"/>
        </w:trPr>
        <w:tc>
          <w:tcPr>
            <w:tcW w:w="4094" w:type="dxa"/>
          </w:tcPr>
          <w:p w14:paraId="5077F6CF" w14:textId="77777777" w:rsidR="00B752E2" w:rsidRPr="005E1B91" w:rsidRDefault="00B752E2" w:rsidP="00440DFC">
            <w:pPr>
              <w:jc w:val="center"/>
              <w:rPr>
                <w:rFonts w:ascii="Geomanist" w:hAnsi="Geomanist" w:cs="Arial"/>
                <w:bCs/>
                <w:sz w:val="20"/>
                <w:szCs w:val="20"/>
              </w:rPr>
            </w:pPr>
            <w:r w:rsidRPr="005E1B91">
              <w:rPr>
                <w:rFonts w:ascii="Geomanist" w:hAnsi="Geomanist" w:cs="Arial"/>
                <w:bCs/>
                <w:color w:val="C00000"/>
                <w:sz w:val="20"/>
                <w:szCs w:val="20"/>
              </w:rPr>
              <w:t>Matrícula: XXXXXXXXXXXX</w:t>
            </w:r>
          </w:p>
        </w:tc>
        <w:tc>
          <w:tcPr>
            <w:tcW w:w="236" w:type="dxa"/>
          </w:tcPr>
          <w:p w14:paraId="25445398" w14:textId="77777777" w:rsidR="00B752E2" w:rsidRPr="005E1B91" w:rsidRDefault="00B752E2" w:rsidP="00440DFC">
            <w:pPr>
              <w:tabs>
                <w:tab w:val="left" w:pos="850"/>
              </w:tabs>
              <w:jc w:val="both"/>
              <w:rPr>
                <w:rFonts w:ascii="Geomanist" w:hAnsi="Geomanist"/>
                <w:b/>
                <w:bCs/>
                <w:color w:val="C00000"/>
                <w:sz w:val="28"/>
                <w:szCs w:val="28"/>
              </w:rPr>
            </w:pPr>
          </w:p>
        </w:tc>
        <w:tc>
          <w:tcPr>
            <w:tcW w:w="4250" w:type="dxa"/>
          </w:tcPr>
          <w:p w14:paraId="4947B361" w14:textId="77777777" w:rsidR="00B752E2" w:rsidRPr="005E1B91" w:rsidRDefault="00B752E2" w:rsidP="00440DFC">
            <w:pPr>
              <w:jc w:val="center"/>
              <w:rPr>
                <w:rFonts w:ascii="Geomanist" w:hAnsi="Geomanist" w:cs="Arial"/>
                <w:bCs/>
                <w:sz w:val="20"/>
                <w:szCs w:val="20"/>
              </w:rPr>
            </w:pPr>
          </w:p>
        </w:tc>
      </w:tr>
      <w:tr w:rsidR="00B752E2" w:rsidRPr="005E1B91" w14:paraId="26AD0CB7" w14:textId="77777777" w:rsidTr="00440DFC">
        <w:trPr>
          <w:jc w:val="center"/>
        </w:trPr>
        <w:tc>
          <w:tcPr>
            <w:tcW w:w="4094" w:type="dxa"/>
          </w:tcPr>
          <w:p w14:paraId="082A89D5" w14:textId="77777777" w:rsidR="00B752E2" w:rsidRPr="005E1B91" w:rsidRDefault="00B752E2" w:rsidP="00440DFC">
            <w:pPr>
              <w:jc w:val="center"/>
              <w:rPr>
                <w:rFonts w:ascii="Geomanist" w:hAnsi="Geomanist" w:cs="Arial"/>
                <w:bCs/>
                <w:sz w:val="10"/>
                <w:szCs w:val="10"/>
              </w:rPr>
            </w:pPr>
          </w:p>
        </w:tc>
        <w:tc>
          <w:tcPr>
            <w:tcW w:w="236" w:type="dxa"/>
          </w:tcPr>
          <w:p w14:paraId="62F663EE" w14:textId="77777777" w:rsidR="00B752E2" w:rsidRPr="005E1B91" w:rsidRDefault="00B752E2" w:rsidP="00440DFC">
            <w:pPr>
              <w:tabs>
                <w:tab w:val="left" w:pos="850"/>
              </w:tabs>
              <w:jc w:val="both"/>
              <w:rPr>
                <w:rFonts w:ascii="Geomanist" w:hAnsi="Geomanist"/>
                <w:b/>
                <w:bCs/>
                <w:color w:val="C00000"/>
                <w:sz w:val="10"/>
                <w:szCs w:val="10"/>
              </w:rPr>
            </w:pPr>
          </w:p>
        </w:tc>
        <w:tc>
          <w:tcPr>
            <w:tcW w:w="4250" w:type="dxa"/>
          </w:tcPr>
          <w:p w14:paraId="21647A1A" w14:textId="77777777" w:rsidR="00B752E2" w:rsidRPr="005E1B91" w:rsidRDefault="00B752E2" w:rsidP="00440DFC">
            <w:pPr>
              <w:jc w:val="center"/>
              <w:rPr>
                <w:rFonts w:ascii="Geomanist" w:hAnsi="Geomanist" w:cs="Arial"/>
                <w:bCs/>
                <w:sz w:val="10"/>
                <w:szCs w:val="10"/>
              </w:rPr>
            </w:pPr>
          </w:p>
        </w:tc>
      </w:tr>
      <w:tr w:rsidR="00B752E2" w:rsidRPr="005E1B91" w14:paraId="3D666452" w14:textId="77777777" w:rsidTr="00440DFC">
        <w:trPr>
          <w:jc w:val="center"/>
        </w:trPr>
        <w:tc>
          <w:tcPr>
            <w:tcW w:w="4094" w:type="dxa"/>
            <w:tcBorders>
              <w:bottom w:val="single" w:sz="4" w:space="0" w:color="auto"/>
            </w:tcBorders>
          </w:tcPr>
          <w:p w14:paraId="57CD9714" w14:textId="77777777" w:rsidR="00B752E2" w:rsidRPr="005E1B91" w:rsidRDefault="00B752E2" w:rsidP="00440DFC">
            <w:pPr>
              <w:jc w:val="center"/>
              <w:rPr>
                <w:rFonts w:ascii="Geomanist" w:hAnsi="Geomanist" w:cs="Arial"/>
                <w:bCs/>
                <w:sz w:val="20"/>
                <w:szCs w:val="20"/>
              </w:rPr>
            </w:pPr>
          </w:p>
          <w:p w14:paraId="0529C8DD" w14:textId="77777777" w:rsidR="00B752E2" w:rsidRPr="005E1B91" w:rsidRDefault="00B752E2" w:rsidP="00440DFC">
            <w:pPr>
              <w:jc w:val="center"/>
              <w:rPr>
                <w:rFonts w:ascii="Geomanist" w:hAnsi="Geomanist" w:cs="Arial"/>
                <w:bCs/>
                <w:sz w:val="20"/>
                <w:szCs w:val="20"/>
              </w:rPr>
            </w:pPr>
            <w:r w:rsidRPr="005E1B91">
              <w:rPr>
                <w:rFonts w:ascii="Geomanist" w:hAnsi="Geomanist" w:cs="Arial"/>
                <w:bCs/>
                <w:sz w:val="20"/>
                <w:szCs w:val="20"/>
              </w:rPr>
              <w:t>Jefe de Conservación de Unidad</w:t>
            </w:r>
          </w:p>
          <w:p w14:paraId="2F0B7DA9" w14:textId="77777777" w:rsidR="00B752E2" w:rsidRPr="005E1B91" w:rsidRDefault="00B752E2" w:rsidP="00440DFC">
            <w:pPr>
              <w:jc w:val="center"/>
              <w:rPr>
                <w:rFonts w:ascii="Geomanist" w:hAnsi="Geomanist" w:cs="Arial"/>
                <w:bCs/>
                <w:sz w:val="20"/>
                <w:szCs w:val="20"/>
              </w:rPr>
            </w:pPr>
            <w:r w:rsidRPr="005E1B91">
              <w:rPr>
                <w:rFonts w:ascii="Geomanist" w:hAnsi="Geomanist" w:cs="Arial"/>
                <w:bCs/>
                <w:sz w:val="20"/>
                <w:szCs w:val="20"/>
              </w:rPr>
              <w:t xml:space="preserve">(Auxiliar del administrador del Contrato) </w:t>
            </w:r>
          </w:p>
          <w:p w14:paraId="66E078C9" w14:textId="77777777" w:rsidR="00B752E2" w:rsidRPr="005E1B91" w:rsidRDefault="00B752E2" w:rsidP="00440DFC">
            <w:pPr>
              <w:jc w:val="center"/>
              <w:rPr>
                <w:rFonts w:ascii="Geomanist" w:hAnsi="Geomanist" w:cs="Arial"/>
                <w:bCs/>
                <w:sz w:val="20"/>
                <w:szCs w:val="20"/>
              </w:rPr>
            </w:pPr>
          </w:p>
          <w:p w14:paraId="4C86A04B" w14:textId="77777777" w:rsidR="00B752E2" w:rsidRPr="005E1B91" w:rsidRDefault="00B752E2" w:rsidP="00440DFC">
            <w:pPr>
              <w:tabs>
                <w:tab w:val="left" w:pos="850"/>
              </w:tabs>
              <w:jc w:val="both"/>
              <w:rPr>
                <w:rFonts w:ascii="Geomanist" w:hAnsi="Geomanist"/>
                <w:b/>
                <w:bCs/>
                <w:color w:val="C00000"/>
                <w:sz w:val="28"/>
                <w:szCs w:val="28"/>
              </w:rPr>
            </w:pPr>
          </w:p>
          <w:p w14:paraId="63C03EF3" w14:textId="77777777" w:rsidR="00B752E2" w:rsidRPr="005E1B91" w:rsidRDefault="00B752E2" w:rsidP="00440DFC">
            <w:pPr>
              <w:jc w:val="center"/>
              <w:rPr>
                <w:rFonts w:ascii="Geomanist" w:hAnsi="Geomanist"/>
                <w:b/>
                <w:bCs/>
                <w:color w:val="C00000"/>
                <w:sz w:val="28"/>
                <w:szCs w:val="28"/>
              </w:rPr>
            </w:pPr>
          </w:p>
        </w:tc>
        <w:tc>
          <w:tcPr>
            <w:tcW w:w="236" w:type="dxa"/>
          </w:tcPr>
          <w:p w14:paraId="613BEB15" w14:textId="77777777" w:rsidR="00B752E2" w:rsidRPr="005E1B91" w:rsidRDefault="00B752E2" w:rsidP="00440DFC">
            <w:pPr>
              <w:tabs>
                <w:tab w:val="left" w:pos="850"/>
              </w:tabs>
              <w:jc w:val="both"/>
              <w:rPr>
                <w:rFonts w:ascii="Geomanist" w:hAnsi="Geomanist"/>
                <w:b/>
                <w:bCs/>
                <w:color w:val="C00000"/>
                <w:sz w:val="28"/>
                <w:szCs w:val="28"/>
              </w:rPr>
            </w:pPr>
          </w:p>
        </w:tc>
        <w:tc>
          <w:tcPr>
            <w:tcW w:w="4250" w:type="dxa"/>
          </w:tcPr>
          <w:p w14:paraId="52B679AB" w14:textId="77777777" w:rsidR="00B752E2" w:rsidRPr="005E1B91" w:rsidRDefault="00B752E2" w:rsidP="00440DFC">
            <w:pPr>
              <w:jc w:val="center"/>
              <w:rPr>
                <w:rFonts w:ascii="Geomanist" w:hAnsi="Geomanist"/>
                <w:b/>
                <w:bCs/>
                <w:color w:val="C00000"/>
                <w:sz w:val="28"/>
                <w:szCs w:val="28"/>
              </w:rPr>
            </w:pPr>
          </w:p>
        </w:tc>
      </w:tr>
      <w:tr w:rsidR="00B752E2" w:rsidRPr="005E1B91" w14:paraId="27283A09" w14:textId="77777777" w:rsidTr="00440DFC">
        <w:trPr>
          <w:jc w:val="center"/>
        </w:trPr>
        <w:tc>
          <w:tcPr>
            <w:tcW w:w="4094" w:type="dxa"/>
            <w:tcBorders>
              <w:top w:val="single" w:sz="4" w:space="0" w:color="auto"/>
            </w:tcBorders>
          </w:tcPr>
          <w:p w14:paraId="1C237768" w14:textId="77777777" w:rsidR="00B752E2" w:rsidRPr="005E1B91" w:rsidRDefault="00B752E2" w:rsidP="00440DFC">
            <w:pPr>
              <w:jc w:val="center"/>
              <w:rPr>
                <w:rFonts w:ascii="Geomanist" w:hAnsi="Geomanist" w:cs="Arial"/>
                <w:bCs/>
                <w:sz w:val="20"/>
                <w:szCs w:val="20"/>
              </w:rPr>
            </w:pPr>
          </w:p>
          <w:p w14:paraId="17A88D8D" w14:textId="77777777" w:rsidR="00B752E2" w:rsidRPr="005E1B91" w:rsidRDefault="00B752E2" w:rsidP="00440DFC">
            <w:pPr>
              <w:jc w:val="center"/>
              <w:rPr>
                <w:rFonts w:ascii="Geomanist" w:hAnsi="Geomanist" w:cs="Arial"/>
                <w:bCs/>
                <w:sz w:val="20"/>
                <w:szCs w:val="20"/>
              </w:rPr>
            </w:pPr>
            <w:r w:rsidRPr="005E1B91">
              <w:rPr>
                <w:rFonts w:ascii="Geomanist" w:hAnsi="Geomanist" w:cs="Arial"/>
                <w:bCs/>
                <w:color w:val="C00000"/>
                <w:sz w:val="20"/>
                <w:szCs w:val="20"/>
              </w:rPr>
              <w:t xml:space="preserve">XXXXX </w:t>
            </w:r>
            <w:proofErr w:type="spellStart"/>
            <w:r w:rsidRPr="005E1B91">
              <w:rPr>
                <w:rFonts w:ascii="Geomanist" w:hAnsi="Geomanist" w:cs="Arial"/>
                <w:bCs/>
                <w:color w:val="C00000"/>
                <w:sz w:val="20"/>
                <w:szCs w:val="20"/>
              </w:rPr>
              <w:t>XXXXX</w:t>
            </w:r>
            <w:proofErr w:type="spellEnd"/>
            <w:r w:rsidRPr="005E1B91">
              <w:rPr>
                <w:rFonts w:ascii="Geomanist" w:hAnsi="Geomanist" w:cs="Arial"/>
                <w:bCs/>
                <w:color w:val="C00000"/>
                <w:sz w:val="20"/>
                <w:szCs w:val="20"/>
              </w:rPr>
              <w:t xml:space="preserve"> </w:t>
            </w:r>
            <w:proofErr w:type="spellStart"/>
            <w:r w:rsidRPr="005E1B91">
              <w:rPr>
                <w:rFonts w:ascii="Geomanist" w:hAnsi="Geomanist" w:cs="Arial"/>
                <w:bCs/>
                <w:color w:val="C00000"/>
                <w:sz w:val="20"/>
                <w:szCs w:val="20"/>
              </w:rPr>
              <w:t>XXXXX</w:t>
            </w:r>
            <w:proofErr w:type="spellEnd"/>
          </w:p>
        </w:tc>
        <w:tc>
          <w:tcPr>
            <w:tcW w:w="236" w:type="dxa"/>
          </w:tcPr>
          <w:p w14:paraId="384B199D" w14:textId="77777777" w:rsidR="00B752E2" w:rsidRPr="005E1B91" w:rsidRDefault="00B752E2" w:rsidP="00440DFC">
            <w:pPr>
              <w:tabs>
                <w:tab w:val="left" w:pos="850"/>
              </w:tabs>
              <w:jc w:val="both"/>
              <w:rPr>
                <w:rFonts w:ascii="Geomanist" w:hAnsi="Geomanist"/>
                <w:b/>
                <w:bCs/>
                <w:color w:val="C00000"/>
                <w:sz w:val="28"/>
                <w:szCs w:val="28"/>
              </w:rPr>
            </w:pPr>
          </w:p>
        </w:tc>
        <w:tc>
          <w:tcPr>
            <w:tcW w:w="4250" w:type="dxa"/>
          </w:tcPr>
          <w:p w14:paraId="34226923" w14:textId="77777777" w:rsidR="00B752E2" w:rsidRPr="005E1B91" w:rsidRDefault="00B752E2" w:rsidP="00440DFC">
            <w:pPr>
              <w:jc w:val="center"/>
              <w:rPr>
                <w:rFonts w:ascii="Geomanist" w:hAnsi="Geomanist" w:cs="Arial"/>
                <w:bCs/>
                <w:sz w:val="20"/>
                <w:szCs w:val="20"/>
              </w:rPr>
            </w:pPr>
          </w:p>
        </w:tc>
      </w:tr>
      <w:tr w:rsidR="00B752E2" w:rsidRPr="005E1B91" w14:paraId="5A2B2749" w14:textId="77777777" w:rsidTr="00440DFC">
        <w:trPr>
          <w:jc w:val="center"/>
        </w:trPr>
        <w:tc>
          <w:tcPr>
            <w:tcW w:w="4094" w:type="dxa"/>
          </w:tcPr>
          <w:p w14:paraId="4D472856" w14:textId="77777777" w:rsidR="00B752E2" w:rsidRPr="005E1B91" w:rsidRDefault="00B752E2" w:rsidP="00440DFC">
            <w:pPr>
              <w:jc w:val="center"/>
              <w:rPr>
                <w:rFonts w:ascii="Geomanist" w:hAnsi="Geomanist" w:cs="Arial"/>
                <w:bCs/>
                <w:sz w:val="20"/>
                <w:szCs w:val="20"/>
              </w:rPr>
            </w:pPr>
            <w:r w:rsidRPr="005E1B91">
              <w:rPr>
                <w:rFonts w:ascii="Geomanist" w:hAnsi="Geomanist" w:cs="Arial"/>
                <w:bCs/>
                <w:color w:val="C00000"/>
                <w:sz w:val="20"/>
                <w:szCs w:val="20"/>
              </w:rPr>
              <w:t>Matrícula: XXXXXXXXXXXX</w:t>
            </w:r>
          </w:p>
        </w:tc>
        <w:tc>
          <w:tcPr>
            <w:tcW w:w="236" w:type="dxa"/>
          </w:tcPr>
          <w:p w14:paraId="3DE34681" w14:textId="77777777" w:rsidR="00B752E2" w:rsidRPr="005E1B91" w:rsidRDefault="00B752E2" w:rsidP="00440DFC">
            <w:pPr>
              <w:tabs>
                <w:tab w:val="left" w:pos="850"/>
              </w:tabs>
              <w:jc w:val="both"/>
              <w:rPr>
                <w:rFonts w:ascii="Geomanist" w:hAnsi="Geomanist"/>
                <w:b/>
                <w:bCs/>
                <w:color w:val="C00000"/>
                <w:sz w:val="28"/>
                <w:szCs w:val="28"/>
              </w:rPr>
            </w:pPr>
          </w:p>
        </w:tc>
        <w:tc>
          <w:tcPr>
            <w:tcW w:w="4250" w:type="dxa"/>
          </w:tcPr>
          <w:p w14:paraId="5314A5D8" w14:textId="77777777" w:rsidR="00B752E2" w:rsidRPr="005E1B91" w:rsidRDefault="00B752E2" w:rsidP="00440DFC">
            <w:pPr>
              <w:jc w:val="center"/>
              <w:rPr>
                <w:rFonts w:ascii="Geomanist" w:hAnsi="Geomanist" w:cs="Arial"/>
                <w:bCs/>
                <w:sz w:val="20"/>
                <w:szCs w:val="20"/>
              </w:rPr>
            </w:pPr>
          </w:p>
        </w:tc>
      </w:tr>
    </w:tbl>
    <w:p w14:paraId="448EF0DD" w14:textId="77777777" w:rsidR="00B752E2" w:rsidRPr="005E1B91" w:rsidRDefault="00B752E2" w:rsidP="00B752E2">
      <w:pPr>
        <w:suppressAutoHyphens/>
        <w:autoSpaceDE w:val="0"/>
        <w:jc w:val="both"/>
        <w:rPr>
          <w:rFonts w:ascii="Geomanist" w:eastAsia="Times New Roman" w:hAnsi="Geomanist" w:cs="Arial"/>
          <w:b/>
          <w:bCs/>
          <w:sz w:val="16"/>
          <w:szCs w:val="20"/>
          <w:lang w:val="es-ES" w:eastAsia="ar-SA"/>
        </w:rPr>
      </w:pPr>
    </w:p>
    <w:p w14:paraId="3ABB23DB" w14:textId="77777777" w:rsidR="00B752E2" w:rsidRPr="005E1B91" w:rsidRDefault="00B752E2" w:rsidP="00B752E2">
      <w:pPr>
        <w:suppressAutoHyphens/>
        <w:autoSpaceDE w:val="0"/>
        <w:ind w:left="851" w:hanging="851"/>
        <w:jc w:val="both"/>
        <w:rPr>
          <w:rFonts w:ascii="Geomanist" w:eastAsia="Times New Roman" w:hAnsi="Geomanist" w:cs="Arial"/>
          <w:b/>
          <w:bCs/>
          <w:sz w:val="16"/>
          <w:szCs w:val="20"/>
          <w:lang w:val="es-ES" w:eastAsia="ar-SA"/>
        </w:rPr>
      </w:pPr>
      <w:r w:rsidRPr="005E1B91">
        <w:rPr>
          <w:rFonts w:ascii="Geomanist" w:eastAsia="Times New Roman" w:hAnsi="Geomanist" w:cs="Arial"/>
          <w:b/>
          <w:bCs/>
          <w:sz w:val="16"/>
          <w:szCs w:val="20"/>
          <w:highlight w:val="yellow"/>
          <w:lang w:val="es-ES" w:eastAsia="ar-SA"/>
        </w:rPr>
        <w:t>NOTA 01: LAS ACTAS SE ADECUARÁN CONFORME AL TIPO DE SERVICIO Y/O PERSONAL QUE INTERVENGA Y RECIBA LOS SERVICIOS.</w:t>
      </w:r>
    </w:p>
    <w:p w14:paraId="7C286D7B" w14:textId="30BE768E" w:rsidR="00B752E2" w:rsidRPr="005E1B91" w:rsidRDefault="00B752E2" w:rsidP="005B5513">
      <w:pPr>
        <w:rPr>
          <w:rFonts w:ascii="Geomanist" w:hAnsi="Geomanist"/>
        </w:rPr>
      </w:pPr>
      <w:r w:rsidRPr="005E1B91">
        <w:rPr>
          <w:rFonts w:ascii="Geomanist" w:hAnsi="Geomanist" w:cs="Arial"/>
          <w:sz w:val="20"/>
          <w:szCs w:val="20"/>
        </w:rPr>
        <w:t xml:space="preserve">                                               </w:t>
      </w:r>
    </w:p>
    <w:p w14:paraId="3B4A77D3" w14:textId="77777777" w:rsidR="00F52A02" w:rsidRPr="005E1B91" w:rsidRDefault="00F52A02" w:rsidP="00F52A02">
      <w:pPr>
        <w:jc w:val="center"/>
        <w:rPr>
          <w:rFonts w:ascii="Geomanist" w:hAnsi="Geomanist"/>
          <w:b/>
        </w:rPr>
      </w:pPr>
    </w:p>
    <w:p w14:paraId="32E3A927" w14:textId="77777777" w:rsidR="00F52A02" w:rsidRPr="005E1B91" w:rsidRDefault="00F52A02" w:rsidP="00F52A02">
      <w:pPr>
        <w:spacing w:before="20" w:after="20"/>
        <w:rPr>
          <w:rFonts w:ascii="Geomanist" w:hAnsi="Geomanist"/>
          <w:b/>
        </w:rPr>
      </w:pPr>
    </w:p>
    <w:p w14:paraId="6ED51667" w14:textId="77777777" w:rsidR="00AA76E0" w:rsidRPr="005E1B91" w:rsidRDefault="00AA76E0" w:rsidP="006424C6">
      <w:pPr>
        <w:pStyle w:val="Sinespaciado"/>
        <w:rPr>
          <w:rFonts w:ascii="Geomanist" w:hAnsi="Geomanist" w:cs="Arial"/>
          <w:sz w:val="20"/>
          <w:szCs w:val="20"/>
        </w:rPr>
        <w:sectPr w:rsidR="00AA76E0" w:rsidRPr="005E1B91" w:rsidSect="00A5104F">
          <w:headerReference w:type="default" r:id="rId34"/>
          <w:pgSz w:w="12240" w:h="15840"/>
          <w:pgMar w:top="624" w:right="900" w:bottom="845" w:left="1134" w:header="709" w:footer="709" w:gutter="0"/>
          <w:cols w:space="708"/>
          <w:docGrid w:linePitch="360"/>
        </w:sectPr>
      </w:pPr>
    </w:p>
    <w:p w14:paraId="7FC96E37" w14:textId="77777777" w:rsidR="00AA76E0" w:rsidRPr="005E1B91" w:rsidRDefault="00AA76E0" w:rsidP="006424C6">
      <w:pPr>
        <w:pStyle w:val="Sinespaciado"/>
        <w:rPr>
          <w:rFonts w:ascii="Geomanist" w:hAnsi="Geomanist" w:cs="Arial"/>
          <w:sz w:val="20"/>
          <w:szCs w:val="20"/>
        </w:rPr>
      </w:pPr>
    </w:p>
    <w:p w14:paraId="37C130C9" w14:textId="75DB33D4" w:rsidR="00C75E60" w:rsidRPr="005E1B91" w:rsidRDefault="00C75E60" w:rsidP="00C75E60">
      <w:pPr>
        <w:pStyle w:val="Sinespaciado"/>
        <w:jc w:val="center"/>
        <w:rPr>
          <w:rFonts w:ascii="Geomanist" w:hAnsi="Geomanist" w:cs="Arial"/>
          <w:b/>
          <w:sz w:val="24"/>
          <w:szCs w:val="24"/>
          <w:lang w:eastAsia="es-MX"/>
        </w:rPr>
      </w:pPr>
      <w:r w:rsidRPr="005E1B91">
        <w:rPr>
          <w:rFonts w:ascii="Geomanist" w:hAnsi="Geomanist" w:cs="Arial"/>
          <w:b/>
          <w:sz w:val="24"/>
          <w:szCs w:val="24"/>
          <w:lang w:eastAsia="es-MX"/>
        </w:rPr>
        <w:t xml:space="preserve">PROGRAMA DE </w:t>
      </w:r>
      <w:r w:rsidRPr="005E1B91">
        <w:rPr>
          <w:rFonts w:ascii="Geomanist" w:hAnsi="Geomanist" w:cs="Arial"/>
          <w:b/>
          <w:sz w:val="24"/>
          <w:szCs w:val="24"/>
        </w:rPr>
        <w:t>MANTENIMIENTO PREVENTIVO</w:t>
      </w:r>
      <w:r w:rsidR="00193B71" w:rsidRPr="005E1B91">
        <w:rPr>
          <w:rFonts w:ascii="Geomanist" w:hAnsi="Geomanist" w:cs="Arial"/>
          <w:b/>
          <w:sz w:val="24"/>
          <w:szCs w:val="24"/>
        </w:rPr>
        <w:t xml:space="preserve"> </w:t>
      </w:r>
    </w:p>
    <w:p w14:paraId="10DE1B6D" w14:textId="77777777" w:rsidR="00C75E60" w:rsidRPr="005E1B91" w:rsidRDefault="00C75E60" w:rsidP="00C75E60">
      <w:pPr>
        <w:pStyle w:val="Sinespaciado"/>
        <w:jc w:val="center"/>
        <w:rPr>
          <w:rFonts w:ascii="Geomanist" w:hAnsi="Geomanist" w:cs="Arial"/>
          <w:b/>
          <w:sz w:val="18"/>
          <w:szCs w:val="18"/>
        </w:rPr>
      </w:pPr>
    </w:p>
    <w:p w14:paraId="2224587D" w14:textId="77777777" w:rsidR="00C75E60" w:rsidRPr="005E1B91" w:rsidRDefault="00C75E60" w:rsidP="00C75E60">
      <w:pPr>
        <w:pStyle w:val="Sinespaciado"/>
        <w:jc w:val="both"/>
        <w:rPr>
          <w:rFonts w:ascii="Geomanist" w:hAnsi="Geomanist" w:cs="Arial"/>
          <w:sz w:val="18"/>
          <w:szCs w:val="18"/>
        </w:rPr>
      </w:pPr>
    </w:p>
    <w:tbl>
      <w:tblPr>
        <w:tblStyle w:val="Tablaconcuadrcula"/>
        <w:tblW w:w="0" w:type="auto"/>
        <w:tblLook w:val="04A0" w:firstRow="1" w:lastRow="0" w:firstColumn="1" w:lastColumn="0" w:noHBand="0" w:noVBand="1"/>
      </w:tblPr>
      <w:tblGrid>
        <w:gridCol w:w="720"/>
        <w:gridCol w:w="726"/>
        <w:gridCol w:w="889"/>
        <w:gridCol w:w="388"/>
        <w:gridCol w:w="396"/>
        <w:gridCol w:w="396"/>
        <w:gridCol w:w="398"/>
        <w:gridCol w:w="396"/>
        <w:gridCol w:w="397"/>
        <w:gridCol w:w="395"/>
        <w:gridCol w:w="397"/>
        <w:gridCol w:w="397"/>
        <w:gridCol w:w="410"/>
        <w:gridCol w:w="400"/>
        <w:gridCol w:w="409"/>
        <w:gridCol w:w="410"/>
        <w:gridCol w:w="422"/>
        <w:gridCol w:w="409"/>
        <w:gridCol w:w="410"/>
        <w:gridCol w:w="408"/>
        <w:gridCol w:w="411"/>
        <w:gridCol w:w="410"/>
        <w:gridCol w:w="419"/>
        <w:gridCol w:w="409"/>
        <w:gridCol w:w="417"/>
        <w:gridCol w:w="417"/>
        <w:gridCol w:w="419"/>
        <w:gridCol w:w="417"/>
        <w:gridCol w:w="418"/>
        <w:gridCol w:w="416"/>
        <w:gridCol w:w="419"/>
        <w:gridCol w:w="418"/>
        <w:gridCol w:w="419"/>
      </w:tblGrid>
      <w:tr w:rsidR="00C75E60" w:rsidRPr="005E1B91" w14:paraId="5D3A50F8" w14:textId="77777777" w:rsidTr="00C75E60">
        <w:tc>
          <w:tcPr>
            <w:tcW w:w="439" w:type="dxa"/>
            <w:tcBorders>
              <w:bottom w:val="nil"/>
            </w:tcBorders>
          </w:tcPr>
          <w:p w14:paraId="67637E43" w14:textId="77777777" w:rsidR="00C75E60" w:rsidRPr="005E1B91" w:rsidRDefault="00C75E60" w:rsidP="00C75E60">
            <w:pPr>
              <w:pStyle w:val="Sinespaciado"/>
              <w:jc w:val="both"/>
              <w:rPr>
                <w:rFonts w:ascii="Geomanist" w:hAnsi="Geomanist" w:cs="Arial"/>
                <w:sz w:val="20"/>
                <w:szCs w:val="20"/>
              </w:rPr>
            </w:pPr>
          </w:p>
        </w:tc>
        <w:tc>
          <w:tcPr>
            <w:tcW w:w="439" w:type="dxa"/>
            <w:tcBorders>
              <w:bottom w:val="nil"/>
            </w:tcBorders>
          </w:tcPr>
          <w:p w14:paraId="6EEFBBC9" w14:textId="77777777" w:rsidR="00C75E60" w:rsidRPr="005E1B91" w:rsidRDefault="00C75E60" w:rsidP="00C75E60">
            <w:pPr>
              <w:pStyle w:val="Sinespaciado"/>
              <w:jc w:val="both"/>
              <w:rPr>
                <w:rFonts w:ascii="Geomanist" w:hAnsi="Geomanist" w:cs="Arial"/>
                <w:sz w:val="20"/>
                <w:szCs w:val="20"/>
              </w:rPr>
            </w:pPr>
          </w:p>
        </w:tc>
        <w:tc>
          <w:tcPr>
            <w:tcW w:w="439" w:type="dxa"/>
            <w:tcBorders>
              <w:bottom w:val="nil"/>
            </w:tcBorders>
          </w:tcPr>
          <w:p w14:paraId="7E03F9FD" w14:textId="77777777" w:rsidR="00C75E60" w:rsidRPr="005E1B91" w:rsidRDefault="00C75E60" w:rsidP="00C75E60">
            <w:pPr>
              <w:pStyle w:val="Sinespaciado"/>
              <w:jc w:val="both"/>
              <w:rPr>
                <w:rFonts w:ascii="Geomanist" w:hAnsi="Geomanist" w:cs="Arial"/>
                <w:sz w:val="20"/>
                <w:szCs w:val="20"/>
              </w:rPr>
            </w:pPr>
          </w:p>
        </w:tc>
        <w:tc>
          <w:tcPr>
            <w:tcW w:w="439" w:type="dxa"/>
            <w:tcBorders>
              <w:right w:val="nil"/>
            </w:tcBorders>
          </w:tcPr>
          <w:p w14:paraId="799A555E" w14:textId="77777777" w:rsidR="00C75E60" w:rsidRPr="005E1B91" w:rsidRDefault="00C75E60" w:rsidP="00C75E60">
            <w:pPr>
              <w:pStyle w:val="Sinespaciado"/>
              <w:jc w:val="both"/>
              <w:rPr>
                <w:rFonts w:ascii="Geomanist" w:hAnsi="Geomanist" w:cs="Arial"/>
                <w:b/>
                <w:sz w:val="18"/>
                <w:szCs w:val="18"/>
              </w:rPr>
            </w:pPr>
          </w:p>
        </w:tc>
        <w:tc>
          <w:tcPr>
            <w:tcW w:w="439" w:type="dxa"/>
            <w:tcBorders>
              <w:left w:val="nil"/>
              <w:right w:val="nil"/>
            </w:tcBorders>
          </w:tcPr>
          <w:p w14:paraId="30C9FE18" w14:textId="77777777" w:rsidR="00C75E60" w:rsidRPr="005E1B91" w:rsidRDefault="00C75E60" w:rsidP="00C75E60">
            <w:pPr>
              <w:pStyle w:val="Sinespaciado"/>
              <w:jc w:val="both"/>
              <w:rPr>
                <w:rFonts w:ascii="Geomanist" w:hAnsi="Geomanist" w:cs="Arial"/>
                <w:sz w:val="20"/>
                <w:szCs w:val="20"/>
              </w:rPr>
            </w:pPr>
          </w:p>
        </w:tc>
        <w:tc>
          <w:tcPr>
            <w:tcW w:w="439" w:type="dxa"/>
            <w:tcBorders>
              <w:left w:val="nil"/>
              <w:right w:val="nil"/>
            </w:tcBorders>
          </w:tcPr>
          <w:p w14:paraId="5025BDCD" w14:textId="77777777" w:rsidR="00C75E60" w:rsidRPr="005E1B91" w:rsidRDefault="00C75E60" w:rsidP="00C75E60">
            <w:pPr>
              <w:pStyle w:val="Sinespaciado"/>
              <w:jc w:val="both"/>
              <w:rPr>
                <w:rFonts w:ascii="Geomanist" w:hAnsi="Geomanist" w:cs="Arial"/>
                <w:sz w:val="20"/>
                <w:szCs w:val="20"/>
              </w:rPr>
            </w:pPr>
          </w:p>
        </w:tc>
        <w:tc>
          <w:tcPr>
            <w:tcW w:w="439" w:type="dxa"/>
            <w:tcBorders>
              <w:left w:val="nil"/>
              <w:right w:val="nil"/>
            </w:tcBorders>
          </w:tcPr>
          <w:p w14:paraId="52EF4E91" w14:textId="77777777" w:rsidR="00C75E60" w:rsidRPr="005E1B91" w:rsidRDefault="00C75E60" w:rsidP="00C75E60">
            <w:pPr>
              <w:pStyle w:val="Sinespaciado"/>
              <w:jc w:val="both"/>
              <w:rPr>
                <w:rFonts w:ascii="Geomanist" w:hAnsi="Geomanist" w:cs="Arial"/>
                <w:sz w:val="20"/>
                <w:szCs w:val="20"/>
              </w:rPr>
            </w:pPr>
          </w:p>
        </w:tc>
        <w:tc>
          <w:tcPr>
            <w:tcW w:w="439" w:type="dxa"/>
            <w:tcBorders>
              <w:left w:val="nil"/>
              <w:right w:val="nil"/>
            </w:tcBorders>
          </w:tcPr>
          <w:p w14:paraId="41A5FC7F" w14:textId="77777777" w:rsidR="00C75E60" w:rsidRPr="005E1B91" w:rsidRDefault="00C75E60" w:rsidP="00C75E60">
            <w:pPr>
              <w:pStyle w:val="Sinespaciado"/>
              <w:jc w:val="both"/>
              <w:rPr>
                <w:rFonts w:ascii="Geomanist" w:hAnsi="Geomanist" w:cs="Arial"/>
                <w:sz w:val="20"/>
                <w:szCs w:val="20"/>
              </w:rPr>
            </w:pPr>
          </w:p>
        </w:tc>
        <w:tc>
          <w:tcPr>
            <w:tcW w:w="439" w:type="dxa"/>
            <w:tcBorders>
              <w:left w:val="nil"/>
              <w:right w:val="nil"/>
            </w:tcBorders>
          </w:tcPr>
          <w:p w14:paraId="17D47C97" w14:textId="77777777" w:rsidR="00C75E60" w:rsidRPr="005E1B91" w:rsidRDefault="00C75E60" w:rsidP="00C75E60">
            <w:pPr>
              <w:pStyle w:val="Sinespaciado"/>
              <w:jc w:val="both"/>
              <w:rPr>
                <w:rFonts w:ascii="Geomanist" w:hAnsi="Geomanist" w:cs="Arial"/>
                <w:sz w:val="20"/>
                <w:szCs w:val="20"/>
              </w:rPr>
            </w:pPr>
          </w:p>
        </w:tc>
        <w:tc>
          <w:tcPr>
            <w:tcW w:w="439" w:type="dxa"/>
            <w:tcBorders>
              <w:left w:val="nil"/>
              <w:right w:val="nil"/>
            </w:tcBorders>
          </w:tcPr>
          <w:p w14:paraId="4DBC6846" w14:textId="77777777" w:rsidR="00C75E60" w:rsidRPr="005E1B91" w:rsidRDefault="00C75E60" w:rsidP="00C75E60">
            <w:pPr>
              <w:pStyle w:val="Sinespaciado"/>
              <w:jc w:val="both"/>
              <w:rPr>
                <w:rFonts w:ascii="Geomanist" w:hAnsi="Geomanist" w:cs="Arial"/>
                <w:sz w:val="20"/>
                <w:szCs w:val="20"/>
              </w:rPr>
            </w:pPr>
          </w:p>
        </w:tc>
        <w:tc>
          <w:tcPr>
            <w:tcW w:w="439" w:type="dxa"/>
            <w:tcBorders>
              <w:left w:val="nil"/>
              <w:right w:val="nil"/>
            </w:tcBorders>
          </w:tcPr>
          <w:p w14:paraId="4FF920D7" w14:textId="77777777" w:rsidR="00C75E60" w:rsidRPr="005E1B91" w:rsidRDefault="00C75E60" w:rsidP="00C75E60">
            <w:pPr>
              <w:pStyle w:val="Sinespaciado"/>
              <w:jc w:val="both"/>
              <w:rPr>
                <w:rFonts w:ascii="Geomanist" w:hAnsi="Geomanist" w:cs="Arial"/>
                <w:sz w:val="20"/>
                <w:szCs w:val="20"/>
              </w:rPr>
            </w:pPr>
          </w:p>
        </w:tc>
        <w:tc>
          <w:tcPr>
            <w:tcW w:w="439" w:type="dxa"/>
            <w:tcBorders>
              <w:left w:val="nil"/>
              <w:right w:val="nil"/>
            </w:tcBorders>
          </w:tcPr>
          <w:p w14:paraId="236DC906" w14:textId="77777777" w:rsidR="00C75E60" w:rsidRPr="005E1B91" w:rsidRDefault="00C75E60" w:rsidP="00C75E60">
            <w:pPr>
              <w:pStyle w:val="Sinespaciado"/>
              <w:jc w:val="both"/>
              <w:rPr>
                <w:rFonts w:ascii="Geomanist" w:hAnsi="Geomanist" w:cs="Arial"/>
                <w:sz w:val="20"/>
                <w:szCs w:val="20"/>
              </w:rPr>
            </w:pPr>
          </w:p>
        </w:tc>
        <w:tc>
          <w:tcPr>
            <w:tcW w:w="439" w:type="dxa"/>
            <w:tcBorders>
              <w:left w:val="nil"/>
              <w:right w:val="nil"/>
            </w:tcBorders>
          </w:tcPr>
          <w:p w14:paraId="45C5BAC1" w14:textId="77777777" w:rsidR="00C75E60" w:rsidRPr="005E1B91" w:rsidRDefault="00C75E60" w:rsidP="00C75E60">
            <w:pPr>
              <w:pStyle w:val="Sinespaciado"/>
              <w:jc w:val="both"/>
              <w:rPr>
                <w:rFonts w:ascii="Geomanist" w:hAnsi="Geomanist" w:cs="Arial"/>
                <w:sz w:val="20"/>
                <w:szCs w:val="20"/>
              </w:rPr>
            </w:pPr>
          </w:p>
        </w:tc>
        <w:tc>
          <w:tcPr>
            <w:tcW w:w="439" w:type="dxa"/>
            <w:tcBorders>
              <w:left w:val="nil"/>
              <w:right w:val="nil"/>
            </w:tcBorders>
          </w:tcPr>
          <w:p w14:paraId="4D9A5435"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tcPr>
          <w:p w14:paraId="349D43C8"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tcPr>
          <w:p w14:paraId="103E10EC"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vAlign w:val="center"/>
          </w:tcPr>
          <w:p w14:paraId="381BE93A" w14:textId="77777777" w:rsidR="00C75E60" w:rsidRPr="005E1B91" w:rsidRDefault="00C75E60" w:rsidP="00C75E60">
            <w:pPr>
              <w:pStyle w:val="Sinespaciado"/>
              <w:jc w:val="center"/>
              <w:rPr>
                <w:rFonts w:ascii="Geomanist" w:hAnsi="Geomanist" w:cs="Arial"/>
                <w:b/>
                <w:sz w:val="18"/>
                <w:szCs w:val="18"/>
              </w:rPr>
            </w:pPr>
            <w:r w:rsidRPr="005E1B91">
              <w:rPr>
                <w:rFonts w:ascii="Geomanist" w:hAnsi="Geomanist" w:cs="Arial"/>
                <w:b/>
                <w:sz w:val="18"/>
                <w:szCs w:val="18"/>
              </w:rPr>
              <w:t>M</w:t>
            </w:r>
          </w:p>
        </w:tc>
        <w:tc>
          <w:tcPr>
            <w:tcW w:w="440" w:type="dxa"/>
            <w:tcBorders>
              <w:left w:val="nil"/>
              <w:right w:val="nil"/>
            </w:tcBorders>
            <w:vAlign w:val="center"/>
          </w:tcPr>
          <w:p w14:paraId="21CF3874" w14:textId="77777777" w:rsidR="00C75E60" w:rsidRPr="005E1B91" w:rsidRDefault="00C75E60" w:rsidP="00C75E60">
            <w:pPr>
              <w:pStyle w:val="Sinespaciado"/>
              <w:jc w:val="center"/>
              <w:rPr>
                <w:rFonts w:ascii="Geomanist" w:hAnsi="Geomanist" w:cs="Arial"/>
                <w:b/>
                <w:sz w:val="18"/>
                <w:szCs w:val="18"/>
              </w:rPr>
            </w:pPr>
            <w:r w:rsidRPr="005E1B91">
              <w:rPr>
                <w:rFonts w:ascii="Geomanist" w:hAnsi="Geomanist" w:cs="Arial"/>
                <w:b/>
                <w:sz w:val="18"/>
                <w:szCs w:val="18"/>
              </w:rPr>
              <w:t>E</w:t>
            </w:r>
          </w:p>
        </w:tc>
        <w:tc>
          <w:tcPr>
            <w:tcW w:w="440" w:type="dxa"/>
            <w:tcBorders>
              <w:left w:val="nil"/>
              <w:right w:val="nil"/>
            </w:tcBorders>
            <w:vAlign w:val="center"/>
          </w:tcPr>
          <w:p w14:paraId="25B58093" w14:textId="77777777" w:rsidR="00C75E60" w:rsidRPr="005E1B91" w:rsidRDefault="00C75E60" w:rsidP="00C75E60">
            <w:pPr>
              <w:pStyle w:val="Sinespaciado"/>
              <w:jc w:val="center"/>
              <w:rPr>
                <w:rFonts w:ascii="Geomanist" w:hAnsi="Geomanist" w:cs="Arial"/>
                <w:b/>
                <w:sz w:val="18"/>
                <w:szCs w:val="18"/>
              </w:rPr>
            </w:pPr>
            <w:r w:rsidRPr="005E1B91">
              <w:rPr>
                <w:rFonts w:ascii="Geomanist" w:hAnsi="Geomanist" w:cs="Arial"/>
                <w:b/>
                <w:sz w:val="18"/>
                <w:szCs w:val="18"/>
              </w:rPr>
              <w:t>S</w:t>
            </w:r>
          </w:p>
        </w:tc>
        <w:tc>
          <w:tcPr>
            <w:tcW w:w="440" w:type="dxa"/>
            <w:tcBorders>
              <w:left w:val="nil"/>
              <w:right w:val="nil"/>
            </w:tcBorders>
          </w:tcPr>
          <w:p w14:paraId="3F12575A"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tcPr>
          <w:p w14:paraId="3DADEA44"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tcPr>
          <w:p w14:paraId="540112FC"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tcPr>
          <w:p w14:paraId="4842370C"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tcPr>
          <w:p w14:paraId="2F46979C"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tcPr>
          <w:p w14:paraId="423303C1"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tcPr>
          <w:p w14:paraId="3A23D2EA"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tcPr>
          <w:p w14:paraId="0B5F1FA5"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tcPr>
          <w:p w14:paraId="5B4DBF1A"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tcPr>
          <w:p w14:paraId="50A93132"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tcPr>
          <w:p w14:paraId="05D12276"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tcPr>
          <w:p w14:paraId="4323AD6F"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right w:val="nil"/>
            </w:tcBorders>
          </w:tcPr>
          <w:p w14:paraId="4AC14760" w14:textId="77777777" w:rsidR="00C75E60" w:rsidRPr="005E1B91" w:rsidRDefault="00C75E60" w:rsidP="00C75E60">
            <w:pPr>
              <w:pStyle w:val="Sinespaciado"/>
              <w:jc w:val="both"/>
              <w:rPr>
                <w:rFonts w:ascii="Geomanist" w:hAnsi="Geomanist" w:cs="Arial"/>
                <w:sz w:val="20"/>
                <w:szCs w:val="20"/>
              </w:rPr>
            </w:pPr>
          </w:p>
        </w:tc>
        <w:tc>
          <w:tcPr>
            <w:tcW w:w="440" w:type="dxa"/>
            <w:tcBorders>
              <w:left w:val="nil"/>
            </w:tcBorders>
          </w:tcPr>
          <w:p w14:paraId="73DC15B9" w14:textId="77777777" w:rsidR="00C75E60" w:rsidRPr="005E1B91" w:rsidRDefault="00C75E60" w:rsidP="00C75E60">
            <w:pPr>
              <w:pStyle w:val="Sinespaciado"/>
              <w:jc w:val="both"/>
              <w:rPr>
                <w:rFonts w:ascii="Geomanist" w:hAnsi="Geomanist" w:cs="Arial"/>
                <w:sz w:val="20"/>
                <w:szCs w:val="20"/>
              </w:rPr>
            </w:pPr>
          </w:p>
        </w:tc>
      </w:tr>
      <w:tr w:rsidR="00C75E60" w:rsidRPr="005E1B91" w14:paraId="2243C07D" w14:textId="77777777" w:rsidTr="00C75E60">
        <w:trPr>
          <w:trHeight w:val="386"/>
        </w:trPr>
        <w:tc>
          <w:tcPr>
            <w:tcW w:w="439" w:type="dxa"/>
            <w:tcBorders>
              <w:top w:val="nil"/>
            </w:tcBorders>
            <w:vAlign w:val="center"/>
          </w:tcPr>
          <w:p w14:paraId="21411030" w14:textId="77777777" w:rsidR="00C75E60" w:rsidRPr="005E1B91" w:rsidRDefault="00C75E60" w:rsidP="00C75E60">
            <w:pPr>
              <w:pStyle w:val="Sinespaciado"/>
              <w:jc w:val="center"/>
              <w:rPr>
                <w:rFonts w:ascii="Geomanist" w:hAnsi="Geomanist" w:cs="Arial"/>
                <w:b/>
                <w:sz w:val="14"/>
                <w:szCs w:val="14"/>
              </w:rPr>
            </w:pPr>
            <w:r w:rsidRPr="005E1B91">
              <w:rPr>
                <w:rFonts w:ascii="Geomanist" w:hAnsi="Geomanist" w:cs="Arial"/>
                <w:b/>
                <w:sz w:val="14"/>
                <w:szCs w:val="14"/>
              </w:rPr>
              <w:t>EQUIPO</w:t>
            </w:r>
          </w:p>
        </w:tc>
        <w:tc>
          <w:tcPr>
            <w:tcW w:w="439" w:type="dxa"/>
            <w:tcBorders>
              <w:top w:val="nil"/>
            </w:tcBorders>
            <w:vAlign w:val="center"/>
          </w:tcPr>
          <w:p w14:paraId="5816CFF6" w14:textId="77777777" w:rsidR="00C75E60" w:rsidRPr="005E1B91" w:rsidRDefault="00C75E60" w:rsidP="00C75E60">
            <w:pPr>
              <w:pStyle w:val="Sinespaciado"/>
              <w:jc w:val="center"/>
              <w:rPr>
                <w:rFonts w:ascii="Geomanist" w:hAnsi="Geomanist" w:cs="Arial"/>
                <w:b/>
                <w:sz w:val="14"/>
                <w:szCs w:val="14"/>
              </w:rPr>
            </w:pPr>
            <w:r w:rsidRPr="005E1B91">
              <w:rPr>
                <w:rFonts w:ascii="Geomanist" w:hAnsi="Geomanist" w:cs="Arial"/>
                <w:b/>
                <w:sz w:val="14"/>
                <w:szCs w:val="14"/>
              </w:rPr>
              <w:t>UNIDAD</w:t>
            </w:r>
          </w:p>
        </w:tc>
        <w:tc>
          <w:tcPr>
            <w:tcW w:w="439" w:type="dxa"/>
            <w:tcBorders>
              <w:top w:val="nil"/>
            </w:tcBorders>
            <w:vAlign w:val="center"/>
          </w:tcPr>
          <w:p w14:paraId="7E34F7FD" w14:textId="77777777" w:rsidR="00C75E60" w:rsidRPr="005E1B91" w:rsidRDefault="00C75E60" w:rsidP="00C75E60">
            <w:pPr>
              <w:pStyle w:val="Sinespaciado"/>
              <w:jc w:val="center"/>
              <w:rPr>
                <w:rFonts w:ascii="Geomanist" w:hAnsi="Geomanist" w:cs="Arial"/>
                <w:b/>
                <w:sz w:val="14"/>
                <w:szCs w:val="14"/>
              </w:rPr>
            </w:pPr>
            <w:r w:rsidRPr="005E1B91">
              <w:rPr>
                <w:rFonts w:ascii="Geomanist" w:hAnsi="Geomanist" w:cs="Arial"/>
                <w:b/>
                <w:sz w:val="14"/>
                <w:szCs w:val="14"/>
              </w:rPr>
              <w:t>CANTIDAD</w:t>
            </w:r>
          </w:p>
        </w:tc>
        <w:tc>
          <w:tcPr>
            <w:tcW w:w="439" w:type="dxa"/>
            <w:vAlign w:val="center"/>
          </w:tcPr>
          <w:p w14:paraId="511AAD21"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1</w:t>
            </w:r>
          </w:p>
        </w:tc>
        <w:tc>
          <w:tcPr>
            <w:tcW w:w="439" w:type="dxa"/>
            <w:vAlign w:val="center"/>
          </w:tcPr>
          <w:p w14:paraId="0770AD86"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2</w:t>
            </w:r>
          </w:p>
        </w:tc>
        <w:tc>
          <w:tcPr>
            <w:tcW w:w="439" w:type="dxa"/>
            <w:vAlign w:val="center"/>
          </w:tcPr>
          <w:p w14:paraId="08BD9BB0"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3</w:t>
            </w:r>
          </w:p>
        </w:tc>
        <w:tc>
          <w:tcPr>
            <w:tcW w:w="439" w:type="dxa"/>
            <w:vAlign w:val="center"/>
          </w:tcPr>
          <w:p w14:paraId="6D0A76A4"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4</w:t>
            </w:r>
          </w:p>
        </w:tc>
        <w:tc>
          <w:tcPr>
            <w:tcW w:w="439" w:type="dxa"/>
            <w:vAlign w:val="center"/>
          </w:tcPr>
          <w:p w14:paraId="45766B43"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5</w:t>
            </w:r>
          </w:p>
        </w:tc>
        <w:tc>
          <w:tcPr>
            <w:tcW w:w="439" w:type="dxa"/>
            <w:vAlign w:val="center"/>
          </w:tcPr>
          <w:p w14:paraId="6AFDC294"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6</w:t>
            </w:r>
          </w:p>
        </w:tc>
        <w:tc>
          <w:tcPr>
            <w:tcW w:w="439" w:type="dxa"/>
            <w:vAlign w:val="center"/>
          </w:tcPr>
          <w:p w14:paraId="241E8E6B"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7</w:t>
            </w:r>
          </w:p>
        </w:tc>
        <w:tc>
          <w:tcPr>
            <w:tcW w:w="439" w:type="dxa"/>
            <w:vAlign w:val="center"/>
          </w:tcPr>
          <w:p w14:paraId="434A7304"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8</w:t>
            </w:r>
          </w:p>
        </w:tc>
        <w:tc>
          <w:tcPr>
            <w:tcW w:w="439" w:type="dxa"/>
            <w:vAlign w:val="center"/>
          </w:tcPr>
          <w:p w14:paraId="1A2B399F"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9</w:t>
            </w:r>
          </w:p>
        </w:tc>
        <w:tc>
          <w:tcPr>
            <w:tcW w:w="439" w:type="dxa"/>
            <w:vAlign w:val="center"/>
          </w:tcPr>
          <w:p w14:paraId="074E4216"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10</w:t>
            </w:r>
          </w:p>
        </w:tc>
        <w:tc>
          <w:tcPr>
            <w:tcW w:w="439" w:type="dxa"/>
            <w:vAlign w:val="center"/>
          </w:tcPr>
          <w:p w14:paraId="6049F7BE"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11</w:t>
            </w:r>
          </w:p>
        </w:tc>
        <w:tc>
          <w:tcPr>
            <w:tcW w:w="440" w:type="dxa"/>
            <w:vAlign w:val="center"/>
          </w:tcPr>
          <w:p w14:paraId="10B2253E"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12</w:t>
            </w:r>
          </w:p>
        </w:tc>
        <w:tc>
          <w:tcPr>
            <w:tcW w:w="440" w:type="dxa"/>
            <w:vAlign w:val="center"/>
          </w:tcPr>
          <w:p w14:paraId="1D4B809C"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13</w:t>
            </w:r>
          </w:p>
        </w:tc>
        <w:tc>
          <w:tcPr>
            <w:tcW w:w="440" w:type="dxa"/>
            <w:vAlign w:val="center"/>
          </w:tcPr>
          <w:p w14:paraId="7491A647"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14</w:t>
            </w:r>
          </w:p>
        </w:tc>
        <w:tc>
          <w:tcPr>
            <w:tcW w:w="440" w:type="dxa"/>
            <w:vAlign w:val="center"/>
          </w:tcPr>
          <w:p w14:paraId="12A4E82F"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15</w:t>
            </w:r>
          </w:p>
        </w:tc>
        <w:tc>
          <w:tcPr>
            <w:tcW w:w="440" w:type="dxa"/>
            <w:vAlign w:val="center"/>
          </w:tcPr>
          <w:p w14:paraId="5B6C0640"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16</w:t>
            </w:r>
          </w:p>
        </w:tc>
        <w:tc>
          <w:tcPr>
            <w:tcW w:w="440" w:type="dxa"/>
            <w:vAlign w:val="center"/>
          </w:tcPr>
          <w:p w14:paraId="5A38A169"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17</w:t>
            </w:r>
          </w:p>
        </w:tc>
        <w:tc>
          <w:tcPr>
            <w:tcW w:w="440" w:type="dxa"/>
            <w:vAlign w:val="center"/>
          </w:tcPr>
          <w:p w14:paraId="49952305"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18</w:t>
            </w:r>
          </w:p>
        </w:tc>
        <w:tc>
          <w:tcPr>
            <w:tcW w:w="440" w:type="dxa"/>
            <w:vAlign w:val="center"/>
          </w:tcPr>
          <w:p w14:paraId="796D438A"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19</w:t>
            </w:r>
          </w:p>
        </w:tc>
        <w:tc>
          <w:tcPr>
            <w:tcW w:w="440" w:type="dxa"/>
            <w:vAlign w:val="center"/>
          </w:tcPr>
          <w:p w14:paraId="6FC50555"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20</w:t>
            </w:r>
          </w:p>
        </w:tc>
        <w:tc>
          <w:tcPr>
            <w:tcW w:w="440" w:type="dxa"/>
            <w:vAlign w:val="center"/>
          </w:tcPr>
          <w:p w14:paraId="746A85FC"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21</w:t>
            </w:r>
          </w:p>
        </w:tc>
        <w:tc>
          <w:tcPr>
            <w:tcW w:w="440" w:type="dxa"/>
            <w:vAlign w:val="center"/>
          </w:tcPr>
          <w:p w14:paraId="35A31B58"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22</w:t>
            </w:r>
          </w:p>
        </w:tc>
        <w:tc>
          <w:tcPr>
            <w:tcW w:w="440" w:type="dxa"/>
            <w:vAlign w:val="center"/>
          </w:tcPr>
          <w:p w14:paraId="4D5CD01E"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23</w:t>
            </w:r>
          </w:p>
        </w:tc>
        <w:tc>
          <w:tcPr>
            <w:tcW w:w="440" w:type="dxa"/>
            <w:vAlign w:val="center"/>
          </w:tcPr>
          <w:p w14:paraId="7CA8DDDF"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24</w:t>
            </w:r>
          </w:p>
        </w:tc>
        <w:tc>
          <w:tcPr>
            <w:tcW w:w="440" w:type="dxa"/>
            <w:vAlign w:val="center"/>
          </w:tcPr>
          <w:p w14:paraId="75549F15"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25</w:t>
            </w:r>
          </w:p>
        </w:tc>
        <w:tc>
          <w:tcPr>
            <w:tcW w:w="440" w:type="dxa"/>
            <w:vAlign w:val="center"/>
          </w:tcPr>
          <w:p w14:paraId="4A67D832"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26</w:t>
            </w:r>
          </w:p>
        </w:tc>
        <w:tc>
          <w:tcPr>
            <w:tcW w:w="440" w:type="dxa"/>
            <w:vAlign w:val="center"/>
          </w:tcPr>
          <w:p w14:paraId="0CDDE1D7"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27</w:t>
            </w:r>
          </w:p>
        </w:tc>
        <w:tc>
          <w:tcPr>
            <w:tcW w:w="440" w:type="dxa"/>
            <w:vAlign w:val="center"/>
          </w:tcPr>
          <w:p w14:paraId="372DA942"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28</w:t>
            </w:r>
          </w:p>
        </w:tc>
        <w:tc>
          <w:tcPr>
            <w:tcW w:w="440" w:type="dxa"/>
            <w:vAlign w:val="center"/>
          </w:tcPr>
          <w:p w14:paraId="6DC30CA2"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29</w:t>
            </w:r>
          </w:p>
        </w:tc>
        <w:tc>
          <w:tcPr>
            <w:tcW w:w="440" w:type="dxa"/>
            <w:vAlign w:val="center"/>
          </w:tcPr>
          <w:p w14:paraId="6EC8A3E0" w14:textId="77777777" w:rsidR="00C75E60" w:rsidRPr="005E1B91" w:rsidRDefault="00C75E60" w:rsidP="00C75E60">
            <w:pPr>
              <w:pStyle w:val="Sinespaciado"/>
              <w:jc w:val="center"/>
              <w:rPr>
                <w:rFonts w:ascii="Geomanist" w:hAnsi="Geomanist" w:cs="Arial"/>
                <w:sz w:val="14"/>
                <w:szCs w:val="14"/>
              </w:rPr>
            </w:pPr>
            <w:r w:rsidRPr="005E1B91">
              <w:rPr>
                <w:rFonts w:ascii="Geomanist" w:hAnsi="Geomanist" w:cs="Arial"/>
                <w:sz w:val="14"/>
                <w:szCs w:val="14"/>
              </w:rPr>
              <w:t>30</w:t>
            </w:r>
          </w:p>
        </w:tc>
      </w:tr>
      <w:tr w:rsidR="00C75E60" w:rsidRPr="005E1B91" w14:paraId="75CBDA93" w14:textId="77777777" w:rsidTr="00C75E60">
        <w:tc>
          <w:tcPr>
            <w:tcW w:w="439" w:type="dxa"/>
          </w:tcPr>
          <w:p w14:paraId="1C3C357B" w14:textId="77777777" w:rsidR="00C75E60" w:rsidRPr="005E1B91" w:rsidRDefault="00C75E60" w:rsidP="00C75E60">
            <w:pPr>
              <w:pStyle w:val="Sinespaciado"/>
              <w:jc w:val="both"/>
              <w:rPr>
                <w:rFonts w:ascii="Geomanist" w:hAnsi="Geomanist" w:cs="Arial"/>
                <w:sz w:val="20"/>
                <w:szCs w:val="20"/>
              </w:rPr>
            </w:pPr>
          </w:p>
          <w:p w14:paraId="4CDC80C1" w14:textId="77777777" w:rsidR="00C75E60" w:rsidRPr="005E1B91" w:rsidRDefault="00C75E60" w:rsidP="00C75E60">
            <w:pPr>
              <w:pStyle w:val="Sinespaciado"/>
              <w:jc w:val="both"/>
              <w:rPr>
                <w:rFonts w:ascii="Geomanist" w:hAnsi="Geomanist" w:cs="Arial"/>
                <w:sz w:val="20"/>
                <w:szCs w:val="20"/>
              </w:rPr>
            </w:pPr>
          </w:p>
          <w:p w14:paraId="42445A7C" w14:textId="77777777" w:rsidR="00C75E60" w:rsidRPr="005E1B91" w:rsidRDefault="00C75E60" w:rsidP="00C75E60">
            <w:pPr>
              <w:pStyle w:val="Sinespaciado"/>
              <w:jc w:val="both"/>
              <w:rPr>
                <w:rFonts w:ascii="Geomanist" w:hAnsi="Geomanist" w:cs="Arial"/>
                <w:sz w:val="20"/>
                <w:szCs w:val="20"/>
              </w:rPr>
            </w:pPr>
          </w:p>
          <w:p w14:paraId="53500FE0" w14:textId="77777777" w:rsidR="00C75E60" w:rsidRPr="005E1B91" w:rsidRDefault="00C75E60" w:rsidP="00C75E60">
            <w:pPr>
              <w:pStyle w:val="Sinespaciado"/>
              <w:jc w:val="both"/>
              <w:rPr>
                <w:rFonts w:ascii="Geomanist" w:hAnsi="Geomanist" w:cs="Arial"/>
                <w:sz w:val="20"/>
                <w:szCs w:val="20"/>
              </w:rPr>
            </w:pPr>
          </w:p>
          <w:p w14:paraId="417DF37E" w14:textId="77777777" w:rsidR="00C75E60" w:rsidRPr="005E1B91" w:rsidRDefault="00C75E60" w:rsidP="00C75E60">
            <w:pPr>
              <w:pStyle w:val="Sinespaciado"/>
              <w:jc w:val="both"/>
              <w:rPr>
                <w:rFonts w:ascii="Geomanist" w:hAnsi="Geomanist" w:cs="Arial"/>
                <w:sz w:val="20"/>
                <w:szCs w:val="20"/>
              </w:rPr>
            </w:pPr>
          </w:p>
          <w:p w14:paraId="17F310ED" w14:textId="77777777" w:rsidR="00C75E60" w:rsidRPr="005E1B91" w:rsidRDefault="00C75E60" w:rsidP="00C75E60">
            <w:pPr>
              <w:pStyle w:val="Sinespaciado"/>
              <w:jc w:val="both"/>
              <w:rPr>
                <w:rFonts w:ascii="Geomanist" w:hAnsi="Geomanist" w:cs="Arial"/>
                <w:sz w:val="20"/>
                <w:szCs w:val="20"/>
              </w:rPr>
            </w:pPr>
          </w:p>
          <w:p w14:paraId="62DD1A01" w14:textId="77777777" w:rsidR="00C75E60" w:rsidRPr="005E1B91" w:rsidRDefault="00C75E60" w:rsidP="00C75E60">
            <w:pPr>
              <w:pStyle w:val="Sinespaciado"/>
              <w:jc w:val="both"/>
              <w:rPr>
                <w:rFonts w:ascii="Geomanist" w:hAnsi="Geomanist" w:cs="Arial"/>
                <w:sz w:val="20"/>
                <w:szCs w:val="20"/>
              </w:rPr>
            </w:pPr>
          </w:p>
          <w:p w14:paraId="573B8442" w14:textId="77777777" w:rsidR="00C75E60" w:rsidRPr="005E1B91" w:rsidRDefault="00C75E60" w:rsidP="00C75E60">
            <w:pPr>
              <w:pStyle w:val="Sinespaciado"/>
              <w:jc w:val="both"/>
              <w:rPr>
                <w:rFonts w:ascii="Geomanist" w:hAnsi="Geomanist" w:cs="Arial"/>
                <w:sz w:val="20"/>
                <w:szCs w:val="20"/>
              </w:rPr>
            </w:pPr>
          </w:p>
          <w:p w14:paraId="214DC766" w14:textId="77777777" w:rsidR="00C75E60" w:rsidRPr="005E1B91" w:rsidRDefault="00C75E60" w:rsidP="00C75E60">
            <w:pPr>
              <w:pStyle w:val="Sinespaciado"/>
              <w:jc w:val="both"/>
              <w:rPr>
                <w:rFonts w:ascii="Geomanist" w:hAnsi="Geomanist" w:cs="Arial"/>
                <w:sz w:val="20"/>
                <w:szCs w:val="20"/>
              </w:rPr>
            </w:pPr>
          </w:p>
          <w:p w14:paraId="3FE74B5A" w14:textId="77777777" w:rsidR="00C75E60" w:rsidRPr="005E1B91" w:rsidRDefault="00C75E60" w:rsidP="00C75E60">
            <w:pPr>
              <w:pStyle w:val="Sinespaciado"/>
              <w:jc w:val="both"/>
              <w:rPr>
                <w:rFonts w:ascii="Geomanist" w:hAnsi="Geomanist" w:cs="Arial"/>
                <w:sz w:val="20"/>
                <w:szCs w:val="20"/>
              </w:rPr>
            </w:pPr>
          </w:p>
          <w:p w14:paraId="2742977C" w14:textId="77777777" w:rsidR="00C75E60" w:rsidRPr="005E1B91" w:rsidRDefault="00C75E60" w:rsidP="00C75E60">
            <w:pPr>
              <w:pStyle w:val="Sinespaciado"/>
              <w:jc w:val="both"/>
              <w:rPr>
                <w:rFonts w:ascii="Geomanist" w:hAnsi="Geomanist" w:cs="Arial"/>
                <w:sz w:val="20"/>
                <w:szCs w:val="20"/>
              </w:rPr>
            </w:pPr>
          </w:p>
          <w:p w14:paraId="40BA3714" w14:textId="77777777" w:rsidR="00C75E60" w:rsidRPr="005E1B91" w:rsidRDefault="00C75E60" w:rsidP="00C75E60">
            <w:pPr>
              <w:pStyle w:val="Sinespaciado"/>
              <w:jc w:val="both"/>
              <w:rPr>
                <w:rFonts w:ascii="Geomanist" w:hAnsi="Geomanist" w:cs="Arial"/>
                <w:sz w:val="20"/>
                <w:szCs w:val="20"/>
              </w:rPr>
            </w:pPr>
          </w:p>
          <w:p w14:paraId="42DFDB99" w14:textId="77777777" w:rsidR="00C75E60" w:rsidRPr="005E1B91" w:rsidRDefault="00C75E60" w:rsidP="00C75E60">
            <w:pPr>
              <w:pStyle w:val="Sinespaciado"/>
              <w:jc w:val="both"/>
              <w:rPr>
                <w:rFonts w:ascii="Geomanist" w:hAnsi="Geomanist" w:cs="Arial"/>
                <w:sz w:val="20"/>
                <w:szCs w:val="20"/>
              </w:rPr>
            </w:pPr>
          </w:p>
          <w:p w14:paraId="20F8548D" w14:textId="77777777" w:rsidR="00C75E60" w:rsidRPr="005E1B91" w:rsidRDefault="00C75E60" w:rsidP="00C75E60">
            <w:pPr>
              <w:pStyle w:val="Sinespaciado"/>
              <w:jc w:val="both"/>
              <w:rPr>
                <w:rFonts w:ascii="Geomanist" w:hAnsi="Geomanist" w:cs="Arial"/>
                <w:sz w:val="20"/>
                <w:szCs w:val="20"/>
              </w:rPr>
            </w:pPr>
          </w:p>
          <w:p w14:paraId="71D06223" w14:textId="77777777" w:rsidR="00C75E60" w:rsidRPr="005E1B91" w:rsidRDefault="00C75E60" w:rsidP="00C75E60">
            <w:pPr>
              <w:pStyle w:val="Sinespaciado"/>
              <w:jc w:val="both"/>
              <w:rPr>
                <w:rFonts w:ascii="Geomanist" w:hAnsi="Geomanist" w:cs="Arial"/>
                <w:sz w:val="20"/>
                <w:szCs w:val="20"/>
              </w:rPr>
            </w:pPr>
          </w:p>
          <w:p w14:paraId="6251CC67" w14:textId="77777777" w:rsidR="00C75E60" w:rsidRPr="005E1B91" w:rsidRDefault="00C75E60" w:rsidP="00C75E60">
            <w:pPr>
              <w:pStyle w:val="Sinespaciado"/>
              <w:jc w:val="both"/>
              <w:rPr>
                <w:rFonts w:ascii="Geomanist" w:hAnsi="Geomanist" w:cs="Arial"/>
                <w:sz w:val="20"/>
                <w:szCs w:val="20"/>
              </w:rPr>
            </w:pPr>
          </w:p>
          <w:p w14:paraId="771B76A3" w14:textId="77777777" w:rsidR="00C75E60" w:rsidRPr="005E1B91" w:rsidRDefault="00C75E60" w:rsidP="00C75E60">
            <w:pPr>
              <w:pStyle w:val="Sinespaciado"/>
              <w:jc w:val="both"/>
              <w:rPr>
                <w:rFonts w:ascii="Geomanist" w:hAnsi="Geomanist" w:cs="Arial"/>
                <w:sz w:val="20"/>
                <w:szCs w:val="20"/>
              </w:rPr>
            </w:pPr>
          </w:p>
          <w:p w14:paraId="73A348A4" w14:textId="77777777" w:rsidR="00C75E60" w:rsidRPr="005E1B91" w:rsidRDefault="00C75E60" w:rsidP="00C75E60">
            <w:pPr>
              <w:pStyle w:val="Sinespaciado"/>
              <w:jc w:val="both"/>
              <w:rPr>
                <w:rFonts w:ascii="Geomanist" w:hAnsi="Geomanist" w:cs="Arial"/>
                <w:sz w:val="20"/>
                <w:szCs w:val="20"/>
              </w:rPr>
            </w:pPr>
          </w:p>
          <w:p w14:paraId="5A26BE7A" w14:textId="77777777" w:rsidR="00C75E60" w:rsidRPr="005E1B91" w:rsidRDefault="00C75E60" w:rsidP="00C75E60">
            <w:pPr>
              <w:pStyle w:val="Sinespaciado"/>
              <w:jc w:val="both"/>
              <w:rPr>
                <w:rFonts w:ascii="Geomanist" w:hAnsi="Geomanist" w:cs="Arial"/>
                <w:sz w:val="20"/>
                <w:szCs w:val="20"/>
              </w:rPr>
            </w:pPr>
          </w:p>
          <w:p w14:paraId="1B6634C0" w14:textId="77777777" w:rsidR="00C75E60" w:rsidRPr="005E1B91" w:rsidRDefault="00C75E60" w:rsidP="00C75E60">
            <w:pPr>
              <w:pStyle w:val="Sinespaciado"/>
              <w:jc w:val="both"/>
              <w:rPr>
                <w:rFonts w:ascii="Geomanist" w:hAnsi="Geomanist" w:cs="Arial"/>
                <w:sz w:val="20"/>
                <w:szCs w:val="20"/>
              </w:rPr>
            </w:pPr>
          </w:p>
          <w:p w14:paraId="3B0268D7" w14:textId="77777777" w:rsidR="00C75E60" w:rsidRPr="005E1B91" w:rsidRDefault="00C75E60" w:rsidP="00C75E60">
            <w:pPr>
              <w:pStyle w:val="Sinespaciado"/>
              <w:jc w:val="both"/>
              <w:rPr>
                <w:rFonts w:ascii="Geomanist" w:hAnsi="Geomanist" w:cs="Arial"/>
                <w:sz w:val="20"/>
                <w:szCs w:val="20"/>
              </w:rPr>
            </w:pPr>
          </w:p>
        </w:tc>
        <w:tc>
          <w:tcPr>
            <w:tcW w:w="439" w:type="dxa"/>
          </w:tcPr>
          <w:p w14:paraId="667CD7B2" w14:textId="77777777" w:rsidR="00C75E60" w:rsidRPr="005E1B91" w:rsidRDefault="00C75E60" w:rsidP="00C75E60">
            <w:pPr>
              <w:pStyle w:val="Sinespaciado"/>
              <w:jc w:val="both"/>
              <w:rPr>
                <w:rFonts w:ascii="Geomanist" w:hAnsi="Geomanist" w:cs="Arial"/>
                <w:sz w:val="20"/>
                <w:szCs w:val="20"/>
              </w:rPr>
            </w:pPr>
          </w:p>
        </w:tc>
        <w:tc>
          <w:tcPr>
            <w:tcW w:w="439" w:type="dxa"/>
          </w:tcPr>
          <w:p w14:paraId="5E6BAE77" w14:textId="77777777" w:rsidR="00C75E60" w:rsidRPr="005E1B91" w:rsidRDefault="00C75E60" w:rsidP="00C75E60">
            <w:pPr>
              <w:pStyle w:val="Sinespaciado"/>
              <w:jc w:val="both"/>
              <w:rPr>
                <w:rFonts w:ascii="Geomanist" w:hAnsi="Geomanist" w:cs="Arial"/>
                <w:sz w:val="20"/>
                <w:szCs w:val="20"/>
              </w:rPr>
            </w:pPr>
          </w:p>
        </w:tc>
        <w:tc>
          <w:tcPr>
            <w:tcW w:w="439" w:type="dxa"/>
          </w:tcPr>
          <w:p w14:paraId="6410ED29" w14:textId="77777777" w:rsidR="00C75E60" w:rsidRPr="005E1B91" w:rsidRDefault="00C75E60" w:rsidP="00C75E60">
            <w:pPr>
              <w:pStyle w:val="Sinespaciado"/>
              <w:jc w:val="both"/>
              <w:rPr>
                <w:rFonts w:ascii="Geomanist" w:hAnsi="Geomanist" w:cs="Arial"/>
                <w:sz w:val="20"/>
                <w:szCs w:val="20"/>
              </w:rPr>
            </w:pPr>
          </w:p>
        </w:tc>
        <w:tc>
          <w:tcPr>
            <w:tcW w:w="439" w:type="dxa"/>
          </w:tcPr>
          <w:p w14:paraId="7867273E" w14:textId="77777777" w:rsidR="00C75E60" w:rsidRPr="005E1B91" w:rsidRDefault="00C75E60" w:rsidP="00C75E60">
            <w:pPr>
              <w:pStyle w:val="Sinespaciado"/>
              <w:jc w:val="both"/>
              <w:rPr>
                <w:rFonts w:ascii="Geomanist" w:hAnsi="Geomanist" w:cs="Arial"/>
                <w:sz w:val="20"/>
                <w:szCs w:val="20"/>
              </w:rPr>
            </w:pPr>
          </w:p>
        </w:tc>
        <w:tc>
          <w:tcPr>
            <w:tcW w:w="439" w:type="dxa"/>
          </w:tcPr>
          <w:p w14:paraId="28595E33" w14:textId="77777777" w:rsidR="00C75E60" w:rsidRPr="005E1B91" w:rsidRDefault="00C75E60" w:rsidP="00C75E60">
            <w:pPr>
              <w:pStyle w:val="Sinespaciado"/>
              <w:jc w:val="both"/>
              <w:rPr>
                <w:rFonts w:ascii="Geomanist" w:hAnsi="Geomanist" w:cs="Arial"/>
                <w:sz w:val="20"/>
                <w:szCs w:val="20"/>
              </w:rPr>
            </w:pPr>
          </w:p>
        </w:tc>
        <w:tc>
          <w:tcPr>
            <w:tcW w:w="439" w:type="dxa"/>
          </w:tcPr>
          <w:p w14:paraId="077F9AEE" w14:textId="77777777" w:rsidR="00C75E60" w:rsidRPr="005E1B91" w:rsidRDefault="00C75E60" w:rsidP="00C75E60">
            <w:pPr>
              <w:pStyle w:val="Sinespaciado"/>
              <w:jc w:val="both"/>
              <w:rPr>
                <w:rFonts w:ascii="Geomanist" w:hAnsi="Geomanist" w:cs="Arial"/>
                <w:sz w:val="20"/>
                <w:szCs w:val="20"/>
              </w:rPr>
            </w:pPr>
          </w:p>
        </w:tc>
        <w:tc>
          <w:tcPr>
            <w:tcW w:w="439" w:type="dxa"/>
          </w:tcPr>
          <w:p w14:paraId="45674C1E" w14:textId="77777777" w:rsidR="00C75E60" w:rsidRPr="005E1B91" w:rsidRDefault="00C75E60" w:rsidP="00C75E60">
            <w:pPr>
              <w:pStyle w:val="Sinespaciado"/>
              <w:jc w:val="both"/>
              <w:rPr>
                <w:rFonts w:ascii="Geomanist" w:hAnsi="Geomanist" w:cs="Arial"/>
                <w:sz w:val="20"/>
                <w:szCs w:val="20"/>
              </w:rPr>
            </w:pPr>
          </w:p>
        </w:tc>
        <w:tc>
          <w:tcPr>
            <w:tcW w:w="439" w:type="dxa"/>
          </w:tcPr>
          <w:p w14:paraId="26DFE275" w14:textId="77777777" w:rsidR="00C75E60" w:rsidRPr="005E1B91" w:rsidRDefault="00C75E60" w:rsidP="00C75E60">
            <w:pPr>
              <w:pStyle w:val="Sinespaciado"/>
              <w:jc w:val="both"/>
              <w:rPr>
                <w:rFonts w:ascii="Geomanist" w:hAnsi="Geomanist" w:cs="Arial"/>
                <w:sz w:val="20"/>
                <w:szCs w:val="20"/>
              </w:rPr>
            </w:pPr>
          </w:p>
        </w:tc>
        <w:tc>
          <w:tcPr>
            <w:tcW w:w="439" w:type="dxa"/>
          </w:tcPr>
          <w:p w14:paraId="75FF67E2" w14:textId="77777777" w:rsidR="00C75E60" w:rsidRPr="005E1B91" w:rsidRDefault="00C75E60" w:rsidP="00C75E60">
            <w:pPr>
              <w:pStyle w:val="Sinespaciado"/>
              <w:jc w:val="both"/>
              <w:rPr>
                <w:rFonts w:ascii="Geomanist" w:hAnsi="Geomanist" w:cs="Arial"/>
                <w:sz w:val="20"/>
                <w:szCs w:val="20"/>
              </w:rPr>
            </w:pPr>
          </w:p>
        </w:tc>
        <w:tc>
          <w:tcPr>
            <w:tcW w:w="439" w:type="dxa"/>
          </w:tcPr>
          <w:p w14:paraId="624150F2" w14:textId="77777777" w:rsidR="00C75E60" w:rsidRPr="005E1B91" w:rsidRDefault="00C75E60" w:rsidP="00C75E60">
            <w:pPr>
              <w:pStyle w:val="Sinespaciado"/>
              <w:jc w:val="both"/>
              <w:rPr>
                <w:rFonts w:ascii="Geomanist" w:hAnsi="Geomanist" w:cs="Arial"/>
                <w:sz w:val="20"/>
                <w:szCs w:val="20"/>
              </w:rPr>
            </w:pPr>
          </w:p>
        </w:tc>
        <w:tc>
          <w:tcPr>
            <w:tcW w:w="439" w:type="dxa"/>
          </w:tcPr>
          <w:p w14:paraId="7ECB39E3" w14:textId="77777777" w:rsidR="00C75E60" w:rsidRPr="005E1B91" w:rsidRDefault="00C75E60" w:rsidP="00C75E60">
            <w:pPr>
              <w:pStyle w:val="Sinespaciado"/>
              <w:jc w:val="both"/>
              <w:rPr>
                <w:rFonts w:ascii="Geomanist" w:hAnsi="Geomanist" w:cs="Arial"/>
                <w:sz w:val="20"/>
                <w:szCs w:val="20"/>
              </w:rPr>
            </w:pPr>
          </w:p>
        </w:tc>
        <w:tc>
          <w:tcPr>
            <w:tcW w:w="439" w:type="dxa"/>
          </w:tcPr>
          <w:p w14:paraId="5578C1D5" w14:textId="77777777" w:rsidR="00C75E60" w:rsidRPr="005E1B91" w:rsidRDefault="00C75E60" w:rsidP="00C75E60">
            <w:pPr>
              <w:pStyle w:val="Sinespaciado"/>
              <w:jc w:val="both"/>
              <w:rPr>
                <w:rFonts w:ascii="Geomanist" w:hAnsi="Geomanist" w:cs="Arial"/>
                <w:sz w:val="20"/>
                <w:szCs w:val="20"/>
              </w:rPr>
            </w:pPr>
          </w:p>
        </w:tc>
        <w:tc>
          <w:tcPr>
            <w:tcW w:w="439" w:type="dxa"/>
          </w:tcPr>
          <w:p w14:paraId="14B0F8B3" w14:textId="77777777" w:rsidR="00C75E60" w:rsidRPr="005E1B91" w:rsidRDefault="00C75E60" w:rsidP="00C75E60">
            <w:pPr>
              <w:pStyle w:val="Sinespaciado"/>
              <w:jc w:val="both"/>
              <w:rPr>
                <w:rFonts w:ascii="Geomanist" w:hAnsi="Geomanist" w:cs="Arial"/>
                <w:sz w:val="20"/>
                <w:szCs w:val="20"/>
              </w:rPr>
            </w:pPr>
          </w:p>
        </w:tc>
        <w:tc>
          <w:tcPr>
            <w:tcW w:w="440" w:type="dxa"/>
          </w:tcPr>
          <w:p w14:paraId="6441A937" w14:textId="77777777" w:rsidR="00C75E60" w:rsidRPr="005E1B91" w:rsidRDefault="00C75E60" w:rsidP="00C75E60">
            <w:pPr>
              <w:pStyle w:val="Sinespaciado"/>
              <w:jc w:val="both"/>
              <w:rPr>
                <w:rFonts w:ascii="Geomanist" w:hAnsi="Geomanist" w:cs="Arial"/>
                <w:sz w:val="20"/>
                <w:szCs w:val="20"/>
              </w:rPr>
            </w:pPr>
          </w:p>
        </w:tc>
        <w:tc>
          <w:tcPr>
            <w:tcW w:w="440" w:type="dxa"/>
          </w:tcPr>
          <w:p w14:paraId="46059A0B" w14:textId="77777777" w:rsidR="00C75E60" w:rsidRPr="005E1B91" w:rsidRDefault="00C75E60" w:rsidP="00C75E60">
            <w:pPr>
              <w:pStyle w:val="Sinespaciado"/>
              <w:jc w:val="both"/>
              <w:rPr>
                <w:rFonts w:ascii="Geomanist" w:hAnsi="Geomanist" w:cs="Arial"/>
                <w:sz w:val="20"/>
                <w:szCs w:val="20"/>
              </w:rPr>
            </w:pPr>
          </w:p>
        </w:tc>
        <w:tc>
          <w:tcPr>
            <w:tcW w:w="440" w:type="dxa"/>
          </w:tcPr>
          <w:p w14:paraId="5FF36386" w14:textId="77777777" w:rsidR="00C75E60" w:rsidRPr="005E1B91" w:rsidRDefault="00C75E60" w:rsidP="00C75E60">
            <w:pPr>
              <w:pStyle w:val="Sinespaciado"/>
              <w:jc w:val="both"/>
              <w:rPr>
                <w:rFonts w:ascii="Geomanist" w:hAnsi="Geomanist" w:cs="Arial"/>
                <w:sz w:val="20"/>
                <w:szCs w:val="20"/>
              </w:rPr>
            </w:pPr>
          </w:p>
        </w:tc>
        <w:tc>
          <w:tcPr>
            <w:tcW w:w="440" w:type="dxa"/>
          </w:tcPr>
          <w:p w14:paraId="173DE91E" w14:textId="77777777" w:rsidR="00C75E60" w:rsidRPr="005E1B91" w:rsidRDefault="00C75E60" w:rsidP="00C75E60">
            <w:pPr>
              <w:pStyle w:val="Sinespaciado"/>
              <w:jc w:val="both"/>
              <w:rPr>
                <w:rFonts w:ascii="Geomanist" w:hAnsi="Geomanist" w:cs="Arial"/>
                <w:sz w:val="20"/>
                <w:szCs w:val="20"/>
              </w:rPr>
            </w:pPr>
          </w:p>
        </w:tc>
        <w:tc>
          <w:tcPr>
            <w:tcW w:w="440" w:type="dxa"/>
          </w:tcPr>
          <w:p w14:paraId="3D24EAC8" w14:textId="77777777" w:rsidR="00C75E60" w:rsidRPr="005E1B91" w:rsidRDefault="00C75E60" w:rsidP="00C75E60">
            <w:pPr>
              <w:pStyle w:val="Sinespaciado"/>
              <w:jc w:val="both"/>
              <w:rPr>
                <w:rFonts w:ascii="Geomanist" w:hAnsi="Geomanist" w:cs="Arial"/>
                <w:sz w:val="20"/>
                <w:szCs w:val="20"/>
              </w:rPr>
            </w:pPr>
          </w:p>
        </w:tc>
        <w:tc>
          <w:tcPr>
            <w:tcW w:w="440" w:type="dxa"/>
          </w:tcPr>
          <w:p w14:paraId="4C4FCE0D" w14:textId="77777777" w:rsidR="00C75E60" w:rsidRPr="005E1B91" w:rsidRDefault="00C75E60" w:rsidP="00C75E60">
            <w:pPr>
              <w:pStyle w:val="Sinespaciado"/>
              <w:jc w:val="both"/>
              <w:rPr>
                <w:rFonts w:ascii="Geomanist" w:hAnsi="Geomanist" w:cs="Arial"/>
                <w:sz w:val="20"/>
                <w:szCs w:val="20"/>
              </w:rPr>
            </w:pPr>
          </w:p>
        </w:tc>
        <w:tc>
          <w:tcPr>
            <w:tcW w:w="440" w:type="dxa"/>
          </w:tcPr>
          <w:p w14:paraId="2CA0A8EF" w14:textId="77777777" w:rsidR="00C75E60" w:rsidRPr="005E1B91" w:rsidRDefault="00C75E60" w:rsidP="00C75E60">
            <w:pPr>
              <w:pStyle w:val="Sinespaciado"/>
              <w:jc w:val="both"/>
              <w:rPr>
                <w:rFonts w:ascii="Geomanist" w:hAnsi="Geomanist" w:cs="Arial"/>
                <w:sz w:val="20"/>
                <w:szCs w:val="20"/>
              </w:rPr>
            </w:pPr>
          </w:p>
        </w:tc>
        <w:tc>
          <w:tcPr>
            <w:tcW w:w="440" w:type="dxa"/>
          </w:tcPr>
          <w:p w14:paraId="2A7D94FE" w14:textId="77777777" w:rsidR="00C75E60" w:rsidRPr="005E1B91" w:rsidRDefault="00C75E60" w:rsidP="00C75E60">
            <w:pPr>
              <w:pStyle w:val="Sinespaciado"/>
              <w:jc w:val="both"/>
              <w:rPr>
                <w:rFonts w:ascii="Geomanist" w:hAnsi="Geomanist" w:cs="Arial"/>
                <w:sz w:val="20"/>
                <w:szCs w:val="20"/>
              </w:rPr>
            </w:pPr>
          </w:p>
        </w:tc>
        <w:tc>
          <w:tcPr>
            <w:tcW w:w="440" w:type="dxa"/>
          </w:tcPr>
          <w:p w14:paraId="2EC9A8A5" w14:textId="77777777" w:rsidR="00C75E60" w:rsidRPr="005E1B91" w:rsidRDefault="00C75E60" w:rsidP="00C75E60">
            <w:pPr>
              <w:pStyle w:val="Sinespaciado"/>
              <w:jc w:val="both"/>
              <w:rPr>
                <w:rFonts w:ascii="Geomanist" w:hAnsi="Geomanist" w:cs="Arial"/>
                <w:sz w:val="20"/>
                <w:szCs w:val="20"/>
              </w:rPr>
            </w:pPr>
          </w:p>
        </w:tc>
        <w:tc>
          <w:tcPr>
            <w:tcW w:w="440" w:type="dxa"/>
          </w:tcPr>
          <w:p w14:paraId="095789A7" w14:textId="77777777" w:rsidR="00C75E60" w:rsidRPr="005E1B91" w:rsidRDefault="00C75E60" w:rsidP="00C75E60">
            <w:pPr>
              <w:pStyle w:val="Sinespaciado"/>
              <w:jc w:val="both"/>
              <w:rPr>
                <w:rFonts w:ascii="Geomanist" w:hAnsi="Geomanist" w:cs="Arial"/>
                <w:sz w:val="20"/>
                <w:szCs w:val="20"/>
              </w:rPr>
            </w:pPr>
          </w:p>
        </w:tc>
        <w:tc>
          <w:tcPr>
            <w:tcW w:w="440" w:type="dxa"/>
          </w:tcPr>
          <w:p w14:paraId="7E48789F" w14:textId="77777777" w:rsidR="00C75E60" w:rsidRPr="005E1B91" w:rsidRDefault="00C75E60" w:rsidP="00C75E60">
            <w:pPr>
              <w:pStyle w:val="Sinespaciado"/>
              <w:jc w:val="both"/>
              <w:rPr>
                <w:rFonts w:ascii="Geomanist" w:hAnsi="Geomanist" w:cs="Arial"/>
                <w:sz w:val="20"/>
                <w:szCs w:val="20"/>
              </w:rPr>
            </w:pPr>
          </w:p>
        </w:tc>
        <w:tc>
          <w:tcPr>
            <w:tcW w:w="440" w:type="dxa"/>
          </w:tcPr>
          <w:p w14:paraId="3D486B5D" w14:textId="77777777" w:rsidR="00C75E60" w:rsidRPr="005E1B91" w:rsidRDefault="00C75E60" w:rsidP="00C75E60">
            <w:pPr>
              <w:pStyle w:val="Sinespaciado"/>
              <w:jc w:val="both"/>
              <w:rPr>
                <w:rFonts w:ascii="Geomanist" w:hAnsi="Geomanist" w:cs="Arial"/>
                <w:sz w:val="20"/>
                <w:szCs w:val="20"/>
              </w:rPr>
            </w:pPr>
          </w:p>
        </w:tc>
        <w:tc>
          <w:tcPr>
            <w:tcW w:w="440" w:type="dxa"/>
          </w:tcPr>
          <w:p w14:paraId="1E4BB584" w14:textId="77777777" w:rsidR="00C75E60" w:rsidRPr="005E1B91" w:rsidRDefault="00C75E60" w:rsidP="00C75E60">
            <w:pPr>
              <w:pStyle w:val="Sinespaciado"/>
              <w:jc w:val="both"/>
              <w:rPr>
                <w:rFonts w:ascii="Geomanist" w:hAnsi="Geomanist" w:cs="Arial"/>
                <w:sz w:val="20"/>
                <w:szCs w:val="20"/>
              </w:rPr>
            </w:pPr>
          </w:p>
        </w:tc>
        <w:tc>
          <w:tcPr>
            <w:tcW w:w="440" w:type="dxa"/>
          </w:tcPr>
          <w:p w14:paraId="597F3D8D" w14:textId="77777777" w:rsidR="00C75E60" w:rsidRPr="005E1B91" w:rsidRDefault="00C75E60" w:rsidP="00C75E60">
            <w:pPr>
              <w:pStyle w:val="Sinespaciado"/>
              <w:jc w:val="both"/>
              <w:rPr>
                <w:rFonts w:ascii="Geomanist" w:hAnsi="Geomanist" w:cs="Arial"/>
                <w:sz w:val="20"/>
                <w:szCs w:val="20"/>
              </w:rPr>
            </w:pPr>
          </w:p>
        </w:tc>
        <w:tc>
          <w:tcPr>
            <w:tcW w:w="440" w:type="dxa"/>
          </w:tcPr>
          <w:p w14:paraId="016937B2" w14:textId="77777777" w:rsidR="00C75E60" w:rsidRPr="005E1B91" w:rsidRDefault="00C75E60" w:rsidP="00C75E60">
            <w:pPr>
              <w:pStyle w:val="Sinespaciado"/>
              <w:jc w:val="both"/>
              <w:rPr>
                <w:rFonts w:ascii="Geomanist" w:hAnsi="Geomanist" w:cs="Arial"/>
                <w:sz w:val="20"/>
                <w:szCs w:val="20"/>
              </w:rPr>
            </w:pPr>
          </w:p>
        </w:tc>
        <w:tc>
          <w:tcPr>
            <w:tcW w:w="440" w:type="dxa"/>
          </w:tcPr>
          <w:p w14:paraId="3C8A699A" w14:textId="77777777" w:rsidR="00C75E60" w:rsidRPr="005E1B91" w:rsidRDefault="00C75E60" w:rsidP="00C75E60">
            <w:pPr>
              <w:pStyle w:val="Sinespaciado"/>
              <w:jc w:val="both"/>
              <w:rPr>
                <w:rFonts w:ascii="Geomanist" w:hAnsi="Geomanist" w:cs="Arial"/>
                <w:sz w:val="20"/>
                <w:szCs w:val="20"/>
              </w:rPr>
            </w:pPr>
          </w:p>
        </w:tc>
        <w:tc>
          <w:tcPr>
            <w:tcW w:w="440" w:type="dxa"/>
          </w:tcPr>
          <w:p w14:paraId="25020CCB" w14:textId="77777777" w:rsidR="00C75E60" w:rsidRPr="005E1B91" w:rsidRDefault="00C75E60" w:rsidP="00C75E60">
            <w:pPr>
              <w:pStyle w:val="Sinespaciado"/>
              <w:jc w:val="both"/>
              <w:rPr>
                <w:rFonts w:ascii="Geomanist" w:hAnsi="Geomanist" w:cs="Arial"/>
                <w:sz w:val="20"/>
                <w:szCs w:val="20"/>
              </w:rPr>
            </w:pPr>
          </w:p>
        </w:tc>
        <w:tc>
          <w:tcPr>
            <w:tcW w:w="440" w:type="dxa"/>
          </w:tcPr>
          <w:p w14:paraId="5AB19080" w14:textId="77777777" w:rsidR="00C75E60" w:rsidRPr="005E1B91" w:rsidRDefault="00C75E60" w:rsidP="00C75E60">
            <w:pPr>
              <w:pStyle w:val="Sinespaciado"/>
              <w:jc w:val="both"/>
              <w:rPr>
                <w:rFonts w:ascii="Geomanist" w:hAnsi="Geomanist" w:cs="Arial"/>
                <w:sz w:val="20"/>
                <w:szCs w:val="20"/>
              </w:rPr>
            </w:pPr>
          </w:p>
        </w:tc>
        <w:tc>
          <w:tcPr>
            <w:tcW w:w="440" w:type="dxa"/>
          </w:tcPr>
          <w:p w14:paraId="690166A6" w14:textId="77777777" w:rsidR="00C75E60" w:rsidRPr="005E1B91" w:rsidRDefault="00C75E60" w:rsidP="00C75E60">
            <w:pPr>
              <w:pStyle w:val="Sinespaciado"/>
              <w:jc w:val="both"/>
              <w:rPr>
                <w:rFonts w:ascii="Geomanist" w:hAnsi="Geomanist" w:cs="Arial"/>
                <w:sz w:val="20"/>
                <w:szCs w:val="20"/>
              </w:rPr>
            </w:pPr>
          </w:p>
        </w:tc>
      </w:tr>
    </w:tbl>
    <w:p w14:paraId="288D254D" w14:textId="77777777" w:rsidR="00C75E60" w:rsidRPr="005E1B91" w:rsidRDefault="00C75E60" w:rsidP="00C75E60">
      <w:pPr>
        <w:pStyle w:val="Sinespaciado"/>
        <w:jc w:val="both"/>
        <w:rPr>
          <w:rFonts w:ascii="Geomanist" w:hAnsi="Geomanist" w:cs="Arial"/>
          <w:sz w:val="20"/>
          <w:szCs w:val="20"/>
        </w:rPr>
      </w:pPr>
    </w:p>
    <w:p w14:paraId="49DCC407" w14:textId="77777777" w:rsidR="00C75E60" w:rsidRPr="005E1B91" w:rsidRDefault="00C75E60" w:rsidP="00C75E60">
      <w:pPr>
        <w:pStyle w:val="Sinespaciado"/>
        <w:jc w:val="center"/>
        <w:rPr>
          <w:rFonts w:ascii="Geomanist" w:hAnsi="Geomanist" w:cs="Arial"/>
          <w:sz w:val="20"/>
          <w:szCs w:val="20"/>
        </w:rPr>
      </w:pPr>
      <w:r w:rsidRPr="005E1B91">
        <w:rPr>
          <w:rFonts w:ascii="Geomanist" w:hAnsi="Geomanist" w:cs="Arial"/>
          <w:sz w:val="20"/>
          <w:szCs w:val="20"/>
        </w:rPr>
        <w:t>FECHA</w:t>
      </w:r>
    </w:p>
    <w:p w14:paraId="35591E34" w14:textId="77777777" w:rsidR="00C75E60" w:rsidRPr="005E1B91" w:rsidRDefault="00C75E60" w:rsidP="00C75E60">
      <w:pPr>
        <w:pStyle w:val="Sinespaciado"/>
        <w:jc w:val="center"/>
        <w:rPr>
          <w:rFonts w:ascii="Geomanist" w:hAnsi="Geomanist" w:cs="Arial"/>
          <w:sz w:val="20"/>
          <w:szCs w:val="20"/>
        </w:rPr>
      </w:pPr>
    </w:p>
    <w:p w14:paraId="36E88CAE" w14:textId="77777777" w:rsidR="00C75E60" w:rsidRPr="005E1B91" w:rsidRDefault="00C75E60" w:rsidP="00C75E60">
      <w:pPr>
        <w:pStyle w:val="Sinespaciado"/>
        <w:jc w:val="center"/>
        <w:rPr>
          <w:rFonts w:ascii="Geomanist" w:hAnsi="Geomanist" w:cs="Arial"/>
          <w:sz w:val="20"/>
          <w:szCs w:val="20"/>
        </w:rPr>
      </w:pPr>
    </w:p>
    <w:p w14:paraId="1269B63F" w14:textId="77777777" w:rsidR="00C75E60" w:rsidRPr="005E1B91" w:rsidRDefault="00C75E60" w:rsidP="00C75E60">
      <w:pPr>
        <w:pStyle w:val="Sinespaciado"/>
        <w:jc w:val="center"/>
        <w:rPr>
          <w:rFonts w:ascii="Geomanist" w:hAnsi="Geomanist" w:cs="Arial"/>
          <w:sz w:val="20"/>
          <w:szCs w:val="20"/>
        </w:rPr>
      </w:pPr>
    </w:p>
    <w:p w14:paraId="7C8149DA" w14:textId="77777777" w:rsidR="00C75E60" w:rsidRPr="005E1B91" w:rsidRDefault="00C75E60" w:rsidP="00C75E60">
      <w:pPr>
        <w:pStyle w:val="Sinespaciado"/>
        <w:jc w:val="center"/>
        <w:rPr>
          <w:rFonts w:ascii="Geomanist" w:hAnsi="Geomanist" w:cs="Arial"/>
          <w:sz w:val="20"/>
          <w:szCs w:val="20"/>
        </w:rPr>
      </w:pPr>
      <w:r w:rsidRPr="005E1B91">
        <w:rPr>
          <w:rFonts w:ascii="Geomanist" w:hAnsi="Geomanist" w:cs="Arial"/>
          <w:sz w:val="20"/>
          <w:szCs w:val="20"/>
        </w:rPr>
        <w:t>____________________________________</w:t>
      </w:r>
    </w:p>
    <w:p w14:paraId="06FB2E87" w14:textId="77777777" w:rsidR="00C75E60" w:rsidRPr="005E1B91" w:rsidRDefault="00C75E60" w:rsidP="00C75E60">
      <w:pPr>
        <w:pStyle w:val="Sinespaciado"/>
        <w:jc w:val="center"/>
        <w:rPr>
          <w:rFonts w:ascii="Geomanist" w:hAnsi="Geomanist" w:cs="Arial"/>
          <w:sz w:val="20"/>
          <w:szCs w:val="20"/>
        </w:rPr>
      </w:pPr>
      <w:r w:rsidRPr="005E1B91">
        <w:rPr>
          <w:rFonts w:ascii="Geomanist" w:hAnsi="Geomanist" w:cs="Arial"/>
          <w:sz w:val="20"/>
          <w:szCs w:val="20"/>
        </w:rPr>
        <w:t>NOMBRE Y FIRMA DEL REPRESENTANTE LEGAL</w:t>
      </w:r>
    </w:p>
    <w:p w14:paraId="6D34AE1B" w14:textId="77777777" w:rsidR="00C75E60" w:rsidRDefault="00C75E60" w:rsidP="00C75E60">
      <w:pPr>
        <w:pStyle w:val="Sinespaciado"/>
        <w:jc w:val="both"/>
        <w:rPr>
          <w:rFonts w:ascii="Geomanist" w:hAnsi="Geomanist" w:cs="Arial"/>
          <w:sz w:val="20"/>
          <w:szCs w:val="20"/>
        </w:rPr>
      </w:pPr>
    </w:p>
    <w:p w14:paraId="37C740EC" w14:textId="77777777" w:rsidR="005A206B" w:rsidRDefault="005A206B" w:rsidP="00C75E60">
      <w:pPr>
        <w:pStyle w:val="Sinespaciado"/>
        <w:jc w:val="both"/>
        <w:rPr>
          <w:rFonts w:ascii="Geomanist" w:hAnsi="Geomanist" w:cs="Arial"/>
          <w:sz w:val="20"/>
          <w:szCs w:val="20"/>
        </w:rPr>
      </w:pPr>
    </w:p>
    <w:p w14:paraId="72126F7A" w14:textId="77777777" w:rsidR="005A206B" w:rsidRDefault="005A206B" w:rsidP="00C75E60">
      <w:pPr>
        <w:pStyle w:val="Sinespaciado"/>
        <w:jc w:val="both"/>
        <w:rPr>
          <w:rFonts w:ascii="Geomanist" w:hAnsi="Geomanist" w:cs="Arial"/>
          <w:sz w:val="20"/>
          <w:szCs w:val="20"/>
        </w:rPr>
      </w:pPr>
    </w:p>
    <w:p w14:paraId="484BA20B" w14:textId="77777777" w:rsidR="005A206B" w:rsidRPr="005E1B91" w:rsidRDefault="005A206B" w:rsidP="00C75E60">
      <w:pPr>
        <w:pStyle w:val="Sinespaciado"/>
        <w:jc w:val="both"/>
        <w:rPr>
          <w:rFonts w:ascii="Geomanist" w:hAnsi="Geomanist" w:cs="Arial"/>
          <w:sz w:val="20"/>
          <w:szCs w:val="20"/>
        </w:rPr>
      </w:pPr>
    </w:p>
    <w:p w14:paraId="6ED4D915" w14:textId="77777777" w:rsidR="00F52A02" w:rsidRPr="005E1B91" w:rsidRDefault="00F52A02" w:rsidP="00C75E60">
      <w:pPr>
        <w:pStyle w:val="Sinespaciado"/>
        <w:jc w:val="both"/>
        <w:rPr>
          <w:rFonts w:ascii="Geomanist" w:hAnsi="Geomanist" w:cs="Arial"/>
          <w:sz w:val="20"/>
          <w:szCs w:val="20"/>
        </w:rPr>
      </w:pPr>
    </w:p>
    <w:p w14:paraId="7C55AF3B" w14:textId="77777777" w:rsidR="00F52A02" w:rsidRPr="005E1B91" w:rsidRDefault="00F52A02" w:rsidP="00F52A02">
      <w:pPr>
        <w:widowControl w:val="0"/>
        <w:suppressAutoHyphens/>
        <w:overflowPunct w:val="0"/>
        <w:autoSpaceDE w:val="0"/>
        <w:spacing w:after="0" w:line="240" w:lineRule="auto"/>
        <w:ind w:firstLine="708"/>
        <w:jc w:val="center"/>
        <w:textAlignment w:val="baseline"/>
        <w:rPr>
          <w:rFonts w:ascii="Geomanist" w:eastAsia="Times New Roman" w:hAnsi="Geomanist" w:cs="LinePrinter"/>
          <w:b/>
          <w:sz w:val="20"/>
          <w:szCs w:val="20"/>
          <w:lang w:val="es-ES_tradnl" w:eastAsia="ar-SA"/>
        </w:rPr>
      </w:pPr>
      <w:r w:rsidRPr="005E1B91">
        <w:rPr>
          <w:rFonts w:ascii="Geomanist" w:eastAsia="Times New Roman" w:hAnsi="Geomanist" w:cs="Arial"/>
          <w:b/>
          <w:sz w:val="20"/>
          <w:szCs w:val="20"/>
          <w:lang w:val="es-ES_tradnl" w:eastAsia="ar-SA"/>
        </w:rPr>
        <w:t xml:space="preserve">SERVICIO DE MANTENIMIENTO PREVENTIVO Y CORRECTIVO CON REFACCIONES </w:t>
      </w:r>
      <w:r w:rsidRPr="005E1B91">
        <w:rPr>
          <w:rFonts w:ascii="Geomanist" w:eastAsia="Times New Roman" w:hAnsi="Geomanist" w:cs="LinePrinter"/>
          <w:b/>
          <w:sz w:val="20"/>
          <w:szCs w:val="20"/>
          <w:lang w:val="es-ES_tradnl" w:eastAsia="ar-SA"/>
        </w:rPr>
        <w:t>MANTENIMIENTO PREVENTIVO Y CORRECTIVO CON REFACCIONES A MONTACARGAS MOVIBLES, TUNGARS Y PATINES HIDRAULICOS.</w:t>
      </w:r>
    </w:p>
    <w:p w14:paraId="7E30544E" w14:textId="77777777" w:rsidR="00F52A02" w:rsidRPr="005E1B91" w:rsidRDefault="00F52A02" w:rsidP="00F52A02">
      <w:pPr>
        <w:widowControl w:val="0"/>
        <w:suppressAutoHyphens/>
        <w:overflowPunct w:val="0"/>
        <w:autoSpaceDE w:val="0"/>
        <w:spacing w:after="0" w:line="240" w:lineRule="auto"/>
        <w:ind w:firstLine="708"/>
        <w:jc w:val="center"/>
        <w:textAlignment w:val="baseline"/>
        <w:rPr>
          <w:rFonts w:ascii="Geomanist" w:eastAsia="Times New Roman" w:hAnsi="Geomanist" w:cs="LinePrinter"/>
          <w:b/>
          <w:sz w:val="20"/>
          <w:szCs w:val="20"/>
          <w:lang w:val="es-ES_tradnl" w:eastAsia="ar-SA"/>
        </w:rPr>
      </w:pPr>
    </w:p>
    <w:p w14:paraId="1F1F2781" w14:textId="77777777" w:rsidR="00F52A02" w:rsidRPr="005E1B91" w:rsidRDefault="00F52A02" w:rsidP="00F52A02">
      <w:pPr>
        <w:widowControl w:val="0"/>
        <w:suppressAutoHyphens/>
        <w:overflowPunct w:val="0"/>
        <w:autoSpaceDE w:val="0"/>
        <w:spacing w:after="0" w:line="240" w:lineRule="auto"/>
        <w:ind w:firstLine="708"/>
        <w:jc w:val="center"/>
        <w:textAlignment w:val="baseline"/>
        <w:rPr>
          <w:rFonts w:ascii="Geomanist" w:eastAsia="Times New Roman" w:hAnsi="Geomanist" w:cs="Arial"/>
          <w:sz w:val="20"/>
          <w:szCs w:val="20"/>
          <w:lang w:val="es-ES_tradnl" w:eastAsia="ar-SA"/>
        </w:rPr>
      </w:pPr>
      <w:r w:rsidRPr="005E1B91">
        <w:rPr>
          <w:rFonts w:ascii="Geomanist" w:eastAsia="Times New Roman" w:hAnsi="Geomanist" w:cs="Arial"/>
          <w:sz w:val="20"/>
          <w:szCs w:val="20"/>
          <w:lang w:val="es-ES_tradnl" w:eastAsia="ar-SA"/>
        </w:rPr>
        <w:t>“Explosión de insumos incluidos para el mantenimiento preventivo y/o correctivo”</w:t>
      </w:r>
    </w:p>
    <w:p w14:paraId="093B3A63" w14:textId="77777777" w:rsidR="00F52A02" w:rsidRPr="005E1B91" w:rsidRDefault="00F52A02" w:rsidP="00F52A02">
      <w:pPr>
        <w:widowControl w:val="0"/>
        <w:suppressAutoHyphens/>
        <w:overflowPunct w:val="0"/>
        <w:autoSpaceDE w:val="0"/>
        <w:spacing w:after="0" w:line="240" w:lineRule="auto"/>
        <w:ind w:firstLine="708"/>
        <w:jc w:val="center"/>
        <w:textAlignment w:val="baseline"/>
        <w:rPr>
          <w:rFonts w:ascii="Geomanist" w:eastAsia="Times New Roman" w:hAnsi="Geomanist" w:cs="LinePrinter"/>
          <w:b/>
          <w:szCs w:val="20"/>
          <w:lang w:val="es-ES_tradnl" w:eastAsia="ar-SA"/>
        </w:rPr>
      </w:pPr>
    </w:p>
    <w:tbl>
      <w:tblPr>
        <w:tblW w:w="13659" w:type="dxa"/>
        <w:tblInd w:w="354" w:type="dxa"/>
        <w:tblCellMar>
          <w:left w:w="70" w:type="dxa"/>
          <w:right w:w="70" w:type="dxa"/>
        </w:tblCellMar>
        <w:tblLook w:val="0000" w:firstRow="0" w:lastRow="0" w:firstColumn="0" w:lastColumn="0" w:noHBand="0" w:noVBand="0"/>
      </w:tblPr>
      <w:tblGrid>
        <w:gridCol w:w="1207"/>
        <w:gridCol w:w="8908"/>
        <w:gridCol w:w="1701"/>
        <w:gridCol w:w="1843"/>
      </w:tblGrid>
      <w:tr w:rsidR="00F52A02" w:rsidRPr="005E1B91" w14:paraId="748CF1C0" w14:textId="77777777" w:rsidTr="00982319">
        <w:trPr>
          <w:trHeight w:val="240"/>
        </w:trPr>
        <w:tc>
          <w:tcPr>
            <w:tcW w:w="12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B961F"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r w:rsidRPr="005E1B91">
              <w:rPr>
                <w:rFonts w:ascii="Geomanist" w:eastAsia="Times New Roman" w:hAnsi="Geomanist" w:cs="Arial"/>
                <w:sz w:val="20"/>
                <w:szCs w:val="20"/>
                <w:lang w:val="es-ES_tradnl" w:eastAsia="ar-SA"/>
              </w:rPr>
              <w:t xml:space="preserve">Clave o número </w:t>
            </w:r>
          </w:p>
        </w:tc>
        <w:tc>
          <w:tcPr>
            <w:tcW w:w="8908" w:type="dxa"/>
            <w:tcBorders>
              <w:top w:val="single" w:sz="4" w:space="0" w:color="auto"/>
              <w:left w:val="nil"/>
              <w:bottom w:val="single" w:sz="4" w:space="0" w:color="auto"/>
              <w:right w:val="single" w:sz="4" w:space="0" w:color="auto"/>
            </w:tcBorders>
            <w:shd w:val="clear" w:color="auto" w:fill="auto"/>
            <w:noWrap/>
            <w:vAlign w:val="bottom"/>
          </w:tcPr>
          <w:p w14:paraId="48FAF8E8"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r w:rsidRPr="005E1B91">
              <w:rPr>
                <w:rFonts w:ascii="Geomanist" w:eastAsia="Times New Roman" w:hAnsi="Geomanist" w:cs="Arial"/>
                <w:sz w:val="20"/>
                <w:szCs w:val="20"/>
                <w:lang w:val="es-ES_tradnl" w:eastAsia="ar-SA"/>
              </w:rPr>
              <w:t>Materiales</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F2BA75C"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r w:rsidRPr="005E1B91">
              <w:rPr>
                <w:rFonts w:ascii="Geomanist" w:eastAsia="Times New Roman" w:hAnsi="Geomanist" w:cs="Arial"/>
                <w:sz w:val="20"/>
                <w:szCs w:val="20"/>
                <w:lang w:val="es-ES_tradnl" w:eastAsia="ar-SA"/>
              </w:rPr>
              <w:t>Unidad</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8C04E6A"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r w:rsidRPr="005E1B91">
              <w:rPr>
                <w:rFonts w:ascii="Geomanist" w:eastAsia="Times New Roman" w:hAnsi="Geomanist" w:cs="Arial"/>
                <w:sz w:val="20"/>
                <w:szCs w:val="20"/>
                <w:lang w:val="es-ES_tradnl" w:eastAsia="ar-SA"/>
              </w:rPr>
              <w:t>Cantidad</w:t>
            </w:r>
          </w:p>
        </w:tc>
      </w:tr>
      <w:tr w:rsidR="00F52A02" w:rsidRPr="005E1B91" w14:paraId="6C75ED4C" w14:textId="77777777" w:rsidTr="00982319">
        <w:trPr>
          <w:trHeight w:val="240"/>
        </w:trPr>
        <w:tc>
          <w:tcPr>
            <w:tcW w:w="12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34A42"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single" w:sz="4" w:space="0" w:color="auto"/>
              <w:left w:val="nil"/>
              <w:bottom w:val="single" w:sz="4" w:space="0" w:color="auto"/>
              <w:right w:val="single" w:sz="4" w:space="0" w:color="auto"/>
            </w:tcBorders>
            <w:shd w:val="clear" w:color="auto" w:fill="auto"/>
            <w:noWrap/>
            <w:vAlign w:val="bottom"/>
          </w:tcPr>
          <w:p w14:paraId="0AE4BB65"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3F5B702"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47A8CBD"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r w:rsidR="00F52A02" w:rsidRPr="005E1B91" w14:paraId="199DBCF8" w14:textId="77777777" w:rsidTr="00982319">
        <w:trPr>
          <w:trHeight w:val="285"/>
        </w:trPr>
        <w:tc>
          <w:tcPr>
            <w:tcW w:w="1207" w:type="dxa"/>
            <w:tcBorders>
              <w:top w:val="single" w:sz="4" w:space="0" w:color="auto"/>
              <w:left w:val="single" w:sz="4" w:space="0" w:color="auto"/>
              <w:bottom w:val="single" w:sz="4" w:space="0" w:color="auto"/>
              <w:right w:val="single" w:sz="4" w:space="0" w:color="auto"/>
            </w:tcBorders>
            <w:shd w:val="clear" w:color="auto" w:fill="auto"/>
            <w:noWrap/>
          </w:tcPr>
          <w:p w14:paraId="031D771F"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nil"/>
              <w:left w:val="nil"/>
              <w:bottom w:val="single" w:sz="4" w:space="0" w:color="auto"/>
              <w:right w:val="single" w:sz="4" w:space="0" w:color="auto"/>
            </w:tcBorders>
            <w:shd w:val="clear" w:color="auto" w:fill="auto"/>
            <w:noWrap/>
            <w:vAlign w:val="bottom"/>
          </w:tcPr>
          <w:p w14:paraId="1C6F9324"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nil"/>
              <w:left w:val="nil"/>
              <w:bottom w:val="single" w:sz="4" w:space="0" w:color="auto"/>
              <w:right w:val="single" w:sz="4" w:space="0" w:color="auto"/>
            </w:tcBorders>
            <w:shd w:val="clear" w:color="auto" w:fill="auto"/>
            <w:noWrap/>
            <w:vAlign w:val="center"/>
          </w:tcPr>
          <w:p w14:paraId="7F6C8C5E"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nil"/>
              <w:left w:val="nil"/>
              <w:bottom w:val="single" w:sz="4" w:space="0" w:color="auto"/>
              <w:right w:val="single" w:sz="4" w:space="0" w:color="auto"/>
            </w:tcBorders>
            <w:shd w:val="clear" w:color="auto" w:fill="auto"/>
            <w:noWrap/>
            <w:vAlign w:val="center"/>
          </w:tcPr>
          <w:p w14:paraId="0251DD26"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r w:rsidR="00F52A02" w:rsidRPr="005E1B91" w14:paraId="00129594" w14:textId="77777777" w:rsidTr="00982319">
        <w:trPr>
          <w:trHeight w:val="315"/>
        </w:trPr>
        <w:tc>
          <w:tcPr>
            <w:tcW w:w="1207" w:type="dxa"/>
            <w:tcBorders>
              <w:top w:val="single" w:sz="4" w:space="0" w:color="auto"/>
              <w:left w:val="single" w:sz="4" w:space="0" w:color="auto"/>
              <w:bottom w:val="single" w:sz="4" w:space="0" w:color="auto"/>
              <w:right w:val="single" w:sz="4" w:space="0" w:color="auto"/>
            </w:tcBorders>
            <w:shd w:val="clear" w:color="auto" w:fill="auto"/>
            <w:noWrap/>
          </w:tcPr>
          <w:p w14:paraId="5367387B"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nil"/>
              <w:left w:val="nil"/>
              <w:bottom w:val="single" w:sz="4" w:space="0" w:color="auto"/>
              <w:right w:val="single" w:sz="4" w:space="0" w:color="auto"/>
            </w:tcBorders>
            <w:shd w:val="clear" w:color="auto" w:fill="auto"/>
            <w:noWrap/>
            <w:vAlign w:val="bottom"/>
          </w:tcPr>
          <w:p w14:paraId="39EEB4FB"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nil"/>
              <w:left w:val="nil"/>
              <w:bottom w:val="single" w:sz="4" w:space="0" w:color="auto"/>
              <w:right w:val="single" w:sz="4" w:space="0" w:color="auto"/>
            </w:tcBorders>
            <w:shd w:val="clear" w:color="auto" w:fill="auto"/>
            <w:noWrap/>
            <w:vAlign w:val="center"/>
          </w:tcPr>
          <w:p w14:paraId="15A1C30C"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nil"/>
              <w:left w:val="nil"/>
              <w:bottom w:val="single" w:sz="4" w:space="0" w:color="auto"/>
              <w:right w:val="single" w:sz="4" w:space="0" w:color="auto"/>
            </w:tcBorders>
            <w:shd w:val="clear" w:color="auto" w:fill="auto"/>
            <w:noWrap/>
            <w:vAlign w:val="center"/>
          </w:tcPr>
          <w:p w14:paraId="79C4703C"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r w:rsidR="00F52A02" w:rsidRPr="005E1B91" w14:paraId="24E5F6FA" w14:textId="77777777" w:rsidTr="00982319">
        <w:trPr>
          <w:trHeight w:val="255"/>
        </w:trPr>
        <w:tc>
          <w:tcPr>
            <w:tcW w:w="1207" w:type="dxa"/>
            <w:tcBorders>
              <w:top w:val="single" w:sz="4" w:space="0" w:color="auto"/>
              <w:left w:val="single" w:sz="4" w:space="0" w:color="auto"/>
              <w:bottom w:val="single" w:sz="4" w:space="0" w:color="auto"/>
              <w:right w:val="single" w:sz="4" w:space="0" w:color="auto"/>
            </w:tcBorders>
            <w:shd w:val="clear" w:color="auto" w:fill="auto"/>
            <w:noWrap/>
          </w:tcPr>
          <w:p w14:paraId="6400F1E8"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nil"/>
              <w:left w:val="nil"/>
              <w:bottom w:val="single" w:sz="4" w:space="0" w:color="auto"/>
              <w:right w:val="single" w:sz="4" w:space="0" w:color="auto"/>
            </w:tcBorders>
            <w:shd w:val="clear" w:color="auto" w:fill="auto"/>
            <w:noWrap/>
            <w:vAlign w:val="bottom"/>
          </w:tcPr>
          <w:p w14:paraId="134D3265"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nil"/>
              <w:left w:val="nil"/>
              <w:bottom w:val="single" w:sz="4" w:space="0" w:color="auto"/>
              <w:right w:val="single" w:sz="4" w:space="0" w:color="auto"/>
            </w:tcBorders>
            <w:shd w:val="clear" w:color="auto" w:fill="auto"/>
            <w:noWrap/>
            <w:vAlign w:val="center"/>
          </w:tcPr>
          <w:p w14:paraId="1392F707"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nil"/>
              <w:left w:val="nil"/>
              <w:bottom w:val="single" w:sz="4" w:space="0" w:color="auto"/>
              <w:right w:val="single" w:sz="4" w:space="0" w:color="auto"/>
            </w:tcBorders>
            <w:shd w:val="clear" w:color="auto" w:fill="auto"/>
            <w:noWrap/>
            <w:vAlign w:val="center"/>
          </w:tcPr>
          <w:p w14:paraId="081B9313"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r w:rsidR="00F52A02" w:rsidRPr="005E1B91" w14:paraId="05140D65" w14:textId="77777777" w:rsidTr="00982319">
        <w:trPr>
          <w:trHeight w:val="255"/>
        </w:trPr>
        <w:tc>
          <w:tcPr>
            <w:tcW w:w="1207" w:type="dxa"/>
            <w:tcBorders>
              <w:top w:val="single" w:sz="4" w:space="0" w:color="auto"/>
              <w:left w:val="single" w:sz="4" w:space="0" w:color="auto"/>
              <w:bottom w:val="single" w:sz="4" w:space="0" w:color="auto"/>
              <w:right w:val="single" w:sz="4" w:space="0" w:color="auto"/>
            </w:tcBorders>
            <w:shd w:val="clear" w:color="auto" w:fill="auto"/>
            <w:noWrap/>
          </w:tcPr>
          <w:p w14:paraId="25409BB4"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nil"/>
              <w:left w:val="nil"/>
              <w:bottom w:val="single" w:sz="4" w:space="0" w:color="auto"/>
              <w:right w:val="single" w:sz="4" w:space="0" w:color="auto"/>
            </w:tcBorders>
            <w:shd w:val="clear" w:color="auto" w:fill="auto"/>
            <w:noWrap/>
            <w:vAlign w:val="bottom"/>
          </w:tcPr>
          <w:p w14:paraId="3AA21BC9"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nil"/>
              <w:left w:val="nil"/>
              <w:bottom w:val="single" w:sz="4" w:space="0" w:color="auto"/>
              <w:right w:val="single" w:sz="4" w:space="0" w:color="auto"/>
            </w:tcBorders>
            <w:shd w:val="clear" w:color="auto" w:fill="auto"/>
            <w:noWrap/>
            <w:vAlign w:val="center"/>
          </w:tcPr>
          <w:p w14:paraId="7810CE39"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nil"/>
              <w:left w:val="nil"/>
              <w:bottom w:val="single" w:sz="4" w:space="0" w:color="auto"/>
              <w:right w:val="single" w:sz="4" w:space="0" w:color="auto"/>
            </w:tcBorders>
            <w:shd w:val="clear" w:color="auto" w:fill="auto"/>
            <w:noWrap/>
            <w:vAlign w:val="center"/>
          </w:tcPr>
          <w:p w14:paraId="37C4699A"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r w:rsidR="00F52A02" w:rsidRPr="005E1B91" w14:paraId="2DDE8DB7" w14:textId="77777777" w:rsidTr="00982319">
        <w:trPr>
          <w:trHeight w:val="255"/>
        </w:trPr>
        <w:tc>
          <w:tcPr>
            <w:tcW w:w="1207" w:type="dxa"/>
            <w:tcBorders>
              <w:top w:val="single" w:sz="4" w:space="0" w:color="auto"/>
              <w:left w:val="single" w:sz="4" w:space="0" w:color="auto"/>
              <w:bottom w:val="single" w:sz="4" w:space="0" w:color="auto"/>
              <w:right w:val="single" w:sz="4" w:space="0" w:color="auto"/>
            </w:tcBorders>
            <w:shd w:val="clear" w:color="auto" w:fill="auto"/>
            <w:noWrap/>
          </w:tcPr>
          <w:p w14:paraId="6D528400"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nil"/>
              <w:left w:val="nil"/>
              <w:bottom w:val="single" w:sz="4" w:space="0" w:color="auto"/>
              <w:right w:val="single" w:sz="4" w:space="0" w:color="auto"/>
            </w:tcBorders>
            <w:shd w:val="clear" w:color="auto" w:fill="auto"/>
            <w:noWrap/>
            <w:vAlign w:val="bottom"/>
          </w:tcPr>
          <w:p w14:paraId="119EE991"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nil"/>
              <w:left w:val="nil"/>
              <w:bottom w:val="single" w:sz="4" w:space="0" w:color="auto"/>
              <w:right w:val="single" w:sz="4" w:space="0" w:color="auto"/>
            </w:tcBorders>
            <w:shd w:val="clear" w:color="auto" w:fill="auto"/>
            <w:noWrap/>
            <w:vAlign w:val="center"/>
          </w:tcPr>
          <w:p w14:paraId="18731301"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nil"/>
              <w:left w:val="nil"/>
              <w:bottom w:val="single" w:sz="4" w:space="0" w:color="auto"/>
              <w:right w:val="single" w:sz="4" w:space="0" w:color="auto"/>
            </w:tcBorders>
            <w:shd w:val="clear" w:color="auto" w:fill="auto"/>
            <w:noWrap/>
            <w:vAlign w:val="center"/>
          </w:tcPr>
          <w:p w14:paraId="11ACD11A"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r w:rsidR="00F52A02" w:rsidRPr="005E1B91" w14:paraId="1AAA6EC3" w14:textId="77777777" w:rsidTr="00982319">
        <w:trPr>
          <w:trHeight w:val="298"/>
        </w:trPr>
        <w:tc>
          <w:tcPr>
            <w:tcW w:w="1207" w:type="dxa"/>
            <w:tcBorders>
              <w:top w:val="single" w:sz="4" w:space="0" w:color="auto"/>
              <w:left w:val="single" w:sz="4" w:space="0" w:color="auto"/>
              <w:bottom w:val="single" w:sz="4" w:space="0" w:color="auto"/>
              <w:right w:val="single" w:sz="4" w:space="0" w:color="auto"/>
            </w:tcBorders>
            <w:shd w:val="clear" w:color="auto" w:fill="auto"/>
            <w:noWrap/>
          </w:tcPr>
          <w:p w14:paraId="4DEF72F5"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nil"/>
              <w:left w:val="nil"/>
              <w:bottom w:val="single" w:sz="4" w:space="0" w:color="auto"/>
              <w:right w:val="single" w:sz="4" w:space="0" w:color="auto"/>
            </w:tcBorders>
            <w:shd w:val="clear" w:color="auto" w:fill="auto"/>
            <w:noWrap/>
            <w:vAlign w:val="bottom"/>
          </w:tcPr>
          <w:p w14:paraId="7619F3CC"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nil"/>
              <w:left w:val="nil"/>
              <w:bottom w:val="single" w:sz="4" w:space="0" w:color="auto"/>
              <w:right w:val="single" w:sz="4" w:space="0" w:color="auto"/>
            </w:tcBorders>
            <w:shd w:val="clear" w:color="auto" w:fill="auto"/>
            <w:noWrap/>
            <w:vAlign w:val="center"/>
          </w:tcPr>
          <w:p w14:paraId="5CAACE4C"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nil"/>
              <w:left w:val="nil"/>
              <w:bottom w:val="single" w:sz="4" w:space="0" w:color="auto"/>
              <w:right w:val="single" w:sz="4" w:space="0" w:color="auto"/>
            </w:tcBorders>
            <w:shd w:val="clear" w:color="auto" w:fill="auto"/>
            <w:noWrap/>
            <w:vAlign w:val="center"/>
          </w:tcPr>
          <w:p w14:paraId="1FB916BF"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r w:rsidR="00F52A02" w:rsidRPr="005E1B91" w14:paraId="0B036547" w14:textId="77777777" w:rsidTr="00982319">
        <w:trPr>
          <w:trHeight w:val="273"/>
        </w:trPr>
        <w:tc>
          <w:tcPr>
            <w:tcW w:w="12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7EC5C"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nil"/>
              <w:left w:val="nil"/>
              <w:bottom w:val="single" w:sz="4" w:space="0" w:color="auto"/>
              <w:right w:val="single" w:sz="4" w:space="0" w:color="auto"/>
            </w:tcBorders>
            <w:shd w:val="clear" w:color="auto" w:fill="auto"/>
            <w:noWrap/>
            <w:vAlign w:val="bottom"/>
          </w:tcPr>
          <w:p w14:paraId="08E33DC6"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nil"/>
              <w:left w:val="nil"/>
              <w:bottom w:val="single" w:sz="4" w:space="0" w:color="auto"/>
              <w:right w:val="single" w:sz="4" w:space="0" w:color="auto"/>
            </w:tcBorders>
            <w:shd w:val="clear" w:color="auto" w:fill="auto"/>
            <w:noWrap/>
            <w:vAlign w:val="center"/>
          </w:tcPr>
          <w:p w14:paraId="10C578D3"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nil"/>
              <w:left w:val="nil"/>
              <w:bottom w:val="single" w:sz="4" w:space="0" w:color="auto"/>
              <w:right w:val="single" w:sz="4" w:space="0" w:color="auto"/>
            </w:tcBorders>
            <w:shd w:val="clear" w:color="auto" w:fill="auto"/>
            <w:noWrap/>
            <w:vAlign w:val="center"/>
          </w:tcPr>
          <w:p w14:paraId="02B8EA5B"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r w:rsidR="00F52A02" w:rsidRPr="005E1B91" w14:paraId="4061F775" w14:textId="77777777" w:rsidTr="00982319">
        <w:trPr>
          <w:trHeight w:val="255"/>
        </w:trPr>
        <w:tc>
          <w:tcPr>
            <w:tcW w:w="1207" w:type="dxa"/>
            <w:tcBorders>
              <w:top w:val="single" w:sz="4" w:space="0" w:color="auto"/>
              <w:left w:val="single" w:sz="4" w:space="0" w:color="auto"/>
              <w:bottom w:val="single" w:sz="4" w:space="0" w:color="auto"/>
              <w:right w:val="single" w:sz="4" w:space="0" w:color="auto"/>
            </w:tcBorders>
            <w:shd w:val="clear" w:color="auto" w:fill="auto"/>
            <w:noWrap/>
          </w:tcPr>
          <w:p w14:paraId="1C50FB76"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nil"/>
              <w:left w:val="nil"/>
              <w:bottom w:val="single" w:sz="4" w:space="0" w:color="auto"/>
              <w:right w:val="single" w:sz="4" w:space="0" w:color="auto"/>
            </w:tcBorders>
            <w:shd w:val="clear" w:color="auto" w:fill="auto"/>
            <w:noWrap/>
            <w:vAlign w:val="bottom"/>
          </w:tcPr>
          <w:p w14:paraId="69CB9DD8"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nil"/>
              <w:left w:val="nil"/>
              <w:bottom w:val="single" w:sz="4" w:space="0" w:color="auto"/>
              <w:right w:val="single" w:sz="4" w:space="0" w:color="auto"/>
            </w:tcBorders>
            <w:shd w:val="clear" w:color="auto" w:fill="auto"/>
            <w:noWrap/>
            <w:vAlign w:val="center"/>
          </w:tcPr>
          <w:p w14:paraId="43735D12"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nil"/>
              <w:left w:val="nil"/>
              <w:bottom w:val="single" w:sz="4" w:space="0" w:color="auto"/>
              <w:right w:val="single" w:sz="4" w:space="0" w:color="auto"/>
            </w:tcBorders>
            <w:shd w:val="clear" w:color="auto" w:fill="auto"/>
            <w:noWrap/>
            <w:vAlign w:val="center"/>
          </w:tcPr>
          <w:p w14:paraId="3BC6456B"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r w:rsidR="00F52A02" w:rsidRPr="005E1B91" w14:paraId="66B14DD1" w14:textId="77777777" w:rsidTr="00982319">
        <w:trPr>
          <w:trHeight w:val="295"/>
        </w:trPr>
        <w:tc>
          <w:tcPr>
            <w:tcW w:w="1207" w:type="dxa"/>
            <w:tcBorders>
              <w:top w:val="single" w:sz="4" w:space="0" w:color="auto"/>
              <w:left w:val="single" w:sz="4" w:space="0" w:color="auto"/>
              <w:bottom w:val="single" w:sz="4" w:space="0" w:color="auto"/>
              <w:right w:val="single" w:sz="4" w:space="0" w:color="auto"/>
            </w:tcBorders>
            <w:shd w:val="clear" w:color="auto" w:fill="auto"/>
            <w:noWrap/>
          </w:tcPr>
          <w:p w14:paraId="095F1854"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nil"/>
              <w:left w:val="nil"/>
              <w:bottom w:val="single" w:sz="4" w:space="0" w:color="auto"/>
              <w:right w:val="single" w:sz="4" w:space="0" w:color="auto"/>
            </w:tcBorders>
            <w:shd w:val="clear" w:color="auto" w:fill="auto"/>
            <w:noWrap/>
            <w:vAlign w:val="bottom"/>
          </w:tcPr>
          <w:p w14:paraId="2034F34F"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nil"/>
              <w:left w:val="nil"/>
              <w:bottom w:val="single" w:sz="4" w:space="0" w:color="auto"/>
              <w:right w:val="single" w:sz="4" w:space="0" w:color="auto"/>
            </w:tcBorders>
            <w:shd w:val="clear" w:color="auto" w:fill="auto"/>
            <w:noWrap/>
            <w:vAlign w:val="center"/>
          </w:tcPr>
          <w:p w14:paraId="2A66D84B"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nil"/>
              <w:left w:val="nil"/>
              <w:bottom w:val="single" w:sz="4" w:space="0" w:color="auto"/>
              <w:right w:val="single" w:sz="4" w:space="0" w:color="auto"/>
            </w:tcBorders>
            <w:shd w:val="clear" w:color="auto" w:fill="auto"/>
            <w:noWrap/>
            <w:vAlign w:val="center"/>
          </w:tcPr>
          <w:p w14:paraId="468490BC"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r w:rsidR="00F52A02" w:rsidRPr="005E1B91" w14:paraId="353D64CB" w14:textId="77777777" w:rsidTr="00982319">
        <w:trPr>
          <w:trHeight w:val="345"/>
        </w:trPr>
        <w:tc>
          <w:tcPr>
            <w:tcW w:w="1207" w:type="dxa"/>
            <w:tcBorders>
              <w:top w:val="single" w:sz="4" w:space="0" w:color="auto"/>
              <w:left w:val="single" w:sz="4" w:space="0" w:color="auto"/>
              <w:bottom w:val="single" w:sz="4" w:space="0" w:color="auto"/>
              <w:right w:val="single" w:sz="4" w:space="0" w:color="auto"/>
            </w:tcBorders>
            <w:shd w:val="clear" w:color="auto" w:fill="auto"/>
            <w:noWrap/>
          </w:tcPr>
          <w:p w14:paraId="3B033CBE"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nil"/>
              <w:left w:val="nil"/>
              <w:bottom w:val="single" w:sz="4" w:space="0" w:color="auto"/>
              <w:right w:val="single" w:sz="4" w:space="0" w:color="auto"/>
            </w:tcBorders>
            <w:shd w:val="clear" w:color="auto" w:fill="auto"/>
            <w:noWrap/>
            <w:vAlign w:val="bottom"/>
          </w:tcPr>
          <w:p w14:paraId="063E1B7F"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nil"/>
              <w:left w:val="nil"/>
              <w:bottom w:val="single" w:sz="4" w:space="0" w:color="auto"/>
              <w:right w:val="single" w:sz="4" w:space="0" w:color="auto"/>
            </w:tcBorders>
            <w:shd w:val="clear" w:color="auto" w:fill="auto"/>
            <w:noWrap/>
            <w:vAlign w:val="center"/>
          </w:tcPr>
          <w:p w14:paraId="17B17BC8"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nil"/>
              <w:left w:val="nil"/>
              <w:bottom w:val="single" w:sz="4" w:space="0" w:color="auto"/>
              <w:right w:val="single" w:sz="4" w:space="0" w:color="auto"/>
            </w:tcBorders>
            <w:shd w:val="clear" w:color="auto" w:fill="auto"/>
            <w:noWrap/>
            <w:vAlign w:val="center"/>
          </w:tcPr>
          <w:p w14:paraId="0EE65451"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r w:rsidR="00F52A02" w:rsidRPr="005E1B91" w14:paraId="7AA74082" w14:textId="77777777" w:rsidTr="00982319">
        <w:trPr>
          <w:trHeight w:val="255"/>
        </w:trPr>
        <w:tc>
          <w:tcPr>
            <w:tcW w:w="1207" w:type="dxa"/>
            <w:tcBorders>
              <w:top w:val="single" w:sz="4" w:space="0" w:color="auto"/>
              <w:left w:val="single" w:sz="4" w:space="0" w:color="auto"/>
              <w:bottom w:val="single" w:sz="4" w:space="0" w:color="auto"/>
              <w:right w:val="single" w:sz="4" w:space="0" w:color="auto"/>
            </w:tcBorders>
            <w:shd w:val="clear" w:color="auto" w:fill="auto"/>
            <w:noWrap/>
          </w:tcPr>
          <w:p w14:paraId="0F509086"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nil"/>
              <w:left w:val="nil"/>
              <w:bottom w:val="single" w:sz="4" w:space="0" w:color="auto"/>
              <w:right w:val="single" w:sz="4" w:space="0" w:color="auto"/>
            </w:tcBorders>
            <w:shd w:val="clear" w:color="auto" w:fill="auto"/>
            <w:noWrap/>
            <w:vAlign w:val="bottom"/>
          </w:tcPr>
          <w:p w14:paraId="20C510D1"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nil"/>
              <w:left w:val="nil"/>
              <w:bottom w:val="single" w:sz="4" w:space="0" w:color="auto"/>
              <w:right w:val="single" w:sz="4" w:space="0" w:color="auto"/>
            </w:tcBorders>
            <w:shd w:val="clear" w:color="auto" w:fill="auto"/>
            <w:noWrap/>
            <w:vAlign w:val="center"/>
          </w:tcPr>
          <w:p w14:paraId="4322D4E1"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nil"/>
              <w:left w:val="nil"/>
              <w:bottom w:val="single" w:sz="4" w:space="0" w:color="auto"/>
              <w:right w:val="single" w:sz="4" w:space="0" w:color="auto"/>
            </w:tcBorders>
            <w:shd w:val="clear" w:color="auto" w:fill="auto"/>
            <w:noWrap/>
            <w:vAlign w:val="center"/>
          </w:tcPr>
          <w:p w14:paraId="2A4D82FF"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r w:rsidR="00F52A02" w:rsidRPr="005E1B91" w14:paraId="324B777D" w14:textId="77777777" w:rsidTr="00982319">
        <w:trPr>
          <w:trHeight w:val="255"/>
        </w:trPr>
        <w:tc>
          <w:tcPr>
            <w:tcW w:w="1207" w:type="dxa"/>
            <w:tcBorders>
              <w:top w:val="single" w:sz="4" w:space="0" w:color="auto"/>
              <w:left w:val="single" w:sz="4" w:space="0" w:color="auto"/>
              <w:bottom w:val="single" w:sz="4" w:space="0" w:color="auto"/>
              <w:right w:val="single" w:sz="4" w:space="0" w:color="auto"/>
            </w:tcBorders>
            <w:shd w:val="clear" w:color="auto" w:fill="auto"/>
            <w:noWrap/>
          </w:tcPr>
          <w:p w14:paraId="7D62AD30"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nil"/>
              <w:left w:val="nil"/>
              <w:bottom w:val="single" w:sz="4" w:space="0" w:color="auto"/>
              <w:right w:val="single" w:sz="4" w:space="0" w:color="auto"/>
            </w:tcBorders>
            <w:shd w:val="clear" w:color="auto" w:fill="auto"/>
            <w:noWrap/>
            <w:vAlign w:val="bottom"/>
          </w:tcPr>
          <w:p w14:paraId="4D9B1547"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nil"/>
              <w:left w:val="nil"/>
              <w:bottom w:val="single" w:sz="4" w:space="0" w:color="auto"/>
              <w:right w:val="single" w:sz="4" w:space="0" w:color="auto"/>
            </w:tcBorders>
            <w:shd w:val="clear" w:color="auto" w:fill="auto"/>
            <w:noWrap/>
            <w:vAlign w:val="center"/>
          </w:tcPr>
          <w:p w14:paraId="518C34F6"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nil"/>
              <w:left w:val="nil"/>
              <w:bottom w:val="single" w:sz="4" w:space="0" w:color="auto"/>
              <w:right w:val="single" w:sz="4" w:space="0" w:color="auto"/>
            </w:tcBorders>
            <w:shd w:val="clear" w:color="auto" w:fill="auto"/>
            <w:noWrap/>
            <w:vAlign w:val="center"/>
          </w:tcPr>
          <w:p w14:paraId="0AD897FD"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r w:rsidR="00F52A02" w:rsidRPr="005E1B91" w14:paraId="6B21F9DA" w14:textId="77777777" w:rsidTr="00982319">
        <w:trPr>
          <w:trHeight w:val="369"/>
        </w:trPr>
        <w:tc>
          <w:tcPr>
            <w:tcW w:w="1207" w:type="dxa"/>
            <w:tcBorders>
              <w:top w:val="single" w:sz="4" w:space="0" w:color="auto"/>
              <w:left w:val="single" w:sz="4" w:space="0" w:color="auto"/>
              <w:bottom w:val="single" w:sz="4" w:space="0" w:color="auto"/>
              <w:right w:val="single" w:sz="4" w:space="0" w:color="auto"/>
            </w:tcBorders>
            <w:shd w:val="clear" w:color="auto" w:fill="auto"/>
            <w:noWrap/>
          </w:tcPr>
          <w:p w14:paraId="1433C131"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nil"/>
              <w:left w:val="nil"/>
              <w:bottom w:val="single" w:sz="4" w:space="0" w:color="auto"/>
              <w:right w:val="single" w:sz="4" w:space="0" w:color="auto"/>
            </w:tcBorders>
            <w:shd w:val="clear" w:color="auto" w:fill="auto"/>
            <w:noWrap/>
            <w:vAlign w:val="bottom"/>
          </w:tcPr>
          <w:p w14:paraId="208732EB"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nil"/>
              <w:left w:val="nil"/>
              <w:bottom w:val="single" w:sz="4" w:space="0" w:color="auto"/>
              <w:right w:val="single" w:sz="4" w:space="0" w:color="auto"/>
            </w:tcBorders>
            <w:shd w:val="clear" w:color="auto" w:fill="auto"/>
            <w:noWrap/>
            <w:vAlign w:val="center"/>
          </w:tcPr>
          <w:p w14:paraId="7DB92B19"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nil"/>
              <w:left w:val="nil"/>
              <w:bottom w:val="single" w:sz="4" w:space="0" w:color="auto"/>
              <w:right w:val="single" w:sz="4" w:space="0" w:color="auto"/>
            </w:tcBorders>
            <w:shd w:val="clear" w:color="auto" w:fill="auto"/>
            <w:noWrap/>
            <w:vAlign w:val="center"/>
          </w:tcPr>
          <w:p w14:paraId="43B75418"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r w:rsidR="00F52A02" w:rsidRPr="005E1B91" w14:paraId="593C5BC1" w14:textId="77777777" w:rsidTr="00982319">
        <w:trPr>
          <w:trHeight w:val="275"/>
        </w:trPr>
        <w:tc>
          <w:tcPr>
            <w:tcW w:w="1207" w:type="dxa"/>
            <w:tcBorders>
              <w:top w:val="single" w:sz="4" w:space="0" w:color="auto"/>
              <w:left w:val="single" w:sz="4" w:space="0" w:color="auto"/>
              <w:bottom w:val="single" w:sz="4" w:space="0" w:color="auto"/>
              <w:right w:val="single" w:sz="4" w:space="0" w:color="auto"/>
            </w:tcBorders>
            <w:shd w:val="clear" w:color="auto" w:fill="auto"/>
            <w:noWrap/>
          </w:tcPr>
          <w:p w14:paraId="117B17EF"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8908" w:type="dxa"/>
            <w:tcBorders>
              <w:top w:val="nil"/>
              <w:left w:val="nil"/>
              <w:bottom w:val="single" w:sz="4" w:space="0" w:color="auto"/>
              <w:right w:val="single" w:sz="4" w:space="0" w:color="auto"/>
            </w:tcBorders>
            <w:shd w:val="clear" w:color="auto" w:fill="auto"/>
            <w:noWrap/>
            <w:vAlign w:val="bottom"/>
          </w:tcPr>
          <w:p w14:paraId="3A51E97E" w14:textId="77777777" w:rsidR="00F52A02" w:rsidRPr="005E1B91" w:rsidRDefault="00F52A02" w:rsidP="00F52A02">
            <w:pPr>
              <w:widowControl w:val="0"/>
              <w:suppressAutoHyphens/>
              <w:overflowPunct w:val="0"/>
              <w:autoSpaceDE w:val="0"/>
              <w:spacing w:after="0" w:line="240" w:lineRule="auto"/>
              <w:jc w:val="both"/>
              <w:textAlignment w:val="baseline"/>
              <w:rPr>
                <w:rFonts w:ascii="Geomanist" w:eastAsia="Times New Roman" w:hAnsi="Geomanist" w:cs="Arial"/>
                <w:sz w:val="20"/>
                <w:szCs w:val="20"/>
                <w:lang w:val="es-ES_tradnl" w:eastAsia="ar-SA"/>
              </w:rPr>
            </w:pPr>
          </w:p>
        </w:tc>
        <w:tc>
          <w:tcPr>
            <w:tcW w:w="1701" w:type="dxa"/>
            <w:tcBorders>
              <w:top w:val="nil"/>
              <w:left w:val="nil"/>
              <w:bottom w:val="single" w:sz="4" w:space="0" w:color="auto"/>
              <w:right w:val="single" w:sz="4" w:space="0" w:color="auto"/>
            </w:tcBorders>
            <w:shd w:val="clear" w:color="auto" w:fill="auto"/>
            <w:noWrap/>
            <w:vAlign w:val="center"/>
          </w:tcPr>
          <w:p w14:paraId="73774D0E"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c>
          <w:tcPr>
            <w:tcW w:w="1843" w:type="dxa"/>
            <w:tcBorders>
              <w:top w:val="nil"/>
              <w:left w:val="nil"/>
              <w:bottom w:val="single" w:sz="4" w:space="0" w:color="auto"/>
              <w:right w:val="single" w:sz="4" w:space="0" w:color="auto"/>
            </w:tcBorders>
            <w:shd w:val="clear" w:color="auto" w:fill="auto"/>
            <w:noWrap/>
            <w:vAlign w:val="center"/>
          </w:tcPr>
          <w:p w14:paraId="42D3FA76"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Arial"/>
                <w:sz w:val="20"/>
                <w:szCs w:val="20"/>
                <w:lang w:val="es-ES_tradnl" w:eastAsia="ar-SA"/>
              </w:rPr>
            </w:pPr>
          </w:p>
        </w:tc>
      </w:tr>
    </w:tbl>
    <w:p w14:paraId="7B98E19D" w14:textId="77777777" w:rsidR="00F52A02" w:rsidRPr="005E1B91" w:rsidRDefault="00F52A02" w:rsidP="00F52A02">
      <w:pPr>
        <w:widowControl w:val="0"/>
        <w:suppressAutoHyphens/>
        <w:overflowPunct w:val="0"/>
        <w:autoSpaceDE w:val="0"/>
        <w:spacing w:before="20" w:after="20" w:line="240" w:lineRule="auto"/>
        <w:jc w:val="center"/>
        <w:textAlignment w:val="baseline"/>
        <w:rPr>
          <w:rFonts w:ascii="Geomanist" w:eastAsia="Times New Roman" w:hAnsi="Geomanist" w:cs="Arial"/>
          <w:b/>
          <w:sz w:val="20"/>
          <w:szCs w:val="20"/>
          <w:lang w:val="es-ES_tradnl" w:eastAsia="ar-SA"/>
        </w:rPr>
      </w:pPr>
    </w:p>
    <w:tbl>
      <w:tblPr>
        <w:tblW w:w="136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08"/>
      </w:tblGrid>
      <w:tr w:rsidR="00F52A02" w:rsidRPr="005E1B91" w14:paraId="06E2C64A" w14:textId="77777777" w:rsidTr="00982319">
        <w:tc>
          <w:tcPr>
            <w:tcW w:w="13608" w:type="dxa"/>
            <w:shd w:val="clear" w:color="auto" w:fill="auto"/>
          </w:tcPr>
          <w:p w14:paraId="33143075" w14:textId="77777777" w:rsidR="00F52A02" w:rsidRPr="005E1B91" w:rsidRDefault="00F52A02" w:rsidP="00F52A02">
            <w:pPr>
              <w:widowControl w:val="0"/>
              <w:suppressAutoHyphens/>
              <w:overflowPunct w:val="0"/>
              <w:autoSpaceDE w:val="0"/>
              <w:spacing w:before="20" w:after="20" w:line="240" w:lineRule="auto"/>
              <w:jc w:val="center"/>
              <w:textAlignment w:val="baseline"/>
              <w:rPr>
                <w:rFonts w:ascii="Geomanist" w:eastAsia="Times New Roman" w:hAnsi="Geomanist" w:cs="Arial"/>
                <w:b/>
                <w:sz w:val="20"/>
                <w:szCs w:val="20"/>
                <w:lang w:val="es-ES_tradnl" w:eastAsia="ar-SA"/>
              </w:rPr>
            </w:pPr>
          </w:p>
          <w:p w14:paraId="2893CC0D" w14:textId="13CB93F0"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16"/>
                <w:szCs w:val="20"/>
                <w:lang w:val="es-ES_tradnl" w:eastAsia="ar-SA"/>
              </w:rPr>
            </w:pPr>
            <w:r w:rsidRPr="005E1B91">
              <w:rPr>
                <w:rFonts w:ascii="Geomanist" w:eastAsia="Times New Roman" w:hAnsi="Geomanist" w:cs="LinePrinter"/>
                <w:sz w:val="16"/>
                <w:szCs w:val="20"/>
                <w:lang w:val="es-ES_tradnl" w:eastAsia="ar-SA"/>
              </w:rPr>
              <w:t xml:space="preserve">                                                                                                                       ________________________</w:t>
            </w:r>
            <w:r w:rsidR="00D72F2D" w:rsidRPr="005E1B91">
              <w:rPr>
                <w:rFonts w:ascii="Geomanist" w:eastAsia="Times New Roman" w:hAnsi="Geomanist" w:cs="LinePrinter"/>
                <w:sz w:val="16"/>
                <w:szCs w:val="20"/>
                <w:lang w:val="es-ES_tradnl" w:eastAsia="ar-SA"/>
              </w:rPr>
              <w:t>_________</w:t>
            </w:r>
            <w:r w:rsidRPr="005E1B91">
              <w:rPr>
                <w:rFonts w:ascii="Geomanist" w:eastAsia="Times New Roman" w:hAnsi="Geomanist" w:cs="LinePrinter"/>
                <w:sz w:val="16"/>
                <w:szCs w:val="20"/>
                <w:lang w:val="es-ES_tradnl" w:eastAsia="ar-SA"/>
              </w:rPr>
              <w:t>___</w:t>
            </w:r>
          </w:p>
          <w:p w14:paraId="4907D681" w14:textId="77777777" w:rsidR="00F52A02" w:rsidRPr="005E1B91" w:rsidRDefault="00F52A02" w:rsidP="00F52A02">
            <w:pPr>
              <w:widowControl w:val="0"/>
              <w:suppressAutoHyphens/>
              <w:overflowPunct w:val="0"/>
              <w:autoSpaceDE w:val="0"/>
              <w:spacing w:after="0" w:line="240" w:lineRule="auto"/>
              <w:jc w:val="center"/>
              <w:textAlignment w:val="baseline"/>
              <w:rPr>
                <w:rFonts w:ascii="Geomanist" w:eastAsia="Times New Roman" w:hAnsi="Geomanist" w:cs="LinePrinter"/>
                <w:sz w:val="20"/>
                <w:szCs w:val="20"/>
                <w:lang w:val="es-ES_tradnl" w:eastAsia="ar-SA"/>
              </w:rPr>
            </w:pPr>
            <w:r w:rsidRPr="005E1B91">
              <w:rPr>
                <w:rFonts w:ascii="Geomanist" w:eastAsia="Times New Roman" w:hAnsi="Geomanist" w:cs="LinePrinter"/>
                <w:sz w:val="20"/>
                <w:szCs w:val="20"/>
                <w:lang w:val="es-ES_tradnl" w:eastAsia="ar-SA"/>
              </w:rPr>
              <w:t>Nombre y firma</w:t>
            </w:r>
          </w:p>
          <w:p w14:paraId="4CBCED27" w14:textId="77777777" w:rsidR="00F52A02" w:rsidRPr="005E1B91" w:rsidRDefault="00F52A02" w:rsidP="00F52A02">
            <w:pPr>
              <w:widowControl w:val="0"/>
              <w:suppressAutoHyphens/>
              <w:overflowPunct w:val="0"/>
              <w:autoSpaceDE w:val="0"/>
              <w:spacing w:before="20" w:after="20" w:line="240" w:lineRule="auto"/>
              <w:jc w:val="center"/>
              <w:textAlignment w:val="baseline"/>
              <w:rPr>
                <w:rFonts w:ascii="Geomanist" w:eastAsia="Times New Roman" w:hAnsi="Geomanist" w:cs="Arial"/>
                <w:b/>
                <w:sz w:val="20"/>
                <w:szCs w:val="20"/>
                <w:lang w:val="es-ES_tradnl" w:eastAsia="ar-SA"/>
              </w:rPr>
            </w:pPr>
          </w:p>
        </w:tc>
      </w:tr>
    </w:tbl>
    <w:p w14:paraId="44DDC58C" w14:textId="77777777" w:rsidR="00F52A02" w:rsidRPr="005E1B91" w:rsidRDefault="00F52A02" w:rsidP="00F52A02">
      <w:pPr>
        <w:widowControl w:val="0"/>
        <w:suppressAutoHyphens/>
        <w:overflowPunct w:val="0"/>
        <w:autoSpaceDE w:val="0"/>
        <w:spacing w:after="0" w:line="240" w:lineRule="auto"/>
        <w:textAlignment w:val="baseline"/>
        <w:rPr>
          <w:rFonts w:ascii="Geomanist" w:eastAsia="Times New Roman" w:hAnsi="Geomanist" w:cs="LinePrinter"/>
          <w:sz w:val="20"/>
          <w:szCs w:val="20"/>
          <w:lang w:val="es-ES_tradnl" w:eastAsia="ar-SA"/>
        </w:rPr>
      </w:pPr>
    </w:p>
    <w:p w14:paraId="1807E28C" w14:textId="0AF05C56" w:rsidR="009A4A48" w:rsidRPr="00C75E60" w:rsidRDefault="009A4A48" w:rsidP="006264E3">
      <w:pPr>
        <w:tabs>
          <w:tab w:val="left" w:pos="9876"/>
          <w:tab w:val="left" w:pos="10596"/>
          <w:tab w:val="left" w:pos="11316"/>
          <w:tab w:val="left" w:pos="12036"/>
          <w:tab w:val="left" w:pos="12756"/>
          <w:tab w:val="left" w:pos="13476"/>
          <w:tab w:val="left" w:pos="14196"/>
          <w:tab w:val="left" w:pos="14916"/>
        </w:tabs>
        <w:jc w:val="center"/>
        <w:rPr>
          <w:rFonts w:ascii="Arial" w:hAnsi="Arial" w:cs="Arial"/>
          <w:sz w:val="20"/>
          <w:szCs w:val="20"/>
        </w:rPr>
      </w:pPr>
    </w:p>
    <w:sectPr w:rsidR="009A4A48" w:rsidRPr="00C75E60" w:rsidSect="005A206B">
      <w:headerReference w:type="default" r:id="rId35"/>
      <w:pgSz w:w="15840" w:h="12240" w:orient="landscape"/>
      <w:pgMar w:top="183" w:right="907" w:bottom="851"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7CE9FE" w14:textId="77777777" w:rsidR="005A5641" w:rsidRDefault="005A5641" w:rsidP="00AD2246">
      <w:pPr>
        <w:spacing w:after="0" w:line="240" w:lineRule="auto"/>
      </w:pPr>
      <w:r>
        <w:separator/>
      </w:r>
    </w:p>
  </w:endnote>
  <w:endnote w:type="continuationSeparator" w:id="0">
    <w:p w14:paraId="3B672897" w14:textId="77777777" w:rsidR="005A5641" w:rsidRDefault="005A5641" w:rsidP="00AD2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egrita">
    <w:panose1 w:val="00000000000000000000"/>
    <w:charset w:val="00"/>
    <w:family w:val="roman"/>
    <w:notTrueType/>
    <w:pitch w:val="default"/>
  </w:font>
  <w:font w:name="CG Times">
    <w:altName w:val="Times New Roman"/>
    <w:charset w:val="00"/>
    <w:family w:val="roman"/>
    <w:pitch w:val="variable"/>
    <w:sig w:usb0="00000287" w:usb1="00000000" w:usb2="00000000" w:usb3="00000000" w:csb0="0000009F" w:csb1="00000000"/>
  </w:font>
  <w:font w:name="LinePrinter">
    <w:altName w:val="Arial"/>
    <w:charset w:val="00"/>
    <w:family w:val="swiss"/>
    <w:pitch w:val="default"/>
  </w:font>
  <w:font w:name="Tahoma">
    <w:panose1 w:val="020B0604030504040204"/>
    <w:charset w:val="00"/>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Geomanist">
    <w:panose1 w:val="02000503000000020004"/>
    <w:charset w:val="00"/>
    <w:family w:val="modern"/>
    <w:notTrueType/>
    <w:pitch w:val="variable"/>
    <w:sig w:usb0="A000002F" w:usb1="1000004A" w:usb2="00000000" w:usb3="00000000" w:csb0="00000193"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A3BCE" w14:textId="77777777" w:rsidR="001A245B" w:rsidRDefault="001A245B">
    <w:pPr>
      <w:pStyle w:val="Piedepgin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ECCF7" w14:textId="77777777" w:rsidR="00E15123" w:rsidRDefault="00E15123"/>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5EB7B" w14:textId="15A7EFDA" w:rsidR="00E15123" w:rsidRPr="0014192D" w:rsidRDefault="006A0DD0" w:rsidP="00CD11C8">
    <w:pPr>
      <w:pStyle w:val="Piedepgina"/>
      <w:jc w:val="center"/>
      <w:rPr>
        <w:rFonts w:ascii="Geomanist" w:hAnsi="Geomanist"/>
        <w:sz w:val="20"/>
        <w:szCs w:val="20"/>
      </w:rPr>
    </w:pPr>
    <w:r>
      <w:rPr>
        <w:noProof/>
        <w:lang w:eastAsia="es-MX"/>
      </w:rPr>
      <w:drawing>
        <wp:anchor distT="0" distB="0" distL="114300" distR="114300" simplePos="0" relativeHeight="251704320" behindDoc="1" locked="0" layoutInCell="1" allowOverlap="1" wp14:anchorId="6408343C" wp14:editId="35A0A4BD">
          <wp:simplePos x="0" y="0"/>
          <wp:positionH relativeFrom="column">
            <wp:posOffset>835936</wp:posOffset>
          </wp:positionH>
          <wp:positionV relativeFrom="paragraph">
            <wp:posOffset>-51387</wp:posOffset>
          </wp:positionV>
          <wp:extent cx="5559273" cy="554355"/>
          <wp:effectExtent l="0" t="0" r="3810" b="0"/>
          <wp:wrapNone/>
          <wp:docPr id="40681813" name="Imagen 4068181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1" cstate="print">
                    <a:extLst>
                      <a:ext uri="{28A0092B-C50C-407E-A947-70E740481C1C}">
                        <a14:useLocalDpi xmlns:a14="http://schemas.microsoft.com/office/drawing/2010/main" val="0"/>
                      </a:ext>
                    </a:extLst>
                  </a:blip>
                  <a:srcRect l="3955" t="90404" r="4501" b="2241"/>
                  <a:stretch/>
                </pic:blipFill>
                <pic:spPr bwMode="auto">
                  <a:xfrm>
                    <a:off x="0" y="0"/>
                    <a:ext cx="5559273" cy="5543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rFonts w:ascii="Geomanist" w:hAnsi="Geomanist"/>
          <w:color w:val="B79A5E"/>
          <w:sz w:val="20"/>
          <w:szCs w:val="20"/>
        </w:rPr>
        <w:id w:val="460160968"/>
        <w:docPartObj>
          <w:docPartGallery w:val="Page Numbers (Top of Page)"/>
          <w:docPartUnique/>
        </w:docPartObj>
      </w:sdtPr>
      <w:sdtContent>
        <w:r w:rsidR="00CD11C8" w:rsidRPr="0014192D">
          <w:rPr>
            <w:rFonts w:ascii="Geomanist" w:hAnsi="Geomanist"/>
            <w:color w:val="B79A5E"/>
            <w:sz w:val="20"/>
            <w:szCs w:val="20"/>
            <w:lang w:val="es-ES"/>
          </w:rPr>
          <w:t xml:space="preserve">Página </w:t>
        </w:r>
        <w:r w:rsidR="00CD11C8" w:rsidRPr="0014192D">
          <w:rPr>
            <w:rFonts w:ascii="Geomanist" w:hAnsi="Geomanist"/>
            <w:b/>
            <w:bCs/>
            <w:color w:val="B79A5E"/>
            <w:sz w:val="20"/>
            <w:szCs w:val="20"/>
          </w:rPr>
          <w:fldChar w:fldCharType="begin"/>
        </w:r>
        <w:r w:rsidR="00CD11C8" w:rsidRPr="0014192D">
          <w:rPr>
            <w:rFonts w:ascii="Geomanist" w:hAnsi="Geomanist"/>
            <w:b/>
            <w:bCs/>
            <w:color w:val="B79A5E"/>
            <w:sz w:val="20"/>
            <w:szCs w:val="20"/>
          </w:rPr>
          <w:instrText>PAGE</w:instrText>
        </w:r>
        <w:r w:rsidR="00CD11C8" w:rsidRPr="0014192D">
          <w:rPr>
            <w:rFonts w:ascii="Geomanist" w:hAnsi="Geomanist"/>
            <w:b/>
            <w:bCs/>
            <w:color w:val="B79A5E"/>
            <w:sz w:val="20"/>
            <w:szCs w:val="20"/>
          </w:rPr>
          <w:fldChar w:fldCharType="separate"/>
        </w:r>
        <w:r w:rsidR="00CD11C8" w:rsidRPr="0014192D">
          <w:rPr>
            <w:rFonts w:ascii="Geomanist" w:hAnsi="Geomanist"/>
            <w:b/>
            <w:bCs/>
            <w:color w:val="B79A5E"/>
            <w:sz w:val="20"/>
            <w:szCs w:val="20"/>
          </w:rPr>
          <w:t>24</w:t>
        </w:r>
        <w:r w:rsidR="00CD11C8" w:rsidRPr="0014192D">
          <w:rPr>
            <w:rFonts w:ascii="Geomanist" w:hAnsi="Geomanist"/>
            <w:b/>
            <w:bCs/>
            <w:color w:val="B79A5E"/>
            <w:sz w:val="20"/>
            <w:szCs w:val="20"/>
          </w:rPr>
          <w:fldChar w:fldCharType="end"/>
        </w:r>
        <w:r w:rsidR="00CD11C8" w:rsidRPr="0014192D">
          <w:rPr>
            <w:rFonts w:ascii="Geomanist" w:hAnsi="Geomanist"/>
            <w:color w:val="B79A5E"/>
            <w:sz w:val="20"/>
            <w:szCs w:val="20"/>
            <w:lang w:val="es-ES"/>
          </w:rPr>
          <w:t xml:space="preserve"> de </w:t>
        </w:r>
        <w:r w:rsidR="00CD11C8" w:rsidRPr="0014192D">
          <w:rPr>
            <w:rFonts w:ascii="Geomanist" w:hAnsi="Geomanist"/>
            <w:b/>
            <w:bCs/>
            <w:color w:val="B79A5E"/>
            <w:sz w:val="20"/>
            <w:szCs w:val="20"/>
          </w:rPr>
          <w:fldChar w:fldCharType="begin"/>
        </w:r>
        <w:r w:rsidR="00CD11C8" w:rsidRPr="0014192D">
          <w:rPr>
            <w:rFonts w:ascii="Geomanist" w:hAnsi="Geomanist"/>
            <w:b/>
            <w:bCs/>
            <w:color w:val="B79A5E"/>
            <w:sz w:val="20"/>
            <w:szCs w:val="20"/>
          </w:rPr>
          <w:instrText>NUMPAGES</w:instrText>
        </w:r>
        <w:r w:rsidR="00CD11C8" w:rsidRPr="0014192D">
          <w:rPr>
            <w:rFonts w:ascii="Geomanist" w:hAnsi="Geomanist"/>
            <w:b/>
            <w:bCs/>
            <w:color w:val="B79A5E"/>
            <w:sz w:val="20"/>
            <w:szCs w:val="20"/>
          </w:rPr>
          <w:fldChar w:fldCharType="separate"/>
        </w:r>
        <w:r w:rsidR="00CD11C8" w:rsidRPr="0014192D">
          <w:rPr>
            <w:rFonts w:ascii="Geomanist" w:hAnsi="Geomanist"/>
            <w:b/>
            <w:bCs/>
            <w:color w:val="B79A5E"/>
            <w:sz w:val="20"/>
            <w:szCs w:val="20"/>
          </w:rPr>
          <w:t>40</w:t>
        </w:r>
        <w:r w:rsidR="00CD11C8" w:rsidRPr="0014192D">
          <w:rPr>
            <w:rFonts w:ascii="Geomanist" w:hAnsi="Geomanist"/>
            <w:b/>
            <w:bCs/>
            <w:color w:val="B79A5E"/>
            <w:sz w:val="20"/>
            <w:szCs w:val="20"/>
          </w:rPr>
          <w:fldChar w:fldCharType="end"/>
        </w:r>
      </w:sdtContent>
    </w:sdt>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A4645" w14:textId="77777777" w:rsidR="00E15123" w:rsidRDefault="00E151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3EC7C" w14:textId="35ED57C6" w:rsidR="00E15123" w:rsidRDefault="00E15123" w:rsidP="005A206B">
    <w:pPr>
      <w:pStyle w:val="Piedepgina"/>
      <w:jc w:val="center"/>
    </w:pPr>
    <w:r>
      <w:rPr>
        <w:noProof/>
        <w:lang w:eastAsia="es-MX"/>
      </w:rPr>
      <w:drawing>
        <wp:anchor distT="0" distB="0" distL="114300" distR="114300" simplePos="0" relativeHeight="251658240" behindDoc="1" locked="0" layoutInCell="1" allowOverlap="1" wp14:anchorId="50FF2E38" wp14:editId="5D917FA3">
          <wp:simplePos x="0" y="0"/>
          <wp:positionH relativeFrom="column">
            <wp:posOffset>-59690</wp:posOffset>
          </wp:positionH>
          <wp:positionV relativeFrom="paragraph">
            <wp:posOffset>18576</wp:posOffset>
          </wp:positionV>
          <wp:extent cx="9546590" cy="688975"/>
          <wp:effectExtent l="0" t="0" r="0" b="0"/>
          <wp:wrapNone/>
          <wp:docPr id="671345720" name="Imagen 671345720"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1" cstate="print">
                    <a:extLst>
                      <a:ext uri="{28A0092B-C50C-407E-A947-70E740481C1C}">
                        <a14:useLocalDpi xmlns:a14="http://schemas.microsoft.com/office/drawing/2010/main" val="0"/>
                      </a:ext>
                    </a:extLst>
                  </a:blip>
                  <a:srcRect l="3955" t="90404" r="4501" b="2241"/>
                  <a:stretch/>
                </pic:blipFill>
                <pic:spPr bwMode="auto">
                  <a:xfrm>
                    <a:off x="0" y="0"/>
                    <a:ext cx="9546590" cy="6889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rFonts w:ascii="Montserrat" w:hAnsi="Montserrat"/>
          <w:color w:val="B79A5E"/>
          <w:sz w:val="12"/>
          <w:szCs w:val="12"/>
        </w:rPr>
        <w:id w:val="814215917"/>
        <w:docPartObj>
          <w:docPartGallery w:val="Page Numbers (Top of Page)"/>
          <w:docPartUnique/>
        </w:docPartObj>
      </w:sdtPr>
      <w:sdtEndPr>
        <w:rPr>
          <w:sz w:val="22"/>
          <w:szCs w:val="22"/>
        </w:rPr>
      </w:sdtEndPr>
      <w:sdtContent>
        <w:r w:rsidRPr="00B11BC1">
          <w:rPr>
            <w:rFonts w:ascii="Montserrat" w:hAnsi="Montserrat"/>
            <w:color w:val="B79A5E"/>
            <w:lang w:val="es-ES"/>
          </w:rPr>
          <w:t xml:space="preserve">Página </w:t>
        </w:r>
        <w:r w:rsidRPr="00B11BC1">
          <w:rPr>
            <w:rFonts w:ascii="Montserrat" w:hAnsi="Montserrat"/>
            <w:b/>
            <w:bCs/>
            <w:color w:val="B79A5E"/>
          </w:rPr>
          <w:fldChar w:fldCharType="begin"/>
        </w:r>
        <w:r w:rsidRPr="00B11BC1">
          <w:rPr>
            <w:rFonts w:ascii="Montserrat" w:hAnsi="Montserrat"/>
            <w:b/>
            <w:bCs/>
            <w:color w:val="B79A5E"/>
          </w:rPr>
          <w:instrText>PAGE</w:instrText>
        </w:r>
        <w:r w:rsidRPr="00B11BC1">
          <w:rPr>
            <w:rFonts w:ascii="Montserrat" w:hAnsi="Montserrat"/>
            <w:b/>
            <w:bCs/>
            <w:color w:val="B79A5E"/>
          </w:rPr>
          <w:fldChar w:fldCharType="separate"/>
        </w:r>
        <w:r w:rsidR="00431717">
          <w:rPr>
            <w:rFonts w:ascii="Montserrat" w:hAnsi="Montserrat"/>
            <w:b/>
            <w:bCs/>
            <w:noProof/>
            <w:color w:val="B79A5E"/>
          </w:rPr>
          <w:t>1</w:t>
        </w:r>
        <w:r w:rsidRPr="00B11BC1">
          <w:rPr>
            <w:rFonts w:ascii="Montserrat" w:hAnsi="Montserrat"/>
            <w:b/>
            <w:bCs/>
            <w:color w:val="B79A5E"/>
          </w:rPr>
          <w:fldChar w:fldCharType="end"/>
        </w:r>
        <w:r w:rsidRPr="00B11BC1">
          <w:rPr>
            <w:rFonts w:ascii="Montserrat" w:hAnsi="Montserrat"/>
            <w:color w:val="B79A5E"/>
            <w:lang w:val="es-ES"/>
          </w:rPr>
          <w:t xml:space="preserve"> de </w:t>
        </w:r>
        <w:r w:rsidRPr="00B11BC1">
          <w:rPr>
            <w:rFonts w:ascii="Montserrat" w:hAnsi="Montserrat"/>
            <w:b/>
            <w:bCs/>
            <w:color w:val="B79A5E"/>
          </w:rPr>
          <w:fldChar w:fldCharType="begin"/>
        </w:r>
        <w:r w:rsidRPr="00B11BC1">
          <w:rPr>
            <w:rFonts w:ascii="Montserrat" w:hAnsi="Montserrat"/>
            <w:b/>
            <w:bCs/>
            <w:color w:val="B79A5E"/>
          </w:rPr>
          <w:instrText>NUMPAGES</w:instrText>
        </w:r>
        <w:r w:rsidRPr="00B11BC1">
          <w:rPr>
            <w:rFonts w:ascii="Montserrat" w:hAnsi="Montserrat"/>
            <w:b/>
            <w:bCs/>
            <w:color w:val="B79A5E"/>
          </w:rPr>
          <w:fldChar w:fldCharType="separate"/>
        </w:r>
        <w:r w:rsidR="00431717">
          <w:rPr>
            <w:rFonts w:ascii="Montserrat" w:hAnsi="Montserrat"/>
            <w:b/>
            <w:bCs/>
            <w:noProof/>
            <w:color w:val="B79A5E"/>
          </w:rPr>
          <w:t>42</w:t>
        </w:r>
        <w:r w:rsidRPr="00B11BC1">
          <w:rPr>
            <w:rFonts w:ascii="Montserrat" w:hAnsi="Montserrat"/>
            <w:b/>
            <w:bCs/>
            <w:color w:val="B79A5E"/>
          </w:rPr>
          <w:fldChar w:fldCharType="end"/>
        </w:r>
      </w:sdtContent>
    </w:sdt>
    <w:r>
      <w:rPr>
        <w:noProof/>
        <w:lang w:val="en-US"/>
      </w:rPr>
      <w:t xml:space="preserve"> </w:t>
    </w:r>
    <w:r>
      <w:rPr>
        <w:noProof/>
        <w:lang w:eastAsia="es-MX"/>
      </w:rPr>
      <w:drawing>
        <wp:anchor distT="0" distB="0" distL="114300" distR="114300" simplePos="0" relativeHeight="251662336" behindDoc="1" locked="0" layoutInCell="1" allowOverlap="1" wp14:anchorId="3E7DD1AC" wp14:editId="02B91D87">
          <wp:simplePos x="0" y="0"/>
          <wp:positionH relativeFrom="column">
            <wp:posOffset>-1037539</wp:posOffset>
          </wp:positionH>
          <wp:positionV relativeFrom="paragraph">
            <wp:posOffset>2191385</wp:posOffset>
          </wp:positionV>
          <wp:extent cx="7106149" cy="738835"/>
          <wp:effectExtent l="0" t="0" r="0" b="4445"/>
          <wp:wrapNone/>
          <wp:docPr id="319914339" name="Imagen 319914339"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1" cstate="print">
                    <a:extLst>
                      <a:ext uri="{28A0092B-C50C-407E-A947-70E740481C1C}">
                        <a14:useLocalDpi xmlns:a14="http://schemas.microsoft.com/office/drawing/2010/main" val="0"/>
                      </a:ext>
                    </a:extLst>
                  </a:blip>
                  <a:srcRect l="3955" t="90404" r="4501" b="2241"/>
                  <a:stretch/>
                </pic:blipFill>
                <pic:spPr bwMode="auto">
                  <a:xfrm>
                    <a:off x="0" y="0"/>
                    <a:ext cx="7106149" cy="738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60288" behindDoc="1" locked="0" layoutInCell="1" allowOverlap="1" wp14:anchorId="14C4142D" wp14:editId="22456016">
          <wp:simplePos x="0" y="0"/>
          <wp:positionH relativeFrom="column">
            <wp:posOffset>1089355</wp:posOffset>
          </wp:positionH>
          <wp:positionV relativeFrom="paragraph">
            <wp:posOffset>2284095</wp:posOffset>
          </wp:positionV>
          <wp:extent cx="5525233" cy="574466"/>
          <wp:effectExtent l="0" t="0" r="0" b="0"/>
          <wp:wrapNone/>
          <wp:docPr id="60657415" name="Imagen 60657415"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1" cstate="print">
                    <a:extLst>
                      <a:ext uri="{28A0092B-C50C-407E-A947-70E740481C1C}">
                        <a14:useLocalDpi xmlns:a14="http://schemas.microsoft.com/office/drawing/2010/main" val="0"/>
                      </a:ext>
                    </a:extLst>
                  </a:blip>
                  <a:srcRect l="3955" t="90404" r="4501" b="2241"/>
                  <a:stretch/>
                </pic:blipFill>
                <pic:spPr bwMode="auto">
                  <a:xfrm>
                    <a:off x="0" y="0"/>
                    <a:ext cx="5525233" cy="57446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F042EA1" w14:textId="424E8D7D" w:rsidR="00E15123" w:rsidRDefault="00E15123" w:rsidP="005A206B"/>
  <w:p w14:paraId="174812F4" w14:textId="681CB480" w:rsidR="00E15123" w:rsidRDefault="00E1512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84492" w14:textId="77777777" w:rsidR="001A245B" w:rsidRDefault="001A245B">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4CF18" w14:textId="77777777" w:rsidR="00E15123" w:rsidRDefault="00E1512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9BFAE" w14:textId="64A3DEBF" w:rsidR="00E15123" w:rsidRPr="00642E19" w:rsidRDefault="00642E19" w:rsidP="002B172C">
    <w:pPr>
      <w:pStyle w:val="Piedepgina"/>
      <w:jc w:val="center"/>
      <w:rPr>
        <w:rFonts w:ascii="Geomanist" w:hAnsi="Geomanist"/>
        <w:sz w:val="20"/>
        <w:szCs w:val="20"/>
      </w:rPr>
    </w:pPr>
    <w:r>
      <w:rPr>
        <w:noProof/>
      </w:rPr>
      <w:drawing>
        <wp:anchor distT="0" distB="0" distL="114300" distR="114300" simplePos="0" relativeHeight="251631616" behindDoc="1" locked="0" layoutInCell="1" allowOverlap="1" wp14:anchorId="56F2280E" wp14:editId="0CB3E126">
          <wp:simplePos x="0" y="0"/>
          <wp:positionH relativeFrom="column">
            <wp:posOffset>-47708</wp:posOffset>
          </wp:positionH>
          <wp:positionV relativeFrom="paragraph">
            <wp:posOffset>-239147</wp:posOffset>
          </wp:positionV>
          <wp:extent cx="7106149" cy="738835"/>
          <wp:effectExtent l="0" t="0" r="0" b="4445"/>
          <wp:wrapNone/>
          <wp:docPr id="628336131" name="Imagen 62833613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3955" t="90404" r="4501" b="2241"/>
                  <a:stretch/>
                </pic:blipFill>
                <pic:spPr bwMode="auto">
                  <a:xfrm>
                    <a:off x="0" y="0"/>
                    <a:ext cx="7106149" cy="738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rFonts w:ascii="Geomanist" w:hAnsi="Geomanist"/>
          <w:color w:val="B79A5E"/>
          <w:sz w:val="20"/>
          <w:szCs w:val="20"/>
        </w:rPr>
        <w:id w:val="777221024"/>
        <w:docPartObj>
          <w:docPartGallery w:val="Page Numbers (Top of Page)"/>
          <w:docPartUnique/>
        </w:docPartObj>
      </w:sdtPr>
      <w:sdtContent>
        <w:r w:rsidR="002B172C" w:rsidRPr="00642E19">
          <w:rPr>
            <w:rFonts w:ascii="Geomanist" w:hAnsi="Geomanist"/>
            <w:color w:val="B79A5E"/>
            <w:sz w:val="20"/>
            <w:szCs w:val="20"/>
            <w:lang w:val="es-ES"/>
          </w:rPr>
          <w:t xml:space="preserve">Página </w:t>
        </w:r>
        <w:r w:rsidR="002B172C" w:rsidRPr="00642E19">
          <w:rPr>
            <w:rFonts w:ascii="Geomanist" w:hAnsi="Geomanist"/>
            <w:b/>
            <w:bCs/>
            <w:color w:val="B79A5E"/>
            <w:sz w:val="20"/>
            <w:szCs w:val="20"/>
          </w:rPr>
          <w:fldChar w:fldCharType="begin"/>
        </w:r>
        <w:r w:rsidR="002B172C" w:rsidRPr="00642E19">
          <w:rPr>
            <w:rFonts w:ascii="Geomanist" w:hAnsi="Geomanist"/>
            <w:b/>
            <w:bCs/>
            <w:color w:val="B79A5E"/>
            <w:sz w:val="20"/>
            <w:szCs w:val="20"/>
          </w:rPr>
          <w:instrText>PAGE</w:instrText>
        </w:r>
        <w:r w:rsidR="002B172C" w:rsidRPr="00642E19">
          <w:rPr>
            <w:rFonts w:ascii="Geomanist" w:hAnsi="Geomanist"/>
            <w:b/>
            <w:bCs/>
            <w:color w:val="B79A5E"/>
            <w:sz w:val="20"/>
            <w:szCs w:val="20"/>
          </w:rPr>
          <w:fldChar w:fldCharType="separate"/>
        </w:r>
        <w:r w:rsidR="002B172C" w:rsidRPr="00642E19">
          <w:rPr>
            <w:rFonts w:ascii="Geomanist" w:hAnsi="Geomanist"/>
            <w:b/>
            <w:bCs/>
            <w:color w:val="B79A5E"/>
            <w:sz w:val="20"/>
            <w:szCs w:val="20"/>
          </w:rPr>
          <w:t>21</w:t>
        </w:r>
        <w:r w:rsidR="002B172C" w:rsidRPr="00642E19">
          <w:rPr>
            <w:rFonts w:ascii="Geomanist" w:hAnsi="Geomanist"/>
            <w:b/>
            <w:bCs/>
            <w:color w:val="B79A5E"/>
            <w:sz w:val="20"/>
            <w:szCs w:val="20"/>
          </w:rPr>
          <w:fldChar w:fldCharType="end"/>
        </w:r>
        <w:r w:rsidR="002B172C" w:rsidRPr="00642E19">
          <w:rPr>
            <w:rFonts w:ascii="Geomanist" w:hAnsi="Geomanist"/>
            <w:color w:val="B79A5E"/>
            <w:sz w:val="20"/>
            <w:szCs w:val="20"/>
            <w:lang w:val="es-ES"/>
          </w:rPr>
          <w:t xml:space="preserve"> de </w:t>
        </w:r>
        <w:r w:rsidR="002B172C" w:rsidRPr="00642E19">
          <w:rPr>
            <w:rFonts w:ascii="Geomanist" w:hAnsi="Geomanist"/>
            <w:b/>
            <w:bCs/>
            <w:color w:val="B79A5E"/>
            <w:sz w:val="20"/>
            <w:szCs w:val="20"/>
          </w:rPr>
          <w:fldChar w:fldCharType="begin"/>
        </w:r>
        <w:r w:rsidR="002B172C" w:rsidRPr="00642E19">
          <w:rPr>
            <w:rFonts w:ascii="Geomanist" w:hAnsi="Geomanist"/>
            <w:b/>
            <w:bCs/>
            <w:color w:val="B79A5E"/>
            <w:sz w:val="20"/>
            <w:szCs w:val="20"/>
          </w:rPr>
          <w:instrText>NUMPAGES</w:instrText>
        </w:r>
        <w:r w:rsidR="002B172C" w:rsidRPr="00642E19">
          <w:rPr>
            <w:rFonts w:ascii="Geomanist" w:hAnsi="Geomanist"/>
            <w:b/>
            <w:bCs/>
            <w:color w:val="B79A5E"/>
            <w:sz w:val="20"/>
            <w:szCs w:val="20"/>
          </w:rPr>
          <w:fldChar w:fldCharType="separate"/>
        </w:r>
        <w:r w:rsidR="002B172C" w:rsidRPr="00642E19">
          <w:rPr>
            <w:rFonts w:ascii="Geomanist" w:hAnsi="Geomanist"/>
            <w:b/>
            <w:bCs/>
            <w:color w:val="B79A5E"/>
            <w:sz w:val="20"/>
            <w:szCs w:val="20"/>
          </w:rPr>
          <w:t>41</w:t>
        </w:r>
        <w:r w:rsidR="002B172C" w:rsidRPr="00642E19">
          <w:rPr>
            <w:rFonts w:ascii="Geomanist" w:hAnsi="Geomanist"/>
            <w:b/>
            <w:bCs/>
            <w:color w:val="B79A5E"/>
            <w:sz w:val="20"/>
            <w:szCs w:val="20"/>
          </w:rPr>
          <w:fldChar w:fldCharType="end"/>
        </w:r>
      </w:sdtContent>
    </w:sdt>
    <w:r w:rsidR="002B172C" w:rsidRPr="00642E19">
      <w:rPr>
        <w:rFonts w:ascii="Geomanist" w:hAnsi="Geomanist"/>
        <w:noProof/>
        <w:sz w:val="20"/>
        <w:szCs w:val="20"/>
        <w:lang w:val="en-US"/>
      </w:rPr>
      <w:t xml:space="preserve"> </w:t>
    </w:r>
    <w:r w:rsidR="002B172C" w:rsidRPr="00642E19">
      <w:rPr>
        <w:rFonts w:ascii="Geomanist" w:hAnsi="Geomanist"/>
        <w:noProof/>
        <w:sz w:val="20"/>
        <w:szCs w:val="20"/>
        <w:lang w:eastAsia="es-MX"/>
      </w:rPr>
      <w:drawing>
        <wp:anchor distT="0" distB="0" distL="114300" distR="114300" simplePos="0" relativeHeight="251624448" behindDoc="1" locked="0" layoutInCell="1" allowOverlap="1" wp14:anchorId="3E77CE58" wp14:editId="2ABF580A">
          <wp:simplePos x="0" y="0"/>
          <wp:positionH relativeFrom="column">
            <wp:posOffset>-1037539</wp:posOffset>
          </wp:positionH>
          <wp:positionV relativeFrom="paragraph">
            <wp:posOffset>2191385</wp:posOffset>
          </wp:positionV>
          <wp:extent cx="7106149" cy="738835"/>
          <wp:effectExtent l="0" t="0" r="0" b="4445"/>
          <wp:wrapNone/>
          <wp:docPr id="189684450" name="Imagen 189684450"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2" cstate="print">
                    <a:extLst>
                      <a:ext uri="{28A0092B-C50C-407E-A947-70E740481C1C}">
                        <a14:useLocalDpi xmlns:a14="http://schemas.microsoft.com/office/drawing/2010/main" val="0"/>
                      </a:ext>
                    </a:extLst>
                  </a:blip>
                  <a:srcRect l="3955" t="90404" r="4501" b="2241"/>
                  <a:stretch/>
                </pic:blipFill>
                <pic:spPr bwMode="auto">
                  <a:xfrm>
                    <a:off x="0" y="0"/>
                    <a:ext cx="7106149" cy="738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B172C" w:rsidRPr="00642E19">
      <w:rPr>
        <w:rFonts w:ascii="Geomanist" w:hAnsi="Geomanist"/>
        <w:noProof/>
        <w:sz w:val="20"/>
        <w:szCs w:val="20"/>
        <w:lang w:eastAsia="es-MX"/>
      </w:rPr>
      <w:drawing>
        <wp:anchor distT="0" distB="0" distL="114300" distR="114300" simplePos="0" relativeHeight="251617280" behindDoc="1" locked="0" layoutInCell="1" allowOverlap="1" wp14:anchorId="017A013F" wp14:editId="41412F98">
          <wp:simplePos x="0" y="0"/>
          <wp:positionH relativeFrom="column">
            <wp:posOffset>1089355</wp:posOffset>
          </wp:positionH>
          <wp:positionV relativeFrom="paragraph">
            <wp:posOffset>2284095</wp:posOffset>
          </wp:positionV>
          <wp:extent cx="5525233" cy="574466"/>
          <wp:effectExtent l="0" t="0" r="0" b="0"/>
          <wp:wrapNone/>
          <wp:docPr id="1842766222" name="Imagen 1842766222"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2" cstate="print">
                    <a:extLst>
                      <a:ext uri="{28A0092B-C50C-407E-A947-70E740481C1C}">
                        <a14:useLocalDpi xmlns:a14="http://schemas.microsoft.com/office/drawing/2010/main" val="0"/>
                      </a:ext>
                    </a:extLst>
                  </a:blip>
                  <a:srcRect l="3955" t="90404" r="4501" b="2241"/>
                  <a:stretch/>
                </pic:blipFill>
                <pic:spPr bwMode="auto">
                  <a:xfrm>
                    <a:off x="0" y="0"/>
                    <a:ext cx="5525233" cy="57446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57B23" w14:textId="77777777" w:rsidR="00E15123" w:rsidRDefault="00E1512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43FB4" w14:textId="77777777" w:rsidR="00E15123" w:rsidRDefault="00E15123"/>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15514" w14:textId="5071F602" w:rsidR="00E15123" w:rsidRPr="00642E19" w:rsidRDefault="00534807" w:rsidP="00CD11C8">
    <w:pPr>
      <w:pStyle w:val="Piedepgina"/>
      <w:jc w:val="center"/>
      <w:rPr>
        <w:rFonts w:ascii="Geomanist" w:hAnsi="Geomanist"/>
        <w:sz w:val="20"/>
        <w:szCs w:val="20"/>
      </w:rPr>
    </w:pPr>
    <w:r>
      <w:rPr>
        <w:noProof/>
      </w:rPr>
      <w:drawing>
        <wp:anchor distT="0" distB="0" distL="114300" distR="114300" simplePos="0" relativeHeight="251697152" behindDoc="1" locked="0" layoutInCell="1" allowOverlap="1" wp14:anchorId="48FA98AE" wp14:editId="6BD13250">
          <wp:simplePos x="0" y="0"/>
          <wp:positionH relativeFrom="column">
            <wp:posOffset>-143124</wp:posOffset>
          </wp:positionH>
          <wp:positionV relativeFrom="paragraph">
            <wp:posOffset>-231222</wp:posOffset>
          </wp:positionV>
          <wp:extent cx="7106149" cy="738835"/>
          <wp:effectExtent l="0" t="0" r="0" b="4445"/>
          <wp:wrapNone/>
          <wp:docPr id="476478929" name="Imagen 476478929"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151498" name="Imagen 482151498"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3955" t="90404" r="4501" b="2241"/>
                  <a:stretch/>
                </pic:blipFill>
                <pic:spPr bwMode="auto">
                  <a:xfrm>
                    <a:off x="0" y="0"/>
                    <a:ext cx="7106149" cy="738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rFonts w:ascii="Geomanist" w:hAnsi="Geomanist"/>
          <w:color w:val="B79A5E"/>
          <w:sz w:val="20"/>
          <w:szCs w:val="20"/>
        </w:rPr>
        <w:id w:val="692197487"/>
        <w:docPartObj>
          <w:docPartGallery w:val="Page Numbers (Top of Page)"/>
          <w:docPartUnique/>
        </w:docPartObj>
      </w:sdtPr>
      <w:sdtContent>
        <w:r w:rsidR="00CD11C8" w:rsidRPr="00642E19">
          <w:rPr>
            <w:rFonts w:ascii="Geomanist" w:hAnsi="Geomanist"/>
            <w:color w:val="B79A5E"/>
            <w:sz w:val="20"/>
            <w:szCs w:val="20"/>
            <w:lang w:val="es-ES"/>
          </w:rPr>
          <w:t xml:space="preserve">Página </w:t>
        </w:r>
        <w:r w:rsidR="00CD11C8" w:rsidRPr="00642E19">
          <w:rPr>
            <w:rFonts w:ascii="Geomanist" w:hAnsi="Geomanist"/>
            <w:b/>
            <w:bCs/>
            <w:color w:val="B79A5E"/>
            <w:sz w:val="20"/>
            <w:szCs w:val="20"/>
          </w:rPr>
          <w:fldChar w:fldCharType="begin"/>
        </w:r>
        <w:r w:rsidR="00CD11C8" w:rsidRPr="00642E19">
          <w:rPr>
            <w:rFonts w:ascii="Geomanist" w:hAnsi="Geomanist"/>
            <w:b/>
            <w:bCs/>
            <w:color w:val="B79A5E"/>
            <w:sz w:val="20"/>
            <w:szCs w:val="20"/>
          </w:rPr>
          <w:instrText>PAGE</w:instrText>
        </w:r>
        <w:r w:rsidR="00CD11C8" w:rsidRPr="00642E19">
          <w:rPr>
            <w:rFonts w:ascii="Geomanist" w:hAnsi="Geomanist"/>
            <w:b/>
            <w:bCs/>
            <w:color w:val="B79A5E"/>
            <w:sz w:val="20"/>
            <w:szCs w:val="20"/>
          </w:rPr>
          <w:fldChar w:fldCharType="separate"/>
        </w:r>
        <w:r w:rsidR="00CD11C8" w:rsidRPr="00642E19">
          <w:rPr>
            <w:rFonts w:ascii="Geomanist" w:hAnsi="Geomanist"/>
            <w:b/>
            <w:bCs/>
            <w:color w:val="B79A5E"/>
            <w:sz w:val="20"/>
            <w:szCs w:val="20"/>
          </w:rPr>
          <w:t>24</w:t>
        </w:r>
        <w:r w:rsidR="00CD11C8" w:rsidRPr="00642E19">
          <w:rPr>
            <w:rFonts w:ascii="Geomanist" w:hAnsi="Geomanist"/>
            <w:b/>
            <w:bCs/>
            <w:color w:val="B79A5E"/>
            <w:sz w:val="20"/>
            <w:szCs w:val="20"/>
          </w:rPr>
          <w:fldChar w:fldCharType="end"/>
        </w:r>
        <w:r w:rsidR="00CD11C8" w:rsidRPr="00642E19">
          <w:rPr>
            <w:rFonts w:ascii="Geomanist" w:hAnsi="Geomanist"/>
            <w:color w:val="B79A5E"/>
            <w:sz w:val="20"/>
            <w:szCs w:val="20"/>
            <w:lang w:val="es-ES"/>
          </w:rPr>
          <w:t xml:space="preserve"> de </w:t>
        </w:r>
        <w:r w:rsidR="00CD11C8" w:rsidRPr="00642E19">
          <w:rPr>
            <w:rFonts w:ascii="Geomanist" w:hAnsi="Geomanist"/>
            <w:b/>
            <w:bCs/>
            <w:color w:val="B79A5E"/>
            <w:sz w:val="20"/>
            <w:szCs w:val="20"/>
          </w:rPr>
          <w:fldChar w:fldCharType="begin"/>
        </w:r>
        <w:r w:rsidR="00CD11C8" w:rsidRPr="00642E19">
          <w:rPr>
            <w:rFonts w:ascii="Geomanist" w:hAnsi="Geomanist"/>
            <w:b/>
            <w:bCs/>
            <w:color w:val="B79A5E"/>
            <w:sz w:val="20"/>
            <w:szCs w:val="20"/>
          </w:rPr>
          <w:instrText>NUMPAGES</w:instrText>
        </w:r>
        <w:r w:rsidR="00CD11C8" w:rsidRPr="00642E19">
          <w:rPr>
            <w:rFonts w:ascii="Geomanist" w:hAnsi="Geomanist"/>
            <w:b/>
            <w:bCs/>
            <w:color w:val="B79A5E"/>
            <w:sz w:val="20"/>
            <w:szCs w:val="20"/>
          </w:rPr>
          <w:fldChar w:fldCharType="separate"/>
        </w:r>
        <w:r w:rsidR="00CD11C8" w:rsidRPr="00642E19">
          <w:rPr>
            <w:rFonts w:ascii="Geomanist" w:hAnsi="Geomanist"/>
            <w:b/>
            <w:bCs/>
            <w:color w:val="B79A5E"/>
            <w:sz w:val="20"/>
            <w:szCs w:val="20"/>
          </w:rPr>
          <w:t>40</w:t>
        </w:r>
        <w:r w:rsidR="00CD11C8" w:rsidRPr="00642E19">
          <w:rPr>
            <w:rFonts w:ascii="Geomanist" w:hAnsi="Geomanist"/>
            <w:b/>
            <w:bCs/>
            <w:color w:val="B79A5E"/>
            <w:sz w:val="20"/>
            <w:szCs w:val="20"/>
          </w:rPr>
          <w:fldChar w:fldCharType="end"/>
        </w:r>
      </w:sdtContent>
    </w:sdt>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2FFEB" w14:textId="77777777" w:rsidR="00E15123" w:rsidRDefault="00E151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A953D" w14:textId="77777777" w:rsidR="005A5641" w:rsidRDefault="005A5641" w:rsidP="00AD2246">
      <w:pPr>
        <w:spacing w:after="0" w:line="240" w:lineRule="auto"/>
      </w:pPr>
      <w:r>
        <w:separator/>
      </w:r>
    </w:p>
  </w:footnote>
  <w:footnote w:type="continuationSeparator" w:id="0">
    <w:p w14:paraId="4885B120" w14:textId="77777777" w:rsidR="005A5641" w:rsidRDefault="005A5641" w:rsidP="00AD2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BAAE7" w14:textId="77777777" w:rsidR="001A245B" w:rsidRDefault="001A245B">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A9F21" w14:textId="77777777" w:rsidR="00E15123" w:rsidRDefault="00E1512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AFDF0" w14:textId="77777777" w:rsidR="00CD11C8" w:rsidRDefault="00CD11C8" w:rsidP="00CD11C8">
    <w:pPr>
      <w:rPr>
        <w:noProof/>
        <w:lang w:val="en-US"/>
      </w:rPr>
    </w:pPr>
    <w:r>
      <w:rPr>
        <w:noProof/>
        <w:lang w:val="en-US"/>
      </w:rPr>
      <w:drawing>
        <wp:anchor distT="0" distB="0" distL="114300" distR="114300" simplePos="0" relativeHeight="251662848" behindDoc="1" locked="0" layoutInCell="1" allowOverlap="1" wp14:anchorId="2A553004" wp14:editId="5A83F1AD">
          <wp:simplePos x="0" y="0"/>
          <wp:positionH relativeFrom="column">
            <wp:posOffset>5732891</wp:posOffset>
          </wp:positionH>
          <wp:positionV relativeFrom="paragraph">
            <wp:posOffset>-190832</wp:posOffset>
          </wp:positionV>
          <wp:extent cx="793190" cy="854370"/>
          <wp:effectExtent l="0" t="0" r="6985" b="3175"/>
          <wp:wrapNone/>
          <wp:docPr id="393494125" name="Imagen 393494125"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90" cy="854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2257C">
      <w:rPr>
        <w:noProof/>
      </w:rPr>
      <mc:AlternateContent>
        <mc:Choice Requires="wps">
          <w:drawing>
            <wp:anchor distT="0" distB="0" distL="114300" distR="114300" simplePos="0" relativeHeight="251659776" behindDoc="0" locked="0" layoutInCell="1" allowOverlap="1" wp14:anchorId="5B043818" wp14:editId="6EDCBC00">
              <wp:simplePos x="0" y="0"/>
              <wp:positionH relativeFrom="column">
                <wp:posOffset>2376059</wp:posOffset>
              </wp:positionH>
              <wp:positionV relativeFrom="paragraph">
                <wp:posOffset>-89535</wp:posOffset>
              </wp:positionV>
              <wp:extent cx="3105150" cy="647065"/>
              <wp:effectExtent l="0" t="0" r="0" b="635"/>
              <wp:wrapSquare wrapText="bothSides"/>
              <wp:docPr id="1491773441" name="Text Box 2"/>
              <wp:cNvGraphicFramePr/>
              <a:graphic xmlns:a="http://schemas.openxmlformats.org/drawingml/2006/main">
                <a:graphicData uri="http://schemas.microsoft.com/office/word/2010/wordprocessingShape">
                  <wps:wsp>
                    <wps:cNvSpPr txBox="1"/>
                    <wps:spPr>
                      <a:xfrm>
                        <a:off x="0" y="0"/>
                        <a:ext cx="3105150" cy="647065"/>
                      </a:xfrm>
                      <a:prstGeom prst="rect">
                        <a:avLst/>
                      </a:prstGeom>
                      <a:noFill/>
                      <a:ln>
                        <a:noFill/>
                      </a:ln>
                      <a:effectLst/>
                      <a:extLst>
                        <a:ext uri="{C572A759-6A51-4108-AA02-DFA0A04FC94B}">
                          <ma14:wrappingTextBoxFlag xmlns:pic="http://schemas.openxmlformats.org/drawingml/2006/picture"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536CF8C" w14:textId="77777777" w:rsidR="00CD11C8" w:rsidRPr="00936A99" w:rsidRDefault="00CD11C8" w:rsidP="00CD11C8">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62C51290"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Unidad de Administración </w:t>
                          </w:r>
                        </w:p>
                        <w:p w14:paraId="3D65FCF3"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0CA5B991"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4CCCA77F"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División de Inmuebles Centrales </w:t>
                          </w:r>
                        </w:p>
                        <w:p w14:paraId="62429956" w14:textId="77777777" w:rsidR="00CD11C8" w:rsidRPr="00B27901" w:rsidRDefault="00CD11C8" w:rsidP="00CD11C8">
                          <w:pPr>
                            <w:jc w:val="right"/>
                            <w:rPr>
                              <w:rFonts w:ascii="Geomanist" w:hAnsi="Geomanist"/>
                              <w:sz w:val="12"/>
                              <w:szCs w:val="12"/>
                            </w:rPr>
                          </w:pPr>
                        </w:p>
                        <w:p w14:paraId="30016F28" w14:textId="77777777" w:rsidR="00CD11C8" w:rsidRPr="00B27901" w:rsidRDefault="00CD11C8" w:rsidP="00CD11C8">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043818" id="_x0000_t202" coordsize="21600,21600" o:spt="202" path="m,l,21600r21600,l21600,xe">
              <v:stroke joinstyle="miter"/>
              <v:path gradientshapeok="t" o:connecttype="rect"/>
            </v:shapetype>
            <v:shape id="_x0000_s1028" type="#_x0000_t202" style="position:absolute;margin-left:187.1pt;margin-top:-7.05pt;width:244.5pt;height:50.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" filled="f" stroked="f">
              <v:textbox inset="0,0,0,0">
                <w:txbxContent>
                  <w:p w14:paraId="4536CF8C" w14:textId="77777777" w:rsidR="00CD11C8" w:rsidRPr="00936A99" w:rsidRDefault="00CD11C8" w:rsidP="00CD11C8">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62C51290"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Unidad de Administración </w:t>
                    </w:r>
                  </w:p>
                  <w:p w14:paraId="3D65FCF3"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0CA5B991"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4CCCA77F"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División de Inmuebles Centrales </w:t>
                    </w:r>
                  </w:p>
                  <w:p w14:paraId="62429956" w14:textId="77777777" w:rsidR="00CD11C8" w:rsidRPr="00B27901" w:rsidRDefault="00CD11C8" w:rsidP="00CD11C8">
                    <w:pPr>
                      <w:jc w:val="right"/>
                      <w:rPr>
                        <w:rFonts w:ascii="Geomanist" w:hAnsi="Geomanist"/>
                        <w:sz w:val="12"/>
                        <w:szCs w:val="12"/>
                      </w:rPr>
                    </w:pPr>
                  </w:p>
                  <w:p w14:paraId="30016F28" w14:textId="77777777" w:rsidR="00CD11C8" w:rsidRPr="00B27901" w:rsidRDefault="00CD11C8" w:rsidP="00CD11C8">
                    <w:pPr>
                      <w:jc w:val="both"/>
                      <w:rPr>
                        <w:rFonts w:ascii="Geomanist" w:hAnsi="Geomanist"/>
                        <w:sz w:val="12"/>
                        <w:szCs w:val="12"/>
                      </w:rPr>
                    </w:pPr>
                  </w:p>
                </w:txbxContent>
              </v:textbox>
              <w10:wrap type="square"/>
            </v:shape>
          </w:pict>
        </mc:Fallback>
      </mc:AlternateContent>
    </w:r>
    <w:r>
      <w:rPr>
        <w:noProof/>
      </w:rPr>
      <w:drawing>
        <wp:anchor distT="0" distB="0" distL="114300" distR="114300" simplePos="0" relativeHeight="251660800" behindDoc="1" locked="0" layoutInCell="1" allowOverlap="1" wp14:anchorId="4086B564" wp14:editId="252547EF">
          <wp:simplePos x="0" y="0"/>
          <wp:positionH relativeFrom="column">
            <wp:posOffset>-143123</wp:posOffset>
          </wp:positionH>
          <wp:positionV relativeFrom="paragraph">
            <wp:posOffset>55659</wp:posOffset>
          </wp:positionV>
          <wp:extent cx="2438571" cy="350323"/>
          <wp:effectExtent l="0" t="0" r="0" b="0"/>
          <wp:wrapNone/>
          <wp:docPr id="880568816" name="Imagen 880568816"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7723" t="4945" r="41174" b="89382"/>
                  <a:stretch/>
                </pic:blipFill>
                <pic:spPr bwMode="auto">
                  <a:xfrm>
                    <a:off x="0" y="0"/>
                    <a:ext cx="2438571" cy="35032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14CCCAE" w14:textId="77777777" w:rsidR="00CD11C8" w:rsidRDefault="00CD11C8" w:rsidP="00CD11C8"/>
  <w:p w14:paraId="25E49772" w14:textId="77777777" w:rsidR="00E15123" w:rsidRDefault="00E1512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B0133" w14:textId="77777777" w:rsidR="00E15123" w:rsidRDefault="00E1512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D561A" w14:textId="77777777" w:rsidR="00713683" w:rsidRDefault="00713683" w:rsidP="00713683">
    <w:pPr>
      <w:rPr>
        <w:noProof/>
        <w:lang w:val="en-US"/>
      </w:rPr>
    </w:pPr>
    <w:r>
      <w:rPr>
        <w:noProof/>
        <w:lang w:val="en-US"/>
      </w:rPr>
      <w:drawing>
        <wp:anchor distT="0" distB="0" distL="114300" distR="114300" simplePos="0" relativeHeight="251666944" behindDoc="1" locked="0" layoutInCell="1" allowOverlap="1" wp14:anchorId="6B82722C" wp14:editId="4935A8E3">
          <wp:simplePos x="0" y="0"/>
          <wp:positionH relativeFrom="column">
            <wp:posOffset>5732891</wp:posOffset>
          </wp:positionH>
          <wp:positionV relativeFrom="paragraph">
            <wp:posOffset>-190832</wp:posOffset>
          </wp:positionV>
          <wp:extent cx="793190" cy="854370"/>
          <wp:effectExtent l="0" t="0" r="6985" b="3175"/>
          <wp:wrapNone/>
          <wp:docPr id="187231514" name="Imagen 187231514"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90" cy="854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2257C">
      <w:rPr>
        <w:noProof/>
      </w:rPr>
      <mc:AlternateContent>
        <mc:Choice Requires="wps">
          <w:drawing>
            <wp:anchor distT="0" distB="0" distL="114300" distR="114300" simplePos="0" relativeHeight="251663872" behindDoc="0" locked="0" layoutInCell="1" allowOverlap="1" wp14:anchorId="1E214B27" wp14:editId="12DB50D8">
              <wp:simplePos x="0" y="0"/>
              <wp:positionH relativeFrom="column">
                <wp:posOffset>2376059</wp:posOffset>
              </wp:positionH>
              <wp:positionV relativeFrom="paragraph">
                <wp:posOffset>-89535</wp:posOffset>
              </wp:positionV>
              <wp:extent cx="3105150" cy="647065"/>
              <wp:effectExtent l="0" t="0" r="0" b="635"/>
              <wp:wrapSquare wrapText="bothSides"/>
              <wp:docPr id="1025289005" name="Text Box 2"/>
              <wp:cNvGraphicFramePr/>
              <a:graphic xmlns:a="http://schemas.openxmlformats.org/drawingml/2006/main">
                <a:graphicData uri="http://schemas.microsoft.com/office/word/2010/wordprocessingShape">
                  <wps:wsp>
                    <wps:cNvSpPr txBox="1"/>
                    <wps:spPr>
                      <a:xfrm>
                        <a:off x="0" y="0"/>
                        <a:ext cx="3105150" cy="647065"/>
                      </a:xfrm>
                      <a:prstGeom prst="rect">
                        <a:avLst/>
                      </a:prstGeom>
                      <a:noFill/>
                      <a:ln>
                        <a:noFill/>
                      </a:ln>
                      <a:effectLst/>
                      <a:extLst>
                        <a:ext uri="{C572A759-6A51-4108-AA02-DFA0A04FC94B}">
                          <ma14:wrappingTextBoxFlag xmlns:pic="http://schemas.openxmlformats.org/drawingml/2006/picture"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868E1BB" w14:textId="77777777" w:rsidR="00713683" w:rsidRPr="00936A99" w:rsidRDefault="00713683" w:rsidP="00713683">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5AA884F2" w14:textId="77777777" w:rsidR="00713683" w:rsidRPr="00C70126" w:rsidRDefault="00713683" w:rsidP="00713683">
                          <w:pPr>
                            <w:pStyle w:val="Sinespaciado"/>
                            <w:rPr>
                              <w:rFonts w:ascii="Geomanist" w:hAnsi="Geomanist"/>
                              <w:sz w:val="16"/>
                              <w:szCs w:val="16"/>
                            </w:rPr>
                          </w:pPr>
                          <w:r w:rsidRPr="00C70126">
                            <w:rPr>
                              <w:rFonts w:ascii="Geomanist" w:hAnsi="Geomanist"/>
                              <w:sz w:val="16"/>
                              <w:szCs w:val="16"/>
                            </w:rPr>
                            <w:t xml:space="preserve">Unidad de Administración </w:t>
                          </w:r>
                        </w:p>
                        <w:p w14:paraId="0E0112BB" w14:textId="77777777" w:rsidR="00713683" w:rsidRPr="00C70126" w:rsidRDefault="00713683" w:rsidP="00713683">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5A38491A" w14:textId="77777777" w:rsidR="00713683" w:rsidRPr="00C70126" w:rsidRDefault="00713683" w:rsidP="00713683">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3C595AFD" w14:textId="77777777" w:rsidR="00713683" w:rsidRPr="00C70126" w:rsidRDefault="00713683" w:rsidP="00713683">
                          <w:pPr>
                            <w:pStyle w:val="Sinespaciado"/>
                            <w:rPr>
                              <w:rFonts w:ascii="Geomanist" w:hAnsi="Geomanist"/>
                              <w:sz w:val="16"/>
                              <w:szCs w:val="16"/>
                            </w:rPr>
                          </w:pPr>
                          <w:r w:rsidRPr="00C70126">
                            <w:rPr>
                              <w:rFonts w:ascii="Geomanist" w:hAnsi="Geomanist"/>
                              <w:sz w:val="16"/>
                              <w:szCs w:val="16"/>
                            </w:rPr>
                            <w:t xml:space="preserve">División de Inmuebles Centrales </w:t>
                          </w:r>
                        </w:p>
                        <w:p w14:paraId="4B046F01" w14:textId="77777777" w:rsidR="00713683" w:rsidRPr="00B27901" w:rsidRDefault="00713683" w:rsidP="00713683">
                          <w:pPr>
                            <w:jc w:val="right"/>
                            <w:rPr>
                              <w:rFonts w:ascii="Geomanist" w:hAnsi="Geomanist"/>
                              <w:sz w:val="12"/>
                              <w:szCs w:val="12"/>
                            </w:rPr>
                          </w:pPr>
                        </w:p>
                        <w:p w14:paraId="04236411" w14:textId="77777777" w:rsidR="00713683" w:rsidRPr="00B27901" w:rsidRDefault="00713683" w:rsidP="00713683">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14B27" id="_x0000_t202" coordsize="21600,21600" o:spt="202" path="m,l,21600r21600,l21600,xe">
              <v:stroke joinstyle="miter"/>
              <v:path gradientshapeok="t" o:connecttype="rect"/>
            </v:shapetype>
            <v:shape id="_x0000_s1029" type="#_x0000_t202" style="position:absolute;margin-left:187.1pt;margin-top:-7.05pt;width:244.5pt;height:50.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" filled="f" stroked="f">
              <v:textbox inset="0,0,0,0">
                <w:txbxContent>
                  <w:p w14:paraId="2868E1BB" w14:textId="77777777" w:rsidR="00713683" w:rsidRPr="00936A99" w:rsidRDefault="00713683" w:rsidP="00713683">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5AA884F2" w14:textId="77777777" w:rsidR="00713683" w:rsidRPr="00C70126" w:rsidRDefault="00713683" w:rsidP="00713683">
                    <w:pPr>
                      <w:pStyle w:val="Sinespaciado"/>
                      <w:rPr>
                        <w:rFonts w:ascii="Geomanist" w:hAnsi="Geomanist"/>
                        <w:sz w:val="16"/>
                        <w:szCs w:val="16"/>
                      </w:rPr>
                    </w:pPr>
                    <w:r w:rsidRPr="00C70126">
                      <w:rPr>
                        <w:rFonts w:ascii="Geomanist" w:hAnsi="Geomanist"/>
                        <w:sz w:val="16"/>
                        <w:szCs w:val="16"/>
                      </w:rPr>
                      <w:t xml:space="preserve">Unidad de Administración </w:t>
                    </w:r>
                  </w:p>
                  <w:p w14:paraId="0E0112BB" w14:textId="77777777" w:rsidR="00713683" w:rsidRPr="00C70126" w:rsidRDefault="00713683" w:rsidP="00713683">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5A38491A" w14:textId="77777777" w:rsidR="00713683" w:rsidRPr="00C70126" w:rsidRDefault="00713683" w:rsidP="00713683">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3C595AFD" w14:textId="77777777" w:rsidR="00713683" w:rsidRPr="00C70126" w:rsidRDefault="00713683" w:rsidP="00713683">
                    <w:pPr>
                      <w:pStyle w:val="Sinespaciado"/>
                      <w:rPr>
                        <w:rFonts w:ascii="Geomanist" w:hAnsi="Geomanist"/>
                        <w:sz w:val="16"/>
                        <w:szCs w:val="16"/>
                      </w:rPr>
                    </w:pPr>
                    <w:r w:rsidRPr="00C70126">
                      <w:rPr>
                        <w:rFonts w:ascii="Geomanist" w:hAnsi="Geomanist"/>
                        <w:sz w:val="16"/>
                        <w:szCs w:val="16"/>
                      </w:rPr>
                      <w:t xml:space="preserve">División de Inmuebles Centrales </w:t>
                    </w:r>
                  </w:p>
                  <w:p w14:paraId="4B046F01" w14:textId="77777777" w:rsidR="00713683" w:rsidRPr="00B27901" w:rsidRDefault="00713683" w:rsidP="00713683">
                    <w:pPr>
                      <w:jc w:val="right"/>
                      <w:rPr>
                        <w:rFonts w:ascii="Geomanist" w:hAnsi="Geomanist"/>
                        <w:sz w:val="12"/>
                        <w:szCs w:val="12"/>
                      </w:rPr>
                    </w:pPr>
                  </w:p>
                  <w:p w14:paraId="04236411" w14:textId="77777777" w:rsidR="00713683" w:rsidRPr="00B27901" w:rsidRDefault="00713683" w:rsidP="00713683">
                    <w:pPr>
                      <w:jc w:val="both"/>
                      <w:rPr>
                        <w:rFonts w:ascii="Geomanist" w:hAnsi="Geomanist"/>
                        <w:sz w:val="12"/>
                        <w:szCs w:val="12"/>
                      </w:rPr>
                    </w:pPr>
                  </w:p>
                </w:txbxContent>
              </v:textbox>
              <w10:wrap type="square"/>
            </v:shape>
          </w:pict>
        </mc:Fallback>
      </mc:AlternateContent>
    </w:r>
    <w:r>
      <w:rPr>
        <w:noProof/>
      </w:rPr>
      <w:drawing>
        <wp:anchor distT="0" distB="0" distL="114300" distR="114300" simplePos="0" relativeHeight="251665920" behindDoc="1" locked="0" layoutInCell="1" allowOverlap="1" wp14:anchorId="67765A87" wp14:editId="114618E4">
          <wp:simplePos x="0" y="0"/>
          <wp:positionH relativeFrom="column">
            <wp:posOffset>-143123</wp:posOffset>
          </wp:positionH>
          <wp:positionV relativeFrom="paragraph">
            <wp:posOffset>55659</wp:posOffset>
          </wp:positionV>
          <wp:extent cx="2438571" cy="350323"/>
          <wp:effectExtent l="0" t="0" r="0" b="0"/>
          <wp:wrapNone/>
          <wp:docPr id="488767760" name="Imagen 488767760"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7723" t="4945" r="41174" b="89382"/>
                  <a:stretch/>
                </pic:blipFill>
                <pic:spPr bwMode="auto">
                  <a:xfrm>
                    <a:off x="0" y="0"/>
                    <a:ext cx="2438571" cy="35032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DCCF93C" w14:textId="77777777" w:rsidR="00713683" w:rsidRDefault="00713683" w:rsidP="00713683"/>
  <w:p w14:paraId="06573F95" w14:textId="77777777" w:rsidR="00E15123" w:rsidRPr="00E97D4D" w:rsidRDefault="00E15123" w:rsidP="00AD2246">
    <w:pPr>
      <w:pStyle w:val="Encabezado"/>
      <w:rPr>
        <w:sz w:val="16"/>
        <w:szCs w:val="16"/>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0B490" w14:textId="77777777" w:rsidR="00BC50E8" w:rsidRDefault="00BC50E8" w:rsidP="00BC50E8">
    <w:r>
      <w:rPr>
        <w:noProof/>
      </w:rPr>
      <w:drawing>
        <wp:anchor distT="0" distB="0" distL="114300" distR="114300" simplePos="0" relativeHeight="251667968" behindDoc="1" locked="0" layoutInCell="1" allowOverlap="1" wp14:anchorId="1B29EDB1" wp14:editId="2A9CDFF0">
          <wp:simplePos x="0" y="0"/>
          <wp:positionH relativeFrom="column">
            <wp:posOffset>32385</wp:posOffset>
          </wp:positionH>
          <wp:positionV relativeFrom="paragraph">
            <wp:posOffset>115570</wp:posOffset>
          </wp:positionV>
          <wp:extent cx="2438571" cy="350323"/>
          <wp:effectExtent l="0" t="0" r="0" b="0"/>
          <wp:wrapNone/>
          <wp:docPr id="1891810075" name="Imagen 1891810075"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7723" t="4945" r="41174" b="89382"/>
                  <a:stretch/>
                </pic:blipFill>
                <pic:spPr bwMode="auto">
                  <a:xfrm>
                    <a:off x="0" y="0"/>
                    <a:ext cx="2438571" cy="35032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0016" behindDoc="1" locked="0" layoutInCell="1" allowOverlap="1" wp14:anchorId="677F1A0C" wp14:editId="5DDDCD68">
          <wp:simplePos x="0" y="0"/>
          <wp:positionH relativeFrom="column">
            <wp:posOffset>7899598</wp:posOffset>
          </wp:positionH>
          <wp:positionV relativeFrom="paragraph">
            <wp:posOffset>9674</wp:posOffset>
          </wp:positionV>
          <wp:extent cx="793190" cy="854370"/>
          <wp:effectExtent l="0" t="0" r="6985" b="3175"/>
          <wp:wrapNone/>
          <wp:docPr id="1508679330" name="Imagen 1508679330"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90" cy="854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2257C">
      <w:rPr>
        <w:noProof/>
      </w:rPr>
      <mc:AlternateContent>
        <mc:Choice Requires="wps">
          <w:drawing>
            <wp:anchor distT="0" distB="0" distL="114300" distR="114300" simplePos="0" relativeHeight="251668992" behindDoc="0" locked="0" layoutInCell="1" allowOverlap="1" wp14:anchorId="1D9790B7" wp14:editId="5F47BB00">
              <wp:simplePos x="0" y="0"/>
              <wp:positionH relativeFrom="column">
                <wp:posOffset>3036051</wp:posOffset>
              </wp:positionH>
              <wp:positionV relativeFrom="paragraph">
                <wp:posOffset>103777</wp:posOffset>
              </wp:positionV>
              <wp:extent cx="3105150" cy="647065"/>
              <wp:effectExtent l="0" t="0" r="0" b="635"/>
              <wp:wrapSquare wrapText="bothSides"/>
              <wp:docPr id="605000045" name="Text Box 2"/>
              <wp:cNvGraphicFramePr/>
              <a:graphic xmlns:a="http://schemas.openxmlformats.org/drawingml/2006/main">
                <a:graphicData uri="http://schemas.microsoft.com/office/word/2010/wordprocessingShape">
                  <wps:wsp>
                    <wps:cNvSpPr txBox="1"/>
                    <wps:spPr>
                      <a:xfrm>
                        <a:off x="0" y="0"/>
                        <a:ext cx="3105150" cy="647065"/>
                      </a:xfrm>
                      <a:prstGeom prst="rect">
                        <a:avLst/>
                      </a:prstGeom>
                      <a:noFill/>
                      <a:ln>
                        <a:noFill/>
                      </a:ln>
                      <a:effectLst/>
                      <a:extLst>
                        <a:ext uri="{C572A759-6A51-4108-AA02-DFA0A04FC94B}">
                          <ma14:wrappingTextBoxFlag xmlns:pic="http://schemas.openxmlformats.org/drawingml/2006/picture"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9A3E7CC" w14:textId="77777777" w:rsidR="00BC50E8" w:rsidRPr="00936A99" w:rsidRDefault="00BC50E8" w:rsidP="00BC50E8">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300059A6" w14:textId="77777777" w:rsidR="00BC50E8" w:rsidRPr="00C70126" w:rsidRDefault="00BC50E8" w:rsidP="00BC50E8">
                          <w:pPr>
                            <w:pStyle w:val="Sinespaciado"/>
                            <w:rPr>
                              <w:rFonts w:ascii="Geomanist" w:hAnsi="Geomanist"/>
                              <w:sz w:val="16"/>
                              <w:szCs w:val="16"/>
                            </w:rPr>
                          </w:pPr>
                          <w:r w:rsidRPr="00C70126">
                            <w:rPr>
                              <w:rFonts w:ascii="Geomanist" w:hAnsi="Geomanist"/>
                              <w:sz w:val="16"/>
                              <w:szCs w:val="16"/>
                            </w:rPr>
                            <w:t xml:space="preserve">Unidad de Administración </w:t>
                          </w:r>
                        </w:p>
                        <w:p w14:paraId="187BF54C" w14:textId="77777777" w:rsidR="00BC50E8" w:rsidRPr="00C70126" w:rsidRDefault="00BC50E8" w:rsidP="00BC50E8">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667E1CBB" w14:textId="77777777" w:rsidR="00BC50E8" w:rsidRPr="00C70126" w:rsidRDefault="00BC50E8" w:rsidP="00BC50E8">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0F210DA6" w14:textId="77777777" w:rsidR="00BC50E8" w:rsidRPr="00C70126" w:rsidRDefault="00BC50E8" w:rsidP="00BC50E8">
                          <w:pPr>
                            <w:pStyle w:val="Sinespaciado"/>
                            <w:rPr>
                              <w:rFonts w:ascii="Geomanist" w:hAnsi="Geomanist"/>
                              <w:sz w:val="16"/>
                              <w:szCs w:val="16"/>
                            </w:rPr>
                          </w:pPr>
                          <w:r w:rsidRPr="00C70126">
                            <w:rPr>
                              <w:rFonts w:ascii="Geomanist" w:hAnsi="Geomanist"/>
                              <w:sz w:val="16"/>
                              <w:szCs w:val="16"/>
                            </w:rPr>
                            <w:t xml:space="preserve">División de Inmuebles Centrales </w:t>
                          </w:r>
                        </w:p>
                        <w:p w14:paraId="0215595F" w14:textId="77777777" w:rsidR="00BC50E8" w:rsidRPr="00B27901" w:rsidRDefault="00BC50E8" w:rsidP="00BC50E8">
                          <w:pPr>
                            <w:jc w:val="right"/>
                            <w:rPr>
                              <w:rFonts w:ascii="Geomanist" w:hAnsi="Geomanist"/>
                              <w:sz w:val="12"/>
                              <w:szCs w:val="12"/>
                            </w:rPr>
                          </w:pPr>
                        </w:p>
                        <w:p w14:paraId="0812509B" w14:textId="77777777" w:rsidR="00BC50E8" w:rsidRPr="00B27901" w:rsidRDefault="00BC50E8" w:rsidP="00BC50E8">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9790B7" id="_x0000_t202" coordsize="21600,21600" o:spt="202" path="m,l,21600r21600,l21600,xe">
              <v:stroke joinstyle="miter"/>
              <v:path gradientshapeok="t" o:connecttype="rect"/>
            </v:shapetype>
            <v:shape id="_x0000_s1030" type="#_x0000_t202" style="position:absolute;margin-left:239.05pt;margin-top:8.15pt;width:244.5pt;height:50.9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" filled="f" stroked="f">
              <v:textbox inset="0,0,0,0">
                <w:txbxContent>
                  <w:p w14:paraId="49A3E7CC" w14:textId="77777777" w:rsidR="00BC50E8" w:rsidRPr="00936A99" w:rsidRDefault="00BC50E8" w:rsidP="00BC50E8">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300059A6" w14:textId="77777777" w:rsidR="00BC50E8" w:rsidRPr="00C70126" w:rsidRDefault="00BC50E8" w:rsidP="00BC50E8">
                    <w:pPr>
                      <w:pStyle w:val="Sinespaciado"/>
                      <w:rPr>
                        <w:rFonts w:ascii="Geomanist" w:hAnsi="Geomanist"/>
                        <w:sz w:val="16"/>
                        <w:szCs w:val="16"/>
                      </w:rPr>
                    </w:pPr>
                    <w:r w:rsidRPr="00C70126">
                      <w:rPr>
                        <w:rFonts w:ascii="Geomanist" w:hAnsi="Geomanist"/>
                        <w:sz w:val="16"/>
                        <w:szCs w:val="16"/>
                      </w:rPr>
                      <w:t xml:space="preserve">Unidad de Administración </w:t>
                    </w:r>
                  </w:p>
                  <w:p w14:paraId="187BF54C" w14:textId="77777777" w:rsidR="00BC50E8" w:rsidRPr="00C70126" w:rsidRDefault="00BC50E8" w:rsidP="00BC50E8">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667E1CBB" w14:textId="77777777" w:rsidR="00BC50E8" w:rsidRPr="00C70126" w:rsidRDefault="00BC50E8" w:rsidP="00BC50E8">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0F210DA6" w14:textId="77777777" w:rsidR="00BC50E8" w:rsidRPr="00C70126" w:rsidRDefault="00BC50E8" w:rsidP="00BC50E8">
                    <w:pPr>
                      <w:pStyle w:val="Sinespaciado"/>
                      <w:rPr>
                        <w:rFonts w:ascii="Geomanist" w:hAnsi="Geomanist"/>
                        <w:sz w:val="16"/>
                        <w:szCs w:val="16"/>
                      </w:rPr>
                    </w:pPr>
                    <w:r w:rsidRPr="00C70126">
                      <w:rPr>
                        <w:rFonts w:ascii="Geomanist" w:hAnsi="Geomanist"/>
                        <w:sz w:val="16"/>
                        <w:szCs w:val="16"/>
                      </w:rPr>
                      <w:t xml:space="preserve">División de Inmuebles Centrales </w:t>
                    </w:r>
                  </w:p>
                  <w:p w14:paraId="0215595F" w14:textId="77777777" w:rsidR="00BC50E8" w:rsidRPr="00B27901" w:rsidRDefault="00BC50E8" w:rsidP="00BC50E8">
                    <w:pPr>
                      <w:jc w:val="right"/>
                      <w:rPr>
                        <w:rFonts w:ascii="Geomanist" w:hAnsi="Geomanist"/>
                        <w:sz w:val="12"/>
                        <w:szCs w:val="12"/>
                      </w:rPr>
                    </w:pPr>
                  </w:p>
                  <w:p w14:paraId="0812509B" w14:textId="77777777" w:rsidR="00BC50E8" w:rsidRPr="00B27901" w:rsidRDefault="00BC50E8" w:rsidP="00BC50E8">
                    <w:pPr>
                      <w:jc w:val="both"/>
                      <w:rPr>
                        <w:rFonts w:ascii="Geomanist" w:hAnsi="Geomanist"/>
                        <w:sz w:val="12"/>
                        <w:szCs w:val="12"/>
                      </w:rPr>
                    </w:pPr>
                  </w:p>
                </w:txbxContent>
              </v:textbox>
              <w10:wrap type="square"/>
            </v:shape>
          </w:pict>
        </mc:Fallback>
      </mc:AlternateContent>
    </w:r>
  </w:p>
  <w:p w14:paraId="7F9BE840" w14:textId="77777777" w:rsidR="00BC50E8" w:rsidRDefault="00BC50E8" w:rsidP="00BC50E8">
    <w:pPr>
      <w:tabs>
        <w:tab w:val="left" w:pos="3095"/>
      </w:tabs>
    </w:pPr>
    <w:r>
      <w:tab/>
    </w:r>
  </w:p>
  <w:p w14:paraId="3CAD3DD4" w14:textId="77777777" w:rsidR="00E15123" w:rsidRPr="00E97D4D" w:rsidRDefault="00E15123" w:rsidP="005A206B">
    <w:pPr>
      <w:pStyle w:val="Encabezado"/>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06"/>
      <w:gridCol w:w="2976"/>
      <w:gridCol w:w="283"/>
      <w:gridCol w:w="283"/>
      <w:gridCol w:w="1702"/>
    </w:tblGrid>
    <w:tr w:rsidR="00E15123" w14:paraId="20797F44" w14:textId="77777777" w:rsidTr="005E1B91">
      <w:tc>
        <w:tcPr>
          <w:tcW w:w="9606" w:type="dxa"/>
        </w:tcPr>
        <w:tbl>
          <w:tblPr>
            <w:tblStyle w:val="Tablaconcuadrcula"/>
            <w:tblW w:w="14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47"/>
            <w:gridCol w:w="4395"/>
          </w:tblGrid>
          <w:tr w:rsidR="00E15123" w14:paraId="0EE5AB1D" w14:textId="77777777" w:rsidTr="005E1B91">
            <w:trPr>
              <w:trHeight w:val="851"/>
            </w:trPr>
            <w:tc>
              <w:tcPr>
                <w:tcW w:w="9747" w:type="dxa"/>
              </w:tcPr>
              <w:p w14:paraId="71B481CB" w14:textId="77777777" w:rsidR="00E15123" w:rsidRPr="0020789B" w:rsidRDefault="00E15123" w:rsidP="004E5463">
                <w:pPr>
                  <w:pStyle w:val="Encabezado"/>
                  <w:tabs>
                    <w:tab w:val="center" w:pos="4253"/>
                  </w:tabs>
                  <w:snapToGrid w:val="0"/>
                  <w:ind w:left="4253" w:firstLine="142"/>
                  <w:rPr>
                    <w:rFonts w:ascii="Geomanist" w:hAnsi="Geomanist"/>
                    <w:b/>
                    <w:bCs/>
                    <w:sz w:val="14"/>
                    <w:szCs w:val="14"/>
                  </w:rPr>
                </w:pPr>
                <w:r w:rsidRPr="0020789B">
                  <w:rPr>
                    <w:rFonts w:ascii="Geomanist" w:hAnsi="Geomanist"/>
                    <w:noProof/>
                    <w:lang w:eastAsia="es-MX"/>
                  </w:rPr>
                  <w:drawing>
                    <wp:anchor distT="0" distB="0" distL="114300" distR="114300" simplePos="0" relativeHeight="251656192" behindDoc="1" locked="0" layoutInCell="1" allowOverlap="1" wp14:anchorId="1BE23235" wp14:editId="53841A27">
                      <wp:simplePos x="0" y="0"/>
                      <wp:positionH relativeFrom="column">
                        <wp:posOffset>-143510</wp:posOffset>
                      </wp:positionH>
                      <wp:positionV relativeFrom="paragraph">
                        <wp:posOffset>19677</wp:posOffset>
                      </wp:positionV>
                      <wp:extent cx="2562565" cy="368135"/>
                      <wp:effectExtent l="0" t="0" r="0" b="0"/>
                      <wp:wrapNone/>
                      <wp:docPr id="1724240128" name="Imagen 1724240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 cstate="print">
                                <a:extLst>
                                  <a:ext uri="{28A0092B-C50C-407E-A947-70E740481C1C}">
                                    <a14:useLocalDpi xmlns:a14="http://schemas.microsoft.com/office/drawing/2010/main" val="0"/>
                                  </a:ext>
                                </a:extLst>
                              </a:blip>
                              <a:srcRect l="7723" t="4945" r="41174" b="89382"/>
                              <a:stretch/>
                            </pic:blipFill>
                            <pic:spPr bwMode="auto">
                              <a:xfrm>
                                <a:off x="0" y="0"/>
                                <a:ext cx="2562565" cy="3681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0789B">
                  <w:rPr>
                    <w:rFonts w:ascii="Geomanist" w:hAnsi="Geomanist"/>
                    <w:b/>
                    <w:bCs/>
                    <w:sz w:val="14"/>
                    <w:szCs w:val="14"/>
                  </w:rPr>
                  <w:t>DIRECCIÓN DE ADMINISTRACIÓN</w:t>
                </w:r>
              </w:p>
              <w:p w14:paraId="34E44162" w14:textId="77777777" w:rsidR="00E15123" w:rsidRPr="008B4D4F" w:rsidRDefault="00E15123" w:rsidP="004E5463">
                <w:pPr>
                  <w:pStyle w:val="Encabezado"/>
                  <w:tabs>
                    <w:tab w:val="center" w:pos="4253"/>
                  </w:tabs>
                  <w:ind w:left="4253" w:firstLine="142"/>
                  <w:rPr>
                    <w:rFonts w:ascii="Geomanist" w:hAnsi="Geomanist"/>
                    <w:sz w:val="14"/>
                    <w:szCs w:val="14"/>
                  </w:rPr>
                </w:pPr>
                <w:r w:rsidRPr="008B4D4F">
                  <w:rPr>
                    <w:rFonts w:ascii="Geomanist" w:hAnsi="Geomanist"/>
                    <w:sz w:val="14"/>
                    <w:szCs w:val="14"/>
                  </w:rPr>
                  <w:t>UNIDAD DE ADMINISTRACIÓN</w:t>
                </w:r>
              </w:p>
              <w:p w14:paraId="33AD1129" w14:textId="77777777" w:rsidR="00E15123" w:rsidRPr="008B4D4F" w:rsidRDefault="00E15123" w:rsidP="004E5463">
                <w:pPr>
                  <w:pStyle w:val="Encabezado"/>
                  <w:tabs>
                    <w:tab w:val="center" w:pos="4253"/>
                  </w:tabs>
                  <w:ind w:left="4253" w:firstLine="142"/>
                  <w:rPr>
                    <w:rFonts w:ascii="Geomanist" w:hAnsi="Geomanist"/>
                    <w:sz w:val="14"/>
                    <w:szCs w:val="14"/>
                  </w:rPr>
                </w:pPr>
                <w:r w:rsidRPr="008B4D4F">
                  <w:rPr>
                    <w:rFonts w:ascii="Geomanist" w:hAnsi="Geomanist"/>
                    <w:sz w:val="14"/>
                    <w:szCs w:val="14"/>
                  </w:rPr>
                  <w:t>COORDINACIÓN DE CONSERVACIÓN Y SERVICIOS GENERALES</w:t>
                </w:r>
              </w:p>
              <w:p w14:paraId="11783374" w14:textId="77777777" w:rsidR="00E15123" w:rsidRPr="008B4D4F" w:rsidRDefault="00E15123" w:rsidP="004E5463">
                <w:pPr>
                  <w:pStyle w:val="Encabezado"/>
                  <w:tabs>
                    <w:tab w:val="center" w:pos="4253"/>
                  </w:tabs>
                  <w:ind w:left="4253" w:firstLine="142"/>
                  <w:rPr>
                    <w:rFonts w:ascii="Geomanist" w:hAnsi="Geomanist"/>
                    <w:sz w:val="14"/>
                    <w:szCs w:val="14"/>
                  </w:rPr>
                </w:pPr>
                <w:r w:rsidRPr="008B4D4F">
                  <w:rPr>
                    <w:rFonts w:ascii="Geomanist" w:hAnsi="Geomanist"/>
                    <w:sz w:val="14"/>
                    <w:szCs w:val="14"/>
                  </w:rPr>
                  <w:t xml:space="preserve">COORDINACIÓN TÉCNICA DE CONSERVACIÓN Y SERVICIOS COMPLEMENTARIOS </w:t>
                </w:r>
              </w:p>
              <w:p w14:paraId="71114A38" w14:textId="1545671C" w:rsidR="00E15123" w:rsidRPr="0020789B" w:rsidRDefault="00E15123" w:rsidP="005E1B91">
                <w:pPr>
                  <w:pStyle w:val="Encabezado"/>
                  <w:tabs>
                    <w:tab w:val="center" w:pos="4253"/>
                    <w:tab w:val="right" w:pos="9248"/>
                  </w:tabs>
                  <w:ind w:left="4253" w:firstLine="142"/>
                  <w:rPr>
                    <w:rFonts w:ascii="Geomanist" w:hAnsi="Geomanist"/>
                    <w:sz w:val="10"/>
                    <w:szCs w:val="10"/>
                  </w:rPr>
                </w:pPr>
                <w:r w:rsidRPr="008B4D4F">
                  <w:rPr>
                    <w:rFonts w:ascii="Geomanist" w:hAnsi="Geomanist"/>
                    <w:sz w:val="14"/>
                    <w:szCs w:val="14"/>
                  </w:rPr>
                  <w:t>DIVISIÓN DE INMUEBLES CENTRALES</w:t>
                </w:r>
              </w:p>
            </w:tc>
            <w:tc>
              <w:tcPr>
                <w:tcW w:w="4395" w:type="dxa"/>
              </w:tcPr>
              <w:p w14:paraId="3F593B28" w14:textId="77777777" w:rsidR="00E15123" w:rsidRPr="0020789B" w:rsidRDefault="00E15123" w:rsidP="004E5463">
                <w:pPr>
                  <w:tabs>
                    <w:tab w:val="left" w:pos="218"/>
                    <w:tab w:val="center" w:pos="1650"/>
                  </w:tabs>
                  <w:ind w:right="-403"/>
                  <w:jc w:val="center"/>
                  <w:rPr>
                    <w:rFonts w:ascii="Geomanist" w:hAnsi="Geomanist"/>
                    <w:sz w:val="18"/>
                  </w:rPr>
                </w:pPr>
              </w:p>
              <w:p w14:paraId="5D3F4E43" w14:textId="77777777" w:rsidR="00E15123" w:rsidRDefault="00E15123" w:rsidP="004E5463">
                <w:pPr>
                  <w:tabs>
                    <w:tab w:val="left" w:pos="218"/>
                    <w:tab w:val="center" w:pos="1650"/>
                  </w:tabs>
                  <w:ind w:right="-403"/>
                  <w:jc w:val="center"/>
                  <w:rPr>
                    <w:rFonts w:ascii="Geomanist" w:hAnsi="Geomanist"/>
                    <w:sz w:val="18"/>
                  </w:rPr>
                </w:pPr>
              </w:p>
              <w:p w14:paraId="60AA4D49" w14:textId="77777777" w:rsidR="00E15123" w:rsidRPr="0020789B" w:rsidRDefault="00E15123" w:rsidP="004E5463">
                <w:pPr>
                  <w:tabs>
                    <w:tab w:val="left" w:pos="218"/>
                    <w:tab w:val="center" w:pos="1650"/>
                  </w:tabs>
                  <w:ind w:right="-403"/>
                  <w:jc w:val="center"/>
                  <w:rPr>
                    <w:rFonts w:ascii="Geomanist" w:hAnsi="Geomanist"/>
                    <w:sz w:val="18"/>
                  </w:rPr>
                </w:pPr>
              </w:p>
              <w:p w14:paraId="0063C769" w14:textId="77777777" w:rsidR="00E15123" w:rsidRPr="00A70C35" w:rsidRDefault="00E15123" w:rsidP="004E5463">
                <w:pPr>
                  <w:tabs>
                    <w:tab w:val="left" w:pos="218"/>
                  </w:tabs>
                  <w:ind w:left="-1097" w:right="-403"/>
                  <w:jc w:val="center"/>
                  <w:rPr>
                    <w:rFonts w:ascii="Geomanist" w:hAnsi="Geomanist"/>
                    <w:b/>
                  </w:rPr>
                </w:pPr>
                <w:r w:rsidRPr="008B4D4F">
                  <w:rPr>
                    <w:rFonts w:ascii="Geomanist" w:hAnsi="Geomanist"/>
                    <w:b/>
                  </w:rPr>
                  <w:t>Anexo Técnico</w:t>
                </w:r>
              </w:p>
            </w:tc>
          </w:tr>
        </w:tbl>
        <w:p w14:paraId="7E18806B" w14:textId="4E9C2DB8" w:rsidR="00E15123" w:rsidRPr="002E3F42" w:rsidRDefault="00E15123" w:rsidP="008A6FE1">
          <w:pPr>
            <w:pStyle w:val="Encabezado"/>
            <w:tabs>
              <w:tab w:val="right" w:pos="9248"/>
            </w:tabs>
            <w:ind w:left="4253"/>
            <w:rPr>
              <w:sz w:val="10"/>
              <w:szCs w:val="10"/>
            </w:rPr>
          </w:pPr>
        </w:p>
      </w:tc>
      <w:tc>
        <w:tcPr>
          <w:tcW w:w="2976" w:type="dxa"/>
        </w:tcPr>
        <w:p w14:paraId="7D7311EC" w14:textId="77777777" w:rsidR="00E15123" w:rsidRDefault="00E15123" w:rsidP="008A6FE1">
          <w:pPr>
            <w:tabs>
              <w:tab w:val="left" w:pos="218"/>
              <w:tab w:val="center" w:pos="1650"/>
            </w:tabs>
            <w:ind w:left="317" w:right="-403"/>
            <w:jc w:val="center"/>
            <w:rPr>
              <w:rFonts w:ascii="Geomanist" w:hAnsi="Geomanist"/>
              <w:b/>
            </w:rPr>
          </w:pPr>
        </w:p>
        <w:p w14:paraId="587294E5" w14:textId="3C2B7300" w:rsidR="00E15123" w:rsidRPr="007D642A" w:rsidRDefault="00E15123" w:rsidP="008A6FE1">
          <w:pPr>
            <w:tabs>
              <w:tab w:val="left" w:pos="218"/>
              <w:tab w:val="center" w:pos="1650"/>
            </w:tabs>
            <w:ind w:left="317" w:right="-403"/>
            <w:jc w:val="center"/>
            <w:rPr>
              <w:rFonts w:ascii="Geomanist" w:hAnsi="Geomanist"/>
              <w:b/>
              <w:bCs/>
              <w:sz w:val="20"/>
              <w:szCs w:val="20"/>
            </w:rPr>
          </w:pPr>
        </w:p>
      </w:tc>
      <w:tc>
        <w:tcPr>
          <w:tcW w:w="283" w:type="dxa"/>
        </w:tcPr>
        <w:p w14:paraId="3EC6F327" w14:textId="77777777" w:rsidR="00E15123" w:rsidRDefault="00E15123" w:rsidP="00513461">
          <w:pPr>
            <w:pStyle w:val="Encabezado"/>
          </w:pPr>
        </w:p>
      </w:tc>
      <w:tc>
        <w:tcPr>
          <w:tcW w:w="283" w:type="dxa"/>
        </w:tcPr>
        <w:p w14:paraId="13CB61E9" w14:textId="57A87A91" w:rsidR="00E15123" w:rsidRPr="00B600A6" w:rsidRDefault="00E15123" w:rsidP="00004B81">
          <w:pPr>
            <w:tabs>
              <w:tab w:val="left" w:pos="218"/>
              <w:tab w:val="center" w:pos="1650"/>
            </w:tabs>
            <w:ind w:right="-403"/>
            <w:jc w:val="center"/>
            <w:rPr>
              <w:rFonts w:ascii="Arial" w:hAnsi="Arial"/>
              <w:sz w:val="18"/>
            </w:rPr>
          </w:pPr>
        </w:p>
      </w:tc>
      <w:tc>
        <w:tcPr>
          <w:tcW w:w="1702" w:type="dxa"/>
        </w:tcPr>
        <w:p w14:paraId="7C77F185" w14:textId="5111C19A" w:rsidR="00E15123" w:rsidRDefault="00E15123">
          <w:pPr>
            <w:pStyle w:val="Encabezado"/>
          </w:pPr>
          <w:r>
            <w:rPr>
              <w:noProof/>
              <w:lang w:eastAsia="es-MX"/>
            </w:rPr>
            <w:drawing>
              <wp:anchor distT="0" distB="0" distL="114300" distR="114300" simplePos="0" relativeHeight="251654144" behindDoc="1" locked="0" layoutInCell="1" allowOverlap="1" wp14:anchorId="6C92E631" wp14:editId="09A1512D">
                <wp:simplePos x="0" y="0"/>
                <wp:positionH relativeFrom="column">
                  <wp:posOffset>325755</wp:posOffset>
                </wp:positionH>
                <wp:positionV relativeFrom="paragraph">
                  <wp:posOffset>-108424</wp:posOffset>
                </wp:positionV>
                <wp:extent cx="671830" cy="692785"/>
                <wp:effectExtent l="0" t="0" r="0" b="0"/>
                <wp:wrapNone/>
                <wp:docPr id="2023167001" name="Imagen 202316700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2">
                          <a:extLst>
                            <a:ext uri="{28A0092B-C50C-407E-A947-70E740481C1C}">
                              <a14:useLocalDpi xmlns:a14="http://schemas.microsoft.com/office/drawing/2010/main" val="0"/>
                            </a:ext>
                          </a:extLst>
                        </a:blip>
                        <a:srcRect l="81910" t="3200" r="4334" b="86039"/>
                        <a:stretch/>
                      </pic:blipFill>
                      <pic:spPr bwMode="auto">
                        <a:xfrm>
                          <a:off x="0" y="0"/>
                          <a:ext cx="671830" cy="6927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70142898" w14:textId="77777777" w:rsidR="00E15123" w:rsidRPr="00AD2246" w:rsidRDefault="00E15123">
    <w:pPr>
      <w:pStyle w:val="Encabezado"/>
      <w:rPr>
        <w:sz w:val="12"/>
        <w:szCs w:val="12"/>
      </w:rPr>
    </w:pPr>
  </w:p>
  <w:tbl>
    <w:tblPr>
      <w:tblStyle w:val="Tablaconcuadrcula"/>
      <w:tblW w:w="0" w:type="auto"/>
      <w:tblLayout w:type="fixed"/>
      <w:tblLook w:val="04A0" w:firstRow="1" w:lastRow="0" w:firstColumn="1" w:lastColumn="0" w:noHBand="0" w:noVBand="1"/>
    </w:tblPr>
    <w:tblGrid>
      <w:gridCol w:w="8188"/>
      <w:gridCol w:w="5812"/>
      <w:gridCol w:w="846"/>
    </w:tblGrid>
    <w:tr w:rsidR="00E15123" w14:paraId="069EB2AF" w14:textId="77777777" w:rsidTr="00AD2246">
      <w:tc>
        <w:tcPr>
          <w:tcW w:w="8188" w:type="dxa"/>
        </w:tcPr>
        <w:p w14:paraId="506647B4" w14:textId="1086FEFB" w:rsidR="00E15123" w:rsidRPr="005E1B91" w:rsidRDefault="00E15123" w:rsidP="00F34DA3">
          <w:pPr>
            <w:snapToGrid w:val="0"/>
            <w:jc w:val="both"/>
            <w:rPr>
              <w:rFonts w:ascii="Geomanist" w:hAnsi="Geomanist" w:cs="Arial"/>
              <w:sz w:val="18"/>
              <w:szCs w:val="18"/>
            </w:rPr>
          </w:pPr>
          <w:r w:rsidRPr="005E1B91">
            <w:rPr>
              <w:rFonts w:ascii="Geomanist" w:hAnsi="Geomanist"/>
              <w:b/>
              <w:sz w:val="18"/>
              <w:szCs w:val="18"/>
            </w:rPr>
            <w:t>SERVICIO:</w:t>
          </w:r>
          <w:r w:rsidRPr="005E1B91">
            <w:rPr>
              <w:rFonts w:ascii="Geomanist" w:hAnsi="Geomanist"/>
              <w:sz w:val="18"/>
              <w:szCs w:val="18"/>
            </w:rPr>
            <w:t xml:space="preserve"> </w:t>
          </w:r>
          <w:r w:rsidRPr="005E1B91">
            <w:rPr>
              <w:rFonts w:ascii="Geomanist" w:hAnsi="Geomanist" w:cs="Arial"/>
              <w:sz w:val="18"/>
              <w:szCs w:val="18"/>
            </w:rPr>
            <w:t>MANTENIMIENTO PREVENTIVO Y CORRECTIVO CON REFACCIONES A MONTACARGAS MOVIBLES, TUNGARS Y PATINES HIDRÁULICOS.</w:t>
          </w:r>
        </w:p>
      </w:tc>
      <w:tc>
        <w:tcPr>
          <w:tcW w:w="5812" w:type="dxa"/>
        </w:tcPr>
        <w:p w14:paraId="7ED9A139" w14:textId="1A23FF52" w:rsidR="00E15123" w:rsidRPr="005E1B91" w:rsidRDefault="00E15123" w:rsidP="00403FA4">
          <w:pPr>
            <w:snapToGrid w:val="0"/>
            <w:rPr>
              <w:rFonts w:ascii="Geomanist" w:hAnsi="Geomanist"/>
              <w:sz w:val="18"/>
              <w:szCs w:val="18"/>
            </w:rPr>
          </w:pPr>
          <w:r w:rsidRPr="005E1B91">
            <w:rPr>
              <w:rFonts w:ascii="Geomanist" w:hAnsi="Geomanist"/>
              <w:b/>
              <w:sz w:val="18"/>
              <w:szCs w:val="18"/>
            </w:rPr>
            <w:t xml:space="preserve">UBICACIÓN: </w:t>
          </w:r>
          <w:r w:rsidRPr="005E1B91">
            <w:rPr>
              <w:rFonts w:ascii="Geomanist" w:hAnsi="Geomanist"/>
              <w:sz w:val="18"/>
              <w:szCs w:val="18"/>
            </w:rPr>
            <w:t>UNIDADES DE LA DIVISIÓN DE INMUEBLES CENTRALES.</w:t>
          </w:r>
        </w:p>
      </w:tc>
      <w:tc>
        <w:tcPr>
          <w:tcW w:w="846" w:type="dxa"/>
        </w:tcPr>
        <w:p w14:paraId="0888E3FA" w14:textId="77777777" w:rsidR="00E15123" w:rsidRPr="005E1B91" w:rsidRDefault="00E15123" w:rsidP="006424C6">
          <w:pPr>
            <w:jc w:val="center"/>
            <w:rPr>
              <w:rFonts w:ascii="Geomanist" w:hAnsi="Geomanist"/>
              <w:sz w:val="18"/>
              <w:szCs w:val="18"/>
            </w:rPr>
          </w:pPr>
          <w:r w:rsidRPr="005E1B91">
            <w:rPr>
              <w:rFonts w:ascii="Geomanist" w:hAnsi="Geomanist"/>
              <w:sz w:val="18"/>
              <w:szCs w:val="18"/>
            </w:rPr>
            <w:t>HOJA</w:t>
          </w:r>
        </w:p>
      </w:tc>
    </w:tr>
    <w:tr w:rsidR="00E15123" w14:paraId="1BA8AC81" w14:textId="77777777" w:rsidTr="004E5463">
      <w:tc>
        <w:tcPr>
          <w:tcW w:w="8188" w:type="dxa"/>
        </w:tcPr>
        <w:p w14:paraId="68FA442D" w14:textId="7BACBD6A" w:rsidR="00E15123" w:rsidRPr="005E1B91" w:rsidRDefault="00E15123" w:rsidP="000F5C0C">
          <w:pPr>
            <w:snapToGrid w:val="0"/>
            <w:rPr>
              <w:rFonts w:ascii="Geomanist" w:hAnsi="Geomanist"/>
              <w:sz w:val="18"/>
              <w:szCs w:val="18"/>
            </w:rPr>
          </w:pPr>
          <w:r w:rsidRPr="005E1B91">
            <w:rPr>
              <w:rFonts w:ascii="Geomanist" w:hAnsi="Geomanist"/>
              <w:sz w:val="18"/>
              <w:szCs w:val="18"/>
            </w:rPr>
            <w:t>PRESTADOR DE SERVICIOS:</w:t>
          </w:r>
        </w:p>
      </w:tc>
      <w:tc>
        <w:tcPr>
          <w:tcW w:w="6658" w:type="dxa"/>
          <w:gridSpan w:val="2"/>
        </w:tcPr>
        <w:p w14:paraId="06FFBAA9" w14:textId="100894B5" w:rsidR="00E15123" w:rsidRPr="005E1B91" w:rsidRDefault="00E15123" w:rsidP="005A206B">
          <w:pPr>
            <w:snapToGrid w:val="0"/>
            <w:rPr>
              <w:rFonts w:ascii="Geomanist" w:hAnsi="Geomanist"/>
              <w:sz w:val="18"/>
              <w:szCs w:val="18"/>
            </w:rPr>
          </w:pPr>
          <w:r w:rsidRPr="005E1B91">
            <w:rPr>
              <w:rFonts w:ascii="Geomanist" w:hAnsi="Geomanist"/>
              <w:sz w:val="18"/>
              <w:szCs w:val="18"/>
            </w:rPr>
            <w:t>DOMICILIO:</w:t>
          </w:r>
        </w:p>
      </w:tc>
    </w:tr>
  </w:tbl>
  <w:p w14:paraId="30EE92CD" w14:textId="77777777" w:rsidR="00E15123" w:rsidRPr="00E97D4D" w:rsidRDefault="00E15123" w:rsidP="00AD2246">
    <w:pPr>
      <w:pStyle w:val="Encabezad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7F61F" w14:textId="77777777" w:rsidR="001A245B" w:rsidRDefault="001A245B">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376A0" w14:textId="77777777" w:rsidR="00E15123" w:rsidRDefault="00E1512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FAED9" w14:textId="13676363" w:rsidR="00F4111C" w:rsidRDefault="00AF31E0" w:rsidP="00F4111C">
    <w:pPr>
      <w:rPr>
        <w:noProof/>
        <w:lang w:val="en-US"/>
      </w:rPr>
    </w:pPr>
    <w:r>
      <w:rPr>
        <w:noProof/>
        <w:lang w:val="en-US"/>
      </w:rPr>
      <w:drawing>
        <wp:anchor distT="0" distB="0" distL="114300" distR="114300" simplePos="0" relativeHeight="251653632" behindDoc="1" locked="0" layoutInCell="1" allowOverlap="1" wp14:anchorId="005C92F4" wp14:editId="372E3266">
          <wp:simplePos x="0" y="0"/>
          <wp:positionH relativeFrom="column">
            <wp:posOffset>5732891</wp:posOffset>
          </wp:positionH>
          <wp:positionV relativeFrom="paragraph">
            <wp:posOffset>-190832</wp:posOffset>
          </wp:positionV>
          <wp:extent cx="793190" cy="854370"/>
          <wp:effectExtent l="0" t="0" r="6985" b="3175"/>
          <wp:wrapNone/>
          <wp:docPr id="1133954979" name="Imagen 1133954979"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90" cy="854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4443C" w:rsidRPr="00A2257C">
      <w:rPr>
        <w:noProof/>
      </w:rPr>
      <mc:AlternateContent>
        <mc:Choice Requires="wps">
          <w:drawing>
            <wp:anchor distT="0" distB="0" distL="114300" distR="114300" simplePos="0" relativeHeight="251646464" behindDoc="0" locked="0" layoutInCell="1" allowOverlap="1" wp14:anchorId="3FD87D1D" wp14:editId="7CCB9FD3">
              <wp:simplePos x="0" y="0"/>
              <wp:positionH relativeFrom="column">
                <wp:posOffset>2376059</wp:posOffset>
              </wp:positionH>
              <wp:positionV relativeFrom="paragraph">
                <wp:posOffset>-89535</wp:posOffset>
              </wp:positionV>
              <wp:extent cx="3105150" cy="647065"/>
              <wp:effectExtent l="0" t="0" r="0" b="635"/>
              <wp:wrapSquare wrapText="bothSides"/>
              <wp:docPr id="2" name="Text Box 2"/>
              <wp:cNvGraphicFramePr/>
              <a:graphic xmlns:a="http://schemas.openxmlformats.org/drawingml/2006/main">
                <a:graphicData uri="http://schemas.microsoft.com/office/word/2010/wordprocessingShape">
                  <wps:wsp>
                    <wps:cNvSpPr txBox="1"/>
                    <wps:spPr>
                      <a:xfrm>
                        <a:off x="0" y="0"/>
                        <a:ext cx="3105150" cy="647065"/>
                      </a:xfrm>
                      <a:prstGeom prst="rect">
                        <a:avLst/>
                      </a:prstGeom>
                      <a:noFill/>
                      <a:ln>
                        <a:noFill/>
                      </a:ln>
                      <a:effectLst/>
                      <a:extLst>
                        <a:ext uri="{C572A759-6A51-4108-AA02-DFA0A04FC94B}">
                          <ma14:wrappingTextBoxFlag xmlns:pic="http://schemas.openxmlformats.org/drawingml/2006/picture"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ADD76BA" w14:textId="77777777" w:rsidR="003143FC" w:rsidRPr="00936A99" w:rsidRDefault="003143FC" w:rsidP="003143FC">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6D2070F8" w14:textId="77777777" w:rsidR="003143FC" w:rsidRPr="00C70126" w:rsidRDefault="003143FC" w:rsidP="003143FC">
                          <w:pPr>
                            <w:pStyle w:val="Sinespaciado"/>
                            <w:rPr>
                              <w:rFonts w:ascii="Geomanist" w:hAnsi="Geomanist"/>
                              <w:sz w:val="16"/>
                              <w:szCs w:val="16"/>
                            </w:rPr>
                          </w:pPr>
                          <w:r w:rsidRPr="00C70126">
                            <w:rPr>
                              <w:rFonts w:ascii="Geomanist" w:hAnsi="Geomanist"/>
                              <w:sz w:val="16"/>
                              <w:szCs w:val="16"/>
                            </w:rPr>
                            <w:t xml:space="preserve">Unidad de Administración </w:t>
                          </w:r>
                        </w:p>
                        <w:p w14:paraId="109ACB2A" w14:textId="77777777" w:rsidR="003143FC" w:rsidRPr="00C70126" w:rsidRDefault="003143FC" w:rsidP="003143FC">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1D70C17B" w14:textId="77777777" w:rsidR="003143FC" w:rsidRPr="00C70126" w:rsidRDefault="003143FC" w:rsidP="003143FC">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09BB6082" w14:textId="77777777" w:rsidR="003143FC" w:rsidRPr="00C70126" w:rsidRDefault="003143FC" w:rsidP="003143FC">
                          <w:pPr>
                            <w:pStyle w:val="Sinespaciado"/>
                            <w:rPr>
                              <w:rFonts w:ascii="Geomanist" w:hAnsi="Geomanist"/>
                              <w:sz w:val="16"/>
                              <w:szCs w:val="16"/>
                            </w:rPr>
                          </w:pPr>
                          <w:r w:rsidRPr="00C70126">
                            <w:rPr>
                              <w:rFonts w:ascii="Geomanist" w:hAnsi="Geomanist"/>
                              <w:sz w:val="16"/>
                              <w:szCs w:val="16"/>
                            </w:rPr>
                            <w:t xml:space="preserve">División de Inmuebles Centrales </w:t>
                          </w:r>
                        </w:p>
                        <w:p w14:paraId="74720003" w14:textId="77777777" w:rsidR="003143FC" w:rsidRPr="00B27901" w:rsidRDefault="003143FC" w:rsidP="003143FC">
                          <w:pPr>
                            <w:jc w:val="right"/>
                            <w:rPr>
                              <w:rFonts w:ascii="Geomanist" w:hAnsi="Geomanist"/>
                              <w:sz w:val="12"/>
                              <w:szCs w:val="12"/>
                            </w:rPr>
                          </w:pPr>
                        </w:p>
                        <w:p w14:paraId="54777A69" w14:textId="77777777" w:rsidR="003143FC" w:rsidRPr="00B27901" w:rsidRDefault="003143FC" w:rsidP="003143FC">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87D1D" id="_x0000_t202" coordsize="21600,21600" o:spt="202" path="m,l,21600r21600,l21600,xe">
              <v:stroke joinstyle="miter"/>
              <v:path gradientshapeok="t" o:connecttype="rect"/>
            </v:shapetype>
            <v:shape id="Text Box 2" o:spid="_x0000_s1026" type="#_x0000_t202" style="position:absolute;margin-left:187.1pt;margin-top:-7.05pt;width:244.5pt;height:50.9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" filled="f" stroked="f">
              <v:textbox inset="0,0,0,0">
                <w:txbxContent>
                  <w:p w14:paraId="0ADD76BA" w14:textId="77777777" w:rsidR="003143FC" w:rsidRPr="00936A99" w:rsidRDefault="003143FC" w:rsidP="003143FC">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6D2070F8" w14:textId="77777777" w:rsidR="003143FC" w:rsidRPr="00C70126" w:rsidRDefault="003143FC" w:rsidP="003143FC">
                    <w:pPr>
                      <w:pStyle w:val="Sinespaciado"/>
                      <w:rPr>
                        <w:rFonts w:ascii="Geomanist" w:hAnsi="Geomanist"/>
                        <w:sz w:val="16"/>
                        <w:szCs w:val="16"/>
                      </w:rPr>
                    </w:pPr>
                    <w:r w:rsidRPr="00C70126">
                      <w:rPr>
                        <w:rFonts w:ascii="Geomanist" w:hAnsi="Geomanist"/>
                        <w:sz w:val="16"/>
                        <w:szCs w:val="16"/>
                      </w:rPr>
                      <w:t xml:space="preserve">Unidad de Administración </w:t>
                    </w:r>
                  </w:p>
                  <w:p w14:paraId="109ACB2A" w14:textId="77777777" w:rsidR="003143FC" w:rsidRPr="00C70126" w:rsidRDefault="003143FC" w:rsidP="003143FC">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1D70C17B" w14:textId="77777777" w:rsidR="003143FC" w:rsidRPr="00C70126" w:rsidRDefault="003143FC" w:rsidP="003143FC">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09BB6082" w14:textId="77777777" w:rsidR="003143FC" w:rsidRPr="00C70126" w:rsidRDefault="003143FC" w:rsidP="003143FC">
                    <w:pPr>
                      <w:pStyle w:val="Sinespaciado"/>
                      <w:rPr>
                        <w:rFonts w:ascii="Geomanist" w:hAnsi="Geomanist"/>
                        <w:sz w:val="16"/>
                        <w:szCs w:val="16"/>
                      </w:rPr>
                    </w:pPr>
                    <w:r w:rsidRPr="00C70126">
                      <w:rPr>
                        <w:rFonts w:ascii="Geomanist" w:hAnsi="Geomanist"/>
                        <w:sz w:val="16"/>
                        <w:szCs w:val="16"/>
                      </w:rPr>
                      <w:t xml:space="preserve">División de Inmuebles Centrales </w:t>
                    </w:r>
                  </w:p>
                  <w:p w14:paraId="74720003" w14:textId="77777777" w:rsidR="003143FC" w:rsidRPr="00B27901" w:rsidRDefault="003143FC" w:rsidP="003143FC">
                    <w:pPr>
                      <w:jc w:val="right"/>
                      <w:rPr>
                        <w:rFonts w:ascii="Geomanist" w:hAnsi="Geomanist"/>
                        <w:sz w:val="12"/>
                        <w:szCs w:val="12"/>
                      </w:rPr>
                    </w:pPr>
                  </w:p>
                  <w:p w14:paraId="54777A69" w14:textId="77777777" w:rsidR="003143FC" w:rsidRPr="00B27901" w:rsidRDefault="003143FC" w:rsidP="003143FC">
                    <w:pPr>
                      <w:jc w:val="both"/>
                      <w:rPr>
                        <w:rFonts w:ascii="Geomanist" w:hAnsi="Geomanist"/>
                        <w:sz w:val="12"/>
                        <w:szCs w:val="12"/>
                      </w:rPr>
                    </w:pPr>
                  </w:p>
                </w:txbxContent>
              </v:textbox>
              <w10:wrap type="square"/>
            </v:shape>
          </w:pict>
        </mc:Fallback>
      </mc:AlternateContent>
    </w:r>
    <w:r w:rsidR="0034443C">
      <w:rPr>
        <w:noProof/>
      </w:rPr>
      <w:drawing>
        <wp:anchor distT="0" distB="0" distL="114300" distR="114300" simplePos="0" relativeHeight="251652608" behindDoc="1" locked="0" layoutInCell="1" allowOverlap="1" wp14:anchorId="0C949EDC" wp14:editId="0DEC2403">
          <wp:simplePos x="0" y="0"/>
          <wp:positionH relativeFrom="column">
            <wp:posOffset>-143123</wp:posOffset>
          </wp:positionH>
          <wp:positionV relativeFrom="paragraph">
            <wp:posOffset>55659</wp:posOffset>
          </wp:positionV>
          <wp:extent cx="2438571" cy="350323"/>
          <wp:effectExtent l="0" t="0" r="0" b="0"/>
          <wp:wrapNone/>
          <wp:docPr id="449663342" name="Imagen 449663342"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7723" t="4945" r="41174" b="89382"/>
                  <a:stretch/>
                </pic:blipFill>
                <pic:spPr bwMode="auto">
                  <a:xfrm>
                    <a:off x="0" y="0"/>
                    <a:ext cx="2438571" cy="35032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01488E" w14:textId="0DDC3E62" w:rsidR="003143FC" w:rsidRDefault="003143FC" w:rsidP="00F4111C"/>
  <w:p w14:paraId="5A2E5545" w14:textId="65C37AC3" w:rsidR="00E15123" w:rsidRPr="00FF20B9" w:rsidRDefault="00E15123" w:rsidP="00FF20B9">
    <w:pPr>
      <w:spacing w:after="0"/>
      <w:ind w:firstLine="5387"/>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F39F5" w14:textId="77777777" w:rsidR="00E15123" w:rsidRDefault="00E1512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A98DF" w14:textId="77777777" w:rsidR="00E15123" w:rsidRDefault="00E1512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FE9FE" w14:textId="77777777" w:rsidR="00CD11C8" w:rsidRDefault="00CD11C8" w:rsidP="00CD11C8">
    <w:pPr>
      <w:rPr>
        <w:noProof/>
        <w:lang w:val="en-US"/>
      </w:rPr>
    </w:pPr>
    <w:r>
      <w:rPr>
        <w:noProof/>
        <w:lang w:val="en-US"/>
      </w:rPr>
      <w:drawing>
        <wp:anchor distT="0" distB="0" distL="114300" distR="114300" simplePos="0" relativeHeight="251657728" behindDoc="1" locked="0" layoutInCell="1" allowOverlap="1" wp14:anchorId="7CE34CDA" wp14:editId="26C6D9DC">
          <wp:simplePos x="0" y="0"/>
          <wp:positionH relativeFrom="column">
            <wp:posOffset>5732891</wp:posOffset>
          </wp:positionH>
          <wp:positionV relativeFrom="paragraph">
            <wp:posOffset>-190832</wp:posOffset>
          </wp:positionV>
          <wp:extent cx="793190" cy="854370"/>
          <wp:effectExtent l="0" t="0" r="6985" b="3175"/>
          <wp:wrapNone/>
          <wp:docPr id="996852105" name="Imagen 996852105"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90" cy="8543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2257C">
      <w:rPr>
        <w:noProof/>
      </w:rPr>
      <mc:AlternateContent>
        <mc:Choice Requires="wps">
          <w:drawing>
            <wp:anchor distT="0" distB="0" distL="114300" distR="114300" simplePos="0" relativeHeight="251654656" behindDoc="0" locked="0" layoutInCell="1" allowOverlap="1" wp14:anchorId="5393C6A2" wp14:editId="02504C73">
              <wp:simplePos x="0" y="0"/>
              <wp:positionH relativeFrom="column">
                <wp:posOffset>2376059</wp:posOffset>
              </wp:positionH>
              <wp:positionV relativeFrom="paragraph">
                <wp:posOffset>-89535</wp:posOffset>
              </wp:positionV>
              <wp:extent cx="3105150" cy="647065"/>
              <wp:effectExtent l="0" t="0" r="0" b="635"/>
              <wp:wrapSquare wrapText="bothSides"/>
              <wp:docPr id="1038452213" name="Text Box 2"/>
              <wp:cNvGraphicFramePr/>
              <a:graphic xmlns:a="http://schemas.openxmlformats.org/drawingml/2006/main">
                <a:graphicData uri="http://schemas.microsoft.com/office/word/2010/wordprocessingShape">
                  <wps:wsp>
                    <wps:cNvSpPr txBox="1"/>
                    <wps:spPr>
                      <a:xfrm>
                        <a:off x="0" y="0"/>
                        <a:ext cx="3105150" cy="647065"/>
                      </a:xfrm>
                      <a:prstGeom prst="rect">
                        <a:avLst/>
                      </a:prstGeom>
                      <a:noFill/>
                      <a:ln>
                        <a:noFill/>
                      </a:ln>
                      <a:effectLst/>
                      <a:extLst>
                        <a:ext uri="{C572A759-6A51-4108-AA02-DFA0A04FC94B}">
                          <ma14:wrappingTextBoxFlag xmlns:pic="http://schemas.openxmlformats.org/drawingml/2006/picture"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6749CA2" w14:textId="77777777" w:rsidR="00CD11C8" w:rsidRPr="00936A99" w:rsidRDefault="00CD11C8" w:rsidP="00CD11C8">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62A9AD72"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Unidad de Administración </w:t>
                          </w:r>
                        </w:p>
                        <w:p w14:paraId="226FC9E7"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35A17471"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0DFCDE82"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División de Inmuebles Centrales </w:t>
                          </w:r>
                        </w:p>
                        <w:p w14:paraId="38F0D155" w14:textId="77777777" w:rsidR="00CD11C8" w:rsidRPr="00B27901" w:rsidRDefault="00CD11C8" w:rsidP="00CD11C8">
                          <w:pPr>
                            <w:jc w:val="right"/>
                            <w:rPr>
                              <w:rFonts w:ascii="Geomanist" w:hAnsi="Geomanist"/>
                              <w:sz w:val="12"/>
                              <w:szCs w:val="12"/>
                            </w:rPr>
                          </w:pPr>
                        </w:p>
                        <w:p w14:paraId="099B74E3" w14:textId="77777777" w:rsidR="00CD11C8" w:rsidRPr="00B27901" w:rsidRDefault="00CD11C8" w:rsidP="00CD11C8">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93C6A2" id="_x0000_t202" coordsize="21600,21600" o:spt="202" path="m,l,21600r21600,l21600,xe">
              <v:stroke joinstyle="miter"/>
              <v:path gradientshapeok="t" o:connecttype="rect"/>
            </v:shapetype>
            <v:shape id="_x0000_s1027" type="#_x0000_t202" style="position:absolute;margin-left:187.1pt;margin-top:-7.05pt;width:244.5pt;height:50.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" filled="f" stroked="f">
              <v:textbox inset="0,0,0,0">
                <w:txbxContent>
                  <w:p w14:paraId="26749CA2" w14:textId="77777777" w:rsidR="00CD11C8" w:rsidRPr="00936A99" w:rsidRDefault="00CD11C8" w:rsidP="00CD11C8">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62A9AD72"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Unidad de Administración </w:t>
                    </w:r>
                  </w:p>
                  <w:p w14:paraId="226FC9E7"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35A17471"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Coordinación Técnica de Conservación y Servicios Complementarios </w:t>
                    </w:r>
                  </w:p>
                  <w:p w14:paraId="0DFCDE82" w14:textId="77777777" w:rsidR="00CD11C8" w:rsidRPr="00C70126" w:rsidRDefault="00CD11C8" w:rsidP="00CD11C8">
                    <w:pPr>
                      <w:pStyle w:val="Sinespaciado"/>
                      <w:rPr>
                        <w:rFonts w:ascii="Geomanist" w:hAnsi="Geomanist"/>
                        <w:sz w:val="16"/>
                        <w:szCs w:val="16"/>
                      </w:rPr>
                    </w:pPr>
                    <w:r w:rsidRPr="00C70126">
                      <w:rPr>
                        <w:rFonts w:ascii="Geomanist" w:hAnsi="Geomanist"/>
                        <w:sz w:val="16"/>
                        <w:szCs w:val="16"/>
                      </w:rPr>
                      <w:t xml:space="preserve">División de Inmuebles Centrales </w:t>
                    </w:r>
                  </w:p>
                  <w:p w14:paraId="38F0D155" w14:textId="77777777" w:rsidR="00CD11C8" w:rsidRPr="00B27901" w:rsidRDefault="00CD11C8" w:rsidP="00CD11C8">
                    <w:pPr>
                      <w:jc w:val="right"/>
                      <w:rPr>
                        <w:rFonts w:ascii="Geomanist" w:hAnsi="Geomanist"/>
                        <w:sz w:val="12"/>
                        <w:szCs w:val="12"/>
                      </w:rPr>
                    </w:pPr>
                  </w:p>
                  <w:p w14:paraId="099B74E3" w14:textId="77777777" w:rsidR="00CD11C8" w:rsidRPr="00B27901" w:rsidRDefault="00CD11C8" w:rsidP="00CD11C8">
                    <w:pPr>
                      <w:jc w:val="both"/>
                      <w:rPr>
                        <w:rFonts w:ascii="Geomanist" w:hAnsi="Geomanist"/>
                        <w:sz w:val="12"/>
                        <w:szCs w:val="12"/>
                      </w:rPr>
                    </w:pPr>
                  </w:p>
                </w:txbxContent>
              </v:textbox>
              <w10:wrap type="square"/>
            </v:shape>
          </w:pict>
        </mc:Fallback>
      </mc:AlternateContent>
    </w:r>
    <w:r>
      <w:rPr>
        <w:noProof/>
      </w:rPr>
      <w:drawing>
        <wp:anchor distT="0" distB="0" distL="114300" distR="114300" simplePos="0" relativeHeight="251656704" behindDoc="1" locked="0" layoutInCell="1" allowOverlap="1" wp14:anchorId="6B1A1F2C" wp14:editId="31DA8256">
          <wp:simplePos x="0" y="0"/>
          <wp:positionH relativeFrom="column">
            <wp:posOffset>-143123</wp:posOffset>
          </wp:positionH>
          <wp:positionV relativeFrom="paragraph">
            <wp:posOffset>55659</wp:posOffset>
          </wp:positionV>
          <wp:extent cx="2438571" cy="350323"/>
          <wp:effectExtent l="0" t="0" r="0" b="0"/>
          <wp:wrapNone/>
          <wp:docPr id="1859493340" name="Imagen 1859493340"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7723" t="4945" r="41174" b="89382"/>
                  <a:stretch/>
                </pic:blipFill>
                <pic:spPr bwMode="auto">
                  <a:xfrm>
                    <a:off x="0" y="0"/>
                    <a:ext cx="2438571" cy="35032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8C0860C" w14:textId="77777777" w:rsidR="00CD11C8" w:rsidRDefault="00CD11C8" w:rsidP="00CD11C8"/>
  <w:p w14:paraId="741A3802" w14:textId="77777777" w:rsidR="00E15123" w:rsidRDefault="00E15123" w:rsidP="00CD11C8">
    <w:pPr>
      <w:spacing w:after="0"/>
      <w:rPr>
        <w:rFonts w:ascii="Geomanist" w:hAnsi="Geomanist"/>
        <w:sz w:val="14"/>
        <w:szCs w:val="1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A0CDB" w14:textId="77777777" w:rsidR="00E15123" w:rsidRDefault="00E151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7"/>
    <w:lvl w:ilvl="0">
      <w:start w:val="1"/>
      <w:numFmt w:val="bullet"/>
      <w:lvlText w:val=""/>
      <w:lvlJc w:val="left"/>
      <w:pPr>
        <w:tabs>
          <w:tab w:val="num" w:pos="1494"/>
        </w:tabs>
        <w:ind w:left="1494" w:hanging="360"/>
      </w:pPr>
      <w:rPr>
        <w:rFonts w:ascii="Symbol" w:hAnsi="Symbol"/>
        <w:b/>
      </w:rPr>
    </w:lvl>
  </w:abstractNum>
  <w:abstractNum w:abstractNumId="1" w15:restartNumberingAfterBreak="0">
    <w:nsid w:val="00000008"/>
    <w:multiLevelType w:val="singleLevel"/>
    <w:tmpl w:val="00000008"/>
    <w:name w:val="WW8Num8"/>
    <w:lvl w:ilvl="0">
      <w:start w:val="1"/>
      <w:numFmt w:val="bullet"/>
      <w:lvlText w:val=""/>
      <w:lvlJc w:val="left"/>
      <w:pPr>
        <w:tabs>
          <w:tab w:val="num" w:pos="454"/>
        </w:tabs>
        <w:ind w:left="454" w:hanging="397"/>
      </w:pPr>
      <w:rPr>
        <w:rFonts w:ascii="Wingdings" w:hAnsi="Wingdings"/>
      </w:rPr>
    </w:lvl>
  </w:abstractNum>
  <w:abstractNum w:abstractNumId="2"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Wingdings" w:hAnsi="Wingdings" w:cs="Arial"/>
      </w:rPr>
    </w:lvl>
  </w:abstractNum>
  <w:abstractNum w:abstractNumId="3" w15:restartNumberingAfterBreak="0">
    <w:nsid w:val="1E8335FB"/>
    <w:multiLevelType w:val="hybridMultilevel"/>
    <w:tmpl w:val="27EA8DDA"/>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0E829D2"/>
    <w:multiLevelType w:val="hybridMultilevel"/>
    <w:tmpl w:val="13DC2E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A9D7C55"/>
    <w:multiLevelType w:val="hybridMultilevel"/>
    <w:tmpl w:val="25D254A8"/>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3528FF"/>
    <w:multiLevelType w:val="hybridMultilevel"/>
    <w:tmpl w:val="EB5A836C"/>
    <w:lvl w:ilvl="0" w:tplc="C43CA95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1407303">
    <w:abstractNumId w:val="6"/>
  </w:num>
  <w:num w:numId="2" w16cid:durableId="2094934852">
    <w:abstractNumId w:val="5"/>
  </w:num>
  <w:num w:numId="3" w16cid:durableId="1776317915">
    <w:abstractNumId w:val="3"/>
  </w:num>
  <w:num w:numId="4" w16cid:durableId="206367388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2246"/>
    <w:rsid w:val="000001C1"/>
    <w:rsid w:val="000007BB"/>
    <w:rsid w:val="000011F9"/>
    <w:rsid w:val="00001B37"/>
    <w:rsid w:val="00002C85"/>
    <w:rsid w:val="00003476"/>
    <w:rsid w:val="00004B81"/>
    <w:rsid w:val="00004FC9"/>
    <w:rsid w:val="000056A2"/>
    <w:rsid w:val="00005766"/>
    <w:rsid w:val="000059B9"/>
    <w:rsid w:val="00005A9A"/>
    <w:rsid w:val="00005AAE"/>
    <w:rsid w:val="00005B9D"/>
    <w:rsid w:val="000067D1"/>
    <w:rsid w:val="00006E33"/>
    <w:rsid w:val="0001156D"/>
    <w:rsid w:val="00011CA8"/>
    <w:rsid w:val="0001206B"/>
    <w:rsid w:val="00012C4A"/>
    <w:rsid w:val="00012C73"/>
    <w:rsid w:val="00012FC7"/>
    <w:rsid w:val="00013021"/>
    <w:rsid w:val="000157A1"/>
    <w:rsid w:val="00015D7B"/>
    <w:rsid w:val="00016667"/>
    <w:rsid w:val="000172A9"/>
    <w:rsid w:val="000177E3"/>
    <w:rsid w:val="000179DF"/>
    <w:rsid w:val="00017A1C"/>
    <w:rsid w:val="00017DD7"/>
    <w:rsid w:val="000203B1"/>
    <w:rsid w:val="00020F17"/>
    <w:rsid w:val="00020F9D"/>
    <w:rsid w:val="000211B1"/>
    <w:rsid w:val="0002140D"/>
    <w:rsid w:val="00024782"/>
    <w:rsid w:val="0002617F"/>
    <w:rsid w:val="000271A7"/>
    <w:rsid w:val="00027B06"/>
    <w:rsid w:val="000312C5"/>
    <w:rsid w:val="000314C6"/>
    <w:rsid w:val="00032E98"/>
    <w:rsid w:val="00033243"/>
    <w:rsid w:val="00033EC8"/>
    <w:rsid w:val="00034357"/>
    <w:rsid w:val="00035A38"/>
    <w:rsid w:val="00035B24"/>
    <w:rsid w:val="00035BB5"/>
    <w:rsid w:val="00036151"/>
    <w:rsid w:val="000369BB"/>
    <w:rsid w:val="00036E7F"/>
    <w:rsid w:val="00037920"/>
    <w:rsid w:val="000413B3"/>
    <w:rsid w:val="00041490"/>
    <w:rsid w:val="000418D2"/>
    <w:rsid w:val="00041C3F"/>
    <w:rsid w:val="000424A9"/>
    <w:rsid w:val="00042AF9"/>
    <w:rsid w:val="000432DE"/>
    <w:rsid w:val="0004351F"/>
    <w:rsid w:val="00043D1B"/>
    <w:rsid w:val="0004453A"/>
    <w:rsid w:val="00045E93"/>
    <w:rsid w:val="00045ECF"/>
    <w:rsid w:val="00045FF5"/>
    <w:rsid w:val="00050F11"/>
    <w:rsid w:val="0005125D"/>
    <w:rsid w:val="0005126B"/>
    <w:rsid w:val="000512D5"/>
    <w:rsid w:val="00051ECE"/>
    <w:rsid w:val="00052FF2"/>
    <w:rsid w:val="00053946"/>
    <w:rsid w:val="00053C34"/>
    <w:rsid w:val="000540F4"/>
    <w:rsid w:val="000541C1"/>
    <w:rsid w:val="00054CAF"/>
    <w:rsid w:val="00054FFD"/>
    <w:rsid w:val="00055723"/>
    <w:rsid w:val="00057D76"/>
    <w:rsid w:val="00060270"/>
    <w:rsid w:val="000603D5"/>
    <w:rsid w:val="00060654"/>
    <w:rsid w:val="000614CF"/>
    <w:rsid w:val="00061CBA"/>
    <w:rsid w:val="00062F66"/>
    <w:rsid w:val="000650F9"/>
    <w:rsid w:val="00065571"/>
    <w:rsid w:val="000658CB"/>
    <w:rsid w:val="0006613D"/>
    <w:rsid w:val="00066240"/>
    <w:rsid w:val="000669D8"/>
    <w:rsid w:val="00066DF7"/>
    <w:rsid w:val="000706F2"/>
    <w:rsid w:val="000710EF"/>
    <w:rsid w:val="00071E1A"/>
    <w:rsid w:val="00072187"/>
    <w:rsid w:val="0007228A"/>
    <w:rsid w:val="00073314"/>
    <w:rsid w:val="00074916"/>
    <w:rsid w:val="00074B3F"/>
    <w:rsid w:val="00074FC2"/>
    <w:rsid w:val="000750C4"/>
    <w:rsid w:val="00075761"/>
    <w:rsid w:val="0007579B"/>
    <w:rsid w:val="00076615"/>
    <w:rsid w:val="00077A78"/>
    <w:rsid w:val="00080A2C"/>
    <w:rsid w:val="00081425"/>
    <w:rsid w:val="0008179A"/>
    <w:rsid w:val="00081F86"/>
    <w:rsid w:val="00082174"/>
    <w:rsid w:val="00082513"/>
    <w:rsid w:val="00082960"/>
    <w:rsid w:val="00083AED"/>
    <w:rsid w:val="00084FD1"/>
    <w:rsid w:val="00085F98"/>
    <w:rsid w:val="00086E93"/>
    <w:rsid w:val="00087AED"/>
    <w:rsid w:val="00087BAE"/>
    <w:rsid w:val="00087BAF"/>
    <w:rsid w:val="00087C49"/>
    <w:rsid w:val="00090CBE"/>
    <w:rsid w:val="000912A4"/>
    <w:rsid w:val="00091F2C"/>
    <w:rsid w:val="00092C81"/>
    <w:rsid w:val="00092D91"/>
    <w:rsid w:val="000932D2"/>
    <w:rsid w:val="000958A6"/>
    <w:rsid w:val="00095DBE"/>
    <w:rsid w:val="000963A5"/>
    <w:rsid w:val="00097254"/>
    <w:rsid w:val="000A00B4"/>
    <w:rsid w:val="000A0A9D"/>
    <w:rsid w:val="000A106B"/>
    <w:rsid w:val="000A1096"/>
    <w:rsid w:val="000A1CA2"/>
    <w:rsid w:val="000A21CA"/>
    <w:rsid w:val="000A26D2"/>
    <w:rsid w:val="000A3A04"/>
    <w:rsid w:val="000A4A90"/>
    <w:rsid w:val="000A4BCC"/>
    <w:rsid w:val="000A4DA4"/>
    <w:rsid w:val="000A5495"/>
    <w:rsid w:val="000A5F56"/>
    <w:rsid w:val="000A676A"/>
    <w:rsid w:val="000A72C7"/>
    <w:rsid w:val="000B18E2"/>
    <w:rsid w:val="000B22DD"/>
    <w:rsid w:val="000B23A2"/>
    <w:rsid w:val="000B2B13"/>
    <w:rsid w:val="000B32AF"/>
    <w:rsid w:val="000B37B1"/>
    <w:rsid w:val="000B3C77"/>
    <w:rsid w:val="000B3EED"/>
    <w:rsid w:val="000B4551"/>
    <w:rsid w:val="000B4667"/>
    <w:rsid w:val="000B4F95"/>
    <w:rsid w:val="000B6110"/>
    <w:rsid w:val="000B620A"/>
    <w:rsid w:val="000B6353"/>
    <w:rsid w:val="000B6636"/>
    <w:rsid w:val="000B76E1"/>
    <w:rsid w:val="000B78EF"/>
    <w:rsid w:val="000C0533"/>
    <w:rsid w:val="000C0A1F"/>
    <w:rsid w:val="000C11AE"/>
    <w:rsid w:val="000C1F28"/>
    <w:rsid w:val="000C2D7E"/>
    <w:rsid w:val="000C3918"/>
    <w:rsid w:val="000C3A34"/>
    <w:rsid w:val="000C3CDC"/>
    <w:rsid w:val="000C4138"/>
    <w:rsid w:val="000C4298"/>
    <w:rsid w:val="000C4CF6"/>
    <w:rsid w:val="000C5E54"/>
    <w:rsid w:val="000C6A0E"/>
    <w:rsid w:val="000C751A"/>
    <w:rsid w:val="000C76AF"/>
    <w:rsid w:val="000C7EE7"/>
    <w:rsid w:val="000D1F07"/>
    <w:rsid w:val="000D274A"/>
    <w:rsid w:val="000D2B9D"/>
    <w:rsid w:val="000D2C46"/>
    <w:rsid w:val="000D3965"/>
    <w:rsid w:val="000D3C4B"/>
    <w:rsid w:val="000D3F12"/>
    <w:rsid w:val="000D3F70"/>
    <w:rsid w:val="000D473B"/>
    <w:rsid w:val="000D5109"/>
    <w:rsid w:val="000D5885"/>
    <w:rsid w:val="000D5C21"/>
    <w:rsid w:val="000D6733"/>
    <w:rsid w:val="000D68BA"/>
    <w:rsid w:val="000D6DC8"/>
    <w:rsid w:val="000D74C7"/>
    <w:rsid w:val="000E061A"/>
    <w:rsid w:val="000E0E25"/>
    <w:rsid w:val="000E30AE"/>
    <w:rsid w:val="000E390B"/>
    <w:rsid w:val="000E5AF9"/>
    <w:rsid w:val="000E5E2B"/>
    <w:rsid w:val="000E6DB0"/>
    <w:rsid w:val="000E72C4"/>
    <w:rsid w:val="000F046C"/>
    <w:rsid w:val="000F04C4"/>
    <w:rsid w:val="000F0B09"/>
    <w:rsid w:val="000F0ED5"/>
    <w:rsid w:val="000F197D"/>
    <w:rsid w:val="000F1D1B"/>
    <w:rsid w:val="000F1D32"/>
    <w:rsid w:val="000F22B2"/>
    <w:rsid w:val="000F230B"/>
    <w:rsid w:val="000F35AD"/>
    <w:rsid w:val="000F3D27"/>
    <w:rsid w:val="000F3FC7"/>
    <w:rsid w:val="000F4AE1"/>
    <w:rsid w:val="000F50EB"/>
    <w:rsid w:val="000F5A8C"/>
    <w:rsid w:val="000F5C0C"/>
    <w:rsid w:val="000F6F38"/>
    <w:rsid w:val="00100232"/>
    <w:rsid w:val="00100259"/>
    <w:rsid w:val="00101A9F"/>
    <w:rsid w:val="00102D39"/>
    <w:rsid w:val="001031AC"/>
    <w:rsid w:val="00104248"/>
    <w:rsid w:val="0010458A"/>
    <w:rsid w:val="00104F6A"/>
    <w:rsid w:val="00105955"/>
    <w:rsid w:val="00105AE0"/>
    <w:rsid w:val="00107754"/>
    <w:rsid w:val="00110B8B"/>
    <w:rsid w:val="00110C5D"/>
    <w:rsid w:val="00110FCA"/>
    <w:rsid w:val="00111D43"/>
    <w:rsid w:val="001127FB"/>
    <w:rsid w:val="001129B3"/>
    <w:rsid w:val="00112AEC"/>
    <w:rsid w:val="001133F7"/>
    <w:rsid w:val="00113704"/>
    <w:rsid w:val="00113DEC"/>
    <w:rsid w:val="001145D6"/>
    <w:rsid w:val="00114FD9"/>
    <w:rsid w:val="00115A55"/>
    <w:rsid w:val="00116EB3"/>
    <w:rsid w:val="00116F19"/>
    <w:rsid w:val="0011738F"/>
    <w:rsid w:val="00117444"/>
    <w:rsid w:val="0011757D"/>
    <w:rsid w:val="001175E5"/>
    <w:rsid w:val="00117CEB"/>
    <w:rsid w:val="00120996"/>
    <w:rsid w:val="00120C48"/>
    <w:rsid w:val="0012139F"/>
    <w:rsid w:val="00121537"/>
    <w:rsid w:val="00121633"/>
    <w:rsid w:val="001231AE"/>
    <w:rsid w:val="001231EE"/>
    <w:rsid w:val="0012405A"/>
    <w:rsid w:val="001240CC"/>
    <w:rsid w:val="001244AB"/>
    <w:rsid w:val="00124A1C"/>
    <w:rsid w:val="00124C38"/>
    <w:rsid w:val="00125988"/>
    <w:rsid w:val="00126DF7"/>
    <w:rsid w:val="001271A8"/>
    <w:rsid w:val="001271AB"/>
    <w:rsid w:val="00127272"/>
    <w:rsid w:val="001300A3"/>
    <w:rsid w:val="00130685"/>
    <w:rsid w:val="00131170"/>
    <w:rsid w:val="00131202"/>
    <w:rsid w:val="00131598"/>
    <w:rsid w:val="0013160A"/>
    <w:rsid w:val="001324C2"/>
    <w:rsid w:val="00133D4E"/>
    <w:rsid w:val="00134263"/>
    <w:rsid w:val="00134DCC"/>
    <w:rsid w:val="00134DF4"/>
    <w:rsid w:val="001357EA"/>
    <w:rsid w:val="001363B0"/>
    <w:rsid w:val="0013648D"/>
    <w:rsid w:val="0013679B"/>
    <w:rsid w:val="001367CD"/>
    <w:rsid w:val="00137841"/>
    <w:rsid w:val="00137B78"/>
    <w:rsid w:val="001402AA"/>
    <w:rsid w:val="0014192D"/>
    <w:rsid w:val="00141E0D"/>
    <w:rsid w:val="00144F09"/>
    <w:rsid w:val="00144F52"/>
    <w:rsid w:val="00145AEC"/>
    <w:rsid w:val="001469CC"/>
    <w:rsid w:val="001504DD"/>
    <w:rsid w:val="00150667"/>
    <w:rsid w:val="00150932"/>
    <w:rsid w:val="00151652"/>
    <w:rsid w:val="001517A1"/>
    <w:rsid w:val="00151940"/>
    <w:rsid w:val="00151ECA"/>
    <w:rsid w:val="00152700"/>
    <w:rsid w:val="001538CB"/>
    <w:rsid w:val="0015390C"/>
    <w:rsid w:val="00153E35"/>
    <w:rsid w:val="0015408B"/>
    <w:rsid w:val="00154B57"/>
    <w:rsid w:val="00154FBC"/>
    <w:rsid w:val="001559C0"/>
    <w:rsid w:val="00155AA1"/>
    <w:rsid w:val="00155B4A"/>
    <w:rsid w:val="00155C04"/>
    <w:rsid w:val="00155F81"/>
    <w:rsid w:val="001566BF"/>
    <w:rsid w:val="001573F0"/>
    <w:rsid w:val="00157FC9"/>
    <w:rsid w:val="001601C3"/>
    <w:rsid w:val="00160C71"/>
    <w:rsid w:val="00163407"/>
    <w:rsid w:val="0016370A"/>
    <w:rsid w:val="00163799"/>
    <w:rsid w:val="00164371"/>
    <w:rsid w:val="001647A0"/>
    <w:rsid w:val="00165776"/>
    <w:rsid w:val="001660C5"/>
    <w:rsid w:val="00167252"/>
    <w:rsid w:val="001708B3"/>
    <w:rsid w:val="00170AED"/>
    <w:rsid w:val="00171148"/>
    <w:rsid w:val="00171A42"/>
    <w:rsid w:val="00172593"/>
    <w:rsid w:val="00173717"/>
    <w:rsid w:val="00173852"/>
    <w:rsid w:val="00173CA8"/>
    <w:rsid w:val="00173DD7"/>
    <w:rsid w:val="00175327"/>
    <w:rsid w:val="00175B42"/>
    <w:rsid w:val="00175B7F"/>
    <w:rsid w:val="001763ED"/>
    <w:rsid w:val="001766B2"/>
    <w:rsid w:val="0017745F"/>
    <w:rsid w:val="00177569"/>
    <w:rsid w:val="00177BBE"/>
    <w:rsid w:val="00177D3A"/>
    <w:rsid w:val="00177E14"/>
    <w:rsid w:val="00180BE3"/>
    <w:rsid w:val="00180C0E"/>
    <w:rsid w:val="00180FA4"/>
    <w:rsid w:val="00181362"/>
    <w:rsid w:val="0018138D"/>
    <w:rsid w:val="001813CA"/>
    <w:rsid w:val="00181806"/>
    <w:rsid w:val="001820C9"/>
    <w:rsid w:val="00182C0E"/>
    <w:rsid w:val="00182E67"/>
    <w:rsid w:val="00184513"/>
    <w:rsid w:val="001859EA"/>
    <w:rsid w:val="00185CD4"/>
    <w:rsid w:val="00186036"/>
    <w:rsid w:val="00186837"/>
    <w:rsid w:val="00186CA2"/>
    <w:rsid w:val="001877FD"/>
    <w:rsid w:val="001906F4"/>
    <w:rsid w:val="0019235B"/>
    <w:rsid w:val="00192422"/>
    <w:rsid w:val="00192618"/>
    <w:rsid w:val="001931B8"/>
    <w:rsid w:val="001938F6"/>
    <w:rsid w:val="00193B71"/>
    <w:rsid w:val="00194611"/>
    <w:rsid w:val="00194C00"/>
    <w:rsid w:val="00194F02"/>
    <w:rsid w:val="001963E3"/>
    <w:rsid w:val="00196604"/>
    <w:rsid w:val="00197527"/>
    <w:rsid w:val="001A0041"/>
    <w:rsid w:val="001A04E5"/>
    <w:rsid w:val="001A08B7"/>
    <w:rsid w:val="001A167E"/>
    <w:rsid w:val="001A1BC2"/>
    <w:rsid w:val="001A2358"/>
    <w:rsid w:val="001A245B"/>
    <w:rsid w:val="001A302D"/>
    <w:rsid w:val="001A32FD"/>
    <w:rsid w:val="001A3328"/>
    <w:rsid w:val="001A390D"/>
    <w:rsid w:val="001A3E44"/>
    <w:rsid w:val="001A40C6"/>
    <w:rsid w:val="001A4B54"/>
    <w:rsid w:val="001A6D4A"/>
    <w:rsid w:val="001A6F13"/>
    <w:rsid w:val="001A71A9"/>
    <w:rsid w:val="001A729C"/>
    <w:rsid w:val="001A783C"/>
    <w:rsid w:val="001A7ADA"/>
    <w:rsid w:val="001B098F"/>
    <w:rsid w:val="001B1320"/>
    <w:rsid w:val="001B1589"/>
    <w:rsid w:val="001B193E"/>
    <w:rsid w:val="001B29F6"/>
    <w:rsid w:val="001B319F"/>
    <w:rsid w:val="001B32F9"/>
    <w:rsid w:val="001B4323"/>
    <w:rsid w:val="001B52FE"/>
    <w:rsid w:val="001B582B"/>
    <w:rsid w:val="001B6448"/>
    <w:rsid w:val="001B6962"/>
    <w:rsid w:val="001B6B55"/>
    <w:rsid w:val="001B7F7D"/>
    <w:rsid w:val="001C0233"/>
    <w:rsid w:val="001C106E"/>
    <w:rsid w:val="001C12F0"/>
    <w:rsid w:val="001C15B9"/>
    <w:rsid w:val="001C19D0"/>
    <w:rsid w:val="001C1E26"/>
    <w:rsid w:val="001C242A"/>
    <w:rsid w:val="001C4A44"/>
    <w:rsid w:val="001C4FBF"/>
    <w:rsid w:val="001C5F33"/>
    <w:rsid w:val="001C6390"/>
    <w:rsid w:val="001C7930"/>
    <w:rsid w:val="001D0858"/>
    <w:rsid w:val="001D0875"/>
    <w:rsid w:val="001D08B2"/>
    <w:rsid w:val="001D1D1E"/>
    <w:rsid w:val="001D323B"/>
    <w:rsid w:val="001D3DC0"/>
    <w:rsid w:val="001D4129"/>
    <w:rsid w:val="001D45F7"/>
    <w:rsid w:val="001D4899"/>
    <w:rsid w:val="001D4B0F"/>
    <w:rsid w:val="001D4E4D"/>
    <w:rsid w:val="001D5914"/>
    <w:rsid w:val="001D5B4A"/>
    <w:rsid w:val="001D5D9C"/>
    <w:rsid w:val="001D6A0C"/>
    <w:rsid w:val="001D7257"/>
    <w:rsid w:val="001E0C5B"/>
    <w:rsid w:val="001E0E8F"/>
    <w:rsid w:val="001E0EAD"/>
    <w:rsid w:val="001E114C"/>
    <w:rsid w:val="001E309C"/>
    <w:rsid w:val="001E37EA"/>
    <w:rsid w:val="001E5A16"/>
    <w:rsid w:val="001E5A6A"/>
    <w:rsid w:val="001E5B3C"/>
    <w:rsid w:val="001E6E9B"/>
    <w:rsid w:val="001E7ABE"/>
    <w:rsid w:val="001E7CBC"/>
    <w:rsid w:val="001F0741"/>
    <w:rsid w:val="001F08D3"/>
    <w:rsid w:val="001F0FDA"/>
    <w:rsid w:val="001F1A2C"/>
    <w:rsid w:val="001F2532"/>
    <w:rsid w:val="001F36ED"/>
    <w:rsid w:val="001F371E"/>
    <w:rsid w:val="001F3A02"/>
    <w:rsid w:val="001F3F09"/>
    <w:rsid w:val="001F5168"/>
    <w:rsid w:val="001F5986"/>
    <w:rsid w:val="001F59EE"/>
    <w:rsid w:val="001F692D"/>
    <w:rsid w:val="001F754F"/>
    <w:rsid w:val="001F77E8"/>
    <w:rsid w:val="002006F9"/>
    <w:rsid w:val="002008D4"/>
    <w:rsid w:val="00200A77"/>
    <w:rsid w:val="00200CF5"/>
    <w:rsid w:val="00202FA0"/>
    <w:rsid w:val="002031E9"/>
    <w:rsid w:val="002036B3"/>
    <w:rsid w:val="00203C88"/>
    <w:rsid w:val="00204B48"/>
    <w:rsid w:val="00205443"/>
    <w:rsid w:val="00205A6D"/>
    <w:rsid w:val="00210509"/>
    <w:rsid w:val="002106D2"/>
    <w:rsid w:val="00210F02"/>
    <w:rsid w:val="00211107"/>
    <w:rsid w:val="00211226"/>
    <w:rsid w:val="00211811"/>
    <w:rsid w:val="002119A4"/>
    <w:rsid w:val="00212330"/>
    <w:rsid w:val="00213243"/>
    <w:rsid w:val="002135DF"/>
    <w:rsid w:val="00213FDC"/>
    <w:rsid w:val="00214197"/>
    <w:rsid w:val="00214272"/>
    <w:rsid w:val="0021497C"/>
    <w:rsid w:val="00214CDE"/>
    <w:rsid w:val="002156E2"/>
    <w:rsid w:val="0021577F"/>
    <w:rsid w:val="00216721"/>
    <w:rsid w:val="002173AA"/>
    <w:rsid w:val="002179C5"/>
    <w:rsid w:val="00217FB6"/>
    <w:rsid w:val="002204F7"/>
    <w:rsid w:val="00220A18"/>
    <w:rsid w:val="002211A5"/>
    <w:rsid w:val="002214EA"/>
    <w:rsid w:val="00221D23"/>
    <w:rsid w:val="00223678"/>
    <w:rsid w:val="00223C72"/>
    <w:rsid w:val="00223E20"/>
    <w:rsid w:val="0022437E"/>
    <w:rsid w:val="00224A50"/>
    <w:rsid w:val="00224ACF"/>
    <w:rsid w:val="00225223"/>
    <w:rsid w:val="00225386"/>
    <w:rsid w:val="00225D31"/>
    <w:rsid w:val="00225E07"/>
    <w:rsid w:val="00226215"/>
    <w:rsid w:val="00231E41"/>
    <w:rsid w:val="00232126"/>
    <w:rsid w:val="002337E9"/>
    <w:rsid w:val="00234279"/>
    <w:rsid w:val="002342A0"/>
    <w:rsid w:val="002343CE"/>
    <w:rsid w:val="0023517F"/>
    <w:rsid w:val="00236428"/>
    <w:rsid w:val="00236DBA"/>
    <w:rsid w:val="0023783D"/>
    <w:rsid w:val="00237855"/>
    <w:rsid w:val="00237BFD"/>
    <w:rsid w:val="00240C33"/>
    <w:rsid w:val="00240FB9"/>
    <w:rsid w:val="0024157D"/>
    <w:rsid w:val="00242723"/>
    <w:rsid w:val="002427F7"/>
    <w:rsid w:val="00244E3C"/>
    <w:rsid w:val="002453AE"/>
    <w:rsid w:val="0024550F"/>
    <w:rsid w:val="00245DD1"/>
    <w:rsid w:val="00246AE7"/>
    <w:rsid w:val="00246E81"/>
    <w:rsid w:val="0024761D"/>
    <w:rsid w:val="002478E5"/>
    <w:rsid w:val="00250504"/>
    <w:rsid w:val="0025177B"/>
    <w:rsid w:val="00253122"/>
    <w:rsid w:val="0025359B"/>
    <w:rsid w:val="00254F4C"/>
    <w:rsid w:val="00255230"/>
    <w:rsid w:val="00255D83"/>
    <w:rsid w:val="00256B93"/>
    <w:rsid w:val="00257C95"/>
    <w:rsid w:val="00257FC8"/>
    <w:rsid w:val="002604E5"/>
    <w:rsid w:val="002607E2"/>
    <w:rsid w:val="00260C02"/>
    <w:rsid w:val="00261B16"/>
    <w:rsid w:val="0026206A"/>
    <w:rsid w:val="002620DC"/>
    <w:rsid w:val="00262EC1"/>
    <w:rsid w:val="0026307A"/>
    <w:rsid w:val="00263162"/>
    <w:rsid w:val="00263CC3"/>
    <w:rsid w:val="00263DFE"/>
    <w:rsid w:val="002644D9"/>
    <w:rsid w:val="002647B0"/>
    <w:rsid w:val="002651BB"/>
    <w:rsid w:val="00265D2A"/>
    <w:rsid w:val="00266A01"/>
    <w:rsid w:val="00270A7E"/>
    <w:rsid w:val="00270C20"/>
    <w:rsid w:val="00271109"/>
    <w:rsid w:val="002731C0"/>
    <w:rsid w:val="002750DC"/>
    <w:rsid w:val="00275807"/>
    <w:rsid w:val="00276413"/>
    <w:rsid w:val="00276FEE"/>
    <w:rsid w:val="002773F3"/>
    <w:rsid w:val="0027747E"/>
    <w:rsid w:val="00277FEB"/>
    <w:rsid w:val="002802A3"/>
    <w:rsid w:val="0028147B"/>
    <w:rsid w:val="002816DC"/>
    <w:rsid w:val="00281713"/>
    <w:rsid w:val="00281B06"/>
    <w:rsid w:val="00281B33"/>
    <w:rsid w:val="00282252"/>
    <w:rsid w:val="00282585"/>
    <w:rsid w:val="00282586"/>
    <w:rsid w:val="002826A4"/>
    <w:rsid w:val="00282D2B"/>
    <w:rsid w:val="00283603"/>
    <w:rsid w:val="00283C0B"/>
    <w:rsid w:val="00287481"/>
    <w:rsid w:val="00287760"/>
    <w:rsid w:val="00287A83"/>
    <w:rsid w:val="00287C81"/>
    <w:rsid w:val="00290263"/>
    <w:rsid w:val="00290700"/>
    <w:rsid w:val="0029147C"/>
    <w:rsid w:val="00292099"/>
    <w:rsid w:val="00292966"/>
    <w:rsid w:val="0029389F"/>
    <w:rsid w:val="0029413C"/>
    <w:rsid w:val="002941B5"/>
    <w:rsid w:val="00295100"/>
    <w:rsid w:val="0029563B"/>
    <w:rsid w:val="0029691B"/>
    <w:rsid w:val="00296D7C"/>
    <w:rsid w:val="00297217"/>
    <w:rsid w:val="00297E27"/>
    <w:rsid w:val="002A0359"/>
    <w:rsid w:val="002A0626"/>
    <w:rsid w:val="002A134A"/>
    <w:rsid w:val="002A13C7"/>
    <w:rsid w:val="002A13DC"/>
    <w:rsid w:val="002A1546"/>
    <w:rsid w:val="002A1898"/>
    <w:rsid w:val="002A30E5"/>
    <w:rsid w:val="002A39BB"/>
    <w:rsid w:val="002A3C69"/>
    <w:rsid w:val="002A43B4"/>
    <w:rsid w:val="002A44C8"/>
    <w:rsid w:val="002A4EF5"/>
    <w:rsid w:val="002B0134"/>
    <w:rsid w:val="002B019A"/>
    <w:rsid w:val="002B172C"/>
    <w:rsid w:val="002B26BB"/>
    <w:rsid w:val="002B3D74"/>
    <w:rsid w:val="002B3E1C"/>
    <w:rsid w:val="002B3FBE"/>
    <w:rsid w:val="002B4D0A"/>
    <w:rsid w:val="002B5C4E"/>
    <w:rsid w:val="002B61EC"/>
    <w:rsid w:val="002B795C"/>
    <w:rsid w:val="002C0428"/>
    <w:rsid w:val="002C0684"/>
    <w:rsid w:val="002C10E4"/>
    <w:rsid w:val="002C1C33"/>
    <w:rsid w:val="002C1FC7"/>
    <w:rsid w:val="002C2679"/>
    <w:rsid w:val="002C5588"/>
    <w:rsid w:val="002C6B42"/>
    <w:rsid w:val="002C7150"/>
    <w:rsid w:val="002C7BBC"/>
    <w:rsid w:val="002D02D4"/>
    <w:rsid w:val="002D1258"/>
    <w:rsid w:val="002D1530"/>
    <w:rsid w:val="002D1BE2"/>
    <w:rsid w:val="002D1FA9"/>
    <w:rsid w:val="002D2444"/>
    <w:rsid w:val="002D33EA"/>
    <w:rsid w:val="002D3832"/>
    <w:rsid w:val="002D390D"/>
    <w:rsid w:val="002D3B02"/>
    <w:rsid w:val="002D3B5E"/>
    <w:rsid w:val="002D42B5"/>
    <w:rsid w:val="002D44B4"/>
    <w:rsid w:val="002D46ED"/>
    <w:rsid w:val="002D4C58"/>
    <w:rsid w:val="002D5958"/>
    <w:rsid w:val="002D647F"/>
    <w:rsid w:val="002D6D6E"/>
    <w:rsid w:val="002D79B7"/>
    <w:rsid w:val="002E1096"/>
    <w:rsid w:val="002E17BF"/>
    <w:rsid w:val="002E2A5E"/>
    <w:rsid w:val="002E2F16"/>
    <w:rsid w:val="002E347F"/>
    <w:rsid w:val="002E3561"/>
    <w:rsid w:val="002E3F42"/>
    <w:rsid w:val="002E446C"/>
    <w:rsid w:val="002E454A"/>
    <w:rsid w:val="002E4BF4"/>
    <w:rsid w:val="002E63F1"/>
    <w:rsid w:val="002E6F77"/>
    <w:rsid w:val="002E70D3"/>
    <w:rsid w:val="002E7B90"/>
    <w:rsid w:val="002E7DC5"/>
    <w:rsid w:val="002F03A5"/>
    <w:rsid w:val="002F03BB"/>
    <w:rsid w:val="002F11B4"/>
    <w:rsid w:val="002F17A0"/>
    <w:rsid w:val="002F226E"/>
    <w:rsid w:val="002F2CAB"/>
    <w:rsid w:val="002F3ED6"/>
    <w:rsid w:val="002F4012"/>
    <w:rsid w:val="002F514B"/>
    <w:rsid w:val="002F52F3"/>
    <w:rsid w:val="002F54BD"/>
    <w:rsid w:val="002F55C1"/>
    <w:rsid w:val="002F568B"/>
    <w:rsid w:val="002F5692"/>
    <w:rsid w:val="002F56F3"/>
    <w:rsid w:val="002F5A7A"/>
    <w:rsid w:val="002F5DB8"/>
    <w:rsid w:val="002F665E"/>
    <w:rsid w:val="002F682F"/>
    <w:rsid w:val="002F6A52"/>
    <w:rsid w:val="002F7177"/>
    <w:rsid w:val="00302052"/>
    <w:rsid w:val="00303F71"/>
    <w:rsid w:val="0030406B"/>
    <w:rsid w:val="00305745"/>
    <w:rsid w:val="003063DA"/>
    <w:rsid w:val="00306819"/>
    <w:rsid w:val="00306D1E"/>
    <w:rsid w:val="00306D5E"/>
    <w:rsid w:val="00306EAC"/>
    <w:rsid w:val="00307A6C"/>
    <w:rsid w:val="00307D24"/>
    <w:rsid w:val="00311ABC"/>
    <w:rsid w:val="0031248D"/>
    <w:rsid w:val="003128D5"/>
    <w:rsid w:val="003130D3"/>
    <w:rsid w:val="00313163"/>
    <w:rsid w:val="00313169"/>
    <w:rsid w:val="00313864"/>
    <w:rsid w:val="0031425C"/>
    <w:rsid w:val="003143FC"/>
    <w:rsid w:val="00314D6A"/>
    <w:rsid w:val="003162F1"/>
    <w:rsid w:val="0031650D"/>
    <w:rsid w:val="00316FCF"/>
    <w:rsid w:val="0031734E"/>
    <w:rsid w:val="0031749D"/>
    <w:rsid w:val="00317551"/>
    <w:rsid w:val="003176CF"/>
    <w:rsid w:val="00317A3B"/>
    <w:rsid w:val="00321345"/>
    <w:rsid w:val="00321364"/>
    <w:rsid w:val="00322FF0"/>
    <w:rsid w:val="00323A75"/>
    <w:rsid w:val="00323E42"/>
    <w:rsid w:val="0032477C"/>
    <w:rsid w:val="00324D33"/>
    <w:rsid w:val="00325CFC"/>
    <w:rsid w:val="003270BE"/>
    <w:rsid w:val="003272F2"/>
    <w:rsid w:val="0033071A"/>
    <w:rsid w:val="00330B45"/>
    <w:rsid w:val="003335CC"/>
    <w:rsid w:val="0033360D"/>
    <w:rsid w:val="00333D41"/>
    <w:rsid w:val="00340C17"/>
    <w:rsid w:val="003411F6"/>
    <w:rsid w:val="003413A0"/>
    <w:rsid w:val="00342A9E"/>
    <w:rsid w:val="00342EC3"/>
    <w:rsid w:val="00343FDD"/>
    <w:rsid w:val="00344106"/>
    <w:rsid w:val="0034410E"/>
    <w:rsid w:val="0034443C"/>
    <w:rsid w:val="00345D01"/>
    <w:rsid w:val="00347E86"/>
    <w:rsid w:val="0035001F"/>
    <w:rsid w:val="00350D28"/>
    <w:rsid w:val="00350EF9"/>
    <w:rsid w:val="003516C7"/>
    <w:rsid w:val="00352019"/>
    <w:rsid w:val="00352577"/>
    <w:rsid w:val="00352689"/>
    <w:rsid w:val="00352B27"/>
    <w:rsid w:val="00352DA3"/>
    <w:rsid w:val="00352E56"/>
    <w:rsid w:val="00353B3C"/>
    <w:rsid w:val="00354066"/>
    <w:rsid w:val="00354A78"/>
    <w:rsid w:val="00354F0B"/>
    <w:rsid w:val="00355B99"/>
    <w:rsid w:val="003567FF"/>
    <w:rsid w:val="0035785A"/>
    <w:rsid w:val="00360A09"/>
    <w:rsid w:val="00360A48"/>
    <w:rsid w:val="00360A71"/>
    <w:rsid w:val="0036211B"/>
    <w:rsid w:val="0036298C"/>
    <w:rsid w:val="00364675"/>
    <w:rsid w:val="003651E8"/>
    <w:rsid w:val="00366108"/>
    <w:rsid w:val="00367234"/>
    <w:rsid w:val="0036759E"/>
    <w:rsid w:val="003676A4"/>
    <w:rsid w:val="00370098"/>
    <w:rsid w:val="00370468"/>
    <w:rsid w:val="003718C1"/>
    <w:rsid w:val="00371AAD"/>
    <w:rsid w:val="00372F1C"/>
    <w:rsid w:val="0037319B"/>
    <w:rsid w:val="00373FB2"/>
    <w:rsid w:val="00374FFA"/>
    <w:rsid w:val="00375471"/>
    <w:rsid w:val="00375D08"/>
    <w:rsid w:val="003762C6"/>
    <w:rsid w:val="00380828"/>
    <w:rsid w:val="00381C8A"/>
    <w:rsid w:val="0038280C"/>
    <w:rsid w:val="00383839"/>
    <w:rsid w:val="003838DE"/>
    <w:rsid w:val="0038390E"/>
    <w:rsid w:val="003842CB"/>
    <w:rsid w:val="00384334"/>
    <w:rsid w:val="00384544"/>
    <w:rsid w:val="00384DF8"/>
    <w:rsid w:val="00384ED7"/>
    <w:rsid w:val="00385763"/>
    <w:rsid w:val="003859AD"/>
    <w:rsid w:val="00385D06"/>
    <w:rsid w:val="00385F3F"/>
    <w:rsid w:val="00385FC0"/>
    <w:rsid w:val="003878D4"/>
    <w:rsid w:val="00387E52"/>
    <w:rsid w:val="00390717"/>
    <w:rsid w:val="00390C11"/>
    <w:rsid w:val="00390F1D"/>
    <w:rsid w:val="003911AA"/>
    <w:rsid w:val="00391B63"/>
    <w:rsid w:val="00391E9C"/>
    <w:rsid w:val="00391F9B"/>
    <w:rsid w:val="003922CD"/>
    <w:rsid w:val="003925D6"/>
    <w:rsid w:val="003933BC"/>
    <w:rsid w:val="003940D5"/>
    <w:rsid w:val="00395ED0"/>
    <w:rsid w:val="003966AA"/>
    <w:rsid w:val="003969B0"/>
    <w:rsid w:val="00397055"/>
    <w:rsid w:val="00397177"/>
    <w:rsid w:val="00397E1E"/>
    <w:rsid w:val="003A0729"/>
    <w:rsid w:val="003A2B27"/>
    <w:rsid w:val="003A31A1"/>
    <w:rsid w:val="003A3B29"/>
    <w:rsid w:val="003A4266"/>
    <w:rsid w:val="003A441C"/>
    <w:rsid w:val="003A4444"/>
    <w:rsid w:val="003A4D6E"/>
    <w:rsid w:val="003A504C"/>
    <w:rsid w:val="003A547D"/>
    <w:rsid w:val="003A56D0"/>
    <w:rsid w:val="003A57AD"/>
    <w:rsid w:val="003A59B9"/>
    <w:rsid w:val="003A618E"/>
    <w:rsid w:val="003A62BB"/>
    <w:rsid w:val="003A6620"/>
    <w:rsid w:val="003A75EF"/>
    <w:rsid w:val="003B037D"/>
    <w:rsid w:val="003B070B"/>
    <w:rsid w:val="003B1BA4"/>
    <w:rsid w:val="003B212D"/>
    <w:rsid w:val="003B42FB"/>
    <w:rsid w:val="003B4FF7"/>
    <w:rsid w:val="003B5370"/>
    <w:rsid w:val="003B5882"/>
    <w:rsid w:val="003B6B4A"/>
    <w:rsid w:val="003B6C78"/>
    <w:rsid w:val="003B73CC"/>
    <w:rsid w:val="003B7AA3"/>
    <w:rsid w:val="003C2709"/>
    <w:rsid w:val="003C331C"/>
    <w:rsid w:val="003C3DA9"/>
    <w:rsid w:val="003C5309"/>
    <w:rsid w:val="003C7761"/>
    <w:rsid w:val="003D00BB"/>
    <w:rsid w:val="003D1027"/>
    <w:rsid w:val="003D2369"/>
    <w:rsid w:val="003D3B8A"/>
    <w:rsid w:val="003D3C7E"/>
    <w:rsid w:val="003D6023"/>
    <w:rsid w:val="003D69AF"/>
    <w:rsid w:val="003D6BDC"/>
    <w:rsid w:val="003D7209"/>
    <w:rsid w:val="003E0ECF"/>
    <w:rsid w:val="003E1970"/>
    <w:rsid w:val="003E252A"/>
    <w:rsid w:val="003E257D"/>
    <w:rsid w:val="003E2660"/>
    <w:rsid w:val="003E2B7B"/>
    <w:rsid w:val="003E34F9"/>
    <w:rsid w:val="003E4016"/>
    <w:rsid w:val="003E40F4"/>
    <w:rsid w:val="003E41A7"/>
    <w:rsid w:val="003E4A37"/>
    <w:rsid w:val="003E52C3"/>
    <w:rsid w:val="003E613B"/>
    <w:rsid w:val="003E63FD"/>
    <w:rsid w:val="003E71A8"/>
    <w:rsid w:val="003E7BDA"/>
    <w:rsid w:val="003F0421"/>
    <w:rsid w:val="003F0449"/>
    <w:rsid w:val="003F0547"/>
    <w:rsid w:val="003F0B77"/>
    <w:rsid w:val="003F0E4D"/>
    <w:rsid w:val="003F17A3"/>
    <w:rsid w:val="003F1A30"/>
    <w:rsid w:val="003F3098"/>
    <w:rsid w:val="003F329D"/>
    <w:rsid w:val="003F3AE4"/>
    <w:rsid w:val="003F3B5A"/>
    <w:rsid w:val="003F3DB5"/>
    <w:rsid w:val="003F4B1C"/>
    <w:rsid w:val="003F4CF9"/>
    <w:rsid w:val="003F6E7A"/>
    <w:rsid w:val="003F73F7"/>
    <w:rsid w:val="004020C0"/>
    <w:rsid w:val="00402510"/>
    <w:rsid w:val="004027FF"/>
    <w:rsid w:val="00402F4A"/>
    <w:rsid w:val="004031CB"/>
    <w:rsid w:val="00403344"/>
    <w:rsid w:val="00403A03"/>
    <w:rsid w:val="00403C69"/>
    <w:rsid w:val="00403CD3"/>
    <w:rsid w:val="00403FA4"/>
    <w:rsid w:val="00404E0B"/>
    <w:rsid w:val="00406833"/>
    <w:rsid w:val="00406D36"/>
    <w:rsid w:val="00406E24"/>
    <w:rsid w:val="004071D3"/>
    <w:rsid w:val="00407CB8"/>
    <w:rsid w:val="00407E93"/>
    <w:rsid w:val="00412761"/>
    <w:rsid w:val="004139DD"/>
    <w:rsid w:val="00413BFA"/>
    <w:rsid w:val="00413C3E"/>
    <w:rsid w:val="004142A9"/>
    <w:rsid w:val="004142E9"/>
    <w:rsid w:val="00414596"/>
    <w:rsid w:val="004147B1"/>
    <w:rsid w:val="00415540"/>
    <w:rsid w:val="00416145"/>
    <w:rsid w:val="00416411"/>
    <w:rsid w:val="0041667B"/>
    <w:rsid w:val="004172B9"/>
    <w:rsid w:val="00417504"/>
    <w:rsid w:val="004204B7"/>
    <w:rsid w:val="004209B0"/>
    <w:rsid w:val="00421068"/>
    <w:rsid w:val="0042122F"/>
    <w:rsid w:val="0042123D"/>
    <w:rsid w:val="00421AE3"/>
    <w:rsid w:val="00421FBB"/>
    <w:rsid w:val="00422AED"/>
    <w:rsid w:val="00422B38"/>
    <w:rsid w:val="00422F5A"/>
    <w:rsid w:val="004236C4"/>
    <w:rsid w:val="00423CEA"/>
    <w:rsid w:val="00424808"/>
    <w:rsid w:val="00424A48"/>
    <w:rsid w:val="00425567"/>
    <w:rsid w:val="004278F4"/>
    <w:rsid w:val="00431717"/>
    <w:rsid w:val="00431AAF"/>
    <w:rsid w:val="00431B6A"/>
    <w:rsid w:val="00431FC4"/>
    <w:rsid w:val="0043263D"/>
    <w:rsid w:val="00433B2C"/>
    <w:rsid w:val="004343F6"/>
    <w:rsid w:val="004347C1"/>
    <w:rsid w:val="004353AB"/>
    <w:rsid w:val="004357BD"/>
    <w:rsid w:val="00435D25"/>
    <w:rsid w:val="00436B68"/>
    <w:rsid w:val="004402F9"/>
    <w:rsid w:val="00440410"/>
    <w:rsid w:val="00440443"/>
    <w:rsid w:val="00440DFC"/>
    <w:rsid w:val="0044127E"/>
    <w:rsid w:val="00441DA1"/>
    <w:rsid w:val="00441DF5"/>
    <w:rsid w:val="00443105"/>
    <w:rsid w:val="00444962"/>
    <w:rsid w:val="00444C17"/>
    <w:rsid w:val="0044521C"/>
    <w:rsid w:val="00445872"/>
    <w:rsid w:val="00445C3D"/>
    <w:rsid w:val="0044617D"/>
    <w:rsid w:val="00446447"/>
    <w:rsid w:val="00446720"/>
    <w:rsid w:val="00447032"/>
    <w:rsid w:val="0045127E"/>
    <w:rsid w:val="00451648"/>
    <w:rsid w:val="00451CED"/>
    <w:rsid w:val="004522C0"/>
    <w:rsid w:val="00452451"/>
    <w:rsid w:val="004528E0"/>
    <w:rsid w:val="00453094"/>
    <w:rsid w:val="004537C9"/>
    <w:rsid w:val="00453CA7"/>
    <w:rsid w:val="00454B0D"/>
    <w:rsid w:val="00454F0D"/>
    <w:rsid w:val="00455807"/>
    <w:rsid w:val="0045750D"/>
    <w:rsid w:val="0045776B"/>
    <w:rsid w:val="00460AA9"/>
    <w:rsid w:val="00460B02"/>
    <w:rsid w:val="00460E21"/>
    <w:rsid w:val="0046110F"/>
    <w:rsid w:val="004614DE"/>
    <w:rsid w:val="00461B9B"/>
    <w:rsid w:val="0046225B"/>
    <w:rsid w:val="00464392"/>
    <w:rsid w:val="0046484C"/>
    <w:rsid w:val="00464EC2"/>
    <w:rsid w:val="00465204"/>
    <w:rsid w:val="004652B8"/>
    <w:rsid w:val="004656D0"/>
    <w:rsid w:val="0046665A"/>
    <w:rsid w:val="00466B5C"/>
    <w:rsid w:val="00466ED3"/>
    <w:rsid w:val="0046738B"/>
    <w:rsid w:val="0047084F"/>
    <w:rsid w:val="00470CCB"/>
    <w:rsid w:val="004719FC"/>
    <w:rsid w:val="00471DAB"/>
    <w:rsid w:val="00472A4E"/>
    <w:rsid w:val="004730D5"/>
    <w:rsid w:val="004732B1"/>
    <w:rsid w:val="004739E1"/>
    <w:rsid w:val="00473F55"/>
    <w:rsid w:val="004748A6"/>
    <w:rsid w:val="00474E33"/>
    <w:rsid w:val="00475DAB"/>
    <w:rsid w:val="00475E33"/>
    <w:rsid w:val="00476DB7"/>
    <w:rsid w:val="00477B49"/>
    <w:rsid w:val="00480408"/>
    <w:rsid w:val="00481133"/>
    <w:rsid w:val="004814A8"/>
    <w:rsid w:val="004818EF"/>
    <w:rsid w:val="00482A09"/>
    <w:rsid w:val="00483183"/>
    <w:rsid w:val="00483280"/>
    <w:rsid w:val="0048407A"/>
    <w:rsid w:val="00484337"/>
    <w:rsid w:val="00484A1C"/>
    <w:rsid w:val="00485A5A"/>
    <w:rsid w:val="004905C6"/>
    <w:rsid w:val="00490639"/>
    <w:rsid w:val="00490B1A"/>
    <w:rsid w:val="00491080"/>
    <w:rsid w:val="0049168F"/>
    <w:rsid w:val="00491EC8"/>
    <w:rsid w:val="004925A5"/>
    <w:rsid w:val="00492BE0"/>
    <w:rsid w:val="00492E3F"/>
    <w:rsid w:val="00493953"/>
    <w:rsid w:val="0049468F"/>
    <w:rsid w:val="004946E1"/>
    <w:rsid w:val="004956E5"/>
    <w:rsid w:val="004963F7"/>
    <w:rsid w:val="004966CF"/>
    <w:rsid w:val="00496EBD"/>
    <w:rsid w:val="004A0284"/>
    <w:rsid w:val="004A12AE"/>
    <w:rsid w:val="004A232A"/>
    <w:rsid w:val="004A32F7"/>
    <w:rsid w:val="004A3710"/>
    <w:rsid w:val="004A3844"/>
    <w:rsid w:val="004A3ED4"/>
    <w:rsid w:val="004A4CF5"/>
    <w:rsid w:val="004A56E0"/>
    <w:rsid w:val="004A5FC3"/>
    <w:rsid w:val="004A6B86"/>
    <w:rsid w:val="004B0052"/>
    <w:rsid w:val="004B0259"/>
    <w:rsid w:val="004B0899"/>
    <w:rsid w:val="004B0CAC"/>
    <w:rsid w:val="004B1994"/>
    <w:rsid w:val="004B2308"/>
    <w:rsid w:val="004B2A78"/>
    <w:rsid w:val="004B2CEC"/>
    <w:rsid w:val="004B31A9"/>
    <w:rsid w:val="004B3DEA"/>
    <w:rsid w:val="004B42FF"/>
    <w:rsid w:val="004B4752"/>
    <w:rsid w:val="004B4FBE"/>
    <w:rsid w:val="004B526D"/>
    <w:rsid w:val="004B526E"/>
    <w:rsid w:val="004B5B04"/>
    <w:rsid w:val="004B5EFB"/>
    <w:rsid w:val="004B6504"/>
    <w:rsid w:val="004B6AF1"/>
    <w:rsid w:val="004B7757"/>
    <w:rsid w:val="004C2794"/>
    <w:rsid w:val="004C32BF"/>
    <w:rsid w:val="004C3708"/>
    <w:rsid w:val="004C3736"/>
    <w:rsid w:val="004C3834"/>
    <w:rsid w:val="004C3CA5"/>
    <w:rsid w:val="004C4448"/>
    <w:rsid w:val="004C4E5D"/>
    <w:rsid w:val="004C4EBD"/>
    <w:rsid w:val="004C5897"/>
    <w:rsid w:val="004C6004"/>
    <w:rsid w:val="004C615C"/>
    <w:rsid w:val="004C66AA"/>
    <w:rsid w:val="004C6FF5"/>
    <w:rsid w:val="004C751E"/>
    <w:rsid w:val="004C7B68"/>
    <w:rsid w:val="004C7ED1"/>
    <w:rsid w:val="004D059E"/>
    <w:rsid w:val="004D0822"/>
    <w:rsid w:val="004D0837"/>
    <w:rsid w:val="004D0888"/>
    <w:rsid w:val="004D0F43"/>
    <w:rsid w:val="004D15D5"/>
    <w:rsid w:val="004D2383"/>
    <w:rsid w:val="004D2BA1"/>
    <w:rsid w:val="004D4D00"/>
    <w:rsid w:val="004D5B68"/>
    <w:rsid w:val="004D7FD0"/>
    <w:rsid w:val="004E1DF9"/>
    <w:rsid w:val="004E1F09"/>
    <w:rsid w:val="004E2375"/>
    <w:rsid w:val="004E2432"/>
    <w:rsid w:val="004E2803"/>
    <w:rsid w:val="004E2B54"/>
    <w:rsid w:val="004E2DA2"/>
    <w:rsid w:val="004E3899"/>
    <w:rsid w:val="004E3CA0"/>
    <w:rsid w:val="004E43AE"/>
    <w:rsid w:val="004E4A6C"/>
    <w:rsid w:val="004E4E65"/>
    <w:rsid w:val="004E5463"/>
    <w:rsid w:val="004E5688"/>
    <w:rsid w:val="004E5984"/>
    <w:rsid w:val="004E61B1"/>
    <w:rsid w:val="004E640C"/>
    <w:rsid w:val="004E6B71"/>
    <w:rsid w:val="004E790B"/>
    <w:rsid w:val="004E7AFE"/>
    <w:rsid w:val="004E7B34"/>
    <w:rsid w:val="004F00AA"/>
    <w:rsid w:val="004F09A7"/>
    <w:rsid w:val="004F18F8"/>
    <w:rsid w:val="004F1EC4"/>
    <w:rsid w:val="004F2157"/>
    <w:rsid w:val="004F22A6"/>
    <w:rsid w:val="004F2AEF"/>
    <w:rsid w:val="004F3286"/>
    <w:rsid w:val="004F37A3"/>
    <w:rsid w:val="004F47D8"/>
    <w:rsid w:val="004F5846"/>
    <w:rsid w:val="004F5FB8"/>
    <w:rsid w:val="004F6471"/>
    <w:rsid w:val="004F668E"/>
    <w:rsid w:val="004F6858"/>
    <w:rsid w:val="004F69EB"/>
    <w:rsid w:val="004F6E44"/>
    <w:rsid w:val="004F7A10"/>
    <w:rsid w:val="005019A6"/>
    <w:rsid w:val="00501B9A"/>
    <w:rsid w:val="005020EF"/>
    <w:rsid w:val="0050235C"/>
    <w:rsid w:val="00504267"/>
    <w:rsid w:val="005048D3"/>
    <w:rsid w:val="0050555F"/>
    <w:rsid w:val="005055BC"/>
    <w:rsid w:val="00505D66"/>
    <w:rsid w:val="00507FF2"/>
    <w:rsid w:val="005100E9"/>
    <w:rsid w:val="0051055C"/>
    <w:rsid w:val="0051098C"/>
    <w:rsid w:val="00510A7B"/>
    <w:rsid w:val="00512B15"/>
    <w:rsid w:val="00512B1F"/>
    <w:rsid w:val="00512CD8"/>
    <w:rsid w:val="005130A0"/>
    <w:rsid w:val="00513461"/>
    <w:rsid w:val="005135A4"/>
    <w:rsid w:val="00513A06"/>
    <w:rsid w:val="00514EA8"/>
    <w:rsid w:val="00514EFA"/>
    <w:rsid w:val="00515CDF"/>
    <w:rsid w:val="005162B4"/>
    <w:rsid w:val="00516BDC"/>
    <w:rsid w:val="00516E0A"/>
    <w:rsid w:val="00517531"/>
    <w:rsid w:val="005175D1"/>
    <w:rsid w:val="005176E2"/>
    <w:rsid w:val="005177A3"/>
    <w:rsid w:val="00517A13"/>
    <w:rsid w:val="00520930"/>
    <w:rsid w:val="00521044"/>
    <w:rsid w:val="005210DD"/>
    <w:rsid w:val="00522820"/>
    <w:rsid w:val="00522EE4"/>
    <w:rsid w:val="00522F00"/>
    <w:rsid w:val="00522FB3"/>
    <w:rsid w:val="00523AA3"/>
    <w:rsid w:val="005249AA"/>
    <w:rsid w:val="005249BA"/>
    <w:rsid w:val="00524B58"/>
    <w:rsid w:val="00524F64"/>
    <w:rsid w:val="00526064"/>
    <w:rsid w:val="00531237"/>
    <w:rsid w:val="00531593"/>
    <w:rsid w:val="005315AA"/>
    <w:rsid w:val="005315C4"/>
    <w:rsid w:val="00531E39"/>
    <w:rsid w:val="00531FE1"/>
    <w:rsid w:val="00532EED"/>
    <w:rsid w:val="00533B59"/>
    <w:rsid w:val="00533BA5"/>
    <w:rsid w:val="00533DB8"/>
    <w:rsid w:val="00534353"/>
    <w:rsid w:val="00534807"/>
    <w:rsid w:val="00534D23"/>
    <w:rsid w:val="005352D7"/>
    <w:rsid w:val="005360DB"/>
    <w:rsid w:val="00536BF4"/>
    <w:rsid w:val="00537451"/>
    <w:rsid w:val="00537BAA"/>
    <w:rsid w:val="00537BC6"/>
    <w:rsid w:val="00537E2B"/>
    <w:rsid w:val="00540017"/>
    <w:rsid w:val="0054085F"/>
    <w:rsid w:val="00541EAC"/>
    <w:rsid w:val="0054304C"/>
    <w:rsid w:val="00543386"/>
    <w:rsid w:val="005433BA"/>
    <w:rsid w:val="00544361"/>
    <w:rsid w:val="00545CC4"/>
    <w:rsid w:val="00546965"/>
    <w:rsid w:val="00546B25"/>
    <w:rsid w:val="00546DF8"/>
    <w:rsid w:val="00546F37"/>
    <w:rsid w:val="00547096"/>
    <w:rsid w:val="00547440"/>
    <w:rsid w:val="005502F1"/>
    <w:rsid w:val="005503C9"/>
    <w:rsid w:val="00550572"/>
    <w:rsid w:val="005506A7"/>
    <w:rsid w:val="005512DF"/>
    <w:rsid w:val="00551AB3"/>
    <w:rsid w:val="005522AB"/>
    <w:rsid w:val="00552F15"/>
    <w:rsid w:val="00552F29"/>
    <w:rsid w:val="00553C0C"/>
    <w:rsid w:val="00554D13"/>
    <w:rsid w:val="00554E1C"/>
    <w:rsid w:val="00555D29"/>
    <w:rsid w:val="005568F7"/>
    <w:rsid w:val="00557446"/>
    <w:rsid w:val="00557E14"/>
    <w:rsid w:val="00560328"/>
    <w:rsid w:val="005603B7"/>
    <w:rsid w:val="00560715"/>
    <w:rsid w:val="00560B0A"/>
    <w:rsid w:val="00560B7D"/>
    <w:rsid w:val="005622AD"/>
    <w:rsid w:val="00562B6A"/>
    <w:rsid w:val="0056373D"/>
    <w:rsid w:val="0056383D"/>
    <w:rsid w:val="00563CBE"/>
    <w:rsid w:val="00565865"/>
    <w:rsid w:val="00565F4D"/>
    <w:rsid w:val="00566AB0"/>
    <w:rsid w:val="00566F2D"/>
    <w:rsid w:val="00567732"/>
    <w:rsid w:val="00567780"/>
    <w:rsid w:val="00567CEA"/>
    <w:rsid w:val="00567EE5"/>
    <w:rsid w:val="00571049"/>
    <w:rsid w:val="00571EBB"/>
    <w:rsid w:val="00572BC9"/>
    <w:rsid w:val="00572BF3"/>
    <w:rsid w:val="00572E0A"/>
    <w:rsid w:val="005743FA"/>
    <w:rsid w:val="00574403"/>
    <w:rsid w:val="00574AE4"/>
    <w:rsid w:val="00575F3A"/>
    <w:rsid w:val="005762ED"/>
    <w:rsid w:val="00576313"/>
    <w:rsid w:val="0057655B"/>
    <w:rsid w:val="0057661B"/>
    <w:rsid w:val="00576FD3"/>
    <w:rsid w:val="00577B50"/>
    <w:rsid w:val="00577D86"/>
    <w:rsid w:val="00580313"/>
    <w:rsid w:val="00580320"/>
    <w:rsid w:val="0058057A"/>
    <w:rsid w:val="00580750"/>
    <w:rsid w:val="0058124D"/>
    <w:rsid w:val="0058128D"/>
    <w:rsid w:val="00581CE3"/>
    <w:rsid w:val="00581F9A"/>
    <w:rsid w:val="00582B70"/>
    <w:rsid w:val="00583842"/>
    <w:rsid w:val="00583C1C"/>
    <w:rsid w:val="00584947"/>
    <w:rsid w:val="00584A05"/>
    <w:rsid w:val="00584B4A"/>
    <w:rsid w:val="00584B4C"/>
    <w:rsid w:val="00584BBC"/>
    <w:rsid w:val="00585EE2"/>
    <w:rsid w:val="0058677F"/>
    <w:rsid w:val="0058789C"/>
    <w:rsid w:val="005921FB"/>
    <w:rsid w:val="00592224"/>
    <w:rsid w:val="00592CF2"/>
    <w:rsid w:val="005934D8"/>
    <w:rsid w:val="00594575"/>
    <w:rsid w:val="005947D5"/>
    <w:rsid w:val="00594A7F"/>
    <w:rsid w:val="00595024"/>
    <w:rsid w:val="00595EA2"/>
    <w:rsid w:val="00596474"/>
    <w:rsid w:val="005967D0"/>
    <w:rsid w:val="00597E79"/>
    <w:rsid w:val="005A0207"/>
    <w:rsid w:val="005A09CF"/>
    <w:rsid w:val="005A206B"/>
    <w:rsid w:val="005A30D9"/>
    <w:rsid w:val="005A4067"/>
    <w:rsid w:val="005A4AFC"/>
    <w:rsid w:val="005A5641"/>
    <w:rsid w:val="005A5A1B"/>
    <w:rsid w:val="005A686A"/>
    <w:rsid w:val="005A6AC0"/>
    <w:rsid w:val="005A7567"/>
    <w:rsid w:val="005B0D78"/>
    <w:rsid w:val="005B10E6"/>
    <w:rsid w:val="005B129F"/>
    <w:rsid w:val="005B18DC"/>
    <w:rsid w:val="005B1B0B"/>
    <w:rsid w:val="005B2400"/>
    <w:rsid w:val="005B2949"/>
    <w:rsid w:val="005B2C26"/>
    <w:rsid w:val="005B2E95"/>
    <w:rsid w:val="005B2F0B"/>
    <w:rsid w:val="005B3072"/>
    <w:rsid w:val="005B39F8"/>
    <w:rsid w:val="005B3D12"/>
    <w:rsid w:val="005B42ED"/>
    <w:rsid w:val="005B4C30"/>
    <w:rsid w:val="005B5513"/>
    <w:rsid w:val="005B6082"/>
    <w:rsid w:val="005B6C0D"/>
    <w:rsid w:val="005B6FDA"/>
    <w:rsid w:val="005B7E55"/>
    <w:rsid w:val="005C012B"/>
    <w:rsid w:val="005C0168"/>
    <w:rsid w:val="005C0CF4"/>
    <w:rsid w:val="005C0D51"/>
    <w:rsid w:val="005C1165"/>
    <w:rsid w:val="005C14A8"/>
    <w:rsid w:val="005C2842"/>
    <w:rsid w:val="005C456D"/>
    <w:rsid w:val="005C47AB"/>
    <w:rsid w:val="005C482F"/>
    <w:rsid w:val="005C52DA"/>
    <w:rsid w:val="005C5A72"/>
    <w:rsid w:val="005C6E18"/>
    <w:rsid w:val="005D0106"/>
    <w:rsid w:val="005D0745"/>
    <w:rsid w:val="005D131A"/>
    <w:rsid w:val="005D1B32"/>
    <w:rsid w:val="005D1C2E"/>
    <w:rsid w:val="005D2803"/>
    <w:rsid w:val="005D2D19"/>
    <w:rsid w:val="005D2E7B"/>
    <w:rsid w:val="005D30AA"/>
    <w:rsid w:val="005D33C2"/>
    <w:rsid w:val="005D374A"/>
    <w:rsid w:val="005D3A6B"/>
    <w:rsid w:val="005D4310"/>
    <w:rsid w:val="005D4B2F"/>
    <w:rsid w:val="005D5008"/>
    <w:rsid w:val="005D5B7C"/>
    <w:rsid w:val="005D5CE0"/>
    <w:rsid w:val="005D791B"/>
    <w:rsid w:val="005D7A68"/>
    <w:rsid w:val="005D7D5C"/>
    <w:rsid w:val="005E0291"/>
    <w:rsid w:val="005E0FCA"/>
    <w:rsid w:val="005E1821"/>
    <w:rsid w:val="005E1921"/>
    <w:rsid w:val="005E1AEC"/>
    <w:rsid w:val="005E1B91"/>
    <w:rsid w:val="005E1F04"/>
    <w:rsid w:val="005E2495"/>
    <w:rsid w:val="005E27A2"/>
    <w:rsid w:val="005E3139"/>
    <w:rsid w:val="005E32EB"/>
    <w:rsid w:val="005E37D1"/>
    <w:rsid w:val="005E3B17"/>
    <w:rsid w:val="005E3EBB"/>
    <w:rsid w:val="005E4530"/>
    <w:rsid w:val="005E4F87"/>
    <w:rsid w:val="005E518C"/>
    <w:rsid w:val="005E5374"/>
    <w:rsid w:val="005E5BBD"/>
    <w:rsid w:val="005E6407"/>
    <w:rsid w:val="005E6475"/>
    <w:rsid w:val="005E670A"/>
    <w:rsid w:val="005E675B"/>
    <w:rsid w:val="005E6B28"/>
    <w:rsid w:val="005E6F7B"/>
    <w:rsid w:val="005E703D"/>
    <w:rsid w:val="005E74ED"/>
    <w:rsid w:val="005E7A3F"/>
    <w:rsid w:val="005E7A70"/>
    <w:rsid w:val="005F0D31"/>
    <w:rsid w:val="005F23FD"/>
    <w:rsid w:val="005F251D"/>
    <w:rsid w:val="005F4119"/>
    <w:rsid w:val="005F4EE4"/>
    <w:rsid w:val="005F5957"/>
    <w:rsid w:val="005F601B"/>
    <w:rsid w:val="005F60BB"/>
    <w:rsid w:val="005F646C"/>
    <w:rsid w:val="005F64FE"/>
    <w:rsid w:val="005F669C"/>
    <w:rsid w:val="005F6BD5"/>
    <w:rsid w:val="005F6BED"/>
    <w:rsid w:val="005F6D9E"/>
    <w:rsid w:val="00600A27"/>
    <w:rsid w:val="00600A8A"/>
    <w:rsid w:val="00601202"/>
    <w:rsid w:val="00602876"/>
    <w:rsid w:val="00603792"/>
    <w:rsid w:val="00603A12"/>
    <w:rsid w:val="00603C11"/>
    <w:rsid w:val="0060497B"/>
    <w:rsid w:val="00604BF1"/>
    <w:rsid w:val="0060504A"/>
    <w:rsid w:val="00605F38"/>
    <w:rsid w:val="00606167"/>
    <w:rsid w:val="006064A8"/>
    <w:rsid w:val="006065FF"/>
    <w:rsid w:val="0060743B"/>
    <w:rsid w:val="0060774C"/>
    <w:rsid w:val="006100A1"/>
    <w:rsid w:val="006102C0"/>
    <w:rsid w:val="006109CE"/>
    <w:rsid w:val="00610E35"/>
    <w:rsid w:val="0061119A"/>
    <w:rsid w:val="006112FA"/>
    <w:rsid w:val="00611F4C"/>
    <w:rsid w:val="00612C9A"/>
    <w:rsid w:val="0061361C"/>
    <w:rsid w:val="00613A7E"/>
    <w:rsid w:val="00613C61"/>
    <w:rsid w:val="006143A8"/>
    <w:rsid w:val="006158E2"/>
    <w:rsid w:val="00616A9E"/>
    <w:rsid w:val="0061724C"/>
    <w:rsid w:val="00620247"/>
    <w:rsid w:val="00620ED9"/>
    <w:rsid w:val="006216BC"/>
    <w:rsid w:val="00622C1D"/>
    <w:rsid w:val="00622D47"/>
    <w:rsid w:val="00622ED7"/>
    <w:rsid w:val="0062310E"/>
    <w:rsid w:val="00623A2C"/>
    <w:rsid w:val="00623CF0"/>
    <w:rsid w:val="006245B3"/>
    <w:rsid w:val="00624946"/>
    <w:rsid w:val="00624A74"/>
    <w:rsid w:val="00625917"/>
    <w:rsid w:val="00625D30"/>
    <w:rsid w:val="00625E02"/>
    <w:rsid w:val="006264E3"/>
    <w:rsid w:val="006268BB"/>
    <w:rsid w:val="00626912"/>
    <w:rsid w:val="006269A4"/>
    <w:rsid w:val="006279BC"/>
    <w:rsid w:val="00627D4F"/>
    <w:rsid w:val="0063081E"/>
    <w:rsid w:val="00630E9B"/>
    <w:rsid w:val="00631AA2"/>
    <w:rsid w:val="00632B3D"/>
    <w:rsid w:val="00632ECC"/>
    <w:rsid w:val="006330A0"/>
    <w:rsid w:val="006340D7"/>
    <w:rsid w:val="00634200"/>
    <w:rsid w:val="006344AF"/>
    <w:rsid w:val="00634DEA"/>
    <w:rsid w:val="006350C1"/>
    <w:rsid w:val="00635629"/>
    <w:rsid w:val="00636763"/>
    <w:rsid w:val="006375E8"/>
    <w:rsid w:val="0064012D"/>
    <w:rsid w:val="00640541"/>
    <w:rsid w:val="006418CA"/>
    <w:rsid w:val="00641A45"/>
    <w:rsid w:val="00641CA4"/>
    <w:rsid w:val="00641FD6"/>
    <w:rsid w:val="006424C6"/>
    <w:rsid w:val="00642E19"/>
    <w:rsid w:val="00643037"/>
    <w:rsid w:val="006435FC"/>
    <w:rsid w:val="006439CF"/>
    <w:rsid w:val="00643D75"/>
    <w:rsid w:val="00643F46"/>
    <w:rsid w:val="006446F1"/>
    <w:rsid w:val="00645394"/>
    <w:rsid w:val="00645B2B"/>
    <w:rsid w:val="006468F5"/>
    <w:rsid w:val="00646A8D"/>
    <w:rsid w:val="00646C42"/>
    <w:rsid w:val="00647F5E"/>
    <w:rsid w:val="006507D5"/>
    <w:rsid w:val="00650F8D"/>
    <w:rsid w:val="00651707"/>
    <w:rsid w:val="00651DA7"/>
    <w:rsid w:val="00651EC1"/>
    <w:rsid w:val="006527AB"/>
    <w:rsid w:val="00653AEF"/>
    <w:rsid w:val="0065544B"/>
    <w:rsid w:val="00655B5F"/>
    <w:rsid w:val="00656479"/>
    <w:rsid w:val="0065767D"/>
    <w:rsid w:val="00657B43"/>
    <w:rsid w:val="00657C89"/>
    <w:rsid w:val="00661117"/>
    <w:rsid w:val="00661717"/>
    <w:rsid w:val="00661BE1"/>
    <w:rsid w:val="00662925"/>
    <w:rsid w:val="00662CF4"/>
    <w:rsid w:val="00663A89"/>
    <w:rsid w:val="006644EE"/>
    <w:rsid w:val="006658C4"/>
    <w:rsid w:val="00665B03"/>
    <w:rsid w:val="00665B43"/>
    <w:rsid w:val="006660EC"/>
    <w:rsid w:val="00666487"/>
    <w:rsid w:val="00666493"/>
    <w:rsid w:val="006665EF"/>
    <w:rsid w:val="00666A84"/>
    <w:rsid w:val="00666BFC"/>
    <w:rsid w:val="006702DB"/>
    <w:rsid w:val="006706D4"/>
    <w:rsid w:val="00672E71"/>
    <w:rsid w:val="006731F8"/>
    <w:rsid w:val="00673750"/>
    <w:rsid w:val="00673DFF"/>
    <w:rsid w:val="00674068"/>
    <w:rsid w:val="0067496A"/>
    <w:rsid w:val="00674A12"/>
    <w:rsid w:val="00674A3F"/>
    <w:rsid w:val="00675353"/>
    <w:rsid w:val="00675893"/>
    <w:rsid w:val="00675BB0"/>
    <w:rsid w:val="00675C22"/>
    <w:rsid w:val="00676448"/>
    <w:rsid w:val="00677165"/>
    <w:rsid w:val="006776A5"/>
    <w:rsid w:val="006779E5"/>
    <w:rsid w:val="006803D4"/>
    <w:rsid w:val="0068164C"/>
    <w:rsid w:val="00681AAC"/>
    <w:rsid w:val="00681D81"/>
    <w:rsid w:val="00683167"/>
    <w:rsid w:val="006834C6"/>
    <w:rsid w:val="00683D2B"/>
    <w:rsid w:val="0068460F"/>
    <w:rsid w:val="006849E9"/>
    <w:rsid w:val="0068640A"/>
    <w:rsid w:val="00686540"/>
    <w:rsid w:val="00686A66"/>
    <w:rsid w:val="00686CFD"/>
    <w:rsid w:val="00686F68"/>
    <w:rsid w:val="00687674"/>
    <w:rsid w:val="0068775A"/>
    <w:rsid w:val="00691306"/>
    <w:rsid w:val="006915CE"/>
    <w:rsid w:val="00691706"/>
    <w:rsid w:val="006919C5"/>
    <w:rsid w:val="00691F79"/>
    <w:rsid w:val="006920B8"/>
    <w:rsid w:val="006925CD"/>
    <w:rsid w:val="00692857"/>
    <w:rsid w:val="00692BCC"/>
    <w:rsid w:val="00694336"/>
    <w:rsid w:val="0069594F"/>
    <w:rsid w:val="006962AF"/>
    <w:rsid w:val="00696822"/>
    <w:rsid w:val="00697352"/>
    <w:rsid w:val="006977AE"/>
    <w:rsid w:val="006A0DD0"/>
    <w:rsid w:val="006A1DBB"/>
    <w:rsid w:val="006A26F6"/>
    <w:rsid w:val="006A29FF"/>
    <w:rsid w:val="006A31F4"/>
    <w:rsid w:val="006A3640"/>
    <w:rsid w:val="006A373E"/>
    <w:rsid w:val="006A40EC"/>
    <w:rsid w:val="006A420D"/>
    <w:rsid w:val="006A44E1"/>
    <w:rsid w:val="006A47F1"/>
    <w:rsid w:val="006A48FB"/>
    <w:rsid w:val="006A4EA7"/>
    <w:rsid w:val="006A51F5"/>
    <w:rsid w:val="006A572C"/>
    <w:rsid w:val="006A57F1"/>
    <w:rsid w:val="006A5CB1"/>
    <w:rsid w:val="006A7645"/>
    <w:rsid w:val="006A7D6D"/>
    <w:rsid w:val="006B0098"/>
    <w:rsid w:val="006B16EF"/>
    <w:rsid w:val="006B1EF6"/>
    <w:rsid w:val="006B2069"/>
    <w:rsid w:val="006B6B26"/>
    <w:rsid w:val="006B6C3B"/>
    <w:rsid w:val="006B7132"/>
    <w:rsid w:val="006B78D9"/>
    <w:rsid w:val="006C04F2"/>
    <w:rsid w:val="006C178C"/>
    <w:rsid w:val="006C2B7C"/>
    <w:rsid w:val="006C2C9F"/>
    <w:rsid w:val="006C3236"/>
    <w:rsid w:val="006C3EE3"/>
    <w:rsid w:val="006C53E2"/>
    <w:rsid w:val="006C6317"/>
    <w:rsid w:val="006C680E"/>
    <w:rsid w:val="006C7F60"/>
    <w:rsid w:val="006D0FBA"/>
    <w:rsid w:val="006D0FF3"/>
    <w:rsid w:val="006D16B9"/>
    <w:rsid w:val="006D2059"/>
    <w:rsid w:val="006D4887"/>
    <w:rsid w:val="006D4BBB"/>
    <w:rsid w:val="006D4C50"/>
    <w:rsid w:val="006D5981"/>
    <w:rsid w:val="006D67A1"/>
    <w:rsid w:val="006D7350"/>
    <w:rsid w:val="006D74F1"/>
    <w:rsid w:val="006D7DB4"/>
    <w:rsid w:val="006D7E53"/>
    <w:rsid w:val="006E0823"/>
    <w:rsid w:val="006E1132"/>
    <w:rsid w:val="006E1343"/>
    <w:rsid w:val="006E185D"/>
    <w:rsid w:val="006E2567"/>
    <w:rsid w:val="006E2B31"/>
    <w:rsid w:val="006E3BDE"/>
    <w:rsid w:val="006E3CDA"/>
    <w:rsid w:val="006E3EA8"/>
    <w:rsid w:val="006E56A4"/>
    <w:rsid w:val="006E5CEE"/>
    <w:rsid w:val="006E610E"/>
    <w:rsid w:val="006E68E9"/>
    <w:rsid w:val="006E74C8"/>
    <w:rsid w:val="006E7851"/>
    <w:rsid w:val="006F1BF9"/>
    <w:rsid w:val="006F3526"/>
    <w:rsid w:val="006F387D"/>
    <w:rsid w:val="006F3C8B"/>
    <w:rsid w:val="006F3DFF"/>
    <w:rsid w:val="006F463A"/>
    <w:rsid w:val="006F4796"/>
    <w:rsid w:val="006F49C6"/>
    <w:rsid w:val="006F5406"/>
    <w:rsid w:val="006F72A3"/>
    <w:rsid w:val="006F766F"/>
    <w:rsid w:val="006F7F13"/>
    <w:rsid w:val="007009BB"/>
    <w:rsid w:val="007009F7"/>
    <w:rsid w:val="00700A60"/>
    <w:rsid w:val="007014E3"/>
    <w:rsid w:val="007020B3"/>
    <w:rsid w:val="00703221"/>
    <w:rsid w:val="007033BD"/>
    <w:rsid w:val="0070341A"/>
    <w:rsid w:val="00703AD6"/>
    <w:rsid w:val="00706080"/>
    <w:rsid w:val="00706B74"/>
    <w:rsid w:val="00707615"/>
    <w:rsid w:val="00707CC9"/>
    <w:rsid w:val="00710392"/>
    <w:rsid w:val="00710859"/>
    <w:rsid w:val="00710DE1"/>
    <w:rsid w:val="00711379"/>
    <w:rsid w:val="0071159A"/>
    <w:rsid w:val="00712B1C"/>
    <w:rsid w:val="00712F22"/>
    <w:rsid w:val="00712F48"/>
    <w:rsid w:val="00713683"/>
    <w:rsid w:val="007136B6"/>
    <w:rsid w:val="0071379D"/>
    <w:rsid w:val="00713DDD"/>
    <w:rsid w:val="007143E8"/>
    <w:rsid w:val="00714415"/>
    <w:rsid w:val="007148AA"/>
    <w:rsid w:val="007148CA"/>
    <w:rsid w:val="007150CB"/>
    <w:rsid w:val="007151E1"/>
    <w:rsid w:val="0071581F"/>
    <w:rsid w:val="00716A1D"/>
    <w:rsid w:val="00716FE5"/>
    <w:rsid w:val="0071765B"/>
    <w:rsid w:val="00720262"/>
    <w:rsid w:val="00720730"/>
    <w:rsid w:val="00720D3C"/>
    <w:rsid w:val="00720E98"/>
    <w:rsid w:val="007210EB"/>
    <w:rsid w:val="007223D0"/>
    <w:rsid w:val="00722F9E"/>
    <w:rsid w:val="00726806"/>
    <w:rsid w:val="007269A4"/>
    <w:rsid w:val="00726A0A"/>
    <w:rsid w:val="007278FF"/>
    <w:rsid w:val="00730164"/>
    <w:rsid w:val="007309E2"/>
    <w:rsid w:val="0073143D"/>
    <w:rsid w:val="007317BF"/>
    <w:rsid w:val="00731BAA"/>
    <w:rsid w:val="00731D37"/>
    <w:rsid w:val="007322EA"/>
    <w:rsid w:val="00732F06"/>
    <w:rsid w:val="00733587"/>
    <w:rsid w:val="0073409E"/>
    <w:rsid w:val="00734255"/>
    <w:rsid w:val="00734C78"/>
    <w:rsid w:val="007352A4"/>
    <w:rsid w:val="00737331"/>
    <w:rsid w:val="00737335"/>
    <w:rsid w:val="0073793E"/>
    <w:rsid w:val="007408B2"/>
    <w:rsid w:val="0074484F"/>
    <w:rsid w:val="00746055"/>
    <w:rsid w:val="00746AD4"/>
    <w:rsid w:val="00747102"/>
    <w:rsid w:val="007474D4"/>
    <w:rsid w:val="00747D35"/>
    <w:rsid w:val="00747EF1"/>
    <w:rsid w:val="00752C4B"/>
    <w:rsid w:val="00754445"/>
    <w:rsid w:val="007545AA"/>
    <w:rsid w:val="00755452"/>
    <w:rsid w:val="00755A10"/>
    <w:rsid w:val="0075626E"/>
    <w:rsid w:val="007568CF"/>
    <w:rsid w:val="00757147"/>
    <w:rsid w:val="0076052F"/>
    <w:rsid w:val="00760F8C"/>
    <w:rsid w:val="007613CC"/>
    <w:rsid w:val="007630DE"/>
    <w:rsid w:val="00763AAA"/>
    <w:rsid w:val="00764DFE"/>
    <w:rsid w:val="007656A8"/>
    <w:rsid w:val="00765B7F"/>
    <w:rsid w:val="00765BF8"/>
    <w:rsid w:val="00765C6B"/>
    <w:rsid w:val="007700D6"/>
    <w:rsid w:val="007703F2"/>
    <w:rsid w:val="00770A5E"/>
    <w:rsid w:val="00770CD0"/>
    <w:rsid w:val="0077164E"/>
    <w:rsid w:val="007720F5"/>
    <w:rsid w:val="00772FC8"/>
    <w:rsid w:val="00773B5E"/>
    <w:rsid w:val="007748DF"/>
    <w:rsid w:val="00776006"/>
    <w:rsid w:val="007763A8"/>
    <w:rsid w:val="007777B3"/>
    <w:rsid w:val="00777B4C"/>
    <w:rsid w:val="00780351"/>
    <w:rsid w:val="00781401"/>
    <w:rsid w:val="00781960"/>
    <w:rsid w:val="00783991"/>
    <w:rsid w:val="00784639"/>
    <w:rsid w:val="007850E1"/>
    <w:rsid w:val="007851F5"/>
    <w:rsid w:val="00785652"/>
    <w:rsid w:val="00785D13"/>
    <w:rsid w:val="00785F69"/>
    <w:rsid w:val="007861C5"/>
    <w:rsid w:val="00790785"/>
    <w:rsid w:val="0079093E"/>
    <w:rsid w:val="007919CB"/>
    <w:rsid w:val="007919DB"/>
    <w:rsid w:val="0079282F"/>
    <w:rsid w:val="00792878"/>
    <w:rsid w:val="0079361A"/>
    <w:rsid w:val="0079470B"/>
    <w:rsid w:val="00794FE3"/>
    <w:rsid w:val="00795592"/>
    <w:rsid w:val="00796322"/>
    <w:rsid w:val="00796A40"/>
    <w:rsid w:val="00796BA8"/>
    <w:rsid w:val="0079711A"/>
    <w:rsid w:val="00797704"/>
    <w:rsid w:val="00797E9C"/>
    <w:rsid w:val="00797F0C"/>
    <w:rsid w:val="007A0041"/>
    <w:rsid w:val="007A059C"/>
    <w:rsid w:val="007A0F2E"/>
    <w:rsid w:val="007A18C7"/>
    <w:rsid w:val="007A2175"/>
    <w:rsid w:val="007A2A71"/>
    <w:rsid w:val="007A2F0A"/>
    <w:rsid w:val="007A5DF3"/>
    <w:rsid w:val="007A62AE"/>
    <w:rsid w:val="007A6345"/>
    <w:rsid w:val="007A6671"/>
    <w:rsid w:val="007A6919"/>
    <w:rsid w:val="007A69C9"/>
    <w:rsid w:val="007A718F"/>
    <w:rsid w:val="007A7AC4"/>
    <w:rsid w:val="007A7C0F"/>
    <w:rsid w:val="007A7C25"/>
    <w:rsid w:val="007B03E1"/>
    <w:rsid w:val="007B098C"/>
    <w:rsid w:val="007B0EA9"/>
    <w:rsid w:val="007B1051"/>
    <w:rsid w:val="007B14C2"/>
    <w:rsid w:val="007B2D98"/>
    <w:rsid w:val="007B30EA"/>
    <w:rsid w:val="007B3E06"/>
    <w:rsid w:val="007B3EC4"/>
    <w:rsid w:val="007B4866"/>
    <w:rsid w:val="007B4F9B"/>
    <w:rsid w:val="007B5F11"/>
    <w:rsid w:val="007B6A7C"/>
    <w:rsid w:val="007B6EC3"/>
    <w:rsid w:val="007B770D"/>
    <w:rsid w:val="007B7EA6"/>
    <w:rsid w:val="007C106B"/>
    <w:rsid w:val="007C1994"/>
    <w:rsid w:val="007C1FBB"/>
    <w:rsid w:val="007C3C04"/>
    <w:rsid w:val="007C425F"/>
    <w:rsid w:val="007C4A90"/>
    <w:rsid w:val="007C5097"/>
    <w:rsid w:val="007C541D"/>
    <w:rsid w:val="007C5AD3"/>
    <w:rsid w:val="007C5EDA"/>
    <w:rsid w:val="007C74DD"/>
    <w:rsid w:val="007C7E02"/>
    <w:rsid w:val="007D061A"/>
    <w:rsid w:val="007D0C84"/>
    <w:rsid w:val="007D241D"/>
    <w:rsid w:val="007D42C7"/>
    <w:rsid w:val="007D4D8B"/>
    <w:rsid w:val="007D516D"/>
    <w:rsid w:val="007D52C4"/>
    <w:rsid w:val="007D54E6"/>
    <w:rsid w:val="007D5839"/>
    <w:rsid w:val="007D5EF5"/>
    <w:rsid w:val="007D642A"/>
    <w:rsid w:val="007D6CF4"/>
    <w:rsid w:val="007D70A9"/>
    <w:rsid w:val="007D7890"/>
    <w:rsid w:val="007D7FF0"/>
    <w:rsid w:val="007E0373"/>
    <w:rsid w:val="007E0900"/>
    <w:rsid w:val="007E11D1"/>
    <w:rsid w:val="007E2094"/>
    <w:rsid w:val="007E3360"/>
    <w:rsid w:val="007E4AEC"/>
    <w:rsid w:val="007E5079"/>
    <w:rsid w:val="007E5195"/>
    <w:rsid w:val="007E54D0"/>
    <w:rsid w:val="007E5520"/>
    <w:rsid w:val="007E6196"/>
    <w:rsid w:val="007E7ADD"/>
    <w:rsid w:val="007E7FEF"/>
    <w:rsid w:val="007F084F"/>
    <w:rsid w:val="007F0C9A"/>
    <w:rsid w:val="007F1490"/>
    <w:rsid w:val="007F1ABF"/>
    <w:rsid w:val="007F23BF"/>
    <w:rsid w:val="007F381F"/>
    <w:rsid w:val="007F3FC3"/>
    <w:rsid w:val="007F456A"/>
    <w:rsid w:val="007F474F"/>
    <w:rsid w:val="007F4A28"/>
    <w:rsid w:val="007F598C"/>
    <w:rsid w:val="007F7CD9"/>
    <w:rsid w:val="00800C69"/>
    <w:rsid w:val="00801308"/>
    <w:rsid w:val="00801C47"/>
    <w:rsid w:val="00803225"/>
    <w:rsid w:val="00803889"/>
    <w:rsid w:val="00803B9C"/>
    <w:rsid w:val="008050CD"/>
    <w:rsid w:val="00806F96"/>
    <w:rsid w:val="00806FDC"/>
    <w:rsid w:val="0080732C"/>
    <w:rsid w:val="00807408"/>
    <w:rsid w:val="008076CD"/>
    <w:rsid w:val="0080790C"/>
    <w:rsid w:val="00807F4B"/>
    <w:rsid w:val="008112BE"/>
    <w:rsid w:val="008125F0"/>
    <w:rsid w:val="008127C6"/>
    <w:rsid w:val="008139E6"/>
    <w:rsid w:val="00814185"/>
    <w:rsid w:val="008146B6"/>
    <w:rsid w:val="00814F4B"/>
    <w:rsid w:val="008154A6"/>
    <w:rsid w:val="008154C4"/>
    <w:rsid w:val="00817ADB"/>
    <w:rsid w:val="00817FB2"/>
    <w:rsid w:val="0082144B"/>
    <w:rsid w:val="00822514"/>
    <w:rsid w:val="00822829"/>
    <w:rsid w:val="008236DA"/>
    <w:rsid w:val="008238A1"/>
    <w:rsid w:val="008242BC"/>
    <w:rsid w:val="00824A6B"/>
    <w:rsid w:val="00824B6B"/>
    <w:rsid w:val="00824DC5"/>
    <w:rsid w:val="008259F9"/>
    <w:rsid w:val="00825D5B"/>
    <w:rsid w:val="008271F9"/>
    <w:rsid w:val="00827823"/>
    <w:rsid w:val="00827F6E"/>
    <w:rsid w:val="00830B56"/>
    <w:rsid w:val="00831046"/>
    <w:rsid w:val="008310E1"/>
    <w:rsid w:val="0083183C"/>
    <w:rsid w:val="0083218A"/>
    <w:rsid w:val="008322B2"/>
    <w:rsid w:val="00832388"/>
    <w:rsid w:val="0083242A"/>
    <w:rsid w:val="008325BE"/>
    <w:rsid w:val="00832716"/>
    <w:rsid w:val="00832C09"/>
    <w:rsid w:val="00832E0E"/>
    <w:rsid w:val="00833E4E"/>
    <w:rsid w:val="00833FDB"/>
    <w:rsid w:val="00834862"/>
    <w:rsid w:val="0083573B"/>
    <w:rsid w:val="0083633E"/>
    <w:rsid w:val="00836D44"/>
    <w:rsid w:val="00837119"/>
    <w:rsid w:val="00837834"/>
    <w:rsid w:val="00837897"/>
    <w:rsid w:val="00842CE5"/>
    <w:rsid w:val="00843E97"/>
    <w:rsid w:val="00844433"/>
    <w:rsid w:val="008449BC"/>
    <w:rsid w:val="00845127"/>
    <w:rsid w:val="00845653"/>
    <w:rsid w:val="00845A32"/>
    <w:rsid w:val="00845B15"/>
    <w:rsid w:val="00846598"/>
    <w:rsid w:val="008470FD"/>
    <w:rsid w:val="00850777"/>
    <w:rsid w:val="00851F2F"/>
    <w:rsid w:val="0085238E"/>
    <w:rsid w:val="00852C5F"/>
    <w:rsid w:val="00855055"/>
    <w:rsid w:val="00856865"/>
    <w:rsid w:val="0085747A"/>
    <w:rsid w:val="00860347"/>
    <w:rsid w:val="00860368"/>
    <w:rsid w:val="00860967"/>
    <w:rsid w:val="00860B3B"/>
    <w:rsid w:val="00860BCB"/>
    <w:rsid w:val="00860E21"/>
    <w:rsid w:val="00860E6D"/>
    <w:rsid w:val="00862496"/>
    <w:rsid w:val="008624BC"/>
    <w:rsid w:val="0086263D"/>
    <w:rsid w:val="008633CB"/>
    <w:rsid w:val="0086384A"/>
    <w:rsid w:val="00863B29"/>
    <w:rsid w:val="00865910"/>
    <w:rsid w:val="00865961"/>
    <w:rsid w:val="00865D43"/>
    <w:rsid w:val="00865EA3"/>
    <w:rsid w:val="0086651C"/>
    <w:rsid w:val="00866BAB"/>
    <w:rsid w:val="00867235"/>
    <w:rsid w:val="00867E6B"/>
    <w:rsid w:val="0087032F"/>
    <w:rsid w:val="008708B3"/>
    <w:rsid w:val="00870C43"/>
    <w:rsid w:val="00870E0A"/>
    <w:rsid w:val="0087113B"/>
    <w:rsid w:val="00871D53"/>
    <w:rsid w:val="0087233C"/>
    <w:rsid w:val="0087252B"/>
    <w:rsid w:val="008737D8"/>
    <w:rsid w:val="00873F01"/>
    <w:rsid w:val="0087416C"/>
    <w:rsid w:val="008745E0"/>
    <w:rsid w:val="00875402"/>
    <w:rsid w:val="00875C04"/>
    <w:rsid w:val="00876D96"/>
    <w:rsid w:val="00877484"/>
    <w:rsid w:val="00877BCF"/>
    <w:rsid w:val="00880585"/>
    <w:rsid w:val="00880F19"/>
    <w:rsid w:val="0088121C"/>
    <w:rsid w:val="00881CD5"/>
    <w:rsid w:val="008824F6"/>
    <w:rsid w:val="00883EF2"/>
    <w:rsid w:val="00883F44"/>
    <w:rsid w:val="00884748"/>
    <w:rsid w:val="00884984"/>
    <w:rsid w:val="0088555E"/>
    <w:rsid w:val="00886047"/>
    <w:rsid w:val="0088750A"/>
    <w:rsid w:val="00890FB7"/>
    <w:rsid w:val="00891910"/>
    <w:rsid w:val="008919D3"/>
    <w:rsid w:val="00892526"/>
    <w:rsid w:val="008926B3"/>
    <w:rsid w:val="0089284B"/>
    <w:rsid w:val="00892924"/>
    <w:rsid w:val="00893511"/>
    <w:rsid w:val="0089416B"/>
    <w:rsid w:val="00894770"/>
    <w:rsid w:val="00895189"/>
    <w:rsid w:val="008951B8"/>
    <w:rsid w:val="008963EB"/>
    <w:rsid w:val="00896FFC"/>
    <w:rsid w:val="008970E8"/>
    <w:rsid w:val="00897E16"/>
    <w:rsid w:val="008A0DA6"/>
    <w:rsid w:val="008A0DE0"/>
    <w:rsid w:val="008A0F53"/>
    <w:rsid w:val="008A0F58"/>
    <w:rsid w:val="008A189B"/>
    <w:rsid w:val="008A1C20"/>
    <w:rsid w:val="008A2817"/>
    <w:rsid w:val="008A2C6C"/>
    <w:rsid w:val="008A38F0"/>
    <w:rsid w:val="008A3B49"/>
    <w:rsid w:val="008A4117"/>
    <w:rsid w:val="008A447B"/>
    <w:rsid w:val="008A4668"/>
    <w:rsid w:val="008A552F"/>
    <w:rsid w:val="008A57E6"/>
    <w:rsid w:val="008A5C8E"/>
    <w:rsid w:val="008A5F35"/>
    <w:rsid w:val="008A60D5"/>
    <w:rsid w:val="008A620A"/>
    <w:rsid w:val="008A68B6"/>
    <w:rsid w:val="008A6BE6"/>
    <w:rsid w:val="008A6FE1"/>
    <w:rsid w:val="008A79C8"/>
    <w:rsid w:val="008B02AB"/>
    <w:rsid w:val="008B0465"/>
    <w:rsid w:val="008B1CC5"/>
    <w:rsid w:val="008B305A"/>
    <w:rsid w:val="008B3625"/>
    <w:rsid w:val="008B3BC0"/>
    <w:rsid w:val="008B3C85"/>
    <w:rsid w:val="008B3CC7"/>
    <w:rsid w:val="008B4694"/>
    <w:rsid w:val="008B4E3F"/>
    <w:rsid w:val="008B4F7D"/>
    <w:rsid w:val="008B50A7"/>
    <w:rsid w:val="008B54AC"/>
    <w:rsid w:val="008B5D71"/>
    <w:rsid w:val="008B6307"/>
    <w:rsid w:val="008B7106"/>
    <w:rsid w:val="008B71CA"/>
    <w:rsid w:val="008B78FD"/>
    <w:rsid w:val="008B79B1"/>
    <w:rsid w:val="008C021B"/>
    <w:rsid w:val="008C02E2"/>
    <w:rsid w:val="008C1C69"/>
    <w:rsid w:val="008C2209"/>
    <w:rsid w:val="008C24D1"/>
    <w:rsid w:val="008C269C"/>
    <w:rsid w:val="008C4476"/>
    <w:rsid w:val="008C4485"/>
    <w:rsid w:val="008C4788"/>
    <w:rsid w:val="008C6D62"/>
    <w:rsid w:val="008C7494"/>
    <w:rsid w:val="008D0483"/>
    <w:rsid w:val="008D0720"/>
    <w:rsid w:val="008D27EB"/>
    <w:rsid w:val="008D3BD2"/>
    <w:rsid w:val="008D46B3"/>
    <w:rsid w:val="008D4A65"/>
    <w:rsid w:val="008D50D5"/>
    <w:rsid w:val="008D546D"/>
    <w:rsid w:val="008D5D87"/>
    <w:rsid w:val="008D649D"/>
    <w:rsid w:val="008D64A9"/>
    <w:rsid w:val="008D68EF"/>
    <w:rsid w:val="008D6B51"/>
    <w:rsid w:val="008D7713"/>
    <w:rsid w:val="008D78FB"/>
    <w:rsid w:val="008D7AEF"/>
    <w:rsid w:val="008D7CD1"/>
    <w:rsid w:val="008D7D0B"/>
    <w:rsid w:val="008D7FDB"/>
    <w:rsid w:val="008E007F"/>
    <w:rsid w:val="008E0107"/>
    <w:rsid w:val="008E02B9"/>
    <w:rsid w:val="008E05FE"/>
    <w:rsid w:val="008E0673"/>
    <w:rsid w:val="008E186D"/>
    <w:rsid w:val="008E1C21"/>
    <w:rsid w:val="008E1E9F"/>
    <w:rsid w:val="008E2BEA"/>
    <w:rsid w:val="008E2E69"/>
    <w:rsid w:val="008E2F22"/>
    <w:rsid w:val="008E2F9A"/>
    <w:rsid w:val="008E36E4"/>
    <w:rsid w:val="008E384B"/>
    <w:rsid w:val="008E3C03"/>
    <w:rsid w:val="008E5A45"/>
    <w:rsid w:val="008E6738"/>
    <w:rsid w:val="008E6AC7"/>
    <w:rsid w:val="008E7195"/>
    <w:rsid w:val="008E7DA0"/>
    <w:rsid w:val="008F0B1F"/>
    <w:rsid w:val="008F0E94"/>
    <w:rsid w:val="008F235A"/>
    <w:rsid w:val="008F2943"/>
    <w:rsid w:val="008F3C3E"/>
    <w:rsid w:val="008F54D7"/>
    <w:rsid w:val="008F5C82"/>
    <w:rsid w:val="008F6019"/>
    <w:rsid w:val="008F6B69"/>
    <w:rsid w:val="008F7517"/>
    <w:rsid w:val="00900117"/>
    <w:rsid w:val="009005A8"/>
    <w:rsid w:val="00900709"/>
    <w:rsid w:val="00900D4E"/>
    <w:rsid w:val="00900F6C"/>
    <w:rsid w:val="00900FA2"/>
    <w:rsid w:val="00902722"/>
    <w:rsid w:val="00902A59"/>
    <w:rsid w:val="00902D36"/>
    <w:rsid w:val="0090387B"/>
    <w:rsid w:val="009039A9"/>
    <w:rsid w:val="00904664"/>
    <w:rsid w:val="00904D03"/>
    <w:rsid w:val="00905448"/>
    <w:rsid w:val="0090682E"/>
    <w:rsid w:val="00906B96"/>
    <w:rsid w:val="00906E1E"/>
    <w:rsid w:val="009077EB"/>
    <w:rsid w:val="00907EC5"/>
    <w:rsid w:val="00910821"/>
    <w:rsid w:val="00911822"/>
    <w:rsid w:val="00914A3D"/>
    <w:rsid w:val="0091629F"/>
    <w:rsid w:val="00916956"/>
    <w:rsid w:val="009171A7"/>
    <w:rsid w:val="00920E7E"/>
    <w:rsid w:val="00921850"/>
    <w:rsid w:val="0092271B"/>
    <w:rsid w:val="00922748"/>
    <w:rsid w:val="00922DF3"/>
    <w:rsid w:val="00922E5C"/>
    <w:rsid w:val="00922FBB"/>
    <w:rsid w:val="009232F3"/>
    <w:rsid w:val="009233D0"/>
    <w:rsid w:val="0092539B"/>
    <w:rsid w:val="009253C0"/>
    <w:rsid w:val="00925476"/>
    <w:rsid w:val="00925B3E"/>
    <w:rsid w:val="00925EE8"/>
    <w:rsid w:val="0092620F"/>
    <w:rsid w:val="00926305"/>
    <w:rsid w:val="00927758"/>
    <w:rsid w:val="00927932"/>
    <w:rsid w:val="00930652"/>
    <w:rsid w:val="00930EC0"/>
    <w:rsid w:val="00931327"/>
    <w:rsid w:val="009315A2"/>
    <w:rsid w:val="009315C9"/>
    <w:rsid w:val="00932089"/>
    <w:rsid w:val="009329E5"/>
    <w:rsid w:val="009338DB"/>
    <w:rsid w:val="00933A85"/>
    <w:rsid w:val="00933D3C"/>
    <w:rsid w:val="00934AC0"/>
    <w:rsid w:val="00934B5B"/>
    <w:rsid w:val="00934C20"/>
    <w:rsid w:val="00935492"/>
    <w:rsid w:val="00935FA8"/>
    <w:rsid w:val="00936257"/>
    <w:rsid w:val="00937F70"/>
    <w:rsid w:val="0094040D"/>
    <w:rsid w:val="00942122"/>
    <w:rsid w:val="00943281"/>
    <w:rsid w:val="009436E3"/>
    <w:rsid w:val="00943CA8"/>
    <w:rsid w:val="0094482F"/>
    <w:rsid w:val="00944F10"/>
    <w:rsid w:val="0094584D"/>
    <w:rsid w:val="0094777B"/>
    <w:rsid w:val="00947F2D"/>
    <w:rsid w:val="00950B7E"/>
    <w:rsid w:val="00951643"/>
    <w:rsid w:val="009527BE"/>
    <w:rsid w:val="00952EC3"/>
    <w:rsid w:val="0095320C"/>
    <w:rsid w:val="009535B4"/>
    <w:rsid w:val="00953AF3"/>
    <w:rsid w:val="00953E66"/>
    <w:rsid w:val="00955B35"/>
    <w:rsid w:val="009560DA"/>
    <w:rsid w:val="00956378"/>
    <w:rsid w:val="00956552"/>
    <w:rsid w:val="00956DF3"/>
    <w:rsid w:val="00957D42"/>
    <w:rsid w:val="009600DA"/>
    <w:rsid w:val="00960185"/>
    <w:rsid w:val="009617E4"/>
    <w:rsid w:val="009621B1"/>
    <w:rsid w:val="009627A2"/>
    <w:rsid w:val="00963566"/>
    <w:rsid w:val="0096428E"/>
    <w:rsid w:val="0096448B"/>
    <w:rsid w:val="009644C1"/>
    <w:rsid w:val="00964AA7"/>
    <w:rsid w:val="00965094"/>
    <w:rsid w:val="00965803"/>
    <w:rsid w:val="00966CED"/>
    <w:rsid w:val="009671A5"/>
    <w:rsid w:val="00967E51"/>
    <w:rsid w:val="00970C19"/>
    <w:rsid w:val="00971654"/>
    <w:rsid w:val="00972CC1"/>
    <w:rsid w:val="0097333B"/>
    <w:rsid w:val="00973777"/>
    <w:rsid w:val="00974AAC"/>
    <w:rsid w:val="00975A2A"/>
    <w:rsid w:val="00975A59"/>
    <w:rsid w:val="00975BF9"/>
    <w:rsid w:val="00975CF7"/>
    <w:rsid w:val="00975D05"/>
    <w:rsid w:val="00975D1C"/>
    <w:rsid w:val="00975D8D"/>
    <w:rsid w:val="00976494"/>
    <w:rsid w:val="0097682F"/>
    <w:rsid w:val="00980222"/>
    <w:rsid w:val="00980A23"/>
    <w:rsid w:val="00980C84"/>
    <w:rsid w:val="00981014"/>
    <w:rsid w:val="00981567"/>
    <w:rsid w:val="00981CA6"/>
    <w:rsid w:val="00982056"/>
    <w:rsid w:val="0098208E"/>
    <w:rsid w:val="00982319"/>
    <w:rsid w:val="0098291B"/>
    <w:rsid w:val="0098296A"/>
    <w:rsid w:val="00982EDF"/>
    <w:rsid w:val="00983221"/>
    <w:rsid w:val="009837E8"/>
    <w:rsid w:val="00983943"/>
    <w:rsid w:val="00983F7D"/>
    <w:rsid w:val="009846B7"/>
    <w:rsid w:val="00984C4F"/>
    <w:rsid w:val="00985186"/>
    <w:rsid w:val="00985A75"/>
    <w:rsid w:val="009861B4"/>
    <w:rsid w:val="00987DFE"/>
    <w:rsid w:val="00987F9C"/>
    <w:rsid w:val="00992355"/>
    <w:rsid w:val="0099264D"/>
    <w:rsid w:val="00992688"/>
    <w:rsid w:val="0099323B"/>
    <w:rsid w:val="009932A1"/>
    <w:rsid w:val="00993C0B"/>
    <w:rsid w:val="00994794"/>
    <w:rsid w:val="00994B1C"/>
    <w:rsid w:val="00994C2F"/>
    <w:rsid w:val="0099503C"/>
    <w:rsid w:val="00995DF3"/>
    <w:rsid w:val="00995EEE"/>
    <w:rsid w:val="00995FB5"/>
    <w:rsid w:val="00997E73"/>
    <w:rsid w:val="009A0019"/>
    <w:rsid w:val="009A00B3"/>
    <w:rsid w:val="009A0204"/>
    <w:rsid w:val="009A1647"/>
    <w:rsid w:val="009A17FA"/>
    <w:rsid w:val="009A1AC3"/>
    <w:rsid w:val="009A289C"/>
    <w:rsid w:val="009A2D98"/>
    <w:rsid w:val="009A305C"/>
    <w:rsid w:val="009A3CC6"/>
    <w:rsid w:val="009A3F15"/>
    <w:rsid w:val="009A3F69"/>
    <w:rsid w:val="009A40A1"/>
    <w:rsid w:val="009A4A48"/>
    <w:rsid w:val="009A4FED"/>
    <w:rsid w:val="009A619F"/>
    <w:rsid w:val="009A7713"/>
    <w:rsid w:val="009B0947"/>
    <w:rsid w:val="009B2A0B"/>
    <w:rsid w:val="009B48FC"/>
    <w:rsid w:val="009B4BD0"/>
    <w:rsid w:val="009B4F29"/>
    <w:rsid w:val="009B5168"/>
    <w:rsid w:val="009B5B76"/>
    <w:rsid w:val="009B6E56"/>
    <w:rsid w:val="009B777A"/>
    <w:rsid w:val="009C0F7E"/>
    <w:rsid w:val="009C3A80"/>
    <w:rsid w:val="009C47C7"/>
    <w:rsid w:val="009C5A1A"/>
    <w:rsid w:val="009C62E5"/>
    <w:rsid w:val="009C69E9"/>
    <w:rsid w:val="009D0831"/>
    <w:rsid w:val="009D0E83"/>
    <w:rsid w:val="009D1283"/>
    <w:rsid w:val="009D1EA6"/>
    <w:rsid w:val="009D2094"/>
    <w:rsid w:val="009D2324"/>
    <w:rsid w:val="009D2B8E"/>
    <w:rsid w:val="009D2C82"/>
    <w:rsid w:val="009D3190"/>
    <w:rsid w:val="009D36DE"/>
    <w:rsid w:val="009D40CF"/>
    <w:rsid w:val="009D4B2E"/>
    <w:rsid w:val="009D4B31"/>
    <w:rsid w:val="009D6014"/>
    <w:rsid w:val="009D64C9"/>
    <w:rsid w:val="009D7D1F"/>
    <w:rsid w:val="009E0A28"/>
    <w:rsid w:val="009E0B25"/>
    <w:rsid w:val="009E0F15"/>
    <w:rsid w:val="009E12B5"/>
    <w:rsid w:val="009E2434"/>
    <w:rsid w:val="009E29D9"/>
    <w:rsid w:val="009E2FAB"/>
    <w:rsid w:val="009E33F1"/>
    <w:rsid w:val="009E36AB"/>
    <w:rsid w:val="009E3EAC"/>
    <w:rsid w:val="009E4381"/>
    <w:rsid w:val="009E4A2D"/>
    <w:rsid w:val="009E61A3"/>
    <w:rsid w:val="009E65D5"/>
    <w:rsid w:val="009E6C0B"/>
    <w:rsid w:val="009E6DE0"/>
    <w:rsid w:val="009E6E43"/>
    <w:rsid w:val="009E78E9"/>
    <w:rsid w:val="009F034B"/>
    <w:rsid w:val="009F0602"/>
    <w:rsid w:val="009F0630"/>
    <w:rsid w:val="009F12DF"/>
    <w:rsid w:val="009F2213"/>
    <w:rsid w:val="009F283B"/>
    <w:rsid w:val="009F2CAD"/>
    <w:rsid w:val="009F35C1"/>
    <w:rsid w:val="009F37F4"/>
    <w:rsid w:val="009F4A61"/>
    <w:rsid w:val="009F4B12"/>
    <w:rsid w:val="009F4BF6"/>
    <w:rsid w:val="009F504A"/>
    <w:rsid w:val="009F543F"/>
    <w:rsid w:val="009F566F"/>
    <w:rsid w:val="009F571E"/>
    <w:rsid w:val="009F5FA1"/>
    <w:rsid w:val="009F6218"/>
    <w:rsid w:val="009F6DD2"/>
    <w:rsid w:val="009F6FBF"/>
    <w:rsid w:val="009F776B"/>
    <w:rsid w:val="009F7C42"/>
    <w:rsid w:val="00A00AC6"/>
    <w:rsid w:val="00A00D6A"/>
    <w:rsid w:val="00A014D2"/>
    <w:rsid w:val="00A01793"/>
    <w:rsid w:val="00A020CB"/>
    <w:rsid w:val="00A02A3B"/>
    <w:rsid w:val="00A02A65"/>
    <w:rsid w:val="00A02C58"/>
    <w:rsid w:val="00A03C7B"/>
    <w:rsid w:val="00A040B4"/>
    <w:rsid w:val="00A040C6"/>
    <w:rsid w:val="00A04665"/>
    <w:rsid w:val="00A05159"/>
    <w:rsid w:val="00A053D5"/>
    <w:rsid w:val="00A05964"/>
    <w:rsid w:val="00A05EA5"/>
    <w:rsid w:val="00A067C4"/>
    <w:rsid w:val="00A06BA6"/>
    <w:rsid w:val="00A07C8C"/>
    <w:rsid w:val="00A100D4"/>
    <w:rsid w:val="00A10841"/>
    <w:rsid w:val="00A10BE3"/>
    <w:rsid w:val="00A10D9D"/>
    <w:rsid w:val="00A10EB6"/>
    <w:rsid w:val="00A17719"/>
    <w:rsid w:val="00A202B6"/>
    <w:rsid w:val="00A20C09"/>
    <w:rsid w:val="00A20E80"/>
    <w:rsid w:val="00A20FBC"/>
    <w:rsid w:val="00A21D86"/>
    <w:rsid w:val="00A22273"/>
    <w:rsid w:val="00A22369"/>
    <w:rsid w:val="00A234C8"/>
    <w:rsid w:val="00A23D5A"/>
    <w:rsid w:val="00A2424F"/>
    <w:rsid w:val="00A24840"/>
    <w:rsid w:val="00A25CB6"/>
    <w:rsid w:val="00A25ECF"/>
    <w:rsid w:val="00A26EC1"/>
    <w:rsid w:val="00A30150"/>
    <w:rsid w:val="00A31C76"/>
    <w:rsid w:val="00A3331D"/>
    <w:rsid w:val="00A3358E"/>
    <w:rsid w:val="00A33753"/>
    <w:rsid w:val="00A3388A"/>
    <w:rsid w:val="00A3393B"/>
    <w:rsid w:val="00A34D5D"/>
    <w:rsid w:val="00A35542"/>
    <w:rsid w:val="00A35AEE"/>
    <w:rsid w:val="00A36390"/>
    <w:rsid w:val="00A36A8E"/>
    <w:rsid w:val="00A3777E"/>
    <w:rsid w:val="00A40164"/>
    <w:rsid w:val="00A41218"/>
    <w:rsid w:val="00A413CE"/>
    <w:rsid w:val="00A41D22"/>
    <w:rsid w:val="00A4216A"/>
    <w:rsid w:val="00A424BE"/>
    <w:rsid w:val="00A42CE8"/>
    <w:rsid w:val="00A430AF"/>
    <w:rsid w:val="00A433EF"/>
    <w:rsid w:val="00A434B4"/>
    <w:rsid w:val="00A44E4D"/>
    <w:rsid w:val="00A45378"/>
    <w:rsid w:val="00A455A2"/>
    <w:rsid w:val="00A45BAC"/>
    <w:rsid w:val="00A45C94"/>
    <w:rsid w:val="00A46639"/>
    <w:rsid w:val="00A46648"/>
    <w:rsid w:val="00A46A2B"/>
    <w:rsid w:val="00A46A7F"/>
    <w:rsid w:val="00A501FF"/>
    <w:rsid w:val="00A506E7"/>
    <w:rsid w:val="00A50BFF"/>
    <w:rsid w:val="00A50F4D"/>
    <w:rsid w:val="00A5104F"/>
    <w:rsid w:val="00A5149D"/>
    <w:rsid w:val="00A52343"/>
    <w:rsid w:val="00A52664"/>
    <w:rsid w:val="00A528D4"/>
    <w:rsid w:val="00A548CA"/>
    <w:rsid w:val="00A549CA"/>
    <w:rsid w:val="00A5518A"/>
    <w:rsid w:val="00A55404"/>
    <w:rsid w:val="00A567AC"/>
    <w:rsid w:val="00A5739D"/>
    <w:rsid w:val="00A5797B"/>
    <w:rsid w:val="00A57A77"/>
    <w:rsid w:val="00A57A9C"/>
    <w:rsid w:val="00A57B77"/>
    <w:rsid w:val="00A57F85"/>
    <w:rsid w:val="00A60646"/>
    <w:rsid w:val="00A60B29"/>
    <w:rsid w:val="00A60E58"/>
    <w:rsid w:val="00A61515"/>
    <w:rsid w:val="00A62B65"/>
    <w:rsid w:val="00A62F45"/>
    <w:rsid w:val="00A63151"/>
    <w:rsid w:val="00A644F5"/>
    <w:rsid w:val="00A66E9D"/>
    <w:rsid w:val="00A674AF"/>
    <w:rsid w:val="00A67CEC"/>
    <w:rsid w:val="00A70579"/>
    <w:rsid w:val="00A706E2"/>
    <w:rsid w:val="00A70FC5"/>
    <w:rsid w:val="00A70FDE"/>
    <w:rsid w:val="00A71D61"/>
    <w:rsid w:val="00A72470"/>
    <w:rsid w:val="00A72EA3"/>
    <w:rsid w:val="00A736B9"/>
    <w:rsid w:val="00A739BB"/>
    <w:rsid w:val="00A744A5"/>
    <w:rsid w:val="00A74F00"/>
    <w:rsid w:val="00A75282"/>
    <w:rsid w:val="00A7595B"/>
    <w:rsid w:val="00A76769"/>
    <w:rsid w:val="00A76FF6"/>
    <w:rsid w:val="00A773A4"/>
    <w:rsid w:val="00A77405"/>
    <w:rsid w:val="00A77773"/>
    <w:rsid w:val="00A77AAF"/>
    <w:rsid w:val="00A77D8A"/>
    <w:rsid w:val="00A80BBF"/>
    <w:rsid w:val="00A80C02"/>
    <w:rsid w:val="00A825C2"/>
    <w:rsid w:val="00A82684"/>
    <w:rsid w:val="00A82B0F"/>
    <w:rsid w:val="00A82BCC"/>
    <w:rsid w:val="00A8470C"/>
    <w:rsid w:val="00A85E60"/>
    <w:rsid w:val="00A867A9"/>
    <w:rsid w:val="00A86FE9"/>
    <w:rsid w:val="00A87EA1"/>
    <w:rsid w:val="00A90260"/>
    <w:rsid w:val="00A9089E"/>
    <w:rsid w:val="00A90B40"/>
    <w:rsid w:val="00A90F7A"/>
    <w:rsid w:val="00A91B91"/>
    <w:rsid w:val="00A92071"/>
    <w:rsid w:val="00A92A41"/>
    <w:rsid w:val="00A92BFF"/>
    <w:rsid w:val="00A932D4"/>
    <w:rsid w:val="00A9401A"/>
    <w:rsid w:val="00A95B2E"/>
    <w:rsid w:val="00A963B6"/>
    <w:rsid w:val="00A9649A"/>
    <w:rsid w:val="00A96993"/>
    <w:rsid w:val="00A96E53"/>
    <w:rsid w:val="00A96F39"/>
    <w:rsid w:val="00A97E6A"/>
    <w:rsid w:val="00AA000F"/>
    <w:rsid w:val="00AA0559"/>
    <w:rsid w:val="00AA0DAF"/>
    <w:rsid w:val="00AA1C31"/>
    <w:rsid w:val="00AA1FA2"/>
    <w:rsid w:val="00AA3093"/>
    <w:rsid w:val="00AA31F6"/>
    <w:rsid w:val="00AA34ED"/>
    <w:rsid w:val="00AA3EAD"/>
    <w:rsid w:val="00AA3F40"/>
    <w:rsid w:val="00AA4FE3"/>
    <w:rsid w:val="00AA5875"/>
    <w:rsid w:val="00AA64D7"/>
    <w:rsid w:val="00AA6D11"/>
    <w:rsid w:val="00AA6E15"/>
    <w:rsid w:val="00AA746A"/>
    <w:rsid w:val="00AA76E0"/>
    <w:rsid w:val="00AA776F"/>
    <w:rsid w:val="00AB0610"/>
    <w:rsid w:val="00AB2074"/>
    <w:rsid w:val="00AB2453"/>
    <w:rsid w:val="00AB2A8A"/>
    <w:rsid w:val="00AB2CA4"/>
    <w:rsid w:val="00AB3398"/>
    <w:rsid w:val="00AB4021"/>
    <w:rsid w:val="00AB5627"/>
    <w:rsid w:val="00AB58DE"/>
    <w:rsid w:val="00AB592F"/>
    <w:rsid w:val="00AB65F7"/>
    <w:rsid w:val="00AB6896"/>
    <w:rsid w:val="00AB6CD0"/>
    <w:rsid w:val="00AB726B"/>
    <w:rsid w:val="00AB78A8"/>
    <w:rsid w:val="00AC0523"/>
    <w:rsid w:val="00AC053A"/>
    <w:rsid w:val="00AC066A"/>
    <w:rsid w:val="00AC070E"/>
    <w:rsid w:val="00AC0725"/>
    <w:rsid w:val="00AC0ADB"/>
    <w:rsid w:val="00AC2763"/>
    <w:rsid w:val="00AC2A33"/>
    <w:rsid w:val="00AC519D"/>
    <w:rsid w:val="00AC5893"/>
    <w:rsid w:val="00AC688F"/>
    <w:rsid w:val="00AC6C01"/>
    <w:rsid w:val="00AC6ECF"/>
    <w:rsid w:val="00AC7036"/>
    <w:rsid w:val="00AC7918"/>
    <w:rsid w:val="00AC7AB8"/>
    <w:rsid w:val="00AD0172"/>
    <w:rsid w:val="00AD0682"/>
    <w:rsid w:val="00AD11E1"/>
    <w:rsid w:val="00AD13A3"/>
    <w:rsid w:val="00AD1550"/>
    <w:rsid w:val="00AD1BB2"/>
    <w:rsid w:val="00AD1C89"/>
    <w:rsid w:val="00AD2246"/>
    <w:rsid w:val="00AD2297"/>
    <w:rsid w:val="00AD2577"/>
    <w:rsid w:val="00AD2888"/>
    <w:rsid w:val="00AD305D"/>
    <w:rsid w:val="00AD387E"/>
    <w:rsid w:val="00AD4637"/>
    <w:rsid w:val="00AD4BC8"/>
    <w:rsid w:val="00AD4D4C"/>
    <w:rsid w:val="00AD50E0"/>
    <w:rsid w:val="00AD6913"/>
    <w:rsid w:val="00AD69FF"/>
    <w:rsid w:val="00AD6C48"/>
    <w:rsid w:val="00AE03C6"/>
    <w:rsid w:val="00AE05BB"/>
    <w:rsid w:val="00AE05C6"/>
    <w:rsid w:val="00AE17DE"/>
    <w:rsid w:val="00AE21BA"/>
    <w:rsid w:val="00AE23CC"/>
    <w:rsid w:val="00AE3A9C"/>
    <w:rsid w:val="00AE3DD7"/>
    <w:rsid w:val="00AE4BBB"/>
    <w:rsid w:val="00AE4DB9"/>
    <w:rsid w:val="00AE53E8"/>
    <w:rsid w:val="00AE58F0"/>
    <w:rsid w:val="00AE7111"/>
    <w:rsid w:val="00AE77C3"/>
    <w:rsid w:val="00AF061B"/>
    <w:rsid w:val="00AF07C0"/>
    <w:rsid w:val="00AF1ECB"/>
    <w:rsid w:val="00AF217E"/>
    <w:rsid w:val="00AF2574"/>
    <w:rsid w:val="00AF31BA"/>
    <w:rsid w:val="00AF31E0"/>
    <w:rsid w:val="00AF3AFD"/>
    <w:rsid w:val="00AF5772"/>
    <w:rsid w:val="00AF5AF5"/>
    <w:rsid w:val="00AF5D29"/>
    <w:rsid w:val="00AF5E14"/>
    <w:rsid w:val="00AF623F"/>
    <w:rsid w:val="00AF6D84"/>
    <w:rsid w:val="00AF7400"/>
    <w:rsid w:val="00AF795E"/>
    <w:rsid w:val="00AF7A2B"/>
    <w:rsid w:val="00AF7AAD"/>
    <w:rsid w:val="00AF7F01"/>
    <w:rsid w:val="00B00739"/>
    <w:rsid w:val="00B014D3"/>
    <w:rsid w:val="00B015C3"/>
    <w:rsid w:val="00B01614"/>
    <w:rsid w:val="00B018EB"/>
    <w:rsid w:val="00B01B90"/>
    <w:rsid w:val="00B01E99"/>
    <w:rsid w:val="00B01FA1"/>
    <w:rsid w:val="00B024DE"/>
    <w:rsid w:val="00B03D3A"/>
    <w:rsid w:val="00B04966"/>
    <w:rsid w:val="00B05148"/>
    <w:rsid w:val="00B05AF6"/>
    <w:rsid w:val="00B05D42"/>
    <w:rsid w:val="00B05F2F"/>
    <w:rsid w:val="00B06454"/>
    <w:rsid w:val="00B066A3"/>
    <w:rsid w:val="00B06743"/>
    <w:rsid w:val="00B06D7E"/>
    <w:rsid w:val="00B07BEF"/>
    <w:rsid w:val="00B111CC"/>
    <w:rsid w:val="00B11A32"/>
    <w:rsid w:val="00B11B27"/>
    <w:rsid w:val="00B12C64"/>
    <w:rsid w:val="00B1316E"/>
    <w:rsid w:val="00B13198"/>
    <w:rsid w:val="00B13B09"/>
    <w:rsid w:val="00B14010"/>
    <w:rsid w:val="00B14A17"/>
    <w:rsid w:val="00B1551B"/>
    <w:rsid w:val="00B15663"/>
    <w:rsid w:val="00B157D8"/>
    <w:rsid w:val="00B15D59"/>
    <w:rsid w:val="00B15E1E"/>
    <w:rsid w:val="00B1629C"/>
    <w:rsid w:val="00B16457"/>
    <w:rsid w:val="00B17631"/>
    <w:rsid w:val="00B17637"/>
    <w:rsid w:val="00B20118"/>
    <w:rsid w:val="00B20126"/>
    <w:rsid w:val="00B20431"/>
    <w:rsid w:val="00B21D04"/>
    <w:rsid w:val="00B22748"/>
    <w:rsid w:val="00B22E2F"/>
    <w:rsid w:val="00B233DE"/>
    <w:rsid w:val="00B24010"/>
    <w:rsid w:val="00B24292"/>
    <w:rsid w:val="00B2437C"/>
    <w:rsid w:val="00B2540B"/>
    <w:rsid w:val="00B25999"/>
    <w:rsid w:val="00B260E9"/>
    <w:rsid w:val="00B262A2"/>
    <w:rsid w:val="00B26570"/>
    <w:rsid w:val="00B26B24"/>
    <w:rsid w:val="00B26D96"/>
    <w:rsid w:val="00B26EB0"/>
    <w:rsid w:val="00B2713A"/>
    <w:rsid w:val="00B30059"/>
    <w:rsid w:val="00B30940"/>
    <w:rsid w:val="00B31526"/>
    <w:rsid w:val="00B31827"/>
    <w:rsid w:val="00B31D66"/>
    <w:rsid w:val="00B31DDA"/>
    <w:rsid w:val="00B31F63"/>
    <w:rsid w:val="00B3207A"/>
    <w:rsid w:val="00B320BD"/>
    <w:rsid w:val="00B32950"/>
    <w:rsid w:val="00B32FFB"/>
    <w:rsid w:val="00B332D5"/>
    <w:rsid w:val="00B33C2E"/>
    <w:rsid w:val="00B33EFE"/>
    <w:rsid w:val="00B3474D"/>
    <w:rsid w:val="00B35937"/>
    <w:rsid w:val="00B35DC9"/>
    <w:rsid w:val="00B362F7"/>
    <w:rsid w:val="00B367BD"/>
    <w:rsid w:val="00B3706A"/>
    <w:rsid w:val="00B371DF"/>
    <w:rsid w:val="00B403A9"/>
    <w:rsid w:val="00B409E1"/>
    <w:rsid w:val="00B417A7"/>
    <w:rsid w:val="00B420D4"/>
    <w:rsid w:val="00B42598"/>
    <w:rsid w:val="00B42960"/>
    <w:rsid w:val="00B42C21"/>
    <w:rsid w:val="00B432A0"/>
    <w:rsid w:val="00B43998"/>
    <w:rsid w:val="00B43C1C"/>
    <w:rsid w:val="00B4534C"/>
    <w:rsid w:val="00B45362"/>
    <w:rsid w:val="00B46361"/>
    <w:rsid w:val="00B463F7"/>
    <w:rsid w:val="00B46593"/>
    <w:rsid w:val="00B4687D"/>
    <w:rsid w:val="00B478D0"/>
    <w:rsid w:val="00B51177"/>
    <w:rsid w:val="00B5153F"/>
    <w:rsid w:val="00B518DB"/>
    <w:rsid w:val="00B5195E"/>
    <w:rsid w:val="00B51D6C"/>
    <w:rsid w:val="00B52D72"/>
    <w:rsid w:val="00B52F64"/>
    <w:rsid w:val="00B5328C"/>
    <w:rsid w:val="00B53323"/>
    <w:rsid w:val="00B53415"/>
    <w:rsid w:val="00B539EC"/>
    <w:rsid w:val="00B56E53"/>
    <w:rsid w:val="00B5737D"/>
    <w:rsid w:val="00B57788"/>
    <w:rsid w:val="00B600A6"/>
    <w:rsid w:val="00B605EC"/>
    <w:rsid w:val="00B6107E"/>
    <w:rsid w:val="00B61AD8"/>
    <w:rsid w:val="00B6320F"/>
    <w:rsid w:val="00B6352E"/>
    <w:rsid w:val="00B65032"/>
    <w:rsid w:val="00B65569"/>
    <w:rsid w:val="00B662F8"/>
    <w:rsid w:val="00B66ADE"/>
    <w:rsid w:val="00B66DCA"/>
    <w:rsid w:val="00B67171"/>
    <w:rsid w:val="00B678C6"/>
    <w:rsid w:val="00B702FA"/>
    <w:rsid w:val="00B7036B"/>
    <w:rsid w:val="00B70506"/>
    <w:rsid w:val="00B70E8D"/>
    <w:rsid w:val="00B71502"/>
    <w:rsid w:val="00B7169E"/>
    <w:rsid w:val="00B71764"/>
    <w:rsid w:val="00B71C1D"/>
    <w:rsid w:val="00B71EB9"/>
    <w:rsid w:val="00B72384"/>
    <w:rsid w:val="00B72783"/>
    <w:rsid w:val="00B7280C"/>
    <w:rsid w:val="00B72C35"/>
    <w:rsid w:val="00B72E84"/>
    <w:rsid w:val="00B73558"/>
    <w:rsid w:val="00B73893"/>
    <w:rsid w:val="00B73FAC"/>
    <w:rsid w:val="00B752E2"/>
    <w:rsid w:val="00B75513"/>
    <w:rsid w:val="00B75826"/>
    <w:rsid w:val="00B80006"/>
    <w:rsid w:val="00B8253D"/>
    <w:rsid w:val="00B82A9A"/>
    <w:rsid w:val="00B82B53"/>
    <w:rsid w:val="00B82DD0"/>
    <w:rsid w:val="00B83C38"/>
    <w:rsid w:val="00B83D7E"/>
    <w:rsid w:val="00B84541"/>
    <w:rsid w:val="00B84A1C"/>
    <w:rsid w:val="00B863DD"/>
    <w:rsid w:val="00B86474"/>
    <w:rsid w:val="00B866CC"/>
    <w:rsid w:val="00B874A0"/>
    <w:rsid w:val="00B90671"/>
    <w:rsid w:val="00B908DB"/>
    <w:rsid w:val="00B924BC"/>
    <w:rsid w:val="00B92DF0"/>
    <w:rsid w:val="00B92FD9"/>
    <w:rsid w:val="00B930A9"/>
    <w:rsid w:val="00B932F8"/>
    <w:rsid w:val="00B93890"/>
    <w:rsid w:val="00B93EF4"/>
    <w:rsid w:val="00B94008"/>
    <w:rsid w:val="00B94D74"/>
    <w:rsid w:val="00B94E1D"/>
    <w:rsid w:val="00B9510B"/>
    <w:rsid w:val="00B95BBD"/>
    <w:rsid w:val="00BA05CA"/>
    <w:rsid w:val="00BA19EF"/>
    <w:rsid w:val="00BA2414"/>
    <w:rsid w:val="00BA2CE6"/>
    <w:rsid w:val="00BA2F68"/>
    <w:rsid w:val="00BA329A"/>
    <w:rsid w:val="00BA37E5"/>
    <w:rsid w:val="00BA3956"/>
    <w:rsid w:val="00BA4688"/>
    <w:rsid w:val="00BA4E99"/>
    <w:rsid w:val="00BA52C4"/>
    <w:rsid w:val="00BA56A8"/>
    <w:rsid w:val="00BA61DA"/>
    <w:rsid w:val="00BA77BB"/>
    <w:rsid w:val="00BA7F1E"/>
    <w:rsid w:val="00BB0C1E"/>
    <w:rsid w:val="00BB1277"/>
    <w:rsid w:val="00BB1C53"/>
    <w:rsid w:val="00BB1E63"/>
    <w:rsid w:val="00BB1FBA"/>
    <w:rsid w:val="00BB2010"/>
    <w:rsid w:val="00BB2A38"/>
    <w:rsid w:val="00BB32A4"/>
    <w:rsid w:val="00BB381C"/>
    <w:rsid w:val="00BB3D3F"/>
    <w:rsid w:val="00BB41AC"/>
    <w:rsid w:val="00BB41C0"/>
    <w:rsid w:val="00BB491F"/>
    <w:rsid w:val="00BB4981"/>
    <w:rsid w:val="00BB4E2E"/>
    <w:rsid w:val="00BB54F8"/>
    <w:rsid w:val="00BB5CDC"/>
    <w:rsid w:val="00BB6EA2"/>
    <w:rsid w:val="00BB78E5"/>
    <w:rsid w:val="00BB7BCE"/>
    <w:rsid w:val="00BC0F67"/>
    <w:rsid w:val="00BC1AAD"/>
    <w:rsid w:val="00BC273D"/>
    <w:rsid w:val="00BC3BD8"/>
    <w:rsid w:val="00BC491B"/>
    <w:rsid w:val="00BC50E8"/>
    <w:rsid w:val="00BC6A59"/>
    <w:rsid w:val="00BC7989"/>
    <w:rsid w:val="00BC7D6F"/>
    <w:rsid w:val="00BD0B45"/>
    <w:rsid w:val="00BD0CB1"/>
    <w:rsid w:val="00BD1343"/>
    <w:rsid w:val="00BD21F3"/>
    <w:rsid w:val="00BD2A4F"/>
    <w:rsid w:val="00BD3ADA"/>
    <w:rsid w:val="00BD3B18"/>
    <w:rsid w:val="00BD3B22"/>
    <w:rsid w:val="00BD4897"/>
    <w:rsid w:val="00BD48CA"/>
    <w:rsid w:val="00BD4977"/>
    <w:rsid w:val="00BD4DEA"/>
    <w:rsid w:val="00BD616B"/>
    <w:rsid w:val="00BD646D"/>
    <w:rsid w:val="00BD7091"/>
    <w:rsid w:val="00BD70AB"/>
    <w:rsid w:val="00BD7185"/>
    <w:rsid w:val="00BD7499"/>
    <w:rsid w:val="00BD7898"/>
    <w:rsid w:val="00BE094E"/>
    <w:rsid w:val="00BE0E96"/>
    <w:rsid w:val="00BE103C"/>
    <w:rsid w:val="00BE14C7"/>
    <w:rsid w:val="00BE2B15"/>
    <w:rsid w:val="00BE3A2E"/>
    <w:rsid w:val="00BE41F0"/>
    <w:rsid w:val="00BE5A10"/>
    <w:rsid w:val="00BE5C5C"/>
    <w:rsid w:val="00BE6163"/>
    <w:rsid w:val="00BE68D7"/>
    <w:rsid w:val="00BE6BFD"/>
    <w:rsid w:val="00BE7908"/>
    <w:rsid w:val="00BE79D2"/>
    <w:rsid w:val="00BF00CC"/>
    <w:rsid w:val="00BF0276"/>
    <w:rsid w:val="00BF0783"/>
    <w:rsid w:val="00BF17EB"/>
    <w:rsid w:val="00BF2002"/>
    <w:rsid w:val="00BF220C"/>
    <w:rsid w:val="00BF328F"/>
    <w:rsid w:val="00BF4163"/>
    <w:rsid w:val="00BF44C4"/>
    <w:rsid w:val="00BF44F1"/>
    <w:rsid w:val="00BF4F2E"/>
    <w:rsid w:val="00BF5056"/>
    <w:rsid w:val="00BF50AF"/>
    <w:rsid w:val="00BF54D7"/>
    <w:rsid w:val="00BF5708"/>
    <w:rsid w:val="00BF643A"/>
    <w:rsid w:val="00BF6D14"/>
    <w:rsid w:val="00BF6D95"/>
    <w:rsid w:val="00BF70C4"/>
    <w:rsid w:val="00BF79FB"/>
    <w:rsid w:val="00BF7B1A"/>
    <w:rsid w:val="00C020E6"/>
    <w:rsid w:val="00C0398E"/>
    <w:rsid w:val="00C03C09"/>
    <w:rsid w:val="00C03CE6"/>
    <w:rsid w:val="00C04072"/>
    <w:rsid w:val="00C043ED"/>
    <w:rsid w:val="00C04430"/>
    <w:rsid w:val="00C04602"/>
    <w:rsid w:val="00C04A86"/>
    <w:rsid w:val="00C06925"/>
    <w:rsid w:val="00C11044"/>
    <w:rsid w:val="00C11197"/>
    <w:rsid w:val="00C112CC"/>
    <w:rsid w:val="00C11384"/>
    <w:rsid w:val="00C114C2"/>
    <w:rsid w:val="00C11F67"/>
    <w:rsid w:val="00C12A70"/>
    <w:rsid w:val="00C13113"/>
    <w:rsid w:val="00C14575"/>
    <w:rsid w:val="00C146F5"/>
    <w:rsid w:val="00C14710"/>
    <w:rsid w:val="00C148C7"/>
    <w:rsid w:val="00C14D18"/>
    <w:rsid w:val="00C15130"/>
    <w:rsid w:val="00C16F7A"/>
    <w:rsid w:val="00C173AE"/>
    <w:rsid w:val="00C178BF"/>
    <w:rsid w:val="00C17F34"/>
    <w:rsid w:val="00C17F74"/>
    <w:rsid w:val="00C204A7"/>
    <w:rsid w:val="00C20891"/>
    <w:rsid w:val="00C21710"/>
    <w:rsid w:val="00C21D0B"/>
    <w:rsid w:val="00C220F3"/>
    <w:rsid w:val="00C22496"/>
    <w:rsid w:val="00C2382D"/>
    <w:rsid w:val="00C23E5D"/>
    <w:rsid w:val="00C24351"/>
    <w:rsid w:val="00C247DD"/>
    <w:rsid w:val="00C2542C"/>
    <w:rsid w:val="00C254BC"/>
    <w:rsid w:val="00C263C9"/>
    <w:rsid w:val="00C26E48"/>
    <w:rsid w:val="00C26EE9"/>
    <w:rsid w:val="00C3087B"/>
    <w:rsid w:val="00C30EC2"/>
    <w:rsid w:val="00C31964"/>
    <w:rsid w:val="00C31F8B"/>
    <w:rsid w:val="00C33181"/>
    <w:rsid w:val="00C339F0"/>
    <w:rsid w:val="00C33B28"/>
    <w:rsid w:val="00C34765"/>
    <w:rsid w:val="00C357A4"/>
    <w:rsid w:val="00C36A0E"/>
    <w:rsid w:val="00C36AFD"/>
    <w:rsid w:val="00C37214"/>
    <w:rsid w:val="00C372A5"/>
    <w:rsid w:val="00C376D3"/>
    <w:rsid w:val="00C4032A"/>
    <w:rsid w:val="00C4036F"/>
    <w:rsid w:val="00C40975"/>
    <w:rsid w:val="00C4428B"/>
    <w:rsid w:val="00C44574"/>
    <w:rsid w:val="00C445CA"/>
    <w:rsid w:val="00C44B45"/>
    <w:rsid w:val="00C4568A"/>
    <w:rsid w:val="00C4639C"/>
    <w:rsid w:val="00C4653E"/>
    <w:rsid w:val="00C466B6"/>
    <w:rsid w:val="00C4770F"/>
    <w:rsid w:val="00C47DD4"/>
    <w:rsid w:val="00C50214"/>
    <w:rsid w:val="00C5024D"/>
    <w:rsid w:val="00C50423"/>
    <w:rsid w:val="00C5115F"/>
    <w:rsid w:val="00C5332A"/>
    <w:rsid w:val="00C54678"/>
    <w:rsid w:val="00C55920"/>
    <w:rsid w:val="00C56243"/>
    <w:rsid w:val="00C57445"/>
    <w:rsid w:val="00C5761E"/>
    <w:rsid w:val="00C607C9"/>
    <w:rsid w:val="00C60CAB"/>
    <w:rsid w:val="00C61063"/>
    <w:rsid w:val="00C6279C"/>
    <w:rsid w:val="00C62CAB"/>
    <w:rsid w:val="00C63630"/>
    <w:rsid w:val="00C64001"/>
    <w:rsid w:val="00C647C3"/>
    <w:rsid w:val="00C64DAB"/>
    <w:rsid w:val="00C64E6E"/>
    <w:rsid w:val="00C657EA"/>
    <w:rsid w:val="00C65BEF"/>
    <w:rsid w:val="00C6661C"/>
    <w:rsid w:val="00C66AEA"/>
    <w:rsid w:val="00C6788A"/>
    <w:rsid w:val="00C70157"/>
    <w:rsid w:val="00C71072"/>
    <w:rsid w:val="00C71CA1"/>
    <w:rsid w:val="00C72294"/>
    <w:rsid w:val="00C725AA"/>
    <w:rsid w:val="00C728AE"/>
    <w:rsid w:val="00C74286"/>
    <w:rsid w:val="00C742BD"/>
    <w:rsid w:val="00C7528E"/>
    <w:rsid w:val="00C756A0"/>
    <w:rsid w:val="00C75E60"/>
    <w:rsid w:val="00C7640A"/>
    <w:rsid w:val="00C76585"/>
    <w:rsid w:val="00C767C9"/>
    <w:rsid w:val="00C76C66"/>
    <w:rsid w:val="00C76C78"/>
    <w:rsid w:val="00C774BC"/>
    <w:rsid w:val="00C77A4C"/>
    <w:rsid w:val="00C77AA0"/>
    <w:rsid w:val="00C8075D"/>
    <w:rsid w:val="00C826A9"/>
    <w:rsid w:val="00C82B0B"/>
    <w:rsid w:val="00C8305C"/>
    <w:rsid w:val="00C835E8"/>
    <w:rsid w:val="00C83C16"/>
    <w:rsid w:val="00C84C85"/>
    <w:rsid w:val="00C85B1B"/>
    <w:rsid w:val="00C864FA"/>
    <w:rsid w:val="00C8656B"/>
    <w:rsid w:val="00C86F00"/>
    <w:rsid w:val="00C87BCE"/>
    <w:rsid w:val="00C909D8"/>
    <w:rsid w:val="00C90F78"/>
    <w:rsid w:val="00C9150C"/>
    <w:rsid w:val="00C91809"/>
    <w:rsid w:val="00C9277F"/>
    <w:rsid w:val="00C92879"/>
    <w:rsid w:val="00C93081"/>
    <w:rsid w:val="00C9308E"/>
    <w:rsid w:val="00C932AF"/>
    <w:rsid w:val="00C945F3"/>
    <w:rsid w:val="00C97085"/>
    <w:rsid w:val="00C9751E"/>
    <w:rsid w:val="00C97900"/>
    <w:rsid w:val="00C97B6A"/>
    <w:rsid w:val="00CA0C46"/>
    <w:rsid w:val="00CA1008"/>
    <w:rsid w:val="00CA10BD"/>
    <w:rsid w:val="00CA1A8B"/>
    <w:rsid w:val="00CA24C5"/>
    <w:rsid w:val="00CA2C1D"/>
    <w:rsid w:val="00CA2CD8"/>
    <w:rsid w:val="00CA359F"/>
    <w:rsid w:val="00CA3868"/>
    <w:rsid w:val="00CA3E97"/>
    <w:rsid w:val="00CA4218"/>
    <w:rsid w:val="00CA433B"/>
    <w:rsid w:val="00CA50FE"/>
    <w:rsid w:val="00CA6803"/>
    <w:rsid w:val="00CA7D27"/>
    <w:rsid w:val="00CB020E"/>
    <w:rsid w:val="00CB0922"/>
    <w:rsid w:val="00CB0CE4"/>
    <w:rsid w:val="00CB1A2E"/>
    <w:rsid w:val="00CB1A84"/>
    <w:rsid w:val="00CB1F25"/>
    <w:rsid w:val="00CB24B4"/>
    <w:rsid w:val="00CB4CDC"/>
    <w:rsid w:val="00CB5AB2"/>
    <w:rsid w:val="00CB5C69"/>
    <w:rsid w:val="00CB60BE"/>
    <w:rsid w:val="00CB6773"/>
    <w:rsid w:val="00CB74F3"/>
    <w:rsid w:val="00CB7A52"/>
    <w:rsid w:val="00CC0332"/>
    <w:rsid w:val="00CC37C5"/>
    <w:rsid w:val="00CC390C"/>
    <w:rsid w:val="00CC3931"/>
    <w:rsid w:val="00CC3D9B"/>
    <w:rsid w:val="00CC480B"/>
    <w:rsid w:val="00CC5141"/>
    <w:rsid w:val="00CC64DD"/>
    <w:rsid w:val="00CC74B1"/>
    <w:rsid w:val="00CC7702"/>
    <w:rsid w:val="00CC7F84"/>
    <w:rsid w:val="00CD069F"/>
    <w:rsid w:val="00CD0B69"/>
    <w:rsid w:val="00CD11C8"/>
    <w:rsid w:val="00CD1411"/>
    <w:rsid w:val="00CD184F"/>
    <w:rsid w:val="00CD2950"/>
    <w:rsid w:val="00CD3066"/>
    <w:rsid w:val="00CD5123"/>
    <w:rsid w:val="00CD531E"/>
    <w:rsid w:val="00CD5838"/>
    <w:rsid w:val="00CD5BD5"/>
    <w:rsid w:val="00CD6046"/>
    <w:rsid w:val="00CD61AD"/>
    <w:rsid w:val="00CD663B"/>
    <w:rsid w:val="00CD6CF5"/>
    <w:rsid w:val="00CD6F2B"/>
    <w:rsid w:val="00CD706B"/>
    <w:rsid w:val="00CD7288"/>
    <w:rsid w:val="00CD7523"/>
    <w:rsid w:val="00CD7669"/>
    <w:rsid w:val="00CE0C72"/>
    <w:rsid w:val="00CE10E8"/>
    <w:rsid w:val="00CE1604"/>
    <w:rsid w:val="00CE1F30"/>
    <w:rsid w:val="00CE352C"/>
    <w:rsid w:val="00CE3E22"/>
    <w:rsid w:val="00CE47ED"/>
    <w:rsid w:val="00CE633F"/>
    <w:rsid w:val="00CE793E"/>
    <w:rsid w:val="00CE798A"/>
    <w:rsid w:val="00CF0503"/>
    <w:rsid w:val="00CF10D6"/>
    <w:rsid w:val="00CF1573"/>
    <w:rsid w:val="00CF2B9C"/>
    <w:rsid w:val="00CF3A6E"/>
    <w:rsid w:val="00CF3EC5"/>
    <w:rsid w:val="00CF4465"/>
    <w:rsid w:val="00CF52F5"/>
    <w:rsid w:val="00CF5645"/>
    <w:rsid w:val="00CF58C2"/>
    <w:rsid w:val="00CF5B6B"/>
    <w:rsid w:val="00CF6860"/>
    <w:rsid w:val="00CF7114"/>
    <w:rsid w:val="00CF7134"/>
    <w:rsid w:val="00CF7567"/>
    <w:rsid w:val="00CF76C2"/>
    <w:rsid w:val="00D009F3"/>
    <w:rsid w:val="00D00B99"/>
    <w:rsid w:val="00D00CBF"/>
    <w:rsid w:val="00D01AA0"/>
    <w:rsid w:val="00D01B55"/>
    <w:rsid w:val="00D01FD6"/>
    <w:rsid w:val="00D02521"/>
    <w:rsid w:val="00D02834"/>
    <w:rsid w:val="00D02C56"/>
    <w:rsid w:val="00D03141"/>
    <w:rsid w:val="00D03A7D"/>
    <w:rsid w:val="00D0457D"/>
    <w:rsid w:val="00D046C4"/>
    <w:rsid w:val="00D04A59"/>
    <w:rsid w:val="00D05548"/>
    <w:rsid w:val="00D064B8"/>
    <w:rsid w:val="00D06951"/>
    <w:rsid w:val="00D07304"/>
    <w:rsid w:val="00D07A3D"/>
    <w:rsid w:val="00D10015"/>
    <w:rsid w:val="00D10484"/>
    <w:rsid w:val="00D10F2C"/>
    <w:rsid w:val="00D128BF"/>
    <w:rsid w:val="00D1290B"/>
    <w:rsid w:val="00D1291E"/>
    <w:rsid w:val="00D131D3"/>
    <w:rsid w:val="00D13604"/>
    <w:rsid w:val="00D14151"/>
    <w:rsid w:val="00D15621"/>
    <w:rsid w:val="00D16429"/>
    <w:rsid w:val="00D200DE"/>
    <w:rsid w:val="00D201B3"/>
    <w:rsid w:val="00D20D36"/>
    <w:rsid w:val="00D21A09"/>
    <w:rsid w:val="00D2287A"/>
    <w:rsid w:val="00D22947"/>
    <w:rsid w:val="00D22B5E"/>
    <w:rsid w:val="00D2339F"/>
    <w:rsid w:val="00D24543"/>
    <w:rsid w:val="00D24C8C"/>
    <w:rsid w:val="00D25154"/>
    <w:rsid w:val="00D26279"/>
    <w:rsid w:val="00D26931"/>
    <w:rsid w:val="00D26F00"/>
    <w:rsid w:val="00D27EB1"/>
    <w:rsid w:val="00D313D5"/>
    <w:rsid w:val="00D31B1E"/>
    <w:rsid w:val="00D31D35"/>
    <w:rsid w:val="00D323B8"/>
    <w:rsid w:val="00D3364D"/>
    <w:rsid w:val="00D347B0"/>
    <w:rsid w:val="00D34825"/>
    <w:rsid w:val="00D354B3"/>
    <w:rsid w:val="00D356CF"/>
    <w:rsid w:val="00D36795"/>
    <w:rsid w:val="00D36919"/>
    <w:rsid w:val="00D36E99"/>
    <w:rsid w:val="00D379D5"/>
    <w:rsid w:val="00D37BF5"/>
    <w:rsid w:val="00D400C0"/>
    <w:rsid w:val="00D40EBF"/>
    <w:rsid w:val="00D41B01"/>
    <w:rsid w:val="00D41C28"/>
    <w:rsid w:val="00D42542"/>
    <w:rsid w:val="00D4276E"/>
    <w:rsid w:val="00D429AC"/>
    <w:rsid w:val="00D435D1"/>
    <w:rsid w:val="00D44925"/>
    <w:rsid w:val="00D44E55"/>
    <w:rsid w:val="00D45FD1"/>
    <w:rsid w:val="00D4704E"/>
    <w:rsid w:val="00D47316"/>
    <w:rsid w:val="00D47F68"/>
    <w:rsid w:val="00D501C0"/>
    <w:rsid w:val="00D501C6"/>
    <w:rsid w:val="00D50B93"/>
    <w:rsid w:val="00D50C8B"/>
    <w:rsid w:val="00D50D48"/>
    <w:rsid w:val="00D51FB7"/>
    <w:rsid w:val="00D522A8"/>
    <w:rsid w:val="00D5233B"/>
    <w:rsid w:val="00D523CD"/>
    <w:rsid w:val="00D527EB"/>
    <w:rsid w:val="00D531F4"/>
    <w:rsid w:val="00D534A5"/>
    <w:rsid w:val="00D53716"/>
    <w:rsid w:val="00D5388F"/>
    <w:rsid w:val="00D53C71"/>
    <w:rsid w:val="00D5434C"/>
    <w:rsid w:val="00D5453D"/>
    <w:rsid w:val="00D54A6F"/>
    <w:rsid w:val="00D5501F"/>
    <w:rsid w:val="00D55415"/>
    <w:rsid w:val="00D55A60"/>
    <w:rsid w:val="00D55F28"/>
    <w:rsid w:val="00D5671E"/>
    <w:rsid w:val="00D56EE3"/>
    <w:rsid w:val="00D600B7"/>
    <w:rsid w:val="00D606F9"/>
    <w:rsid w:val="00D60EF8"/>
    <w:rsid w:val="00D60F47"/>
    <w:rsid w:val="00D61237"/>
    <w:rsid w:val="00D61238"/>
    <w:rsid w:val="00D61525"/>
    <w:rsid w:val="00D621BE"/>
    <w:rsid w:val="00D6288A"/>
    <w:rsid w:val="00D6301E"/>
    <w:rsid w:val="00D631EB"/>
    <w:rsid w:val="00D6382B"/>
    <w:rsid w:val="00D63E02"/>
    <w:rsid w:val="00D641DD"/>
    <w:rsid w:val="00D64781"/>
    <w:rsid w:val="00D64B8C"/>
    <w:rsid w:val="00D64EDC"/>
    <w:rsid w:val="00D65033"/>
    <w:rsid w:val="00D653E6"/>
    <w:rsid w:val="00D66868"/>
    <w:rsid w:val="00D668B9"/>
    <w:rsid w:val="00D674EA"/>
    <w:rsid w:val="00D675EB"/>
    <w:rsid w:val="00D67D36"/>
    <w:rsid w:val="00D706F0"/>
    <w:rsid w:val="00D71EF6"/>
    <w:rsid w:val="00D72E97"/>
    <w:rsid w:val="00D72F2D"/>
    <w:rsid w:val="00D73CB0"/>
    <w:rsid w:val="00D75A26"/>
    <w:rsid w:val="00D76845"/>
    <w:rsid w:val="00D76E68"/>
    <w:rsid w:val="00D80055"/>
    <w:rsid w:val="00D80216"/>
    <w:rsid w:val="00D8086F"/>
    <w:rsid w:val="00D80C0E"/>
    <w:rsid w:val="00D810DF"/>
    <w:rsid w:val="00D8167A"/>
    <w:rsid w:val="00D81E7B"/>
    <w:rsid w:val="00D831E9"/>
    <w:rsid w:val="00D83435"/>
    <w:rsid w:val="00D83937"/>
    <w:rsid w:val="00D839C7"/>
    <w:rsid w:val="00D84199"/>
    <w:rsid w:val="00D84BE5"/>
    <w:rsid w:val="00D8540F"/>
    <w:rsid w:val="00D86A00"/>
    <w:rsid w:val="00D86AFD"/>
    <w:rsid w:val="00D87E72"/>
    <w:rsid w:val="00D90C3F"/>
    <w:rsid w:val="00D90E62"/>
    <w:rsid w:val="00D914ED"/>
    <w:rsid w:val="00D91A8F"/>
    <w:rsid w:val="00D92541"/>
    <w:rsid w:val="00D92B53"/>
    <w:rsid w:val="00D92C57"/>
    <w:rsid w:val="00D92E7F"/>
    <w:rsid w:val="00D938E2"/>
    <w:rsid w:val="00D939B2"/>
    <w:rsid w:val="00D93AD0"/>
    <w:rsid w:val="00D93F8A"/>
    <w:rsid w:val="00D9454E"/>
    <w:rsid w:val="00D956D0"/>
    <w:rsid w:val="00D9602C"/>
    <w:rsid w:val="00D9629C"/>
    <w:rsid w:val="00D97509"/>
    <w:rsid w:val="00D97762"/>
    <w:rsid w:val="00DA136D"/>
    <w:rsid w:val="00DA230E"/>
    <w:rsid w:val="00DA2BFD"/>
    <w:rsid w:val="00DA37FC"/>
    <w:rsid w:val="00DA43FC"/>
    <w:rsid w:val="00DA49D6"/>
    <w:rsid w:val="00DA5084"/>
    <w:rsid w:val="00DA6B86"/>
    <w:rsid w:val="00DA711C"/>
    <w:rsid w:val="00DA72C7"/>
    <w:rsid w:val="00DA756B"/>
    <w:rsid w:val="00DB0470"/>
    <w:rsid w:val="00DB09DA"/>
    <w:rsid w:val="00DB1AD0"/>
    <w:rsid w:val="00DB2281"/>
    <w:rsid w:val="00DB3506"/>
    <w:rsid w:val="00DB4B7A"/>
    <w:rsid w:val="00DB5C74"/>
    <w:rsid w:val="00DB5D70"/>
    <w:rsid w:val="00DB6672"/>
    <w:rsid w:val="00DC0A68"/>
    <w:rsid w:val="00DC0B7A"/>
    <w:rsid w:val="00DC11D8"/>
    <w:rsid w:val="00DC16D5"/>
    <w:rsid w:val="00DC33DF"/>
    <w:rsid w:val="00DC33FD"/>
    <w:rsid w:val="00DC3D7F"/>
    <w:rsid w:val="00DC3D85"/>
    <w:rsid w:val="00DC4664"/>
    <w:rsid w:val="00DC51D5"/>
    <w:rsid w:val="00DC534C"/>
    <w:rsid w:val="00DC6206"/>
    <w:rsid w:val="00DC6620"/>
    <w:rsid w:val="00DC7144"/>
    <w:rsid w:val="00DC769D"/>
    <w:rsid w:val="00DD02AF"/>
    <w:rsid w:val="00DD0553"/>
    <w:rsid w:val="00DD0729"/>
    <w:rsid w:val="00DD0CE5"/>
    <w:rsid w:val="00DD21FE"/>
    <w:rsid w:val="00DD3E6B"/>
    <w:rsid w:val="00DD4982"/>
    <w:rsid w:val="00DD6071"/>
    <w:rsid w:val="00DD6A93"/>
    <w:rsid w:val="00DD7794"/>
    <w:rsid w:val="00DE0740"/>
    <w:rsid w:val="00DE0C34"/>
    <w:rsid w:val="00DE3459"/>
    <w:rsid w:val="00DE3D17"/>
    <w:rsid w:val="00DE3F25"/>
    <w:rsid w:val="00DE4DB6"/>
    <w:rsid w:val="00DE6541"/>
    <w:rsid w:val="00DE65A0"/>
    <w:rsid w:val="00DE749B"/>
    <w:rsid w:val="00DE7BD7"/>
    <w:rsid w:val="00DF00A6"/>
    <w:rsid w:val="00DF0333"/>
    <w:rsid w:val="00DF0342"/>
    <w:rsid w:val="00DF0B53"/>
    <w:rsid w:val="00DF1DD0"/>
    <w:rsid w:val="00DF34C5"/>
    <w:rsid w:val="00DF37E8"/>
    <w:rsid w:val="00DF3CC4"/>
    <w:rsid w:val="00DF48AA"/>
    <w:rsid w:val="00DF49AB"/>
    <w:rsid w:val="00DF4BC1"/>
    <w:rsid w:val="00DF6831"/>
    <w:rsid w:val="00E00B9B"/>
    <w:rsid w:val="00E00D24"/>
    <w:rsid w:val="00E013CC"/>
    <w:rsid w:val="00E015FF"/>
    <w:rsid w:val="00E01A4C"/>
    <w:rsid w:val="00E01BE0"/>
    <w:rsid w:val="00E02178"/>
    <w:rsid w:val="00E02D77"/>
    <w:rsid w:val="00E03242"/>
    <w:rsid w:val="00E039B6"/>
    <w:rsid w:val="00E03D74"/>
    <w:rsid w:val="00E04116"/>
    <w:rsid w:val="00E051E1"/>
    <w:rsid w:val="00E071DA"/>
    <w:rsid w:val="00E07F1C"/>
    <w:rsid w:val="00E100E0"/>
    <w:rsid w:val="00E10359"/>
    <w:rsid w:val="00E10579"/>
    <w:rsid w:val="00E10CDB"/>
    <w:rsid w:val="00E10F75"/>
    <w:rsid w:val="00E11046"/>
    <w:rsid w:val="00E11B4F"/>
    <w:rsid w:val="00E11D9D"/>
    <w:rsid w:val="00E12E6E"/>
    <w:rsid w:val="00E13DBE"/>
    <w:rsid w:val="00E13F5F"/>
    <w:rsid w:val="00E14E84"/>
    <w:rsid w:val="00E14FB7"/>
    <w:rsid w:val="00E15123"/>
    <w:rsid w:val="00E15312"/>
    <w:rsid w:val="00E154DD"/>
    <w:rsid w:val="00E15801"/>
    <w:rsid w:val="00E15C37"/>
    <w:rsid w:val="00E163F6"/>
    <w:rsid w:val="00E165E6"/>
    <w:rsid w:val="00E1754A"/>
    <w:rsid w:val="00E20934"/>
    <w:rsid w:val="00E20BAC"/>
    <w:rsid w:val="00E214A4"/>
    <w:rsid w:val="00E23168"/>
    <w:rsid w:val="00E233CF"/>
    <w:rsid w:val="00E2351B"/>
    <w:rsid w:val="00E23593"/>
    <w:rsid w:val="00E23F22"/>
    <w:rsid w:val="00E244DB"/>
    <w:rsid w:val="00E24676"/>
    <w:rsid w:val="00E2478D"/>
    <w:rsid w:val="00E248E5"/>
    <w:rsid w:val="00E24DD7"/>
    <w:rsid w:val="00E2589E"/>
    <w:rsid w:val="00E259AA"/>
    <w:rsid w:val="00E25C2B"/>
    <w:rsid w:val="00E26E24"/>
    <w:rsid w:val="00E2734B"/>
    <w:rsid w:val="00E273BD"/>
    <w:rsid w:val="00E2767F"/>
    <w:rsid w:val="00E30D73"/>
    <w:rsid w:val="00E31480"/>
    <w:rsid w:val="00E3152C"/>
    <w:rsid w:val="00E31E9A"/>
    <w:rsid w:val="00E3269B"/>
    <w:rsid w:val="00E326B6"/>
    <w:rsid w:val="00E32866"/>
    <w:rsid w:val="00E33175"/>
    <w:rsid w:val="00E34AC6"/>
    <w:rsid w:val="00E36431"/>
    <w:rsid w:val="00E36878"/>
    <w:rsid w:val="00E374DA"/>
    <w:rsid w:val="00E37A60"/>
    <w:rsid w:val="00E4020F"/>
    <w:rsid w:val="00E41358"/>
    <w:rsid w:val="00E4195C"/>
    <w:rsid w:val="00E42BEB"/>
    <w:rsid w:val="00E4393F"/>
    <w:rsid w:val="00E43BB9"/>
    <w:rsid w:val="00E44AC7"/>
    <w:rsid w:val="00E468B4"/>
    <w:rsid w:val="00E46FDC"/>
    <w:rsid w:val="00E4745F"/>
    <w:rsid w:val="00E50369"/>
    <w:rsid w:val="00E50B63"/>
    <w:rsid w:val="00E50CD5"/>
    <w:rsid w:val="00E5119A"/>
    <w:rsid w:val="00E51657"/>
    <w:rsid w:val="00E51D44"/>
    <w:rsid w:val="00E52809"/>
    <w:rsid w:val="00E53CB4"/>
    <w:rsid w:val="00E54397"/>
    <w:rsid w:val="00E5512F"/>
    <w:rsid w:val="00E5595A"/>
    <w:rsid w:val="00E5615A"/>
    <w:rsid w:val="00E57567"/>
    <w:rsid w:val="00E577D3"/>
    <w:rsid w:val="00E57BC6"/>
    <w:rsid w:val="00E57EFB"/>
    <w:rsid w:val="00E60E5C"/>
    <w:rsid w:val="00E61949"/>
    <w:rsid w:val="00E61F09"/>
    <w:rsid w:val="00E6238F"/>
    <w:rsid w:val="00E628F5"/>
    <w:rsid w:val="00E6326F"/>
    <w:rsid w:val="00E648E8"/>
    <w:rsid w:val="00E65E3B"/>
    <w:rsid w:val="00E65FAF"/>
    <w:rsid w:val="00E66E8B"/>
    <w:rsid w:val="00E673E6"/>
    <w:rsid w:val="00E7029C"/>
    <w:rsid w:val="00E70ACB"/>
    <w:rsid w:val="00E70FCB"/>
    <w:rsid w:val="00E70FD4"/>
    <w:rsid w:val="00E711D3"/>
    <w:rsid w:val="00E71F39"/>
    <w:rsid w:val="00E722DC"/>
    <w:rsid w:val="00E72CC9"/>
    <w:rsid w:val="00E72CFC"/>
    <w:rsid w:val="00E73282"/>
    <w:rsid w:val="00E73D58"/>
    <w:rsid w:val="00E74BC9"/>
    <w:rsid w:val="00E75322"/>
    <w:rsid w:val="00E754E5"/>
    <w:rsid w:val="00E76981"/>
    <w:rsid w:val="00E76A33"/>
    <w:rsid w:val="00E76F4B"/>
    <w:rsid w:val="00E77126"/>
    <w:rsid w:val="00E778BE"/>
    <w:rsid w:val="00E77BE5"/>
    <w:rsid w:val="00E80689"/>
    <w:rsid w:val="00E81A15"/>
    <w:rsid w:val="00E82248"/>
    <w:rsid w:val="00E832E4"/>
    <w:rsid w:val="00E837AD"/>
    <w:rsid w:val="00E84C2A"/>
    <w:rsid w:val="00E85617"/>
    <w:rsid w:val="00E85EA2"/>
    <w:rsid w:val="00E85F5B"/>
    <w:rsid w:val="00E85F9B"/>
    <w:rsid w:val="00E869F0"/>
    <w:rsid w:val="00E87207"/>
    <w:rsid w:val="00E872EA"/>
    <w:rsid w:val="00E9294C"/>
    <w:rsid w:val="00E92AB3"/>
    <w:rsid w:val="00E9373D"/>
    <w:rsid w:val="00E93829"/>
    <w:rsid w:val="00E93DCC"/>
    <w:rsid w:val="00E9409B"/>
    <w:rsid w:val="00E94439"/>
    <w:rsid w:val="00E944F7"/>
    <w:rsid w:val="00E9595C"/>
    <w:rsid w:val="00E95BD4"/>
    <w:rsid w:val="00E969B6"/>
    <w:rsid w:val="00E96AB4"/>
    <w:rsid w:val="00E96BFB"/>
    <w:rsid w:val="00E96EA8"/>
    <w:rsid w:val="00E97308"/>
    <w:rsid w:val="00E97D4D"/>
    <w:rsid w:val="00E97DF6"/>
    <w:rsid w:val="00EA0868"/>
    <w:rsid w:val="00EA0AFD"/>
    <w:rsid w:val="00EA18F4"/>
    <w:rsid w:val="00EA198A"/>
    <w:rsid w:val="00EA27D4"/>
    <w:rsid w:val="00EA2AC9"/>
    <w:rsid w:val="00EA2F68"/>
    <w:rsid w:val="00EA3923"/>
    <w:rsid w:val="00EA4A1E"/>
    <w:rsid w:val="00EA5240"/>
    <w:rsid w:val="00EA52AB"/>
    <w:rsid w:val="00EA5CC1"/>
    <w:rsid w:val="00EA5E5A"/>
    <w:rsid w:val="00EA65E2"/>
    <w:rsid w:val="00EA6C52"/>
    <w:rsid w:val="00EA7771"/>
    <w:rsid w:val="00EA786B"/>
    <w:rsid w:val="00EA7B21"/>
    <w:rsid w:val="00EA7D9F"/>
    <w:rsid w:val="00EA7E15"/>
    <w:rsid w:val="00EB15AB"/>
    <w:rsid w:val="00EB1757"/>
    <w:rsid w:val="00EB1769"/>
    <w:rsid w:val="00EB1879"/>
    <w:rsid w:val="00EB194B"/>
    <w:rsid w:val="00EB1A46"/>
    <w:rsid w:val="00EB1ED5"/>
    <w:rsid w:val="00EB215B"/>
    <w:rsid w:val="00EB2AFE"/>
    <w:rsid w:val="00EB3408"/>
    <w:rsid w:val="00EB48B0"/>
    <w:rsid w:val="00EB4AFE"/>
    <w:rsid w:val="00EB4BB5"/>
    <w:rsid w:val="00EB4CE5"/>
    <w:rsid w:val="00EB5EDE"/>
    <w:rsid w:val="00EB6690"/>
    <w:rsid w:val="00EB741A"/>
    <w:rsid w:val="00EB7430"/>
    <w:rsid w:val="00EC00D5"/>
    <w:rsid w:val="00EC0388"/>
    <w:rsid w:val="00EC0413"/>
    <w:rsid w:val="00EC1108"/>
    <w:rsid w:val="00EC1196"/>
    <w:rsid w:val="00EC11F8"/>
    <w:rsid w:val="00EC1283"/>
    <w:rsid w:val="00EC1D1A"/>
    <w:rsid w:val="00EC2B44"/>
    <w:rsid w:val="00EC2E30"/>
    <w:rsid w:val="00EC2F0C"/>
    <w:rsid w:val="00EC39C8"/>
    <w:rsid w:val="00EC3C25"/>
    <w:rsid w:val="00EC3E91"/>
    <w:rsid w:val="00EC45F9"/>
    <w:rsid w:val="00EC6054"/>
    <w:rsid w:val="00EC6BE6"/>
    <w:rsid w:val="00EC716D"/>
    <w:rsid w:val="00EC7248"/>
    <w:rsid w:val="00EC772D"/>
    <w:rsid w:val="00ED00B9"/>
    <w:rsid w:val="00ED030B"/>
    <w:rsid w:val="00ED0DC7"/>
    <w:rsid w:val="00ED127E"/>
    <w:rsid w:val="00ED162B"/>
    <w:rsid w:val="00ED1BCA"/>
    <w:rsid w:val="00ED256B"/>
    <w:rsid w:val="00ED35F2"/>
    <w:rsid w:val="00ED3667"/>
    <w:rsid w:val="00ED46B0"/>
    <w:rsid w:val="00ED492F"/>
    <w:rsid w:val="00ED4ADF"/>
    <w:rsid w:val="00ED521F"/>
    <w:rsid w:val="00ED5964"/>
    <w:rsid w:val="00ED5AAA"/>
    <w:rsid w:val="00ED6078"/>
    <w:rsid w:val="00ED615A"/>
    <w:rsid w:val="00ED6508"/>
    <w:rsid w:val="00ED6636"/>
    <w:rsid w:val="00ED698E"/>
    <w:rsid w:val="00ED758D"/>
    <w:rsid w:val="00EE0965"/>
    <w:rsid w:val="00EE0E4C"/>
    <w:rsid w:val="00EE163C"/>
    <w:rsid w:val="00EE1F77"/>
    <w:rsid w:val="00EE3635"/>
    <w:rsid w:val="00EE4F99"/>
    <w:rsid w:val="00EE52E4"/>
    <w:rsid w:val="00EE571F"/>
    <w:rsid w:val="00EE5FAE"/>
    <w:rsid w:val="00EE6BAD"/>
    <w:rsid w:val="00EE6C14"/>
    <w:rsid w:val="00EE6EE1"/>
    <w:rsid w:val="00EE7314"/>
    <w:rsid w:val="00EE7E09"/>
    <w:rsid w:val="00EF06D7"/>
    <w:rsid w:val="00EF0B92"/>
    <w:rsid w:val="00EF1443"/>
    <w:rsid w:val="00EF1880"/>
    <w:rsid w:val="00EF1979"/>
    <w:rsid w:val="00EF1A72"/>
    <w:rsid w:val="00EF3387"/>
    <w:rsid w:val="00EF33B0"/>
    <w:rsid w:val="00EF3D6D"/>
    <w:rsid w:val="00EF3E08"/>
    <w:rsid w:val="00EF3E8B"/>
    <w:rsid w:val="00EF43E9"/>
    <w:rsid w:val="00EF447B"/>
    <w:rsid w:val="00EF4DCB"/>
    <w:rsid w:val="00EF4F9D"/>
    <w:rsid w:val="00EF5244"/>
    <w:rsid w:val="00EF5B39"/>
    <w:rsid w:val="00EF606D"/>
    <w:rsid w:val="00EF66E4"/>
    <w:rsid w:val="00EF68DD"/>
    <w:rsid w:val="00EF71D4"/>
    <w:rsid w:val="00EF73C3"/>
    <w:rsid w:val="00EF7FAE"/>
    <w:rsid w:val="00EF7FDF"/>
    <w:rsid w:val="00F00279"/>
    <w:rsid w:val="00F00462"/>
    <w:rsid w:val="00F0074C"/>
    <w:rsid w:val="00F0205E"/>
    <w:rsid w:val="00F02E5A"/>
    <w:rsid w:val="00F04878"/>
    <w:rsid w:val="00F0584D"/>
    <w:rsid w:val="00F05CBD"/>
    <w:rsid w:val="00F068AA"/>
    <w:rsid w:val="00F070EC"/>
    <w:rsid w:val="00F0718A"/>
    <w:rsid w:val="00F07898"/>
    <w:rsid w:val="00F07E07"/>
    <w:rsid w:val="00F10317"/>
    <w:rsid w:val="00F10A83"/>
    <w:rsid w:val="00F11346"/>
    <w:rsid w:val="00F11D24"/>
    <w:rsid w:val="00F11FA3"/>
    <w:rsid w:val="00F1251E"/>
    <w:rsid w:val="00F12FFD"/>
    <w:rsid w:val="00F13587"/>
    <w:rsid w:val="00F144A1"/>
    <w:rsid w:val="00F146C4"/>
    <w:rsid w:val="00F150EC"/>
    <w:rsid w:val="00F159C4"/>
    <w:rsid w:val="00F1643F"/>
    <w:rsid w:val="00F16B5C"/>
    <w:rsid w:val="00F17AEB"/>
    <w:rsid w:val="00F2016B"/>
    <w:rsid w:val="00F20BBC"/>
    <w:rsid w:val="00F20C89"/>
    <w:rsid w:val="00F20D47"/>
    <w:rsid w:val="00F2169E"/>
    <w:rsid w:val="00F2254C"/>
    <w:rsid w:val="00F226F6"/>
    <w:rsid w:val="00F2291B"/>
    <w:rsid w:val="00F22DE3"/>
    <w:rsid w:val="00F2339C"/>
    <w:rsid w:val="00F239C6"/>
    <w:rsid w:val="00F2464E"/>
    <w:rsid w:val="00F2496C"/>
    <w:rsid w:val="00F25A73"/>
    <w:rsid w:val="00F263FF"/>
    <w:rsid w:val="00F267CF"/>
    <w:rsid w:val="00F27D5D"/>
    <w:rsid w:val="00F27E1B"/>
    <w:rsid w:val="00F3062B"/>
    <w:rsid w:val="00F30D4E"/>
    <w:rsid w:val="00F325A9"/>
    <w:rsid w:val="00F32DD7"/>
    <w:rsid w:val="00F32DDF"/>
    <w:rsid w:val="00F332C2"/>
    <w:rsid w:val="00F3363C"/>
    <w:rsid w:val="00F33823"/>
    <w:rsid w:val="00F34DA3"/>
    <w:rsid w:val="00F35E18"/>
    <w:rsid w:val="00F368A3"/>
    <w:rsid w:val="00F36C2A"/>
    <w:rsid w:val="00F36E23"/>
    <w:rsid w:val="00F40191"/>
    <w:rsid w:val="00F4111C"/>
    <w:rsid w:val="00F412DF"/>
    <w:rsid w:val="00F4132C"/>
    <w:rsid w:val="00F41411"/>
    <w:rsid w:val="00F41A90"/>
    <w:rsid w:val="00F41D2B"/>
    <w:rsid w:val="00F43E55"/>
    <w:rsid w:val="00F44E89"/>
    <w:rsid w:val="00F44EF6"/>
    <w:rsid w:val="00F45239"/>
    <w:rsid w:val="00F4537D"/>
    <w:rsid w:val="00F457E5"/>
    <w:rsid w:val="00F469D9"/>
    <w:rsid w:val="00F4736A"/>
    <w:rsid w:val="00F47524"/>
    <w:rsid w:val="00F47894"/>
    <w:rsid w:val="00F47A71"/>
    <w:rsid w:val="00F50602"/>
    <w:rsid w:val="00F51FB0"/>
    <w:rsid w:val="00F52200"/>
    <w:rsid w:val="00F52A02"/>
    <w:rsid w:val="00F537B4"/>
    <w:rsid w:val="00F54108"/>
    <w:rsid w:val="00F546F6"/>
    <w:rsid w:val="00F54E3C"/>
    <w:rsid w:val="00F5519D"/>
    <w:rsid w:val="00F55471"/>
    <w:rsid w:val="00F5655D"/>
    <w:rsid w:val="00F566B1"/>
    <w:rsid w:val="00F56889"/>
    <w:rsid w:val="00F56A92"/>
    <w:rsid w:val="00F57196"/>
    <w:rsid w:val="00F57261"/>
    <w:rsid w:val="00F57696"/>
    <w:rsid w:val="00F57B55"/>
    <w:rsid w:val="00F60BA1"/>
    <w:rsid w:val="00F61BCD"/>
    <w:rsid w:val="00F62313"/>
    <w:rsid w:val="00F62E67"/>
    <w:rsid w:val="00F63171"/>
    <w:rsid w:val="00F6367C"/>
    <w:rsid w:val="00F64B29"/>
    <w:rsid w:val="00F66D9D"/>
    <w:rsid w:val="00F671B4"/>
    <w:rsid w:val="00F678EE"/>
    <w:rsid w:val="00F700A7"/>
    <w:rsid w:val="00F70D61"/>
    <w:rsid w:val="00F70E65"/>
    <w:rsid w:val="00F70FE8"/>
    <w:rsid w:val="00F71669"/>
    <w:rsid w:val="00F71741"/>
    <w:rsid w:val="00F71D29"/>
    <w:rsid w:val="00F71D8E"/>
    <w:rsid w:val="00F732F1"/>
    <w:rsid w:val="00F733A0"/>
    <w:rsid w:val="00F736A1"/>
    <w:rsid w:val="00F73988"/>
    <w:rsid w:val="00F73B5F"/>
    <w:rsid w:val="00F74816"/>
    <w:rsid w:val="00F74C42"/>
    <w:rsid w:val="00F74FC3"/>
    <w:rsid w:val="00F7559B"/>
    <w:rsid w:val="00F756B3"/>
    <w:rsid w:val="00F76D33"/>
    <w:rsid w:val="00F775FD"/>
    <w:rsid w:val="00F77D12"/>
    <w:rsid w:val="00F77EF3"/>
    <w:rsid w:val="00F80935"/>
    <w:rsid w:val="00F80F3B"/>
    <w:rsid w:val="00F81177"/>
    <w:rsid w:val="00F821A9"/>
    <w:rsid w:val="00F8268B"/>
    <w:rsid w:val="00F826A1"/>
    <w:rsid w:val="00F83147"/>
    <w:rsid w:val="00F833D6"/>
    <w:rsid w:val="00F83784"/>
    <w:rsid w:val="00F8537F"/>
    <w:rsid w:val="00F86A29"/>
    <w:rsid w:val="00F87EA0"/>
    <w:rsid w:val="00F9070D"/>
    <w:rsid w:val="00F908C0"/>
    <w:rsid w:val="00F9103F"/>
    <w:rsid w:val="00F911A2"/>
    <w:rsid w:val="00F92376"/>
    <w:rsid w:val="00F92751"/>
    <w:rsid w:val="00F92CDE"/>
    <w:rsid w:val="00F9319A"/>
    <w:rsid w:val="00F93A2E"/>
    <w:rsid w:val="00F93BF4"/>
    <w:rsid w:val="00F9452D"/>
    <w:rsid w:val="00F94563"/>
    <w:rsid w:val="00F96F81"/>
    <w:rsid w:val="00F97177"/>
    <w:rsid w:val="00F972D6"/>
    <w:rsid w:val="00F97C33"/>
    <w:rsid w:val="00FA0FE6"/>
    <w:rsid w:val="00FA1BF5"/>
    <w:rsid w:val="00FA1DE0"/>
    <w:rsid w:val="00FA38F0"/>
    <w:rsid w:val="00FA470F"/>
    <w:rsid w:val="00FA63D7"/>
    <w:rsid w:val="00FA6691"/>
    <w:rsid w:val="00FA7944"/>
    <w:rsid w:val="00FA7AF8"/>
    <w:rsid w:val="00FA7E0D"/>
    <w:rsid w:val="00FB0512"/>
    <w:rsid w:val="00FB0C65"/>
    <w:rsid w:val="00FB197B"/>
    <w:rsid w:val="00FB1A70"/>
    <w:rsid w:val="00FB1F2C"/>
    <w:rsid w:val="00FB258F"/>
    <w:rsid w:val="00FB2BBE"/>
    <w:rsid w:val="00FB43EF"/>
    <w:rsid w:val="00FB48BB"/>
    <w:rsid w:val="00FB493E"/>
    <w:rsid w:val="00FB4C31"/>
    <w:rsid w:val="00FB4E52"/>
    <w:rsid w:val="00FB510E"/>
    <w:rsid w:val="00FB5860"/>
    <w:rsid w:val="00FB5AD5"/>
    <w:rsid w:val="00FB67E4"/>
    <w:rsid w:val="00FB6880"/>
    <w:rsid w:val="00FB761B"/>
    <w:rsid w:val="00FB767C"/>
    <w:rsid w:val="00FC0415"/>
    <w:rsid w:val="00FC10E8"/>
    <w:rsid w:val="00FC330F"/>
    <w:rsid w:val="00FC35E4"/>
    <w:rsid w:val="00FC3FC8"/>
    <w:rsid w:val="00FC4AF0"/>
    <w:rsid w:val="00FC4C09"/>
    <w:rsid w:val="00FC66C1"/>
    <w:rsid w:val="00FC795C"/>
    <w:rsid w:val="00FC7EEB"/>
    <w:rsid w:val="00FD0BF9"/>
    <w:rsid w:val="00FD115E"/>
    <w:rsid w:val="00FD125E"/>
    <w:rsid w:val="00FD1514"/>
    <w:rsid w:val="00FD20CE"/>
    <w:rsid w:val="00FD230D"/>
    <w:rsid w:val="00FD2B06"/>
    <w:rsid w:val="00FD2CC3"/>
    <w:rsid w:val="00FD3526"/>
    <w:rsid w:val="00FD378F"/>
    <w:rsid w:val="00FD3B8B"/>
    <w:rsid w:val="00FD4076"/>
    <w:rsid w:val="00FD499F"/>
    <w:rsid w:val="00FD4E01"/>
    <w:rsid w:val="00FD4F38"/>
    <w:rsid w:val="00FD55C8"/>
    <w:rsid w:val="00FD7B15"/>
    <w:rsid w:val="00FE028C"/>
    <w:rsid w:val="00FE0544"/>
    <w:rsid w:val="00FE0967"/>
    <w:rsid w:val="00FE0E77"/>
    <w:rsid w:val="00FE183B"/>
    <w:rsid w:val="00FE43D9"/>
    <w:rsid w:val="00FE4C20"/>
    <w:rsid w:val="00FE4D77"/>
    <w:rsid w:val="00FE50D2"/>
    <w:rsid w:val="00FE6DA3"/>
    <w:rsid w:val="00FE6DA8"/>
    <w:rsid w:val="00FE74C2"/>
    <w:rsid w:val="00FE791F"/>
    <w:rsid w:val="00FF03B6"/>
    <w:rsid w:val="00FF1A6B"/>
    <w:rsid w:val="00FF1E5F"/>
    <w:rsid w:val="00FF1EBC"/>
    <w:rsid w:val="00FF20B9"/>
    <w:rsid w:val="00FF27FB"/>
    <w:rsid w:val="00FF2D2A"/>
    <w:rsid w:val="00FF3372"/>
    <w:rsid w:val="00FF44F8"/>
    <w:rsid w:val="00FF4901"/>
    <w:rsid w:val="00FF4A5B"/>
    <w:rsid w:val="00FF4F5B"/>
    <w:rsid w:val="00FF5FE1"/>
    <w:rsid w:val="00FF648F"/>
    <w:rsid w:val="00FF695C"/>
    <w:rsid w:val="00FF6DF6"/>
    <w:rsid w:val="59FB44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BB6CB"/>
  <w15:docId w15:val="{E289A817-0CA5-4593-BC3B-B3032191A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A8C"/>
  </w:style>
  <w:style w:type="paragraph" w:styleId="Ttulo1">
    <w:name w:val="heading 1"/>
    <w:aliases w:val="Headline,H1,h1,II+,I,Document Header1,Chapter,heading 1,Titulo 1,Section Heading,Part"/>
    <w:basedOn w:val="Normal"/>
    <w:next w:val="Normal"/>
    <w:link w:val="Ttulo1Car"/>
    <w:autoRedefine/>
    <w:qFormat/>
    <w:rsid w:val="00B84A1C"/>
    <w:pPr>
      <w:keepNext/>
      <w:suppressAutoHyphens/>
      <w:spacing w:after="0" w:line="240" w:lineRule="auto"/>
      <w:ind w:left="-142" w:right="-142"/>
      <w:jc w:val="both"/>
      <w:outlineLvl w:val="0"/>
    </w:pPr>
    <w:rPr>
      <w:rFonts w:ascii="Arial Negrita" w:eastAsia="Times New Roman" w:hAnsi="Arial Negrita" w:cs="Times New Roman"/>
      <w:b/>
      <w:bCs/>
      <w:kern w:val="28"/>
      <w:sz w:val="28"/>
      <w:szCs w:val="28"/>
      <w:lang w:val="es-ES_tradnl" w:eastAsia="ar-SA"/>
    </w:rPr>
  </w:style>
  <w:style w:type="paragraph" w:styleId="Ttulo2">
    <w:name w:val="heading 2"/>
    <w:aliases w:val="h2"/>
    <w:basedOn w:val="Normal"/>
    <w:next w:val="Normal"/>
    <w:link w:val="Ttulo2Car"/>
    <w:qFormat/>
    <w:rsid w:val="006424C6"/>
    <w:pPr>
      <w:keepNext/>
      <w:tabs>
        <w:tab w:val="num" w:pos="1080"/>
      </w:tabs>
      <w:suppressAutoHyphens/>
      <w:spacing w:after="0" w:line="240" w:lineRule="auto"/>
      <w:ind w:left="1080" w:hanging="360"/>
      <w:outlineLvl w:val="1"/>
    </w:pPr>
    <w:rPr>
      <w:rFonts w:ascii="Arial" w:eastAsia="Times New Roman" w:hAnsi="Arial" w:cs="Arial"/>
      <w:szCs w:val="24"/>
      <w:u w:val="single"/>
      <w:lang w:val="es-ES" w:eastAsia="ar-SA"/>
    </w:rPr>
  </w:style>
  <w:style w:type="paragraph" w:styleId="Ttulo3">
    <w:name w:val="heading 3"/>
    <w:basedOn w:val="Normal"/>
    <w:next w:val="Sangranormal1"/>
    <w:link w:val="Ttulo3Car"/>
    <w:qFormat/>
    <w:rsid w:val="00F52A02"/>
    <w:pPr>
      <w:widowControl w:val="0"/>
      <w:tabs>
        <w:tab w:val="num" w:pos="720"/>
      </w:tabs>
      <w:suppressAutoHyphens/>
      <w:overflowPunct w:val="0"/>
      <w:autoSpaceDE w:val="0"/>
      <w:spacing w:after="0" w:line="240" w:lineRule="auto"/>
      <w:ind w:left="354"/>
      <w:textAlignment w:val="baseline"/>
      <w:outlineLvl w:val="2"/>
    </w:pPr>
    <w:rPr>
      <w:rFonts w:ascii="CG Times" w:eastAsia="Times New Roman" w:hAnsi="CG Times" w:cs="LinePrinter"/>
      <w:b/>
      <w:sz w:val="24"/>
      <w:szCs w:val="20"/>
      <w:lang w:val="es-ES_tradnl" w:eastAsia="ar-SA"/>
    </w:rPr>
  </w:style>
  <w:style w:type="paragraph" w:styleId="Ttulo4">
    <w:name w:val="heading 4"/>
    <w:basedOn w:val="Normal"/>
    <w:next w:val="Normal"/>
    <w:link w:val="Ttulo4Car"/>
    <w:qFormat/>
    <w:rsid w:val="00B84A1C"/>
    <w:pPr>
      <w:keepNext/>
      <w:suppressAutoHyphens/>
      <w:spacing w:before="240" w:after="60" w:line="240" w:lineRule="auto"/>
      <w:ind w:left="864" w:hanging="864"/>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B84A1C"/>
    <w:pPr>
      <w:suppressAutoHyphens/>
      <w:spacing w:before="240" w:after="60" w:line="240" w:lineRule="auto"/>
      <w:ind w:left="1008" w:hanging="1008"/>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B84A1C"/>
    <w:pPr>
      <w:suppressAutoHyphens/>
      <w:spacing w:before="240" w:after="60" w:line="240" w:lineRule="auto"/>
      <w:ind w:left="1152" w:hanging="1152"/>
      <w:outlineLvl w:val="5"/>
    </w:pPr>
    <w:rPr>
      <w:rFonts w:ascii="Times New Roman" w:eastAsia="Times New Roman" w:hAnsi="Times New Roman" w:cs="Times New Roman"/>
      <w:b/>
      <w:bCs/>
      <w:sz w:val="20"/>
      <w:szCs w:val="20"/>
      <w:lang w:eastAsia="ar-SA"/>
    </w:rPr>
  </w:style>
  <w:style w:type="paragraph" w:styleId="Ttulo7">
    <w:name w:val="heading 7"/>
    <w:basedOn w:val="Normal"/>
    <w:next w:val="Normal"/>
    <w:link w:val="Ttulo7Car"/>
    <w:qFormat/>
    <w:rsid w:val="00B84A1C"/>
    <w:pPr>
      <w:suppressAutoHyphens/>
      <w:spacing w:before="240" w:after="60" w:line="240" w:lineRule="auto"/>
      <w:ind w:left="1296" w:hanging="1296"/>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B84A1C"/>
    <w:pPr>
      <w:suppressAutoHyphens/>
      <w:spacing w:before="240" w:after="60" w:line="240" w:lineRule="auto"/>
      <w:ind w:left="1440" w:hanging="1440"/>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B84A1C"/>
    <w:pPr>
      <w:suppressAutoHyphens/>
      <w:spacing w:before="240" w:after="60" w:line="240" w:lineRule="auto"/>
      <w:ind w:left="1584" w:hanging="1584"/>
      <w:outlineLvl w:val="8"/>
    </w:pPr>
    <w:rPr>
      <w:rFonts w:ascii="Arial" w:eastAsia="Times New Roman" w:hAnsi="Arial" w:cs="Times New Roman"/>
      <w:sz w:val="20"/>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
    <w:basedOn w:val="Normal"/>
    <w:link w:val="EncabezadoCar"/>
    <w:unhideWhenUsed/>
    <w:rsid w:val="00AD2246"/>
    <w:pPr>
      <w:tabs>
        <w:tab w:val="center" w:pos="4419"/>
        <w:tab w:val="right" w:pos="8838"/>
      </w:tabs>
      <w:spacing w:after="0" w:line="240" w:lineRule="auto"/>
    </w:pPr>
  </w:style>
  <w:style w:type="character" w:customStyle="1" w:styleId="EncabezadoCar">
    <w:name w:val="Encabezado Car"/>
    <w:aliases w:val="ITT i Car,LetterHeader Car,Cover Page Car,encabezado Car,En-tête SQ Car,ContentsHeader Car,aria Car,*Header Car,*He Car"/>
    <w:basedOn w:val="Fuentedeprrafopredeter"/>
    <w:link w:val="Encabezado"/>
    <w:rsid w:val="00AD2246"/>
  </w:style>
  <w:style w:type="paragraph" w:styleId="Piedepgina">
    <w:name w:val="footer"/>
    <w:basedOn w:val="Normal"/>
    <w:link w:val="PiedepginaCar"/>
    <w:uiPriority w:val="99"/>
    <w:unhideWhenUsed/>
    <w:rsid w:val="00AD22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2246"/>
  </w:style>
  <w:style w:type="paragraph" w:styleId="Textodeglobo">
    <w:name w:val="Balloon Text"/>
    <w:basedOn w:val="Normal"/>
    <w:link w:val="TextodegloboCar"/>
    <w:unhideWhenUsed/>
    <w:rsid w:val="00AD224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AD2246"/>
    <w:rPr>
      <w:rFonts w:ascii="Tahoma" w:hAnsi="Tahoma" w:cs="Tahoma"/>
      <w:sz w:val="16"/>
      <w:szCs w:val="16"/>
    </w:rPr>
  </w:style>
  <w:style w:type="table" w:styleId="Tablaconcuadrcula">
    <w:name w:val="Table Grid"/>
    <w:basedOn w:val="Tablanormal"/>
    <w:uiPriority w:val="59"/>
    <w:rsid w:val="00AD2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AD2246"/>
    <w:rPr>
      <w:rFonts w:ascii="Wingdings" w:hAnsi="Wingdings" w:cs="OpenSymbol"/>
    </w:rPr>
  </w:style>
  <w:style w:type="paragraph" w:styleId="Sinespaciado">
    <w:name w:val="No Spacing"/>
    <w:uiPriority w:val="1"/>
    <w:qFormat/>
    <w:rsid w:val="00E97D4D"/>
    <w:pPr>
      <w:spacing w:after="0" w:line="240" w:lineRule="auto"/>
    </w:pPr>
  </w:style>
  <w:style w:type="paragraph" w:customStyle="1" w:styleId="Textoindependiente22">
    <w:name w:val="Texto independiente 22"/>
    <w:basedOn w:val="Normal"/>
    <w:rsid w:val="00E97D4D"/>
    <w:pPr>
      <w:tabs>
        <w:tab w:val="left" w:pos="1489"/>
      </w:tabs>
      <w:suppressAutoHyphens/>
      <w:spacing w:after="0" w:line="240" w:lineRule="auto"/>
      <w:jc w:val="both"/>
    </w:pPr>
    <w:rPr>
      <w:rFonts w:ascii="Arial" w:eastAsia="Times New Roman" w:hAnsi="Arial" w:cs="Times New Roman"/>
      <w:sz w:val="24"/>
      <w:szCs w:val="24"/>
      <w:lang w:val="es-ES" w:eastAsia="ar-SA"/>
    </w:rPr>
  </w:style>
  <w:style w:type="paragraph" w:styleId="Prrafodelista">
    <w:name w:val="List Paragraph"/>
    <w:aliases w:val="lp1,List Paragraph1,Lista vistosa - Énfasis 11,Listas,List Paragraph11,Bullet List,FooterText,numbered,Paragraphe de liste1,Bulletr List Paragraph,列出段落,列出段落1,Scitum normal,Colorful List - Accent 11,No Spacing1,Lista clara - Énfasis 51"/>
    <w:basedOn w:val="Normal"/>
    <w:link w:val="PrrafodelistaCar"/>
    <w:qFormat/>
    <w:rsid w:val="00E97D4D"/>
    <w:pPr>
      <w:ind w:left="720"/>
      <w:contextualSpacing/>
    </w:pPr>
  </w:style>
  <w:style w:type="character" w:customStyle="1" w:styleId="WW-Absatz-Standardschriftart111">
    <w:name w:val="WW-Absatz-Standardschriftart111"/>
    <w:rsid w:val="00E97D4D"/>
  </w:style>
  <w:style w:type="character" w:customStyle="1" w:styleId="hps">
    <w:name w:val="hps"/>
    <w:rsid w:val="008B02AB"/>
  </w:style>
  <w:style w:type="paragraph" w:customStyle="1" w:styleId="Textodebloque2">
    <w:name w:val="Texto de bloque2"/>
    <w:basedOn w:val="Normal"/>
    <w:rsid w:val="00C54678"/>
    <w:pPr>
      <w:suppressAutoHyphens/>
      <w:spacing w:after="0" w:line="240" w:lineRule="auto"/>
      <w:ind w:left="540" w:right="1100"/>
      <w:jc w:val="center"/>
    </w:pPr>
    <w:rPr>
      <w:rFonts w:ascii="Arial" w:eastAsia="Times New Roman" w:hAnsi="Arial" w:cs="Times New Roman"/>
      <w:bCs/>
      <w:sz w:val="32"/>
      <w:szCs w:val="24"/>
      <w:lang w:val="es-ES" w:eastAsia="ar-SA"/>
    </w:rPr>
  </w:style>
  <w:style w:type="character" w:customStyle="1" w:styleId="WW-Absatz-Standardschriftart11">
    <w:name w:val="WW-Absatz-Standardschriftart11"/>
    <w:rsid w:val="00C54678"/>
  </w:style>
  <w:style w:type="character" w:customStyle="1" w:styleId="Ttulo2Car">
    <w:name w:val="Título 2 Car"/>
    <w:aliases w:val="h2 Car"/>
    <w:basedOn w:val="Fuentedeprrafopredeter"/>
    <w:link w:val="Ttulo2"/>
    <w:rsid w:val="006424C6"/>
    <w:rPr>
      <w:rFonts w:ascii="Arial" w:eastAsia="Times New Roman" w:hAnsi="Arial" w:cs="Arial"/>
      <w:szCs w:val="24"/>
      <w:u w:val="single"/>
      <w:lang w:val="es-ES" w:eastAsia="ar-SA"/>
    </w:rPr>
  </w:style>
  <w:style w:type="character" w:styleId="Refdecomentario">
    <w:name w:val="annotation reference"/>
    <w:rsid w:val="000B3C77"/>
    <w:rPr>
      <w:sz w:val="16"/>
      <w:szCs w:val="16"/>
    </w:rPr>
  </w:style>
  <w:style w:type="paragraph" w:styleId="Textocomentario">
    <w:name w:val="annotation text"/>
    <w:basedOn w:val="Normal"/>
    <w:link w:val="TextocomentarioCar"/>
    <w:rsid w:val="000B3C77"/>
    <w:pPr>
      <w:suppressAutoHyphens/>
      <w:spacing w:after="0" w:line="240" w:lineRule="auto"/>
    </w:pPr>
    <w:rPr>
      <w:rFonts w:ascii="Times New Roman" w:eastAsia="Times New Roman" w:hAnsi="Times New Roman" w:cs="Times New Roman"/>
      <w:sz w:val="20"/>
      <w:szCs w:val="20"/>
      <w:lang w:val="es-ES" w:eastAsia="ar-SA"/>
    </w:rPr>
  </w:style>
  <w:style w:type="character" w:customStyle="1" w:styleId="TextocomentarioCar">
    <w:name w:val="Texto comentario Car"/>
    <w:basedOn w:val="Fuentedeprrafopredeter"/>
    <w:link w:val="Textocomentario"/>
    <w:rsid w:val="000B3C77"/>
    <w:rPr>
      <w:rFonts w:ascii="Times New Roman" w:eastAsia="Times New Roman" w:hAnsi="Times New Roman" w:cs="Times New Roman"/>
      <w:sz w:val="20"/>
      <w:szCs w:val="20"/>
      <w:lang w:val="es-ES" w:eastAsia="ar-SA"/>
    </w:rPr>
  </w:style>
  <w:style w:type="character" w:customStyle="1" w:styleId="WW-Absatz-Standardschriftart111111">
    <w:name w:val="WW-Absatz-Standardschriftart111111"/>
    <w:rsid w:val="00C62CAB"/>
  </w:style>
  <w:style w:type="character" w:customStyle="1" w:styleId="WW-Absatz-Standardschriftart1111">
    <w:name w:val="WW-Absatz-Standardschriftart1111"/>
    <w:rsid w:val="00557E14"/>
  </w:style>
  <w:style w:type="paragraph" w:styleId="Asuntodelcomentario">
    <w:name w:val="annotation subject"/>
    <w:basedOn w:val="Textocomentario"/>
    <w:next w:val="Textocomentario"/>
    <w:link w:val="AsuntodelcomentarioCar"/>
    <w:uiPriority w:val="99"/>
    <w:semiHidden/>
    <w:unhideWhenUsed/>
    <w:rsid w:val="00EF3D6D"/>
    <w:pPr>
      <w:suppressAutoHyphens w:val="0"/>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EF3D6D"/>
    <w:rPr>
      <w:rFonts w:ascii="Times New Roman" w:eastAsia="Times New Roman" w:hAnsi="Times New Roman" w:cs="Times New Roman"/>
      <w:b/>
      <w:bCs/>
      <w:sz w:val="20"/>
      <w:szCs w:val="20"/>
      <w:lang w:val="es-ES"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8D27EB"/>
    <w:pPr>
      <w:spacing w:after="160" w:line="240" w:lineRule="exact"/>
    </w:pPr>
    <w:rPr>
      <w:rFonts w:ascii="Tahoma" w:eastAsia="Times New Roman" w:hAnsi="Tahoma" w:cs="Times New Roman"/>
      <w:sz w:val="20"/>
      <w:szCs w:val="20"/>
      <w:lang w:val="en-US"/>
    </w:rPr>
  </w:style>
  <w:style w:type="character" w:customStyle="1" w:styleId="WW8Num7z0">
    <w:name w:val="WW8Num7z0"/>
    <w:rsid w:val="00BF44F1"/>
    <w:rPr>
      <w:rFonts w:ascii="Symbol" w:hAnsi="Symbol"/>
    </w:rPr>
  </w:style>
  <w:style w:type="paragraph" w:customStyle="1" w:styleId="CarCarCarCarCarCarCarCarCarCarCarCarCarCarCarCarCarCarCarCarCarCarCarCarCarCarCarCarCarCarCarCarCarCarCarCarCarCarCar13">
    <w:name w:val="Car Car Car Car Car Car Car Car Car Car Car Car Car Car Car Car Car Car Car Car Car Car Car Car Car Car Car Car Car Car Car Car Car Car Car Car Car Car Car13"/>
    <w:basedOn w:val="Normal"/>
    <w:rsid w:val="00BF44F1"/>
    <w:pPr>
      <w:spacing w:after="160" w:line="240" w:lineRule="exact"/>
    </w:pPr>
    <w:rPr>
      <w:rFonts w:ascii="Tahoma" w:eastAsia="Times New Roman" w:hAnsi="Tahoma" w:cs="Times New Roman"/>
      <w:sz w:val="20"/>
      <w:szCs w:val="20"/>
      <w:lang w:val="en-US"/>
    </w:rPr>
  </w:style>
  <w:style w:type="paragraph" w:styleId="NormalWeb">
    <w:name w:val="Normal (Web)"/>
    <w:basedOn w:val="Normal"/>
    <w:uiPriority w:val="99"/>
    <w:unhideWhenUsed/>
    <w:rsid w:val="00D201B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Descripcin">
    <w:name w:val="caption"/>
    <w:basedOn w:val="Normal"/>
    <w:next w:val="Normal"/>
    <w:uiPriority w:val="35"/>
    <w:unhideWhenUsed/>
    <w:qFormat/>
    <w:rsid w:val="00A706E2"/>
    <w:pPr>
      <w:spacing w:line="240" w:lineRule="auto"/>
    </w:pPr>
    <w:rPr>
      <w:b/>
      <w:bCs/>
      <w:color w:val="4F81BD" w:themeColor="accent1"/>
      <w:sz w:val="18"/>
      <w:szCs w:val="18"/>
    </w:rPr>
  </w:style>
  <w:style w:type="paragraph" w:customStyle="1" w:styleId="CarCarCarCarCarCarCarCarCarCarCarCarCarCarCarCarCarCarCarCarCarCarCarCarCarCarCarCarCarCarCarCarCarCarCarCarCarCarCar12">
    <w:name w:val="Car Car Car Car Car Car Car Car Car Car Car Car Car Car Car Car Car Car Car Car Car Car Car Car Car Car Car Car Car Car Car Car Car Car Car Car Car Car Car12"/>
    <w:basedOn w:val="Normal"/>
    <w:rsid w:val="00F36E23"/>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11">
    <w:name w:val="Car Car Car Car Car Car Car Car Car Car Car Car Car Car Car Car Car Car Car Car Car Car Car Car Car Car Car Car Car Car Car Car Car Car Car Car Car Car Car11"/>
    <w:basedOn w:val="Normal"/>
    <w:rsid w:val="004B2A78"/>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10">
    <w:name w:val="Car Car Car Car Car Car Car Car Car Car Car Car Car Car Car Car Car Car Car Car Car Car Car Car Car Car Car Car Car Car Car Car Car Car Car Car Car Car Car10"/>
    <w:basedOn w:val="Normal"/>
    <w:rsid w:val="00197527"/>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9">
    <w:name w:val="Car Car Car Car Car Car Car Car Car Car Car Car Car Car Car Car Car Car Car Car Car Car Car Car Car Car Car Car Car Car Car Car Car Car Car Car Car Car Car9"/>
    <w:basedOn w:val="Normal"/>
    <w:rsid w:val="00015D7B"/>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8">
    <w:name w:val="Car Car Car Car Car Car Car Car Car Car Car Car Car Car Car Car Car Car Car Car Car Car Car Car Car Car Car Car Car Car Car Car Car Car Car Car Car Car Car8"/>
    <w:basedOn w:val="Normal"/>
    <w:rsid w:val="001D323B"/>
    <w:pPr>
      <w:spacing w:after="160" w:line="240" w:lineRule="exact"/>
    </w:pPr>
    <w:rPr>
      <w:rFonts w:ascii="Tahoma" w:eastAsia="Times New Roman" w:hAnsi="Tahoma" w:cs="Times New Roman"/>
      <w:sz w:val="20"/>
      <w:szCs w:val="20"/>
      <w:lang w:val="en-US"/>
    </w:rPr>
  </w:style>
  <w:style w:type="character" w:customStyle="1" w:styleId="PrrafodelistaCar">
    <w:name w:val="Párrafo de lista Car"/>
    <w:aliases w:val="lp1 Car,List Paragraph1 Car,Lista vistosa - Énfasis 11 Car,Listas Car,List Paragraph11 Car,Bullet List Car,FooterText Car,numbered Car,Paragraphe de liste1 Car,Bulletr List Paragraph Car,列出段落 Car,列出段落1 Car,Scitum normal Car"/>
    <w:link w:val="Prrafodelista"/>
    <w:qFormat/>
    <w:locked/>
    <w:rsid w:val="007B03E1"/>
  </w:style>
  <w:style w:type="paragraph" w:customStyle="1" w:styleId="CarCarCarCarCarCarCarCarCarCarCarCarCarCarCarCarCarCarCarCarCarCarCarCarCarCarCarCarCarCarCarCarCarCarCarCarCarCarCar7">
    <w:name w:val="Car Car Car Car Car Car Car Car Car Car Car Car Car Car Car Car Car Car Car Car Car Car Car Car Car Car Car Car Car Car Car Car Car Car Car Car Car Car Car7"/>
    <w:basedOn w:val="Normal"/>
    <w:rsid w:val="005A6AC0"/>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6">
    <w:name w:val="Car Car Car Car Car Car Car Car Car Car Car Car Car Car Car Car Car Car Car Car Car Car Car Car Car Car Car Car Car Car Car Car Car Car Car Car Car Car Car6"/>
    <w:basedOn w:val="Normal"/>
    <w:rsid w:val="00F17AEB"/>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7E6196"/>
    <w:pPr>
      <w:spacing w:after="160" w:line="240" w:lineRule="exact"/>
    </w:pPr>
    <w:rPr>
      <w:rFonts w:ascii="Tahoma" w:eastAsia="Times New Roman" w:hAnsi="Tahoma" w:cs="Times New Roman"/>
      <w:sz w:val="20"/>
      <w:szCs w:val="20"/>
      <w:lang w:val="en-US"/>
    </w:rPr>
  </w:style>
  <w:style w:type="paragraph" w:styleId="Revisin">
    <w:name w:val="Revision"/>
    <w:hidden/>
    <w:uiPriority w:val="99"/>
    <w:semiHidden/>
    <w:rsid w:val="00D47316"/>
    <w:pPr>
      <w:spacing w:after="0" w:line="240" w:lineRule="auto"/>
    </w:pPr>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352689"/>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4719FC"/>
    <w:pPr>
      <w:spacing w:after="160" w:line="240" w:lineRule="exact"/>
    </w:pPr>
    <w:rPr>
      <w:rFonts w:ascii="Tahoma" w:eastAsia="Times New Roman" w:hAnsi="Tahoma" w:cs="Times New Roman"/>
      <w:sz w:val="20"/>
      <w:szCs w:val="20"/>
      <w:lang w:val="en-US"/>
    </w:rPr>
  </w:style>
  <w:style w:type="table" w:customStyle="1" w:styleId="Tablaconcuadrcula2">
    <w:name w:val="Tabla con cuadrícula2"/>
    <w:basedOn w:val="Tablanormal"/>
    <w:next w:val="Tablaconcuadrcula"/>
    <w:uiPriority w:val="59"/>
    <w:rsid w:val="001504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AC519D"/>
    <w:rPr>
      <w:color w:val="0000FF"/>
      <w:u w:val="single"/>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AE21BA"/>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4522C0"/>
    <w:pPr>
      <w:spacing w:after="160" w:line="240" w:lineRule="exact"/>
    </w:pPr>
    <w:rPr>
      <w:rFonts w:ascii="Tahoma" w:eastAsia="Times New Roman" w:hAnsi="Tahoma" w:cs="Times New Roman"/>
      <w:sz w:val="20"/>
      <w:szCs w:val="20"/>
      <w:lang w:val="en-US"/>
    </w:rPr>
  </w:style>
  <w:style w:type="paragraph" w:customStyle="1" w:styleId="CarCarCarCarCarCarCarCarCarCarCarCarCarCarCarCarCarCarCarCarCarCarCarCarCarCarCarCarCarCarCarCarCarCarCarCarCarCarCar0">
    <w:name w:val="Car Car Car Car Car Car Car Car Car Car Car Car Car Car Car Car Car Car Car Car Car Car Car Car Car Car Car Car Car Car Car Car Car Car Car Car Car Car Car0"/>
    <w:basedOn w:val="Normal"/>
    <w:rsid w:val="001127FB"/>
    <w:pPr>
      <w:spacing w:after="160" w:line="240" w:lineRule="exact"/>
    </w:pPr>
    <w:rPr>
      <w:rFonts w:ascii="Tahoma" w:eastAsia="Times New Roman" w:hAnsi="Tahoma" w:cs="Times New Roman"/>
      <w:sz w:val="20"/>
      <w:szCs w:val="20"/>
      <w:lang w:val="en-US"/>
    </w:rPr>
  </w:style>
  <w:style w:type="character" w:styleId="Textoennegrita">
    <w:name w:val="Strong"/>
    <w:basedOn w:val="Fuentedeprrafopredeter"/>
    <w:uiPriority w:val="22"/>
    <w:qFormat/>
    <w:rsid w:val="0031248D"/>
    <w:rPr>
      <w:b/>
      <w:bCs/>
    </w:rPr>
  </w:style>
  <w:style w:type="character" w:customStyle="1" w:styleId="Ttulo1Car">
    <w:name w:val="Título 1 Car"/>
    <w:aliases w:val="Headline Car,H1 Car,h1 Car,II+ Car,I Car,Document Header1 Car,Chapter Car,heading 1 Car,Titulo 1 Car,Section Heading Car,Part Car"/>
    <w:basedOn w:val="Fuentedeprrafopredeter"/>
    <w:link w:val="Ttulo1"/>
    <w:uiPriority w:val="9"/>
    <w:rsid w:val="00B84A1C"/>
    <w:rPr>
      <w:rFonts w:ascii="Arial Negrita" w:eastAsia="Times New Roman" w:hAnsi="Arial Negrita" w:cs="Times New Roman"/>
      <w:b/>
      <w:bCs/>
      <w:kern w:val="28"/>
      <w:sz w:val="28"/>
      <w:szCs w:val="28"/>
      <w:lang w:val="es-ES_tradnl" w:eastAsia="ar-SA"/>
    </w:rPr>
  </w:style>
  <w:style w:type="character" w:customStyle="1" w:styleId="Ttulo4Car">
    <w:name w:val="Título 4 Car"/>
    <w:basedOn w:val="Fuentedeprrafopredeter"/>
    <w:link w:val="Ttulo4"/>
    <w:rsid w:val="00B84A1C"/>
    <w:rPr>
      <w:rFonts w:ascii="Times New Roman" w:eastAsia="Times New Roman" w:hAnsi="Times New Roman" w:cs="Times New Roman"/>
      <w:b/>
      <w:bCs/>
      <w:sz w:val="28"/>
      <w:szCs w:val="28"/>
      <w:lang w:eastAsia="ar-SA"/>
    </w:rPr>
  </w:style>
  <w:style w:type="character" w:customStyle="1" w:styleId="Ttulo5Car">
    <w:name w:val="Título 5 Car"/>
    <w:basedOn w:val="Fuentedeprrafopredeter"/>
    <w:link w:val="Ttulo5"/>
    <w:rsid w:val="00B84A1C"/>
    <w:rPr>
      <w:rFonts w:ascii="Times New Roman" w:eastAsia="Times New Roman" w:hAnsi="Times New Roman" w:cs="Times New Roman"/>
      <w:b/>
      <w:bCs/>
      <w:i/>
      <w:iCs/>
      <w:sz w:val="26"/>
      <w:szCs w:val="26"/>
      <w:lang w:eastAsia="ar-SA"/>
    </w:rPr>
  </w:style>
  <w:style w:type="character" w:customStyle="1" w:styleId="Ttulo6Car">
    <w:name w:val="Título 6 Car"/>
    <w:basedOn w:val="Fuentedeprrafopredeter"/>
    <w:link w:val="Ttulo6"/>
    <w:rsid w:val="00B84A1C"/>
    <w:rPr>
      <w:rFonts w:ascii="Times New Roman" w:eastAsia="Times New Roman" w:hAnsi="Times New Roman" w:cs="Times New Roman"/>
      <w:b/>
      <w:bCs/>
      <w:sz w:val="20"/>
      <w:szCs w:val="20"/>
      <w:lang w:eastAsia="ar-SA"/>
    </w:rPr>
  </w:style>
  <w:style w:type="character" w:customStyle="1" w:styleId="Ttulo7Car">
    <w:name w:val="Título 7 Car"/>
    <w:basedOn w:val="Fuentedeprrafopredeter"/>
    <w:link w:val="Ttulo7"/>
    <w:rsid w:val="00B84A1C"/>
    <w:rPr>
      <w:rFonts w:ascii="Times New Roman" w:eastAsia="Times New Roman" w:hAnsi="Times New Roman" w:cs="Times New Roman"/>
      <w:sz w:val="24"/>
      <w:szCs w:val="24"/>
      <w:lang w:eastAsia="ar-SA"/>
    </w:rPr>
  </w:style>
  <w:style w:type="character" w:customStyle="1" w:styleId="Ttulo8Car">
    <w:name w:val="Título 8 Car"/>
    <w:basedOn w:val="Fuentedeprrafopredeter"/>
    <w:link w:val="Ttulo8"/>
    <w:rsid w:val="00B84A1C"/>
    <w:rPr>
      <w:rFonts w:ascii="Arial" w:eastAsia="Times New Roman" w:hAnsi="Arial" w:cs="Times New Roman"/>
      <w:i/>
      <w:sz w:val="20"/>
      <w:szCs w:val="20"/>
      <w:lang w:val="es-ES_tradnl" w:eastAsia="ar-SA"/>
    </w:rPr>
  </w:style>
  <w:style w:type="character" w:customStyle="1" w:styleId="Ttulo9Car">
    <w:name w:val="Título 9 Car"/>
    <w:basedOn w:val="Fuentedeprrafopredeter"/>
    <w:link w:val="Ttulo9"/>
    <w:rsid w:val="00B84A1C"/>
    <w:rPr>
      <w:rFonts w:ascii="Arial" w:eastAsia="Times New Roman" w:hAnsi="Arial" w:cs="Times New Roman"/>
      <w:sz w:val="20"/>
      <w:szCs w:val="20"/>
      <w:lang w:eastAsia="ar-SA"/>
    </w:rPr>
  </w:style>
  <w:style w:type="paragraph" w:customStyle="1" w:styleId="Textocomentario1">
    <w:name w:val="Texto comentario1"/>
    <w:basedOn w:val="Normal"/>
    <w:rsid w:val="007B6A7C"/>
    <w:pPr>
      <w:suppressAutoHyphens/>
      <w:overflowPunct w:val="0"/>
      <w:autoSpaceDE w:val="0"/>
      <w:spacing w:after="0" w:line="240" w:lineRule="auto"/>
      <w:textAlignment w:val="baseline"/>
    </w:pPr>
    <w:rPr>
      <w:rFonts w:ascii="CG Times" w:eastAsia="Times New Roman" w:hAnsi="CG Times" w:cs="Times New Roman"/>
      <w:sz w:val="20"/>
      <w:szCs w:val="20"/>
      <w:lang w:val="es-ES_tradnl" w:eastAsia="ar-SA"/>
    </w:rPr>
  </w:style>
  <w:style w:type="paragraph" w:customStyle="1" w:styleId="CarCarCarCarCarCarCarCarCarCarCarCarCarCarCarCarCarCarCarCarCarCarCarCarCarCarCarCarCarCarCarCarCarCarCarCarCarCarCar14">
    <w:name w:val="Car Car Car Car Car Car Car Car Car Car Car Car Car Car Car Car Car Car Car Car Car Car Car Car Car Car Car Car Car Car Car Car Car Car Car Car Car Car Car14"/>
    <w:basedOn w:val="Normal"/>
    <w:rsid w:val="00F61BCD"/>
    <w:pPr>
      <w:spacing w:after="160" w:line="240" w:lineRule="exact"/>
    </w:pPr>
    <w:rPr>
      <w:rFonts w:ascii="Tahoma" w:eastAsia="Times New Roman" w:hAnsi="Tahoma" w:cs="Times New Roman"/>
      <w:sz w:val="20"/>
      <w:szCs w:val="20"/>
      <w:lang w:val="en-US"/>
    </w:rPr>
  </w:style>
  <w:style w:type="paragraph" w:styleId="Lista">
    <w:name w:val="List"/>
    <w:basedOn w:val="Textoindependiente"/>
    <w:rsid w:val="006C3236"/>
    <w:pPr>
      <w:widowControl w:val="0"/>
      <w:tabs>
        <w:tab w:val="left" w:pos="9923"/>
      </w:tabs>
      <w:suppressAutoHyphens/>
      <w:overflowPunct w:val="0"/>
      <w:autoSpaceDE w:val="0"/>
      <w:spacing w:after="0" w:line="240" w:lineRule="auto"/>
      <w:jc w:val="both"/>
      <w:textAlignment w:val="baseline"/>
    </w:pPr>
    <w:rPr>
      <w:rFonts w:ascii="Arial" w:eastAsia="Times New Roman" w:hAnsi="Arial" w:cs="Tahoma"/>
      <w:sz w:val="20"/>
      <w:szCs w:val="20"/>
      <w:lang w:val="es-ES_tradnl" w:eastAsia="ar-SA"/>
    </w:rPr>
  </w:style>
  <w:style w:type="paragraph" w:styleId="Textoindependiente">
    <w:name w:val="Body Text"/>
    <w:basedOn w:val="Normal"/>
    <w:link w:val="TextoindependienteCar"/>
    <w:unhideWhenUsed/>
    <w:rsid w:val="006C3236"/>
    <w:pPr>
      <w:spacing w:after="120"/>
    </w:pPr>
  </w:style>
  <w:style w:type="character" w:customStyle="1" w:styleId="TextoindependienteCar">
    <w:name w:val="Texto independiente Car"/>
    <w:basedOn w:val="Fuentedeprrafopredeter"/>
    <w:link w:val="Textoindependiente"/>
    <w:uiPriority w:val="99"/>
    <w:semiHidden/>
    <w:rsid w:val="006C3236"/>
  </w:style>
  <w:style w:type="paragraph" w:customStyle="1" w:styleId="Etiqueta">
    <w:name w:val="Etiqueta"/>
    <w:basedOn w:val="Normal"/>
    <w:rsid w:val="00BD646D"/>
    <w:pPr>
      <w:widowControl w:val="0"/>
      <w:suppressLineNumbers/>
      <w:suppressAutoHyphens/>
      <w:overflowPunct w:val="0"/>
      <w:autoSpaceDE w:val="0"/>
      <w:spacing w:before="120" w:after="120" w:line="240" w:lineRule="auto"/>
      <w:textAlignment w:val="baseline"/>
    </w:pPr>
    <w:rPr>
      <w:rFonts w:ascii="CG Times" w:eastAsia="Times New Roman" w:hAnsi="CG Times" w:cs="Tahoma"/>
      <w:i/>
      <w:iCs/>
      <w:sz w:val="24"/>
      <w:szCs w:val="24"/>
      <w:lang w:val="es-ES_tradnl" w:eastAsia="ar-SA"/>
    </w:rPr>
  </w:style>
  <w:style w:type="paragraph" w:customStyle="1" w:styleId="Textoindependiente21">
    <w:name w:val="Texto independiente 21"/>
    <w:basedOn w:val="Normal"/>
    <w:rsid w:val="00ED6508"/>
    <w:pPr>
      <w:suppressAutoHyphens/>
      <w:spacing w:after="0" w:line="240" w:lineRule="auto"/>
      <w:jc w:val="both"/>
    </w:pPr>
    <w:rPr>
      <w:rFonts w:ascii="Arial" w:eastAsia="Times New Roman" w:hAnsi="Arial" w:cs="Arial"/>
      <w:szCs w:val="24"/>
      <w:lang w:val="es-ES" w:eastAsia="ar-SA"/>
    </w:rPr>
  </w:style>
  <w:style w:type="paragraph" w:styleId="Sangra3detindependiente">
    <w:name w:val="Body Text Indent 3"/>
    <w:basedOn w:val="Normal"/>
    <w:link w:val="Sangra3detindependienteCar"/>
    <w:uiPriority w:val="99"/>
    <w:unhideWhenUsed/>
    <w:rsid w:val="00ED6508"/>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ED6508"/>
    <w:rPr>
      <w:sz w:val="16"/>
      <w:szCs w:val="16"/>
    </w:rPr>
  </w:style>
  <w:style w:type="character" w:customStyle="1" w:styleId="hgkelc">
    <w:name w:val="hgkelc"/>
    <w:basedOn w:val="Fuentedeprrafopredeter"/>
    <w:rsid w:val="00726A0A"/>
  </w:style>
  <w:style w:type="character" w:customStyle="1" w:styleId="Ttulo3Car">
    <w:name w:val="Título 3 Car"/>
    <w:basedOn w:val="Fuentedeprrafopredeter"/>
    <w:link w:val="Ttulo3"/>
    <w:rsid w:val="00F52A02"/>
    <w:rPr>
      <w:rFonts w:ascii="CG Times" w:eastAsia="Times New Roman" w:hAnsi="CG Times" w:cs="LinePrinter"/>
      <w:b/>
      <w:sz w:val="24"/>
      <w:szCs w:val="20"/>
      <w:lang w:val="es-ES_tradnl" w:eastAsia="ar-SA"/>
    </w:rPr>
  </w:style>
  <w:style w:type="character" w:customStyle="1" w:styleId="Absatz-Standardschriftart">
    <w:name w:val="Absatz-Standardschriftart"/>
    <w:rsid w:val="00F52A02"/>
  </w:style>
  <w:style w:type="character" w:customStyle="1" w:styleId="WW-Absatz-Standardschriftart">
    <w:name w:val="WW-Absatz-Standardschriftart"/>
    <w:rsid w:val="00F52A02"/>
  </w:style>
  <w:style w:type="character" w:customStyle="1" w:styleId="WW-Absatz-Standardschriftart1">
    <w:name w:val="WW-Absatz-Standardschriftart1"/>
    <w:rsid w:val="00F52A02"/>
  </w:style>
  <w:style w:type="character" w:customStyle="1" w:styleId="WW8Num2z0">
    <w:name w:val="WW8Num2z0"/>
    <w:rsid w:val="00F52A02"/>
    <w:rPr>
      <w:rFonts w:ascii="Arial" w:hAnsi="Arial"/>
      <w:b w:val="0"/>
      <w:i w:val="0"/>
      <w:sz w:val="24"/>
      <w:u w:val="none"/>
    </w:rPr>
  </w:style>
  <w:style w:type="character" w:customStyle="1" w:styleId="WW8Num4z0">
    <w:name w:val="WW8Num4z0"/>
    <w:rsid w:val="00F52A02"/>
    <w:rPr>
      <w:rFonts w:ascii="Arial" w:hAnsi="Arial"/>
      <w:b w:val="0"/>
      <w:i w:val="0"/>
      <w:sz w:val="24"/>
      <w:u w:val="none"/>
    </w:rPr>
  </w:style>
  <w:style w:type="character" w:customStyle="1" w:styleId="Fuentedeprrafopredeter1">
    <w:name w:val="Fuente de párrafo predeter.1"/>
    <w:rsid w:val="00F52A02"/>
  </w:style>
  <w:style w:type="character" w:styleId="Nmerodepgina">
    <w:name w:val="page number"/>
    <w:basedOn w:val="Fuentedeprrafopredeter1"/>
    <w:rsid w:val="00F52A02"/>
  </w:style>
  <w:style w:type="paragraph" w:customStyle="1" w:styleId="Encabezado1">
    <w:name w:val="Encabezado1"/>
    <w:basedOn w:val="Normal"/>
    <w:next w:val="Textoindependiente"/>
    <w:rsid w:val="00F52A02"/>
    <w:pPr>
      <w:keepNext/>
      <w:widowControl w:val="0"/>
      <w:suppressAutoHyphens/>
      <w:overflowPunct w:val="0"/>
      <w:autoSpaceDE w:val="0"/>
      <w:spacing w:before="240" w:after="120" w:line="240" w:lineRule="auto"/>
      <w:textAlignment w:val="baseline"/>
    </w:pPr>
    <w:rPr>
      <w:rFonts w:ascii="Arial" w:eastAsia="Arial Unicode MS" w:hAnsi="Arial" w:cs="Tahoma"/>
      <w:sz w:val="28"/>
      <w:szCs w:val="28"/>
      <w:lang w:val="es-ES_tradnl" w:eastAsia="ar-SA"/>
    </w:rPr>
  </w:style>
  <w:style w:type="paragraph" w:customStyle="1" w:styleId="ndice">
    <w:name w:val="Índice"/>
    <w:basedOn w:val="Normal"/>
    <w:rsid w:val="00F52A02"/>
    <w:pPr>
      <w:widowControl w:val="0"/>
      <w:suppressLineNumbers/>
      <w:suppressAutoHyphens/>
      <w:overflowPunct w:val="0"/>
      <w:autoSpaceDE w:val="0"/>
      <w:spacing w:after="0" w:line="240" w:lineRule="auto"/>
      <w:textAlignment w:val="baseline"/>
    </w:pPr>
    <w:rPr>
      <w:rFonts w:ascii="CG Times" w:eastAsia="Times New Roman" w:hAnsi="CG Times" w:cs="Tahoma"/>
      <w:sz w:val="20"/>
      <w:szCs w:val="20"/>
      <w:lang w:val="es-ES_tradnl" w:eastAsia="ar-SA"/>
    </w:rPr>
  </w:style>
  <w:style w:type="paragraph" w:customStyle="1" w:styleId="Sangranormal1">
    <w:name w:val="Sangría normal1"/>
    <w:basedOn w:val="Normal"/>
    <w:rsid w:val="00F52A02"/>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semiHidden/>
    <w:rsid w:val="00F52A02"/>
    <w:pPr>
      <w:widowControl w:val="0"/>
      <w:tabs>
        <w:tab w:val="left" w:leader="dot" w:pos="27923"/>
        <w:tab w:val="right" w:pos="28349"/>
      </w:tabs>
      <w:suppressAutoHyphens/>
      <w:overflowPunct w:val="0"/>
      <w:autoSpaceDE w:val="0"/>
      <w:spacing w:after="0" w:line="240" w:lineRule="auto"/>
      <w:ind w:left="4961" w:right="850"/>
      <w:textAlignment w:val="baseline"/>
    </w:pPr>
    <w:rPr>
      <w:rFonts w:ascii="CG Times" w:eastAsia="Times New Roman" w:hAnsi="CG Times" w:cs="LinePrinter"/>
      <w:sz w:val="20"/>
      <w:szCs w:val="20"/>
      <w:lang w:val="es-ES_tradnl" w:eastAsia="ar-SA"/>
    </w:rPr>
  </w:style>
  <w:style w:type="paragraph" w:styleId="TDC7">
    <w:name w:val="toc 7"/>
    <w:basedOn w:val="Normal"/>
    <w:next w:val="Normal"/>
    <w:semiHidden/>
    <w:rsid w:val="00F52A02"/>
    <w:pPr>
      <w:widowControl w:val="0"/>
      <w:tabs>
        <w:tab w:val="left" w:leader="dot" w:pos="25091"/>
        <w:tab w:val="right" w:pos="25517"/>
      </w:tabs>
      <w:suppressAutoHyphens/>
      <w:overflowPunct w:val="0"/>
      <w:autoSpaceDE w:val="0"/>
      <w:spacing w:after="0" w:line="240" w:lineRule="auto"/>
      <w:ind w:left="4253" w:right="850"/>
      <w:textAlignment w:val="baseline"/>
    </w:pPr>
    <w:rPr>
      <w:rFonts w:ascii="CG Times" w:eastAsia="Times New Roman" w:hAnsi="CG Times" w:cs="LinePrinter"/>
      <w:sz w:val="20"/>
      <w:szCs w:val="20"/>
      <w:lang w:val="es-ES_tradnl" w:eastAsia="ar-SA"/>
    </w:rPr>
  </w:style>
  <w:style w:type="paragraph" w:styleId="TDC6">
    <w:name w:val="toc 6"/>
    <w:basedOn w:val="Normal"/>
    <w:next w:val="Normal"/>
    <w:semiHidden/>
    <w:rsid w:val="00F52A02"/>
    <w:pPr>
      <w:widowControl w:val="0"/>
      <w:tabs>
        <w:tab w:val="left" w:leader="dot" w:pos="22255"/>
        <w:tab w:val="right" w:pos="22681"/>
      </w:tabs>
      <w:suppressAutoHyphens/>
      <w:overflowPunct w:val="0"/>
      <w:autoSpaceDE w:val="0"/>
      <w:spacing w:after="0" w:line="240" w:lineRule="auto"/>
      <w:ind w:left="3544" w:right="850"/>
      <w:textAlignment w:val="baseline"/>
    </w:pPr>
    <w:rPr>
      <w:rFonts w:ascii="CG Times" w:eastAsia="Times New Roman" w:hAnsi="CG Times" w:cs="LinePrinter"/>
      <w:sz w:val="20"/>
      <w:szCs w:val="20"/>
      <w:lang w:val="es-ES_tradnl" w:eastAsia="ar-SA"/>
    </w:rPr>
  </w:style>
  <w:style w:type="paragraph" w:styleId="TDC5">
    <w:name w:val="toc 5"/>
    <w:basedOn w:val="Normal"/>
    <w:next w:val="Normal"/>
    <w:semiHidden/>
    <w:rsid w:val="00F52A02"/>
    <w:pPr>
      <w:widowControl w:val="0"/>
      <w:tabs>
        <w:tab w:val="left" w:leader="dot" w:pos="19419"/>
        <w:tab w:val="right" w:pos="19845"/>
      </w:tabs>
      <w:suppressAutoHyphens/>
      <w:overflowPunct w:val="0"/>
      <w:autoSpaceDE w:val="0"/>
      <w:spacing w:after="0" w:line="240" w:lineRule="auto"/>
      <w:ind w:left="2835" w:right="850"/>
      <w:textAlignment w:val="baseline"/>
    </w:pPr>
    <w:rPr>
      <w:rFonts w:ascii="CG Times" w:eastAsia="Times New Roman" w:hAnsi="CG Times" w:cs="LinePrinter"/>
      <w:sz w:val="20"/>
      <w:szCs w:val="20"/>
      <w:lang w:val="es-ES_tradnl" w:eastAsia="ar-SA"/>
    </w:rPr>
  </w:style>
  <w:style w:type="paragraph" w:styleId="TDC4">
    <w:name w:val="toc 4"/>
    <w:basedOn w:val="Normal"/>
    <w:next w:val="Normal"/>
    <w:semiHidden/>
    <w:rsid w:val="00F52A02"/>
    <w:pPr>
      <w:widowControl w:val="0"/>
      <w:tabs>
        <w:tab w:val="left" w:leader="dot" w:pos="16583"/>
        <w:tab w:val="right" w:pos="17009"/>
      </w:tabs>
      <w:suppressAutoHyphens/>
      <w:overflowPunct w:val="0"/>
      <w:autoSpaceDE w:val="0"/>
      <w:spacing w:after="0" w:line="240" w:lineRule="auto"/>
      <w:ind w:left="2126" w:right="850"/>
      <w:textAlignment w:val="baseline"/>
    </w:pPr>
    <w:rPr>
      <w:rFonts w:ascii="CG Times" w:eastAsia="Times New Roman" w:hAnsi="CG Times" w:cs="LinePrinter"/>
      <w:sz w:val="20"/>
      <w:szCs w:val="20"/>
      <w:lang w:val="es-ES_tradnl" w:eastAsia="ar-SA"/>
    </w:rPr>
  </w:style>
  <w:style w:type="paragraph" w:styleId="TDC3">
    <w:name w:val="toc 3"/>
    <w:basedOn w:val="Normal"/>
    <w:next w:val="Normal"/>
    <w:semiHidden/>
    <w:rsid w:val="00F52A02"/>
    <w:pPr>
      <w:widowControl w:val="0"/>
      <w:tabs>
        <w:tab w:val="left" w:leader="dot" w:pos="13751"/>
        <w:tab w:val="right" w:pos="14177"/>
      </w:tabs>
      <w:suppressAutoHyphens/>
      <w:overflowPunct w:val="0"/>
      <w:autoSpaceDE w:val="0"/>
      <w:spacing w:after="0" w:line="240" w:lineRule="auto"/>
      <w:ind w:left="1418" w:right="850"/>
      <w:textAlignment w:val="baseline"/>
    </w:pPr>
    <w:rPr>
      <w:rFonts w:ascii="CG Times" w:eastAsia="Times New Roman" w:hAnsi="CG Times" w:cs="LinePrinter"/>
      <w:sz w:val="20"/>
      <w:szCs w:val="20"/>
      <w:lang w:val="es-ES_tradnl" w:eastAsia="ar-SA"/>
    </w:rPr>
  </w:style>
  <w:style w:type="paragraph" w:styleId="TDC2">
    <w:name w:val="toc 2"/>
    <w:basedOn w:val="Normal"/>
    <w:next w:val="Normal"/>
    <w:semiHidden/>
    <w:rsid w:val="00F52A02"/>
    <w:pPr>
      <w:widowControl w:val="0"/>
      <w:tabs>
        <w:tab w:val="left" w:leader="dot" w:pos="10915"/>
        <w:tab w:val="right" w:pos="11341"/>
      </w:tabs>
      <w:suppressAutoHyphens/>
      <w:overflowPunct w:val="0"/>
      <w:autoSpaceDE w:val="0"/>
      <w:spacing w:after="0" w:line="240" w:lineRule="auto"/>
      <w:ind w:left="709" w:right="850"/>
      <w:textAlignment w:val="baseline"/>
    </w:pPr>
    <w:rPr>
      <w:rFonts w:ascii="CG Times" w:eastAsia="Times New Roman" w:hAnsi="CG Times" w:cs="LinePrinter"/>
      <w:sz w:val="20"/>
      <w:szCs w:val="20"/>
      <w:lang w:val="es-ES_tradnl" w:eastAsia="ar-SA"/>
    </w:rPr>
  </w:style>
  <w:style w:type="paragraph" w:styleId="TDC1">
    <w:name w:val="toc 1"/>
    <w:basedOn w:val="Normal"/>
    <w:next w:val="Normal"/>
    <w:semiHidden/>
    <w:rsid w:val="00F52A02"/>
    <w:pPr>
      <w:widowControl w:val="0"/>
      <w:tabs>
        <w:tab w:val="left" w:leader="dot" w:pos="8079"/>
        <w:tab w:val="right" w:pos="8505"/>
      </w:tabs>
      <w:suppressAutoHyphens/>
      <w:overflowPunct w:val="0"/>
      <w:autoSpaceDE w:val="0"/>
      <w:spacing w:after="0" w:line="240" w:lineRule="auto"/>
      <w:ind w:right="850"/>
      <w:textAlignment w:val="baseline"/>
    </w:pPr>
    <w:rPr>
      <w:rFonts w:ascii="CG Times" w:eastAsia="Times New Roman" w:hAnsi="CG Times" w:cs="LinePrinter"/>
      <w:sz w:val="20"/>
      <w:szCs w:val="20"/>
      <w:lang w:val="es-ES_tradnl" w:eastAsia="ar-SA"/>
    </w:rPr>
  </w:style>
  <w:style w:type="paragraph" w:customStyle="1" w:styleId="WW-ndice7">
    <w:name w:val="WW-Índice 7"/>
    <w:basedOn w:val="Normal"/>
    <w:next w:val="Normal"/>
    <w:rsid w:val="00F52A02"/>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F52A02"/>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F52A02"/>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F52A02"/>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semiHidden/>
    <w:rsid w:val="00F52A02"/>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semiHidden/>
    <w:rsid w:val="00F52A02"/>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semiHidden/>
    <w:rsid w:val="00F52A02"/>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semiHidden/>
    <w:rsid w:val="00F52A02"/>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semiHidden/>
    <w:rsid w:val="00F52A02"/>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semiHidden/>
    <w:rsid w:val="00F52A02"/>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F52A02"/>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F52A02"/>
    <w:rPr>
      <w:rFonts w:ascii="CG Times" w:eastAsia="Times New Roman" w:hAnsi="CG Times" w:cs="LinePrinter"/>
      <w:sz w:val="20"/>
      <w:szCs w:val="20"/>
      <w:lang w:val="es-ES_tradnl" w:eastAsia="ar-SA"/>
    </w:rPr>
  </w:style>
  <w:style w:type="paragraph" w:customStyle="1" w:styleId="numerdic">
    <w:name w:val="numerdic"/>
    <w:basedOn w:val="Normal"/>
    <w:rsid w:val="00F52A02"/>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rsid w:val="00F52A02"/>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val="es-ES" w:eastAsia="ar-SA"/>
    </w:rPr>
  </w:style>
  <w:style w:type="paragraph" w:customStyle="1" w:styleId="CarCarCarCarCarCarCarCarCarCar">
    <w:name w:val="Car Car Car Car Car Car Car Car Car Car"/>
    <w:basedOn w:val="Normal"/>
    <w:rsid w:val="00F52A02"/>
    <w:pPr>
      <w:widowControl w:val="0"/>
      <w:suppressAutoHyphens/>
      <w:spacing w:after="160" w:line="240" w:lineRule="exact"/>
    </w:pPr>
    <w:rPr>
      <w:rFonts w:ascii="Tahoma" w:eastAsia="Times New Roman" w:hAnsi="Tahoma" w:cs="LinePrinter"/>
      <w:sz w:val="20"/>
      <w:szCs w:val="20"/>
      <w:lang w:val="en-US" w:eastAsia="ar-SA"/>
    </w:rPr>
  </w:style>
  <w:style w:type="paragraph" w:customStyle="1" w:styleId="Contenidodelatabla">
    <w:name w:val="Contenido de la tabla"/>
    <w:basedOn w:val="Normal"/>
    <w:rsid w:val="00F52A02"/>
    <w:pPr>
      <w:widowControl w:val="0"/>
      <w:suppressLineNumbers/>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customStyle="1" w:styleId="Encabezadodelatabla">
    <w:name w:val="Encabezado de la tabla"/>
    <w:basedOn w:val="Contenidodelatabla"/>
    <w:rsid w:val="00F52A02"/>
    <w:pPr>
      <w:jc w:val="center"/>
    </w:pPr>
    <w:rPr>
      <w:b/>
      <w:bCs/>
    </w:rPr>
  </w:style>
  <w:style w:type="paragraph" w:customStyle="1" w:styleId="Contenidodelmarco">
    <w:name w:val="Contenido del marco"/>
    <w:basedOn w:val="Textoindependiente"/>
    <w:rsid w:val="00F52A02"/>
    <w:pPr>
      <w:widowControl w:val="0"/>
      <w:tabs>
        <w:tab w:val="left" w:pos="9923"/>
      </w:tabs>
      <w:suppressAutoHyphens/>
      <w:overflowPunct w:val="0"/>
      <w:autoSpaceDE w:val="0"/>
      <w:spacing w:after="0" w:line="240" w:lineRule="auto"/>
      <w:jc w:val="both"/>
      <w:textAlignment w:val="baseline"/>
    </w:pPr>
    <w:rPr>
      <w:rFonts w:ascii="Arial" w:eastAsia="Times New Roman" w:hAnsi="Arial" w:cs="LinePrinter"/>
      <w:sz w:val="20"/>
      <w:szCs w:val="20"/>
      <w:lang w:val="es-ES_tradnl" w:eastAsia="ar-SA"/>
    </w:rPr>
  </w:style>
  <w:style w:type="paragraph" w:customStyle="1" w:styleId="CarCarCarCarCarCarCarCarCarCarCarCarCar">
    <w:name w:val="Car Car Car Car Car Car Car Car Car Car Car Car Car"/>
    <w:basedOn w:val="Normal"/>
    <w:rsid w:val="00F52A02"/>
    <w:pPr>
      <w:spacing w:after="160" w:line="240" w:lineRule="exact"/>
    </w:pPr>
    <w:rPr>
      <w:rFonts w:ascii="Tahoma" w:eastAsia="Times New Roman" w:hAnsi="Tahoma" w:cs="Times New Roman"/>
      <w:sz w:val="20"/>
      <w:szCs w:val="20"/>
      <w:lang w:val="en-US"/>
    </w:rPr>
  </w:style>
  <w:style w:type="paragraph" w:styleId="Ttulo">
    <w:name w:val="Title"/>
    <w:basedOn w:val="Normal"/>
    <w:next w:val="Subttulo"/>
    <w:link w:val="TtuloCar"/>
    <w:qFormat/>
    <w:rsid w:val="00F52A02"/>
    <w:pPr>
      <w:suppressAutoHyphens/>
      <w:spacing w:after="0" w:line="240" w:lineRule="auto"/>
      <w:jc w:val="center"/>
    </w:pPr>
    <w:rPr>
      <w:rFonts w:ascii="Arial" w:eastAsia="Times New Roman" w:hAnsi="Arial" w:cs="Times New Roman"/>
      <w:b/>
      <w:bCs/>
      <w:sz w:val="24"/>
      <w:szCs w:val="20"/>
      <w:lang w:val="es-ES_tradnl" w:eastAsia="ar-SA"/>
    </w:rPr>
  </w:style>
  <w:style w:type="character" w:customStyle="1" w:styleId="TtuloCar">
    <w:name w:val="Título Car"/>
    <w:basedOn w:val="Fuentedeprrafopredeter"/>
    <w:link w:val="Ttulo"/>
    <w:rsid w:val="00F52A02"/>
    <w:rPr>
      <w:rFonts w:ascii="Arial" w:eastAsia="Times New Roman" w:hAnsi="Arial" w:cs="Times New Roman"/>
      <w:b/>
      <w:bCs/>
      <w:sz w:val="24"/>
      <w:szCs w:val="20"/>
      <w:lang w:val="es-ES_tradnl" w:eastAsia="ar-SA"/>
    </w:rPr>
  </w:style>
  <w:style w:type="paragraph" w:styleId="Subttulo">
    <w:name w:val="Subtitle"/>
    <w:basedOn w:val="Normal"/>
    <w:link w:val="SubttuloCar"/>
    <w:qFormat/>
    <w:rsid w:val="00F52A02"/>
    <w:pPr>
      <w:widowControl w:val="0"/>
      <w:suppressAutoHyphens/>
      <w:overflowPunct w:val="0"/>
      <w:autoSpaceDE w:val="0"/>
      <w:spacing w:after="60" w:line="240" w:lineRule="auto"/>
      <w:jc w:val="center"/>
      <w:textAlignment w:val="baseline"/>
      <w:outlineLvl w:val="1"/>
    </w:pPr>
    <w:rPr>
      <w:rFonts w:ascii="Arial" w:eastAsia="Times New Roman" w:hAnsi="Arial" w:cs="Arial"/>
      <w:sz w:val="24"/>
      <w:szCs w:val="24"/>
      <w:lang w:val="es-ES_tradnl" w:eastAsia="ar-SA"/>
    </w:rPr>
  </w:style>
  <w:style w:type="character" w:customStyle="1" w:styleId="SubttuloCar">
    <w:name w:val="Subtítulo Car"/>
    <w:basedOn w:val="Fuentedeprrafopredeter"/>
    <w:link w:val="Subttulo"/>
    <w:rsid w:val="00F52A02"/>
    <w:rPr>
      <w:rFonts w:ascii="Arial" w:eastAsia="Times New Roman" w:hAnsi="Arial" w:cs="Arial"/>
      <w:sz w:val="24"/>
      <w:szCs w:val="24"/>
      <w:lang w:val="es-ES_tradnl" w:eastAsia="ar-SA"/>
    </w:rPr>
  </w:style>
  <w:style w:type="paragraph" w:customStyle="1" w:styleId="p0">
    <w:name w:val="p0"/>
    <w:basedOn w:val="Normal"/>
    <w:rsid w:val="00F52A02"/>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F52A02"/>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character" w:customStyle="1" w:styleId="WW8Num21z2">
    <w:name w:val="WW8Num21z2"/>
    <w:rsid w:val="00F52A02"/>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3891">
      <w:bodyDiv w:val="1"/>
      <w:marLeft w:val="0"/>
      <w:marRight w:val="0"/>
      <w:marTop w:val="0"/>
      <w:marBottom w:val="0"/>
      <w:divBdr>
        <w:top w:val="none" w:sz="0" w:space="0" w:color="auto"/>
        <w:left w:val="none" w:sz="0" w:space="0" w:color="auto"/>
        <w:bottom w:val="none" w:sz="0" w:space="0" w:color="auto"/>
        <w:right w:val="none" w:sz="0" w:space="0" w:color="auto"/>
      </w:divBdr>
    </w:div>
    <w:div w:id="111754718">
      <w:bodyDiv w:val="1"/>
      <w:marLeft w:val="0"/>
      <w:marRight w:val="0"/>
      <w:marTop w:val="0"/>
      <w:marBottom w:val="0"/>
      <w:divBdr>
        <w:top w:val="none" w:sz="0" w:space="0" w:color="auto"/>
        <w:left w:val="none" w:sz="0" w:space="0" w:color="auto"/>
        <w:bottom w:val="none" w:sz="0" w:space="0" w:color="auto"/>
        <w:right w:val="none" w:sz="0" w:space="0" w:color="auto"/>
      </w:divBdr>
    </w:div>
    <w:div w:id="112748794">
      <w:bodyDiv w:val="1"/>
      <w:marLeft w:val="0"/>
      <w:marRight w:val="0"/>
      <w:marTop w:val="0"/>
      <w:marBottom w:val="0"/>
      <w:divBdr>
        <w:top w:val="none" w:sz="0" w:space="0" w:color="auto"/>
        <w:left w:val="none" w:sz="0" w:space="0" w:color="auto"/>
        <w:bottom w:val="none" w:sz="0" w:space="0" w:color="auto"/>
        <w:right w:val="none" w:sz="0" w:space="0" w:color="auto"/>
      </w:divBdr>
    </w:div>
    <w:div w:id="126169908">
      <w:bodyDiv w:val="1"/>
      <w:marLeft w:val="0"/>
      <w:marRight w:val="0"/>
      <w:marTop w:val="0"/>
      <w:marBottom w:val="0"/>
      <w:divBdr>
        <w:top w:val="none" w:sz="0" w:space="0" w:color="auto"/>
        <w:left w:val="none" w:sz="0" w:space="0" w:color="auto"/>
        <w:bottom w:val="none" w:sz="0" w:space="0" w:color="auto"/>
        <w:right w:val="none" w:sz="0" w:space="0" w:color="auto"/>
      </w:divBdr>
    </w:div>
    <w:div w:id="134491024">
      <w:bodyDiv w:val="1"/>
      <w:marLeft w:val="0"/>
      <w:marRight w:val="0"/>
      <w:marTop w:val="0"/>
      <w:marBottom w:val="0"/>
      <w:divBdr>
        <w:top w:val="none" w:sz="0" w:space="0" w:color="auto"/>
        <w:left w:val="none" w:sz="0" w:space="0" w:color="auto"/>
        <w:bottom w:val="none" w:sz="0" w:space="0" w:color="auto"/>
        <w:right w:val="none" w:sz="0" w:space="0" w:color="auto"/>
      </w:divBdr>
    </w:div>
    <w:div w:id="144858118">
      <w:bodyDiv w:val="1"/>
      <w:marLeft w:val="0"/>
      <w:marRight w:val="0"/>
      <w:marTop w:val="0"/>
      <w:marBottom w:val="0"/>
      <w:divBdr>
        <w:top w:val="none" w:sz="0" w:space="0" w:color="auto"/>
        <w:left w:val="none" w:sz="0" w:space="0" w:color="auto"/>
        <w:bottom w:val="none" w:sz="0" w:space="0" w:color="auto"/>
        <w:right w:val="none" w:sz="0" w:space="0" w:color="auto"/>
      </w:divBdr>
    </w:div>
    <w:div w:id="255288117">
      <w:bodyDiv w:val="1"/>
      <w:marLeft w:val="0"/>
      <w:marRight w:val="0"/>
      <w:marTop w:val="0"/>
      <w:marBottom w:val="0"/>
      <w:divBdr>
        <w:top w:val="none" w:sz="0" w:space="0" w:color="auto"/>
        <w:left w:val="none" w:sz="0" w:space="0" w:color="auto"/>
        <w:bottom w:val="none" w:sz="0" w:space="0" w:color="auto"/>
        <w:right w:val="none" w:sz="0" w:space="0" w:color="auto"/>
      </w:divBdr>
    </w:div>
    <w:div w:id="308291645">
      <w:bodyDiv w:val="1"/>
      <w:marLeft w:val="0"/>
      <w:marRight w:val="0"/>
      <w:marTop w:val="0"/>
      <w:marBottom w:val="0"/>
      <w:divBdr>
        <w:top w:val="none" w:sz="0" w:space="0" w:color="auto"/>
        <w:left w:val="none" w:sz="0" w:space="0" w:color="auto"/>
        <w:bottom w:val="none" w:sz="0" w:space="0" w:color="auto"/>
        <w:right w:val="none" w:sz="0" w:space="0" w:color="auto"/>
      </w:divBdr>
    </w:div>
    <w:div w:id="364599143">
      <w:bodyDiv w:val="1"/>
      <w:marLeft w:val="0"/>
      <w:marRight w:val="0"/>
      <w:marTop w:val="0"/>
      <w:marBottom w:val="0"/>
      <w:divBdr>
        <w:top w:val="none" w:sz="0" w:space="0" w:color="auto"/>
        <w:left w:val="none" w:sz="0" w:space="0" w:color="auto"/>
        <w:bottom w:val="none" w:sz="0" w:space="0" w:color="auto"/>
        <w:right w:val="none" w:sz="0" w:space="0" w:color="auto"/>
      </w:divBdr>
    </w:div>
    <w:div w:id="392855443">
      <w:bodyDiv w:val="1"/>
      <w:marLeft w:val="0"/>
      <w:marRight w:val="0"/>
      <w:marTop w:val="0"/>
      <w:marBottom w:val="0"/>
      <w:divBdr>
        <w:top w:val="none" w:sz="0" w:space="0" w:color="auto"/>
        <w:left w:val="none" w:sz="0" w:space="0" w:color="auto"/>
        <w:bottom w:val="none" w:sz="0" w:space="0" w:color="auto"/>
        <w:right w:val="none" w:sz="0" w:space="0" w:color="auto"/>
      </w:divBdr>
    </w:div>
    <w:div w:id="407925520">
      <w:bodyDiv w:val="1"/>
      <w:marLeft w:val="0"/>
      <w:marRight w:val="0"/>
      <w:marTop w:val="0"/>
      <w:marBottom w:val="0"/>
      <w:divBdr>
        <w:top w:val="none" w:sz="0" w:space="0" w:color="auto"/>
        <w:left w:val="none" w:sz="0" w:space="0" w:color="auto"/>
        <w:bottom w:val="none" w:sz="0" w:space="0" w:color="auto"/>
        <w:right w:val="none" w:sz="0" w:space="0" w:color="auto"/>
      </w:divBdr>
    </w:div>
    <w:div w:id="429936428">
      <w:bodyDiv w:val="1"/>
      <w:marLeft w:val="0"/>
      <w:marRight w:val="0"/>
      <w:marTop w:val="0"/>
      <w:marBottom w:val="0"/>
      <w:divBdr>
        <w:top w:val="none" w:sz="0" w:space="0" w:color="auto"/>
        <w:left w:val="none" w:sz="0" w:space="0" w:color="auto"/>
        <w:bottom w:val="none" w:sz="0" w:space="0" w:color="auto"/>
        <w:right w:val="none" w:sz="0" w:space="0" w:color="auto"/>
      </w:divBdr>
    </w:div>
    <w:div w:id="505705475">
      <w:bodyDiv w:val="1"/>
      <w:marLeft w:val="0"/>
      <w:marRight w:val="0"/>
      <w:marTop w:val="0"/>
      <w:marBottom w:val="0"/>
      <w:divBdr>
        <w:top w:val="none" w:sz="0" w:space="0" w:color="auto"/>
        <w:left w:val="none" w:sz="0" w:space="0" w:color="auto"/>
        <w:bottom w:val="none" w:sz="0" w:space="0" w:color="auto"/>
        <w:right w:val="none" w:sz="0" w:space="0" w:color="auto"/>
      </w:divBdr>
    </w:div>
    <w:div w:id="576979632">
      <w:bodyDiv w:val="1"/>
      <w:marLeft w:val="0"/>
      <w:marRight w:val="0"/>
      <w:marTop w:val="0"/>
      <w:marBottom w:val="0"/>
      <w:divBdr>
        <w:top w:val="none" w:sz="0" w:space="0" w:color="auto"/>
        <w:left w:val="none" w:sz="0" w:space="0" w:color="auto"/>
        <w:bottom w:val="none" w:sz="0" w:space="0" w:color="auto"/>
        <w:right w:val="none" w:sz="0" w:space="0" w:color="auto"/>
      </w:divBdr>
    </w:div>
    <w:div w:id="583346680">
      <w:bodyDiv w:val="1"/>
      <w:marLeft w:val="0"/>
      <w:marRight w:val="0"/>
      <w:marTop w:val="0"/>
      <w:marBottom w:val="0"/>
      <w:divBdr>
        <w:top w:val="none" w:sz="0" w:space="0" w:color="auto"/>
        <w:left w:val="none" w:sz="0" w:space="0" w:color="auto"/>
        <w:bottom w:val="none" w:sz="0" w:space="0" w:color="auto"/>
        <w:right w:val="none" w:sz="0" w:space="0" w:color="auto"/>
      </w:divBdr>
    </w:div>
    <w:div w:id="686833020">
      <w:bodyDiv w:val="1"/>
      <w:marLeft w:val="0"/>
      <w:marRight w:val="0"/>
      <w:marTop w:val="0"/>
      <w:marBottom w:val="0"/>
      <w:divBdr>
        <w:top w:val="none" w:sz="0" w:space="0" w:color="auto"/>
        <w:left w:val="none" w:sz="0" w:space="0" w:color="auto"/>
        <w:bottom w:val="none" w:sz="0" w:space="0" w:color="auto"/>
        <w:right w:val="none" w:sz="0" w:space="0" w:color="auto"/>
      </w:divBdr>
    </w:div>
    <w:div w:id="715158516">
      <w:bodyDiv w:val="1"/>
      <w:marLeft w:val="0"/>
      <w:marRight w:val="0"/>
      <w:marTop w:val="0"/>
      <w:marBottom w:val="0"/>
      <w:divBdr>
        <w:top w:val="none" w:sz="0" w:space="0" w:color="auto"/>
        <w:left w:val="none" w:sz="0" w:space="0" w:color="auto"/>
        <w:bottom w:val="none" w:sz="0" w:space="0" w:color="auto"/>
        <w:right w:val="none" w:sz="0" w:space="0" w:color="auto"/>
      </w:divBdr>
    </w:div>
    <w:div w:id="720708549">
      <w:bodyDiv w:val="1"/>
      <w:marLeft w:val="0"/>
      <w:marRight w:val="0"/>
      <w:marTop w:val="0"/>
      <w:marBottom w:val="0"/>
      <w:divBdr>
        <w:top w:val="none" w:sz="0" w:space="0" w:color="auto"/>
        <w:left w:val="none" w:sz="0" w:space="0" w:color="auto"/>
        <w:bottom w:val="none" w:sz="0" w:space="0" w:color="auto"/>
        <w:right w:val="none" w:sz="0" w:space="0" w:color="auto"/>
      </w:divBdr>
    </w:div>
    <w:div w:id="735514185">
      <w:bodyDiv w:val="1"/>
      <w:marLeft w:val="0"/>
      <w:marRight w:val="0"/>
      <w:marTop w:val="0"/>
      <w:marBottom w:val="0"/>
      <w:divBdr>
        <w:top w:val="none" w:sz="0" w:space="0" w:color="auto"/>
        <w:left w:val="none" w:sz="0" w:space="0" w:color="auto"/>
        <w:bottom w:val="none" w:sz="0" w:space="0" w:color="auto"/>
        <w:right w:val="none" w:sz="0" w:space="0" w:color="auto"/>
      </w:divBdr>
    </w:div>
    <w:div w:id="786967612">
      <w:bodyDiv w:val="1"/>
      <w:marLeft w:val="0"/>
      <w:marRight w:val="0"/>
      <w:marTop w:val="0"/>
      <w:marBottom w:val="0"/>
      <w:divBdr>
        <w:top w:val="none" w:sz="0" w:space="0" w:color="auto"/>
        <w:left w:val="none" w:sz="0" w:space="0" w:color="auto"/>
        <w:bottom w:val="none" w:sz="0" w:space="0" w:color="auto"/>
        <w:right w:val="none" w:sz="0" w:space="0" w:color="auto"/>
      </w:divBdr>
    </w:div>
    <w:div w:id="807670896">
      <w:bodyDiv w:val="1"/>
      <w:marLeft w:val="0"/>
      <w:marRight w:val="0"/>
      <w:marTop w:val="0"/>
      <w:marBottom w:val="0"/>
      <w:divBdr>
        <w:top w:val="none" w:sz="0" w:space="0" w:color="auto"/>
        <w:left w:val="none" w:sz="0" w:space="0" w:color="auto"/>
        <w:bottom w:val="none" w:sz="0" w:space="0" w:color="auto"/>
        <w:right w:val="none" w:sz="0" w:space="0" w:color="auto"/>
      </w:divBdr>
    </w:div>
    <w:div w:id="928854422">
      <w:bodyDiv w:val="1"/>
      <w:marLeft w:val="0"/>
      <w:marRight w:val="0"/>
      <w:marTop w:val="0"/>
      <w:marBottom w:val="0"/>
      <w:divBdr>
        <w:top w:val="none" w:sz="0" w:space="0" w:color="auto"/>
        <w:left w:val="none" w:sz="0" w:space="0" w:color="auto"/>
        <w:bottom w:val="none" w:sz="0" w:space="0" w:color="auto"/>
        <w:right w:val="none" w:sz="0" w:space="0" w:color="auto"/>
      </w:divBdr>
    </w:div>
    <w:div w:id="964581688">
      <w:bodyDiv w:val="1"/>
      <w:marLeft w:val="0"/>
      <w:marRight w:val="0"/>
      <w:marTop w:val="0"/>
      <w:marBottom w:val="0"/>
      <w:divBdr>
        <w:top w:val="none" w:sz="0" w:space="0" w:color="auto"/>
        <w:left w:val="none" w:sz="0" w:space="0" w:color="auto"/>
        <w:bottom w:val="none" w:sz="0" w:space="0" w:color="auto"/>
        <w:right w:val="none" w:sz="0" w:space="0" w:color="auto"/>
      </w:divBdr>
    </w:div>
    <w:div w:id="970668983">
      <w:bodyDiv w:val="1"/>
      <w:marLeft w:val="0"/>
      <w:marRight w:val="0"/>
      <w:marTop w:val="0"/>
      <w:marBottom w:val="0"/>
      <w:divBdr>
        <w:top w:val="none" w:sz="0" w:space="0" w:color="auto"/>
        <w:left w:val="none" w:sz="0" w:space="0" w:color="auto"/>
        <w:bottom w:val="none" w:sz="0" w:space="0" w:color="auto"/>
        <w:right w:val="none" w:sz="0" w:space="0" w:color="auto"/>
      </w:divBdr>
    </w:div>
    <w:div w:id="1009989374">
      <w:bodyDiv w:val="1"/>
      <w:marLeft w:val="0"/>
      <w:marRight w:val="0"/>
      <w:marTop w:val="0"/>
      <w:marBottom w:val="0"/>
      <w:divBdr>
        <w:top w:val="none" w:sz="0" w:space="0" w:color="auto"/>
        <w:left w:val="none" w:sz="0" w:space="0" w:color="auto"/>
        <w:bottom w:val="none" w:sz="0" w:space="0" w:color="auto"/>
        <w:right w:val="none" w:sz="0" w:space="0" w:color="auto"/>
      </w:divBdr>
      <w:divsChild>
        <w:div w:id="2126342636">
          <w:marLeft w:val="0"/>
          <w:marRight w:val="0"/>
          <w:marTop w:val="0"/>
          <w:marBottom w:val="0"/>
          <w:divBdr>
            <w:top w:val="none" w:sz="0" w:space="0" w:color="auto"/>
            <w:left w:val="none" w:sz="0" w:space="0" w:color="auto"/>
            <w:bottom w:val="none" w:sz="0" w:space="0" w:color="auto"/>
            <w:right w:val="none" w:sz="0" w:space="0" w:color="auto"/>
          </w:divBdr>
        </w:div>
      </w:divsChild>
    </w:div>
    <w:div w:id="1040545314">
      <w:bodyDiv w:val="1"/>
      <w:marLeft w:val="0"/>
      <w:marRight w:val="0"/>
      <w:marTop w:val="0"/>
      <w:marBottom w:val="0"/>
      <w:divBdr>
        <w:top w:val="none" w:sz="0" w:space="0" w:color="auto"/>
        <w:left w:val="none" w:sz="0" w:space="0" w:color="auto"/>
        <w:bottom w:val="none" w:sz="0" w:space="0" w:color="auto"/>
        <w:right w:val="none" w:sz="0" w:space="0" w:color="auto"/>
      </w:divBdr>
    </w:div>
    <w:div w:id="1216890106">
      <w:bodyDiv w:val="1"/>
      <w:marLeft w:val="0"/>
      <w:marRight w:val="0"/>
      <w:marTop w:val="0"/>
      <w:marBottom w:val="0"/>
      <w:divBdr>
        <w:top w:val="none" w:sz="0" w:space="0" w:color="auto"/>
        <w:left w:val="none" w:sz="0" w:space="0" w:color="auto"/>
        <w:bottom w:val="none" w:sz="0" w:space="0" w:color="auto"/>
        <w:right w:val="none" w:sz="0" w:space="0" w:color="auto"/>
      </w:divBdr>
    </w:div>
    <w:div w:id="1234118368">
      <w:bodyDiv w:val="1"/>
      <w:marLeft w:val="0"/>
      <w:marRight w:val="0"/>
      <w:marTop w:val="0"/>
      <w:marBottom w:val="0"/>
      <w:divBdr>
        <w:top w:val="none" w:sz="0" w:space="0" w:color="auto"/>
        <w:left w:val="none" w:sz="0" w:space="0" w:color="auto"/>
        <w:bottom w:val="none" w:sz="0" w:space="0" w:color="auto"/>
        <w:right w:val="none" w:sz="0" w:space="0" w:color="auto"/>
      </w:divBdr>
    </w:div>
    <w:div w:id="1332756677">
      <w:bodyDiv w:val="1"/>
      <w:marLeft w:val="0"/>
      <w:marRight w:val="0"/>
      <w:marTop w:val="0"/>
      <w:marBottom w:val="0"/>
      <w:divBdr>
        <w:top w:val="none" w:sz="0" w:space="0" w:color="auto"/>
        <w:left w:val="none" w:sz="0" w:space="0" w:color="auto"/>
        <w:bottom w:val="none" w:sz="0" w:space="0" w:color="auto"/>
        <w:right w:val="none" w:sz="0" w:space="0" w:color="auto"/>
      </w:divBdr>
    </w:div>
    <w:div w:id="1355229939">
      <w:bodyDiv w:val="1"/>
      <w:marLeft w:val="0"/>
      <w:marRight w:val="0"/>
      <w:marTop w:val="0"/>
      <w:marBottom w:val="0"/>
      <w:divBdr>
        <w:top w:val="none" w:sz="0" w:space="0" w:color="auto"/>
        <w:left w:val="none" w:sz="0" w:space="0" w:color="auto"/>
        <w:bottom w:val="none" w:sz="0" w:space="0" w:color="auto"/>
        <w:right w:val="none" w:sz="0" w:space="0" w:color="auto"/>
      </w:divBdr>
    </w:div>
    <w:div w:id="1358503977">
      <w:bodyDiv w:val="1"/>
      <w:marLeft w:val="0"/>
      <w:marRight w:val="0"/>
      <w:marTop w:val="0"/>
      <w:marBottom w:val="0"/>
      <w:divBdr>
        <w:top w:val="none" w:sz="0" w:space="0" w:color="auto"/>
        <w:left w:val="none" w:sz="0" w:space="0" w:color="auto"/>
        <w:bottom w:val="none" w:sz="0" w:space="0" w:color="auto"/>
        <w:right w:val="none" w:sz="0" w:space="0" w:color="auto"/>
      </w:divBdr>
    </w:div>
    <w:div w:id="1384867381">
      <w:bodyDiv w:val="1"/>
      <w:marLeft w:val="0"/>
      <w:marRight w:val="0"/>
      <w:marTop w:val="0"/>
      <w:marBottom w:val="0"/>
      <w:divBdr>
        <w:top w:val="none" w:sz="0" w:space="0" w:color="auto"/>
        <w:left w:val="none" w:sz="0" w:space="0" w:color="auto"/>
        <w:bottom w:val="none" w:sz="0" w:space="0" w:color="auto"/>
        <w:right w:val="none" w:sz="0" w:space="0" w:color="auto"/>
      </w:divBdr>
    </w:div>
    <w:div w:id="1419643649">
      <w:bodyDiv w:val="1"/>
      <w:marLeft w:val="0"/>
      <w:marRight w:val="0"/>
      <w:marTop w:val="0"/>
      <w:marBottom w:val="0"/>
      <w:divBdr>
        <w:top w:val="none" w:sz="0" w:space="0" w:color="auto"/>
        <w:left w:val="none" w:sz="0" w:space="0" w:color="auto"/>
        <w:bottom w:val="none" w:sz="0" w:space="0" w:color="auto"/>
        <w:right w:val="none" w:sz="0" w:space="0" w:color="auto"/>
      </w:divBdr>
    </w:div>
    <w:div w:id="1506168976">
      <w:bodyDiv w:val="1"/>
      <w:marLeft w:val="0"/>
      <w:marRight w:val="0"/>
      <w:marTop w:val="0"/>
      <w:marBottom w:val="0"/>
      <w:divBdr>
        <w:top w:val="none" w:sz="0" w:space="0" w:color="auto"/>
        <w:left w:val="none" w:sz="0" w:space="0" w:color="auto"/>
        <w:bottom w:val="none" w:sz="0" w:space="0" w:color="auto"/>
        <w:right w:val="none" w:sz="0" w:space="0" w:color="auto"/>
      </w:divBdr>
    </w:div>
    <w:div w:id="1648048964">
      <w:bodyDiv w:val="1"/>
      <w:marLeft w:val="0"/>
      <w:marRight w:val="0"/>
      <w:marTop w:val="0"/>
      <w:marBottom w:val="0"/>
      <w:divBdr>
        <w:top w:val="none" w:sz="0" w:space="0" w:color="auto"/>
        <w:left w:val="none" w:sz="0" w:space="0" w:color="auto"/>
        <w:bottom w:val="none" w:sz="0" w:space="0" w:color="auto"/>
        <w:right w:val="none" w:sz="0" w:space="0" w:color="auto"/>
      </w:divBdr>
    </w:div>
    <w:div w:id="1663269175">
      <w:bodyDiv w:val="1"/>
      <w:marLeft w:val="0"/>
      <w:marRight w:val="0"/>
      <w:marTop w:val="0"/>
      <w:marBottom w:val="0"/>
      <w:divBdr>
        <w:top w:val="none" w:sz="0" w:space="0" w:color="auto"/>
        <w:left w:val="none" w:sz="0" w:space="0" w:color="auto"/>
        <w:bottom w:val="none" w:sz="0" w:space="0" w:color="auto"/>
        <w:right w:val="none" w:sz="0" w:space="0" w:color="auto"/>
      </w:divBdr>
    </w:div>
    <w:div w:id="1700005150">
      <w:bodyDiv w:val="1"/>
      <w:marLeft w:val="0"/>
      <w:marRight w:val="0"/>
      <w:marTop w:val="0"/>
      <w:marBottom w:val="0"/>
      <w:divBdr>
        <w:top w:val="none" w:sz="0" w:space="0" w:color="auto"/>
        <w:left w:val="none" w:sz="0" w:space="0" w:color="auto"/>
        <w:bottom w:val="none" w:sz="0" w:space="0" w:color="auto"/>
        <w:right w:val="none" w:sz="0" w:space="0" w:color="auto"/>
      </w:divBdr>
    </w:div>
    <w:div w:id="1776368338">
      <w:bodyDiv w:val="1"/>
      <w:marLeft w:val="0"/>
      <w:marRight w:val="0"/>
      <w:marTop w:val="0"/>
      <w:marBottom w:val="0"/>
      <w:divBdr>
        <w:top w:val="none" w:sz="0" w:space="0" w:color="auto"/>
        <w:left w:val="none" w:sz="0" w:space="0" w:color="auto"/>
        <w:bottom w:val="none" w:sz="0" w:space="0" w:color="auto"/>
        <w:right w:val="none" w:sz="0" w:space="0" w:color="auto"/>
      </w:divBdr>
    </w:div>
    <w:div w:id="1814058181">
      <w:bodyDiv w:val="1"/>
      <w:marLeft w:val="0"/>
      <w:marRight w:val="0"/>
      <w:marTop w:val="0"/>
      <w:marBottom w:val="0"/>
      <w:divBdr>
        <w:top w:val="none" w:sz="0" w:space="0" w:color="auto"/>
        <w:left w:val="none" w:sz="0" w:space="0" w:color="auto"/>
        <w:bottom w:val="none" w:sz="0" w:space="0" w:color="auto"/>
        <w:right w:val="none" w:sz="0" w:space="0" w:color="auto"/>
      </w:divBdr>
    </w:div>
    <w:div w:id="1903447639">
      <w:bodyDiv w:val="1"/>
      <w:marLeft w:val="0"/>
      <w:marRight w:val="0"/>
      <w:marTop w:val="0"/>
      <w:marBottom w:val="0"/>
      <w:divBdr>
        <w:top w:val="none" w:sz="0" w:space="0" w:color="auto"/>
        <w:left w:val="none" w:sz="0" w:space="0" w:color="auto"/>
        <w:bottom w:val="none" w:sz="0" w:space="0" w:color="auto"/>
        <w:right w:val="none" w:sz="0" w:space="0" w:color="auto"/>
      </w:divBdr>
    </w:div>
    <w:div w:id="1940942697">
      <w:bodyDiv w:val="1"/>
      <w:marLeft w:val="0"/>
      <w:marRight w:val="0"/>
      <w:marTop w:val="0"/>
      <w:marBottom w:val="0"/>
      <w:divBdr>
        <w:top w:val="none" w:sz="0" w:space="0" w:color="auto"/>
        <w:left w:val="none" w:sz="0" w:space="0" w:color="auto"/>
        <w:bottom w:val="none" w:sz="0" w:space="0" w:color="auto"/>
        <w:right w:val="none" w:sz="0" w:space="0" w:color="auto"/>
      </w:divBdr>
    </w:div>
    <w:div w:id="1956523916">
      <w:bodyDiv w:val="1"/>
      <w:marLeft w:val="0"/>
      <w:marRight w:val="0"/>
      <w:marTop w:val="0"/>
      <w:marBottom w:val="0"/>
      <w:divBdr>
        <w:top w:val="none" w:sz="0" w:space="0" w:color="auto"/>
        <w:left w:val="none" w:sz="0" w:space="0" w:color="auto"/>
        <w:bottom w:val="none" w:sz="0" w:space="0" w:color="auto"/>
        <w:right w:val="none" w:sz="0" w:space="0" w:color="auto"/>
      </w:divBdr>
    </w:div>
    <w:div w:id="2049378478">
      <w:bodyDiv w:val="1"/>
      <w:marLeft w:val="0"/>
      <w:marRight w:val="0"/>
      <w:marTop w:val="0"/>
      <w:marBottom w:val="0"/>
      <w:divBdr>
        <w:top w:val="none" w:sz="0" w:space="0" w:color="auto"/>
        <w:left w:val="none" w:sz="0" w:space="0" w:color="auto"/>
        <w:bottom w:val="none" w:sz="0" w:space="0" w:color="auto"/>
        <w:right w:val="none" w:sz="0" w:space="0" w:color="auto"/>
      </w:divBdr>
    </w:div>
    <w:div w:id="2065450503">
      <w:bodyDiv w:val="1"/>
      <w:marLeft w:val="0"/>
      <w:marRight w:val="0"/>
      <w:marTop w:val="0"/>
      <w:marBottom w:val="0"/>
      <w:divBdr>
        <w:top w:val="none" w:sz="0" w:space="0" w:color="auto"/>
        <w:left w:val="none" w:sz="0" w:space="0" w:color="auto"/>
        <w:bottom w:val="none" w:sz="0" w:space="0" w:color="auto"/>
        <w:right w:val="none" w:sz="0" w:space="0" w:color="auto"/>
      </w:divBdr>
    </w:div>
    <w:div w:id="2081638814">
      <w:bodyDiv w:val="1"/>
      <w:marLeft w:val="0"/>
      <w:marRight w:val="0"/>
      <w:marTop w:val="0"/>
      <w:marBottom w:val="0"/>
      <w:divBdr>
        <w:top w:val="none" w:sz="0" w:space="0" w:color="auto"/>
        <w:left w:val="none" w:sz="0" w:space="0" w:color="auto"/>
        <w:bottom w:val="none" w:sz="0" w:space="0" w:color="auto"/>
        <w:right w:val="none" w:sz="0" w:space="0" w:color="auto"/>
      </w:divBdr>
    </w:div>
    <w:div w:id="2097897756">
      <w:bodyDiv w:val="1"/>
      <w:marLeft w:val="0"/>
      <w:marRight w:val="0"/>
      <w:marTop w:val="0"/>
      <w:marBottom w:val="0"/>
      <w:divBdr>
        <w:top w:val="none" w:sz="0" w:space="0" w:color="auto"/>
        <w:left w:val="none" w:sz="0" w:space="0" w:color="auto"/>
        <w:bottom w:val="none" w:sz="0" w:space="0" w:color="auto"/>
        <w:right w:val="none" w:sz="0" w:space="0" w:color="auto"/>
      </w:divBdr>
    </w:div>
    <w:div w:id="2106147806">
      <w:bodyDiv w:val="1"/>
      <w:marLeft w:val="0"/>
      <w:marRight w:val="0"/>
      <w:marTop w:val="0"/>
      <w:marBottom w:val="0"/>
      <w:divBdr>
        <w:top w:val="none" w:sz="0" w:space="0" w:color="auto"/>
        <w:left w:val="none" w:sz="0" w:space="0" w:color="auto"/>
        <w:bottom w:val="none" w:sz="0" w:space="0" w:color="auto"/>
        <w:right w:val="none" w:sz="0" w:space="0" w:color="auto"/>
      </w:divBdr>
    </w:div>
    <w:div w:id="2110998647">
      <w:bodyDiv w:val="1"/>
      <w:marLeft w:val="0"/>
      <w:marRight w:val="0"/>
      <w:marTop w:val="0"/>
      <w:marBottom w:val="0"/>
      <w:divBdr>
        <w:top w:val="none" w:sz="0" w:space="0" w:color="auto"/>
        <w:left w:val="none" w:sz="0" w:space="0" w:color="auto"/>
        <w:bottom w:val="none" w:sz="0" w:space="0" w:color="auto"/>
        <w:right w:val="none" w:sz="0" w:space="0" w:color="auto"/>
      </w:divBdr>
    </w:div>
    <w:div w:id="214114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21" Type="http://schemas.openxmlformats.org/officeDocument/2006/relationships/header" Target="header8.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yperlink" Target="mailto:enrique.cruzr@imss.gob.mx"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yperlink" Target="mailto:roberto.haddads@imss.gob.mx"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header" Target="header14.xml"/><Relationship Id="rId8" Type="http://schemas.openxmlformats.org/officeDocument/2006/relationships/header" Target="header1.xml"/><Relationship Id="rId3" Type="http://schemas.openxmlformats.org/officeDocument/2006/relationships/styles" Target="styles.xml"/></Relationships>
</file>

<file path=word/_rels/footer1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footer8.xml.rels><?xml version="1.0" encoding="UTF-8" standalone="yes"?>
<Relationships xmlns="http://schemas.openxmlformats.org/package/2006/relationships"><Relationship Id="rId1" Type="http://schemas.openxmlformats.org/officeDocument/2006/relationships/image" Target="media/image2.jpg"/></Relationships>
</file>

<file path=word/_rels/header11.xml.rels><?xml version="1.0" encoding="UTF-8" standalone="yes"?>
<Relationships xmlns="http://schemas.openxmlformats.org/package/2006/relationships"><Relationship Id="rId1" Type="http://schemas.openxmlformats.org/officeDocument/2006/relationships/image" Target="media/image2.jpg"/></Relationships>
</file>

<file path=word/_rels/header13.xml.rels><?xml version="1.0" encoding="UTF-8" standalone="yes"?>
<Relationships xmlns="http://schemas.openxmlformats.org/package/2006/relationships"><Relationship Id="rId1" Type="http://schemas.openxmlformats.org/officeDocument/2006/relationships/image" Target="media/image2.jpg"/></Relationships>
</file>

<file path=word/_rels/header1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8.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ásico de Offic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5680EC6-0C4C-4F0E-8F9F-8ED7B0F8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39</Pages>
  <Words>8354</Words>
  <Characters>45947</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jose.archundia@imss.gob.mx</dc:creator>
  <cp:lastModifiedBy>Daniel Christopher Palacios Ocampo</cp:lastModifiedBy>
  <cp:revision>69</cp:revision>
  <cp:lastPrinted>2024-11-27T23:55:00Z</cp:lastPrinted>
  <dcterms:created xsi:type="dcterms:W3CDTF">2024-11-15T15:47:00Z</dcterms:created>
  <dcterms:modified xsi:type="dcterms:W3CDTF">2024-11-27T23:56:00Z</dcterms:modified>
</cp:coreProperties>
</file>