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33C" w14:textId="77777777" w:rsidR="00EB4768" w:rsidRPr="00CB2ACA" w:rsidRDefault="00EB4768" w:rsidP="00EB4768">
      <w:pPr>
        <w:spacing w:line="240" w:lineRule="atLeast"/>
        <w:jc w:val="right"/>
        <w:rPr>
          <w:rFonts w:ascii="Montserrat" w:hAnsi="Montserrat"/>
          <w:b/>
          <w:color w:val="134E39"/>
          <w:sz w:val="22"/>
          <w:szCs w:val="22"/>
        </w:rPr>
      </w:pPr>
    </w:p>
    <w:p w14:paraId="044EBFF8" w14:textId="1E31496E" w:rsidR="00EB4768" w:rsidRPr="00CB2ACA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2"/>
          <w:szCs w:val="22"/>
          <w:lang w:val="es-ES"/>
        </w:rPr>
      </w:pPr>
      <w:r w:rsidRPr="00CB2ACA">
        <w:rPr>
          <w:rFonts w:ascii="Montserrat" w:hAnsi="Montserrat"/>
          <w:b/>
          <w:color w:val="134E39"/>
          <w:sz w:val="22"/>
          <w:szCs w:val="22"/>
        </w:rPr>
        <w:t>BOLETÍN DE PRENSA</w:t>
      </w:r>
    </w:p>
    <w:p w14:paraId="2EDE0730" w14:textId="10B7D22F" w:rsidR="005915FB" w:rsidRPr="00CB2ACA" w:rsidRDefault="00A955B4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Ciudad de México</w:t>
      </w:r>
      <w:r w:rsidR="001F4935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A4908">
        <w:rPr>
          <w:rFonts w:ascii="Montserrat" w:hAnsi="Montserrat"/>
          <w:sz w:val="22"/>
          <w:szCs w:val="22"/>
        </w:rPr>
        <w:t>martes 20</w:t>
      </w:r>
      <w:r w:rsidR="008665DA">
        <w:rPr>
          <w:rFonts w:ascii="Montserrat" w:hAnsi="Montserrat"/>
          <w:sz w:val="22"/>
          <w:szCs w:val="22"/>
        </w:rPr>
        <w:t xml:space="preserve"> de agosto</w:t>
      </w:r>
      <w:r w:rsidR="002679DD" w:rsidRPr="00CB2ACA">
        <w:rPr>
          <w:rFonts w:ascii="Montserrat" w:hAnsi="Montserrat"/>
          <w:sz w:val="22"/>
          <w:szCs w:val="22"/>
        </w:rPr>
        <w:t xml:space="preserve"> </w:t>
      </w:r>
      <w:r w:rsidR="005915FB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de 2024</w:t>
      </w:r>
    </w:p>
    <w:p w14:paraId="16C67683" w14:textId="763F3C9C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bookmarkStart w:id="0" w:name="_gjdgxs" w:colFirst="0" w:colLast="0"/>
      <w:bookmarkEnd w:id="0"/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No.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A4908">
        <w:rPr>
          <w:rFonts w:ascii="Montserrat" w:eastAsia="Montserrat Light" w:hAnsi="Montserrat" w:cs="Montserrat Light"/>
          <w:color w:val="000000"/>
          <w:sz w:val="22"/>
          <w:szCs w:val="22"/>
        </w:rPr>
        <w:t>427</w:t>
      </w:r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/2024</w:t>
      </w:r>
    </w:p>
    <w:p w14:paraId="56BD2A4C" w14:textId="77777777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621ED67" w14:textId="77777777" w:rsidR="003D2728" w:rsidRDefault="003D2728" w:rsidP="003D2728">
      <w:pPr>
        <w:jc w:val="center"/>
        <w:rPr>
          <w:rFonts w:ascii="Montserrat" w:eastAsia="Montserrat Light" w:hAnsi="Montserrat" w:cs="Montserrat Light"/>
          <w:b/>
          <w:bCs/>
          <w:sz w:val="32"/>
          <w:szCs w:val="32"/>
        </w:rPr>
      </w:pPr>
      <w:r>
        <w:rPr>
          <w:rFonts w:ascii="Montserrat" w:eastAsia="Montserrat Light" w:hAnsi="Montserrat" w:cs="Montserrat Light"/>
          <w:b/>
          <w:bCs/>
          <w:sz w:val="32"/>
          <w:szCs w:val="32"/>
        </w:rPr>
        <w:t>Médicos del CMN Siglo XXI realizan trasplante de corazón a mujer de 63 años con Enfermedad de Ebstein</w:t>
      </w:r>
    </w:p>
    <w:p w14:paraId="133853E2" w14:textId="77777777" w:rsidR="0016379C" w:rsidRPr="00427E58" w:rsidRDefault="0016379C" w:rsidP="006C072F">
      <w:pPr>
        <w:jc w:val="center"/>
        <w:rPr>
          <w:rFonts w:ascii="Montserrat" w:eastAsia="Montserrat Light" w:hAnsi="Montserrat" w:cs="Montserrat Light"/>
          <w:b/>
          <w:bCs/>
          <w:sz w:val="22"/>
          <w:szCs w:val="22"/>
        </w:rPr>
      </w:pPr>
    </w:p>
    <w:p w14:paraId="3636FFC9" w14:textId="51853934" w:rsidR="002E230F" w:rsidRPr="00427E58" w:rsidRDefault="003F02C4" w:rsidP="005915F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427E58">
        <w:rPr>
          <w:rFonts w:ascii="Montserrat" w:eastAsia="Montserrat Light" w:hAnsi="Montserrat" w:cs="Montserrat Light"/>
          <w:b/>
          <w:bCs/>
          <w:color w:val="000000"/>
        </w:rPr>
        <w:t xml:space="preserve">La paciente presentaba </w:t>
      </w:r>
      <w:r w:rsidR="00326128" w:rsidRPr="00427E58">
        <w:rPr>
          <w:rFonts w:ascii="Montserrat" w:eastAsia="Montserrat Light" w:hAnsi="Montserrat" w:cs="Montserrat Light"/>
          <w:b/>
          <w:bCs/>
          <w:color w:val="000000"/>
        </w:rPr>
        <w:t>esta</w:t>
      </w:r>
      <w:r w:rsidRPr="00427E58">
        <w:rPr>
          <w:rFonts w:ascii="Montserrat" w:eastAsia="Montserrat Light" w:hAnsi="Montserrat" w:cs="Montserrat Light"/>
          <w:b/>
          <w:bCs/>
          <w:color w:val="000000"/>
        </w:rPr>
        <w:t xml:space="preserve"> cardiopatía congénita que provoca insuficiencia cardiaca por el aumento </w:t>
      </w:r>
      <w:r w:rsidR="00945A50" w:rsidRPr="00427E58">
        <w:rPr>
          <w:rFonts w:ascii="Montserrat" w:eastAsia="Montserrat Light" w:hAnsi="Montserrat" w:cs="Montserrat Light"/>
          <w:b/>
          <w:bCs/>
          <w:color w:val="000000"/>
        </w:rPr>
        <w:t xml:space="preserve">progresivo </w:t>
      </w:r>
      <w:r w:rsidRPr="00427E58">
        <w:rPr>
          <w:rFonts w:ascii="Montserrat" w:eastAsia="Montserrat Light" w:hAnsi="Montserrat" w:cs="Montserrat Light"/>
          <w:b/>
          <w:bCs/>
          <w:color w:val="000000"/>
        </w:rPr>
        <w:t>de tamaño del órgano.</w:t>
      </w:r>
    </w:p>
    <w:p w14:paraId="3BE9F380" w14:textId="168E5A1C" w:rsidR="002E230F" w:rsidRPr="00427E58" w:rsidRDefault="003F02C4" w:rsidP="00F14EF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427E58">
        <w:rPr>
          <w:rFonts w:ascii="Montserrat" w:eastAsia="Montserrat Light" w:hAnsi="Montserrat" w:cs="Montserrat Light"/>
          <w:b/>
          <w:bCs/>
          <w:color w:val="000000"/>
        </w:rPr>
        <w:t xml:space="preserve">El </w:t>
      </w:r>
      <w:r w:rsidR="00326128" w:rsidRPr="00427E58">
        <w:rPr>
          <w:rFonts w:ascii="Montserrat" w:eastAsia="Montserrat Light" w:hAnsi="Montserrat" w:cs="Montserrat Light"/>
          <w:b/>
          <w:bCs/>
          <w:color w:val="000000"/>
        </w:rPr>
        <w:t>IMSS</w:t>
      </w:r>
      <w:r w:rsidRPr="00427E58">
        <w:rPr>
          <w:rFonts w:ascii="Montserrat" w:eastAsia="Montserrat Light" w:hAnsi="Montserrat" w:cs="Montserrat Light"/>
          <w:b/>
          <w:bCs/>
          <w:color w:val="000000"/>
        </w:rPr>
        <w:t xml:space="preserve"> cuenta con un equipo de médicos, enfermeras, perfusionistas y camilleros capacitados </w:t>
      </w:r>
      <w:r w:rsidR="00326128" w:rsidRPr="00427E58">
        <w:rPr>
          <w:rFonts w:ascii="Montserrat" w:eastAsia="Montserrat Light" w:hAnsi="Montserrat" w:cs="Montserrat Light"/>
          <w:b/>
          <w:bCs/>
          <w:color w:val="000000"/>
        </w:rPr>
        <w:t>para atender</w:t>
      </w:r>
      <w:r w:rsidRPr="00427E58">
        <w:rPr>
          <w:rFonts w:ascii="Montserrat" w:eastAsia="Montserrat Light" w:hAnsi="Montserrat" w:cs="Montserrat Light"/>
          <w:b/>
          <w:bCs/>
          <w:color w:val="000000"/>
        </w:rPr>
        <w:t xml:space="preserve"> trasplantes</w:t>
      </w:r>
      <w:r w:rsidR="00326128" w:rsidRPr="00427E58">
        <w:rPr>
          <w:rFonts w:ascii="Montserrat" w:eastAsia="Montserrat Light" w:hAnsi="Montserrat" w:cs="Montserrat Light"/>
          <w:b/>
          <w:bCs/>
          <w:color w:val="000000"/>
        </w:rPr>
        <w:t xml:space="preserve"> en menos de 24 horas</w:t>
      </w:r>
      <w:r w:rsidRPr="00427E58">
        <w:rPr>
          <w:rFonts w:ascii="Montserrat" w:eastAsia="Montserrat Light" w:hAnsi="Montserrat" w:cs="Montserrat Light"/>
          <w:b/>
          <w:bCs/>
          <w:color w:val="000000"/>
        </w:rPr>
        <w:t>.</w:t>
      </w:r>
    </w:p>
    <w:p w14:paraId="662A30BA" w14:textId="05458D13" w:rsidR="00326128" w:rsidRPr="00427E58" w:rsidRDefault="00326128" w:rsidP="00C6256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427E58">
        <w:rPr>
          <w:rFonts w:ascii="Montserrat" w:eastAsia="Montserrat Light" w:hAnsi="Montserrat" w:cs="Montserrat Light"/>
          <w:b/>
          <w:bCs/>
          <w:color w:val="000000"/>
        </w:rPr>
        <w:t>“Me voy como nueva, estaba muy mal, no tenía oxigenación, vomitaba, no podía dormir, me llevaban en silla de ruedas”, comentó la paciente, María de Jesús “N.”.</w:t>
      </w:r>
    </w:p>
    <w:p w14:paraId="4836F702" w14:textId="77777777" w:rsidR="002E230F" w:rsidRPr="00427E58" w:rsidRDefault="002E230F" w:rsidP="002E230F">
      <w:pPr>
        <w:jc w:val="both"/>
        <w:rPr>
          <w:rFonts w:ascii="Montserrat" w:eastAsia="Montserrat Light" w:hAnsi="Montserrat" w:cs="Montserrat Light"/>
          <w:b/>
          <w:bCs/>
          <w:color w:val="000000"/>
          <w:sz w:val="22"/>
          <w:szCs w:val="22"/>
        </w:rPr>
      </w:pPr>
    </w:p>
    <w:p w14:paraId="0F385AC3" w14:textId="43085546" w:rsidR="00552C44" w:rsidRPr="00427E58" w:rsidRDefault="00552C44" w:rsidP="002E230F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Médicos del Instituto Mexicano del Seguro Social (IMSS) realizaron con éxito un trasplante de corazón a una paciente de 63 años con </w:t>
      </w:r>
      <w:r w:rsidR="00C44192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E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nfermedad de Ebstein, una cardiopatía congénita que se presenta durante la infancia y provoca insu</w:t>
      </w:r>
      <w:r w:rsidR="00B738D8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f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iciencia cardiaca avanzada debido al aumento de tamaño progresivo del órgano.</w:t>
      </w:r>
    </w:p>
    <w:p w14:paraId="7CEBC779" w14:textId="77777777" w:rsidR="00552C44" w:rsidRPr="00427E58" w:rsidRDefault="00552C44" w:rsidP="002E230F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2E5FC7C5" w14:textId="78EC2F0A" w:rsidR="0061418B" w:rsidRPr="00427E58" w:rsidRDefault="00B738D8" w:rsidP="0061418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José Ángel Cigarroa</w:t>
      </w:r>
      <w:r w:rsidR="00945A50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jefe del Área de Insuficiencia Cardiaca del Hospital de Cardiología de la Unidad Médica de Alta Especialidad (UMAE) del Centro Médico Nacional (CMN) Siglo XXI</w:t>
      </w:r>
      <w:r w:rsidR="0061418B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, donde se realizó la implantación, señaló que solo el 5 por ciento de los pacientes con esta enfermedad llega a la edad de 50 años, por lo que el caso de María de Jesús “N.” es poco común.</w:t>
      </w:r>
    </w:p>
    <w:p w14:paraId="08531719" w14:textId="77777777" w:rsidR="00C2257B" w:rsidRPr="00427E58" w:rsidRDefault="00C2257B" w:rsidP="0061418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1DE9AA7F" w14:textId="45E13986" w:rsidR="00C2257B" w:rsidRPr="00427E58" w:rsidRDefault="00945A50" w:rsidP="00C2257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A</w:t>
      </w:r>
      <w:r w:rsidR="00C2257B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unque usualmente este tipo de pacientes presenta afectaciones en su calidad de vida desde temprana edad, </w:t>
      </w:r>
      <w:r w:rsidR="003F02C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en este caso la paciente</w:t>
      </w:r>
      <w:r w:rsidR="00C2257B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comenzó a presentar insuficiencia cardiaca y deterioro clínico a los 59 años.</w:t>
      </w:r>
    </w:p>
    <w:p w14:paraId="283E9A16" w14:textId="77777777" w:rsidR="00C2257B" w:rsidRPr="00427E58" w:rsidRDefault="00C2257B" w:rsidP="00C2257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4AA1091" w14:textId="655E25E5" w:rsidR="00C2257B" w:rsidRPr="00427E58" w:rsidRDefault="00C2257B" w:rsidP="00C2257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“Me voy como nueva, estaba yo muy mal, no tenía oxigenación, vomitaba, no podía dormir, me llevaban en silla de ruedas”, comentó</w:t>
      </w:r>
      <w:r w:rsidR="00945A50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María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10852137" w14:textId="77777777" w:rsidR="00C2257B" w:rsidRPr="00427E58" w:rsidRDefault="00C2257B" w:rsidP="00552C4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24F72C05" w14:textId="394E6BAA" w:rsidR="00D145E4" w:rsidRPr="00427E58" w:rsidRDefault="00552C44" w:rsidP="00552C4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</w:t>
      </w:r>
      <w:r w:rsidR="0061418B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Seguro Social cuenta con un equipo 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multidisciplinario de médicos, enfermeras, perfusionistas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y 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camilleros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capacitados en trasplantes, pues se cuenta con menos de 24 horas para realizar el proceso, desde la procuración del órgano donante, hasta la implantación.</w:t>
      </w:r>
    </w:p>
    <w:p w14:paraId="47B67296" w14:textId="77777777" w:rsidR="00D145E4" w:rsidRPr="00427E58" w:rsidRDefault="00D145E4" w:rsidP="00552C4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22291AAE" w14:textId="77777777" w:rsidR="00D145E4" w:rsidRPr="00427E58" w:rsidRDefault="00552C44" w:rsidP="00552C4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El médico Juan Manuel Betuel Ivey Miranda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cardiólogo adscrito al Hospital de Cardiología UMAE del CMN SXXI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quien realizo el proceso de implantación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informó que la paciente ha evolucionado de manera satisfactoria y “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a pocos días de su trasplante, ya puede caminar, comer, su oxigenación está muy bien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”.</w:t>
      </w:r>
    </w:p>
    <w:p w14:paraId="4A6BE5DC" w14:textId="77777777" w:rsidR="00D145E4" w:rsidRPr="00427E58" w:rsidRDefault="00D145E4" w:rsidP="00552C4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7AF44597" w14:textId="23B8F30B" w:rsidR="00930DA7" w:rsidRPr="00427E58" w:rsidRDefault="00552C44" w:rsidP="00552C4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lastRenderedPageBreak/>
        <w:t xml:space="preserve">Por otro lado, la cirugía de procuración del órgano 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fue 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realizada en el 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CMN L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a Raza</w:t>
      </w:r>
      <w:r w:rsidR="00930DA7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por el d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octor </w:t>
      </w:r>
      <w:r w:rsidR="0083388E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Filiberto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Villanueva Rustrian</w:t>
      </w:r>
      <w:r w:rsidR="00D145E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quien </w:t>
      </w:r>
      <w:r w:rsidR="00930DA7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destacó la sólida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estructura </w:t>
      </w:r>
      <w:r w:rsidR="00930DA7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del IMSS para la realización de estos procedimientos.</w:t>
      </w:r>
    </w:p>
    <w:p w14:paraId="1A06D934" w14:textId="77777777" w:rsidR="00930DA7" w:rsidRPr="00427E58" w:rsidRDefault="00930DA7" w:rsidP="00552C4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24D8187E" w14:textId="0AD7DBE9" w:rsidR="00552C44" w:rsidRPr="00427E58" w:rsidRDefault="003F02C4" w:rsidP="00552C4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María de Jesús “N.”</w:t>
      </w:r>
      <w:r w:rsidR="00552C4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expresó su agradecimiento </w:t>
      </w:r>
      <w:r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al</w:t>
      </w:r>
      <w:r w:rsidR="00552C4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equipo de trabajo y </w:t>
      </w:r>
      <w:r w:rsidR="00C44192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al ser </w:t>
      </w:r>
      <w:r w:rsidR="00552C4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dada de alta</w:t>
      </w:r>
      <w:r w:rsidR="00C44192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expresó que </w:t>
      </w:r>
      <w:r w:rsidR="00552C44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“me dieron otra oportunidad de vida, agradezco al Instituto por el trato que me dieron”</w:t>
      </w:r>
      <w:r w:rsidR="00930DA7" w:rsidRPr="00427E58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2449004F" w14:textId="77777777" w:rsidR="00930DA7" w:rsidRDefault="00930DA7" w:rsidP="00552C44">
      <w:pPr>
        <w:jc w:val="both"/>
        <w:rPr>
          <w:rFonts w:ascii="Montserrat" w:eastAsia="Montserrat Light" w:hAnsi="Montserrat" w:cs="Montserrat Light"/>
          <w:color w:val="000000"/>
        </w:rPr>
      </w:pPr>
    </w:p>
    <w:p w14:paraId="347C4459" w14:textId="77777777" w:rsidR="00606787" w:rsidRPr="00CB2ACA" w:rsidRDefault="00606787" w:rsidP="003F02C4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 w:rsidRPr="00CB2ACA"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---o0o---</w:t>
      </w:r>
    </w:p>
    <w:p w14:paraId="6888E948" w14:textId="77777777" w:rsidR="005915FB" w:rsidRDefault="005915FB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737BDB5" w14:textId="77777777" w:rsidR="00A03DE4" w:rsidRDefault="00A03DE4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256AEE57" w14:textId="77777777" w:rsidR="00A03DE4" w:rsidRPr="0083388E" w:rsidRDefault="00A03DE4" w:rsidP="00A03DE4">
      <w:pPr>
        <w:jc w:val="both"/>
        <w:rPr>
          <w:rFonts w:ascii="Montserrat" w:eastAsia="Montserrat Light" w:hAnsi="Montserrat" w:cs="Montserrat Light"/>
          <w:b/>
          <w:bCs/>
          <w:color w:val="000000"/>
          <w:sz w:val="22"/>
          <w:szCs w:val="22"/>
          <w:lang w:val="es-MX"/>
        </w:rPr>
      </w:pPr>
      <w:r w:rsidRPr="0083388E">
        <w:rPr>
          <w:rFonts w:ascii="Montserrat" w:eastAsia="Montserrat Light" w:hAnsi="Montserrat" w:cs="Montserrat Light"/>
          <w:b/>
          <w:bCs/>
          <w:color w:val="000000"/>
          <w:sz w:val="22"/>
          <w:szCs w:val="22"/>
          <w:lang w:val="es-MX"/>
        </w:rPr>
        <w:t>LINK FOTOS</w:t>
      </w:r>
    </w:p>
    <w:p w14:paraId="12464152" w14:textId="1EF53906" w:rsidR="00A03DE4" w:rsidRPr="0083388E" w:rsidRDefault="007F1267" w:rsidP="00A03DE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hyperlink r:id="rId7" w:history="1">
        <w:r w:rsidR="00A03DE4" w:rsidRPr="0083388E">
          <w:rPr>
            <w:rStyle w:val="Hipervnculo"/>
            <w:rFonts w:ascii="Montserrat" w:eastAsia="Montserrat Light" w:hAnsi="Montserrat" w:cs="Montserrat Light"/>
            <w:sz w:val="22"/>
            <w:szCs w:val="22"/>
            <w:lang w:val="es-MX"/>
          </w:rPr>
          <w:t>https://drive.google.com/drive/folders/1muD6iOZH23VspzaJ3CPLjdN-gu8gH3rX?usp=sharing</w:t>
        </w:r>
      </w:hyperlink>
    </w:p>
    <w:p w14:paraId="2C44A5BB" w14:textId="77777777" w:rsidR="00A03DE4" w:rsidRPr="0083388E" w:rsidRDefault="00A03DE4" w:rsidP="00A03DE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6096C096" w14:textId="77777777" w:rsidR="00A03DE4" w:rsidRPr="00A03DE4" w:rsidRDefault="00A03DE4" w:rsidP="00A03DE4">
      <w:pPr>
        <w:jc w:val="both"/>
        <w:rPr>
          <w:rFonts w:ascii="Montserrat" w:eastAsia="Montserrat Light" w:hAnsi="Montserrat" w:cs="Montserrat Light"/>
          <w:b/>
          <w:bCs/>
          <w:color w:val="000000"/>
          <w:sz w:val="22"/>
          <w:szCs w:val="22"/>
          <w:lang w:val="en-US"/>
        </w:rPr>
      </w:pPr>
      <w:r w:rsidRPr="00A03DE4">
        <w:rPr>
          <w:rFonts w:ascii="Montserrat" w:eastAsia="Montserrat Light" w:hAnsi="Montserrat" w:cs="Montserrat Light"/>
          <w:b/>
          <w:bCs/>
          <w:color w:val="000000"/>
          <w:sz w:val="22"/>
          <w:szCs w:val="22"/>
          <w:lang w:val="en-US"/>
        </w:rPr>
        <w:t>LINK VIDEO</w:t>
      </w:r>
    </w:p>
    <w:p w14:paraId="6863653D" w14:textId="40995B2B" w:rsidR="0000016B" w:rsidRPr="00A03DE4" w:rsidRDefault="007F1267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n-US"/>
        </w:rPr>
      </w:pPr>
      <w:hyperlink r:id="rId8" w:history="1">
        <w:r w:rsidR="00A03DE4" w:rsidRPr="007E2097">
          <w:rPr>
            <w:rStyle w:val="Hipervnculo"/>
            <w:rFonts w:ascii="Montserrat" w:eastAsia="Montserrat Light" w:hAnsi="Montserrat" w:cs="Montserrat Light"/>
            <w:sz w:val="22"/>
            <w:szCs w:val="22"/>
            <w:lang w:val="en-US"/>
          </w:rPr>
          <w:t>https://www.swisstransfer.com/d/11766086-d48b-4ce5-817e-f4d9ebf526e4</w:t>
        </w:r>
      </w:hyperlink>
    </w:p>
    <w:sectPr w:rsidR="0000016B" w:rsidRPr="00A03DE4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5DD8" w14:textId="77777777" w:rsidR="00674068" w:rsidRDefault="00674068">
      <w:r>
        <w:separator/>
      </w:r>
    </w:p>
  </w:endnote>
  <w:endnote w:type="continuationSeparator" w:id="0">
    <w:p w14:paraId="15E1AA1A" w14:textId="77777777" w:rsidR="00674068" w:rsidRDefault="00674068">
      <w:r>
        <w:continuationSeparator/>
      </w:r>
    </w:p>
  </w:endnote>
  <w:endnote w:type="continuationNotice" w:id="1">
    <w:p w14:paraId="08520090" w14:textId="77777777" w:rsidR="00674068" w:rsidRDefault="00674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4328" w14:textId="77777777" w:rsidR="00674068" w:rsidRDefault="00674068">
      <w:r>
        <w:separator/>
      </w:r>
    </w:p>
  </w:footnote>
  <w:footnote w:type="continuationSeparator" w:id="0">
    <w:p w14:paraId="4334F9B3" w14:textId="77777777" w:rsidR="00674068" w:rsidRDefault="00674068">
      <w:r>
        <w:continuationSeparator/>
      </w:r>
    </w:p>
  </w:footnote>
  <w:footnote w:type="continuationNotice" w:id="1">
    <w:p w14:paraId="032777DA" w14:textId="77777777" w:rsidR="00674068" w:rsidRDefault="00674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A17D12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9F2"/>
    <w:multiLevelType w:val="hybridMultilevel"/>
    <w:tmpl w:val="FFFFFFFF"/>
    <w:lvl w:ilvl="0" w:tplc="080A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11AE"/>
    <w:multiLevelType w:val="hybridMultilevel"/>
    <w:tmpl w:val="9A5641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9"/>
  </w:num>
  <w:num w:numId="2" w16cid:durableId="1466049994">
    <w:abstractNumId w:val="5"/>
  </w:num>
  <w:num w:numId="3" w16cid:durableId="391002301">
    <w:abstractNumId w:val="3"/>
  </w:num>
  <w:num w:numId="4" w16cid:durableId="1521624691">
    <w:abstractNumId w:val="4"/>
  </w:num>
  <w:num w:numId="5" w16cid:durableId="125198358">
    <w:abstractNumId w:val="15"/>
  </w:num>
  <w:num w:numId="6" w16cid:durableId="413209493">
    <w:abstractNumId w:val="1"/>
  </w:num>
  <w:num w:numId="7" w16cid:durableId="1220092280">
    <w:abstractNumId w:val="8"/>
  </w:num>
  <w:num w:numId="8" w16cid:durableId="848565983">
    <w:abstractNumId w:val="6"/>
  </w:num>
  <w:num w:numId="9" w16cid:durableId="1032338257">
    <w:abstractNumId w:val="14"/>
  </w:num>
  <w:num w:numId="10" w16cid:durableId="2111733334">
    <w:abstractNumId w:val="12"/>
  </w:num>
  <w:num w:numId="11" w16cid:durableId="1131435639">
    <w:abstractNumId w:val="13"/>
  </w:num>
  <w:num w:numId="12" w16cid:durableId="101149406">
    <w:abstractNumId w:val="10"/>
  </w:num>
  <w:num w:numId="13" w16cid:durableId="1696466969">
    <w:abstractNumId w:val="7"/>
  </w:num>
  <w:num w:numId="14" w16cid:durableId="5328460">
    <w:abstractNumId w:val="0"/>
  </w:num>
  <w:num w:numId="15" w16cid:durableId="1463034029">
    <w:abstractNumId w:val="11"/>
  </w:num>
  <w:num w:numId="16" w16cid:durableId="146546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016B"/>
    <w:rsid w:val="00001F2B"/>
    <w:rsid w:val="000067DC"/>
    <w:rsid w:val="0001266C"/>
    <w:rsid w:val="00016114"/>
    <w:rsid w:val="00020BAE"/>
    <w:rsid w:val="0002135A"/>
    <w:rsid w:val="000254DF"/>
    <w:rsid w:val="000276CC"/>
    <w:rsid w:val="00030120"/>
    <w:rsid w:val="0003088E"/>
    <w:rsid w:val="00031345"/>
    <w:rsid w:val="00031ECF"/>
    <w:rsid w:val="000335D1"/>
    <w:rsid w:val="0003608F"/>
    <w:rsid w:val="00040F3F"/>
    <w:rsid w:val="000438E3"/>
    <w:rsid w:val="00050130"/>
    <w:rsid w:val="000524B6"/>
    <w:rsid w:val="000535F3"/>
    <w:rsid w:val="00053B1D"/>
    <w:rsid w:val="000623E3"/>
    <w:rsid w:val="000629BE"/>
    <w:rsid w:val="00064861"/>
    <w:rsid w:val="00071428"/>
    <w:rsid w:val="00074E66"/>
    <w:rsid w:val="000759B6"/>
    <w:rsid w:val="00080649"/>
    <w:rsid w:val="00081DD5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4908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5AE2"/>
    <w:rsid w:val="000D69FF"/>
    <w:rsid w:val="000E152A"/>
    <w:rsid w:val="000E6D6A"/>
    <w:rsid w:val="000F10C6"/>
    <w:rsid w:val="000F11CB"/>
    <w:rsid w:val="000F3074"/>
    <w:rsid w:val="000F6F99"/>
    <w:rsid w:val="000F7D07"/>
    <w:rsid w:val="00100AF5"/>
    <w:rsid w:val="00100CB1"/>
    <w:rsid w:val="00100EA6"/>
    <w:rsid w:val="00103935"/>
    <w:rsid w:val="001039F5"/>
    <w:rsid w:val="00103A97"/>
    <w:rsid w:val="0010559F"/>
    <w:rsid w:val="00106A36"/>
    <w:rsid w:val="00107196"/>
    <w:rsid w:val="00107F86"/>
    <w:rsid w:val="0011351A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3DD3"/>
    <w:rsid w:val="00136C48"/>
    <w:rsid w:val="00136F30"/>
    <w:rsid w:val="00137026"/>
    <w:rsid w:val="0013779E"/>
    <w:rsid w:val="00143FE0"/>
    <w:rsid w:val="00144025"/>
    <w:rsid w:val="0014672B"/>
    <w:rsid w:val="00147856"/>
    <w:rsid w:val="00147B34"/>
    <w:rsid w:val="001604B4"/>
    <w:rsid w:val="0016140D"/>
    <w:rsid w:val="00162E32"/>
    <w:rsid w:val="0016379C"/>
    <w:rsid w:val="00164426"/>
    <w:rsid w:val="00166ADF"/>
    <w:rsid w:val="00171C72"/>
    <w:rsid w:val="0017258D"/>
    <w:rsid w:val="001817C4"/>
    <w:rsid w:val="00182099"/>
    <w:rsid w:val="001839FD"/>
    <w:rsid w:val="00187800"/>
    <w:rsid w:val="00190217"/>
    <w:rsid w:val="00192023"/>
    <w:rsid w:val="00192E05"/>
    <w:rsid w:val="001937BD"/>
    <w:rsid w:val="00197915"/>
    <w:rsid w:val="001A1C52"/>
    <w:rsid w:val="001A1FBE"/>
    <w:rsid w:val="001A216B"/>
    <w:rsid w:val="001A257C"/>
    <w:rsid w:val="001A57A5"/>
    <w:rsid w:val="001A5AF0"/>
    <w:rsid w:val="001B103E"/>
    <w:rsid w:val="001B14AC"/>
    <w:rsid w:val="001B5033"/>
    <w:rsid w:val="001B637F"/>
    <w:rsid w:val="001C1076"/>
    <w:rsid w:val="001C109B"/>
    <w:rsid w:val="001C1781"/>
    <w:rsid w:val="001C34A3"/>
    <w:rsid w:val="001C3C07"/>
    <w:rsid w:val="001C60B6"/>
    <w:rsid w:val="001C7041"/>
    <w:rsid w:val="001C79FA"/>
    <w:rsid w:val="001D1619"/>
    <w:rsid w:val="001D3115"/>
    <w:rsid w:val="001D4EED"/>
    <w:rsid w:val="001D507C"/>
    <w:rsid w:val="001D603F"/>
    <w:rsid w:val="001E4BAE"/>
    <w:rsid w:val="001E5D91"/>
    <w:rsid w:val="001E6000"/>
    <w:rsid w:val="001F113A"/>
    <w:rsid w:val="001F21C1"/>
    <w:rsid w:val="001F4935"/>
    <w:rsid w:val="001F4B5C"/>
    <w:rsid w:val="001F7261"/>
    <w:rsid w:val="002025B6"/>
    <w:rsid w:val="00203649"/>
    <w:rsid w:val="00203AA8"/>
    <w:rsid w:val="00210F75"/>
    <w:rsid w:val="002132EC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5EBE"/>
    <w:rsid w:val="002268F2"/>
    <w:rsid w:val="002271BA"/>
    <w:rsid w:val="002324E7"/>
    <w:rsid w:val="002347E9"/>
    <w:rsid w:val="0023557A"/>
    <w:rsid w:val="0023565D"/>
    <w:rsid w:val="00237502"/>
    <w:rsid w:val="002442C8"/>
    <w:rsid w:val="002445F0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249E"/>
    <w:rsid w:val="002640D8"/>
    <w:rsid w:val="002644A6"/>
    <w:rsid w:val="00264ADE"/>
    <w:rsid w:val="00264DE5"/>
    <w:rsid w:val="00266EA6"/>
    <w:rsid w:val="002679DD"/>
    <w:rsid w:val="00270240"/>
    <w:rsid w:val="00270872"/>
    <w:rsid w:val="00270E88"/>
    <w:rsid w:val="002733CA"/>
    <w:rsid w:val="00274598"/>
    <w:rsid w:val="0027693A"/>
    <w:rsid w:val="00276E12"/>
    <w:rsid w:val="00281BB9"/>
    <w:rsid w:val="0028260C"/>
    <w:rsid w:val="00285DB1"/>
    <w:rsid w:val="002860A7"/>
    <w:rsid w:val="00286172"/>
    <w:rsid w:val="002911E2"/>
    <w:rsid w:val="00295659"/>
    <w:rsid w:val="00295A7F"/>
    <w:rsid w:val="0029782A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4C63"/>
    <w:rsid w:val="002B70CA"/>
    <w:rsid w:val="002C1F9A"/>
    <w:rsid w:val="002C2E16"/>
    <w:rsid w:val="002C4FBA"/>
    <w:rsid w:val="002D3398"/>
    <w:rsid w:val="002D3408"/>
    <w:rsid w:val="002D7715"/>
    <w:rsid w:val="002E0CF0"/>
    <w:rsid w:val="002E11BC"/>
    <w:rsid w:val="002E230F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3FFD"/>
    <w:rsid w:val="003040F0"/>
    <w:rsid w:val="00311483"/>
    <w:rsid w:val="0031180D"/>
    <w:rsid w:val="00317524"/>
    <w:rsid w:val="00321E1B"/>
    <w:rsid w:val="003226E2"/>
    <w:rsid w:val="00326128"/>
    <w:rsid w:val="00326BB4"/>
    <w:rsid w:val="003273A5"/>
    <w:rsid w:val="0033118E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1933"/>
    <w:rsid w:val="003621F5"/>
    <w:rsid w:val="00364BD2"/>
    <w:rsid w:val="003660C3"/>
    <w:rsid w:val="00367451"/>
    <w:rsid w:val="00371ECB"/>
    <w:rsid w:val="003720ED"/>
    <w:rsid w:val="00372BBB"/>
    <w:rsid w:val="003755E4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357D"/>
    <w:rsid w:val="00395553"/>
    <w:rsid w:val="0039580B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4B39"/>
    <w:rsid w:val="003C650C"/>
    <w:rsid w:val="003C6FB0"/>
    <w:rsid w:val="003C7315"/>
    <w:rsid w:val="003C7C69"/>
    <w:rsid w:val="003D1F04"/>
    <w:rsid w:val="003D2728"/>
    <w:rsid w:val="003D29F0"/>
    <w:rsid w:val="003D3840"/>
    <w:rsid w:val="003D647C"/>
    <w:rsid w:val="003D75AC"/>
    <w:rsid w:val="003D7F2A"/>
    <w:rsid w:val="003E0FCD"/>
    <w:rsid w:val="003E5A17"/>
    <w:rsid w:val="003E782F"/>
    <w:rsid w:val="003F0140"/>
    <w:rsid w:val="003F02C4"/>
    <w:rsid w:val="003F2CB3"/>
    <w:rsid w:val="003F41B5"/>
    <w:rsid w:val="003F4547"/>
    <w:rsid w:val="003F4924"/>
    <w:rsid w:val="003F68E6"/>
    <w:rsid w:val="003F6C48"/>
    <w:rsid w:val="003F7084"/>
    <w:rsid w:val="003F74F9"/>
    <w:rsid w:val="003F7942"/>
    <w:rsid w:val="003F7F21"/>
    <w:rsid w:val="00401902"/>
    <w:rsid w:val="00404FF3"/>
    <w:rsid w:val="00407A81"/>
    <w:rsid w:val="00411D48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4FD7"/>
    <w:rsid w:val="00425FAD"/>
    <w:rsid w:val="00427E58"/>
    <w:rsid w:val="0043089E"/>
    <w:rsid w:val="00431E9D"/>
    <w:rsid w:val="00432853"/>
    <w:rsid w:val="0043396D"/>
    <w:rsid w:val="00433C08"/>
    <w:rsid w:val="00434756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7CA8"/>
    <w:rsid w:val="00460B18"/>
    <w:rsid w:val="00462D0D"/>
    <w:rsid w:val="00466080"/>
    <w:rsid w:val="0046691F"/>
    <w:rsid w:val="004677E6"/>
    <w:rsid w:val="00472B12"/>
    <w:rsid w:val="00472DFC"/>
    <w:rsid w:val="00474D11"/>
    <w:rsid w:val="00474D98"/>
    <w:rsid w:val="00475BE3"/>
    <w:rsid w:val="004762C3"/>
    <w:rsid w:val="0047652B"/>
    <w:rsid w:val="004807CB"/>
    <w:rsid w:val="00481816"/>
    <w:rsid w:val="0048333B"/>
    <w:rsid w:val="00484C3E"/>
    <w:rsid w:val="004857A7"/>
    <w:rsid w:val="0048739B"/>
    <w:rsid w:val="00490B9A"/>
    <w:rsid w:val="004974D3"/>
    <w:rsid w:val="004A3A72"/>
    <w:rsid w:val="004A4681"/>
    <w:rsid w:val="004A5A66"/>
    <w:rsid w:val="004A61A2"/>
    <w:rsid w:val="004A6806"/>
    <w:rsid w:val="004A6EF9"/>
    <w:rsid w:val="004B1ACB"/>
    <w:rsid w:val="004B1E2D"/>
    <w:rsid w:val="004B2CBC"/>
    <w:rsid w:val="004B2D59"/>
    <w:rsid w:val="004B341C"/>
    <w:rsid w:val="004B3D2F"/>
    <w:rsid w:val="004C195E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7A05"/>
    <w:rsid w:val="004D7C28"/>
    <w:rsid w:val="004E13D5"/>
    <w:rsid w:val="004E1472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6049"/>
    <w:rsid w:val="005164E0"/>
    <w:rsid w:val="005167E4"/>
    <w:rsid w:val="00520116"/>
    <w:rsid w:val="005202BA"/>
    <w:rsid w:val="00525C77"/>
    <w:rsid w:val="00527C09"/>
    <w:rsid w:val="00531881"/>
    <w:rsid w:val="00532FEC"/>
    <w:rsid w:val="0053307F"/>
    <w:rsid w:val="00533C73"/>
    <w:rsid w:val="0053496B"/>
    <w:rsid w:val="00537609"/>
    <w:rsid w:val="0054285C"/>
    <w:rsid w:val="00542A1F"/>
    <w:rsid w:val="00546667"/>
    <w:rsid w:val="0054772E"/>
    <w:rsid w:val="00550F75"/>
    <w:rsid w:val="00551089"/>
    <w:rsid w:val="00552A45"/>
    <w:rsid w:val="00552C44"/>
    <w:rsid w:val="005571BE"/>
    <w:rsid w:val="00560C2A"/>
    <w:rsid w:val="00561690"/>
    <w:rsid w:val="00561CEC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84BE5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A6347"/>
    <w:rsid w:val="005B22C7"/>
    <w:rsid w:val="005B32D4"/>
    <w:rsid w:val="005B3858"/>
    <w:rsid w:val="005B6003"/>
    <w:rsid w:val="005B7056"/>
    <w:rsid w:val="005C22B8"/>
    <w:rsid w:val="005C2C7A"/>
    <w:rsid w:val="005C33A4"/>
    <w:rsid w:val="005C5A43"/>
    <w:rsid w:val="005C6549"/>
    <w:rsid w:val="005C7A49"/>
    <w:rsid w:val="005C7DE1"/>
    <w:rsid w:val="005D1320"/>
    <w:rsid w:val="005D3939"/>
    <w:rsid w:val="005D5A3E"/>
    <w:rsid w:val="005D66CE"/>
    <w:rsid w:val="005D6A79"/>
    <w:rsid w:val="005E2D1C"/>
    <w:rsid w:val="005E492E"/>
    <w:rsid w:val="005E6801"/>
    <w:rsid w:val="005F19C9"/>
    <w:rsid w:val="005F3D20"/>
    <w:rsid w:val="005F5373"/>
    <w:rsid w:val="005F7744"/>
    <w:rsid w:val="006010FF"/>
    <w:rsid w:val="00601AC8"/>
    <w:rsid w:val="00601B15"/>
    <w:rsid w:val="00605B0B"/>
    <w:rsid w:val="00606787"/>
    <w:rsid w:val="00606CA2"/>
    <w:rsid w:val="00607515"/>
    <w:rsid w:val="00607D91"/>
    <w:rsid w:val="0061418B"/>
    <w:rsid w:val="006144C5"/>
    <w:rsid w:val="00615146"/>
    <w:rsid w:val="00615A31"/>
    <w:rsid w:val="0061745E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2AC"/>
    <w:rsid w:val="00656A91"/>
    <w:rsid w:val="006574BE"/>
    <w:rsid w:val="006617CC"/>
    <w:rsid w:val="00662E5D"/>
    <w:rsid w:val="00664EE3"/>
    <w:rsid w:val="00664FE3"/>
    <w:rsid w:val="00665493"/>
    <w:rsid w:val="00665EC8"/>
    <w:rsid w:val="00666DA6"/>
    <w:rsid w:val="00667C1F"/>
    <w:rsid w:val="00671877"/>
    <w:rsid w:val="00671F93"/>
    <w:rsid w:val="006720B5"/>
    <w:rsid w:val="00673C1D"/>
    <w:rsid w:val="00674068"/>
    <w:rsid w:val="00680635"/>
    <w:rsid w:val="006831FA"/>
    <w:rsid w:val="00683BC3"/>
    <w:rsid w:val="006860F6"/>
    <w:rsid w:val="00686DC5"/>
    <w:rsid w:val="00687081"/>
    <w:rsid w:val="00687B94"/>
    <w:rsid w:val="00692712"/>
    <w:rsid w:val="00693075"/>
    <w:rsid w:val="006934CE"/>
    <w:rsid w:val="0069421B"/>
    <w:rsid w:val="00694326"/>
    <w:rsid w:val="00695B84"/>
    <w:rsid w:val="006A055C"/>
    <w:rsid w:val="006A0923"/>
    <w:rsid w:val="006A0A6C"/>
    <w:rsid w:val="006A0DE9"/>
    <w:rsid w:val="006A2879"/>
    <w:rsid w:val="006A51BC"/>
    <w:rsid w:val="006A6364"/>
    <w:rsid w:val="006A66D9"/>
    <w:rsid w:val="006B346B"/>
    <w:rsid w:val="006B479A"/>
    <w:rsid w:val="006B5E30"/>
    <w:rsid w:val="006B7681"/>
    <w:rsid w:val="006C072F"/>
    <w:rsid w:val="006C1427"/>
    <w:rsid w:val="006C192B"/>
    <w:rsid w:val="006C47F7"/>
    <w:rsid w:val="006C5488"/>
    <w:rsid w:val="006D106B"/>
    <w:rsid w:val="006D1CFB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48C8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318C3"/>
    <w:rsid w:val="00732D19"/>
    <w:rsid w:val="00733265"/>
    <w:rsid w:val="007340D0"/>
    <w:rsid w:val="0073798D"/>
    <w:rsid w:val="00740BCC"/>
    <w:rsid w:val="00742410"/>
    <w:rsid w:val="00743E3E"/>
    <w:rsid w:val="0074461B"/>
    <w:rsid w:val="00752061"/>
    <w:rsid w:val="00760BD2"/>
    <w:rsid w:val="00760DD3"/>
    <w:rsid w:val="007614A5"/>
    <w:rsid w:val="0076187B"/>
    <w:rsid w:val="00763B74"/>
    <w:rsid w:val="00766D5A"/>
    <w:rsid w:val="00771120"/>
    <w:rsid w:val="00771B00"/>
    <w:rsid w:val="00771CE1"/>
    <w:rsid w:val="00771F15"/>
    <w:rsid w:val="00773769"/>
    <w:rsid w:val="00774791"/>
    <w:rsid w:val="0077480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2AF3"/>
    <w:rsid w:val="0079302A"/>
    <w:rsid w:val="00793ECA"/>
    <w:rsid w:val="00794AE5"/>
    <w:rsid w:val="00794D28"/>
    <w:rsid w:val="007957AD"/>
    <w:rsid w:val="00796730"/>
    <w:rsid w:val="00797867"/>
    <w:rsid w:val="007A0693"/>
    <w:rsid w:val="007A1A32"/>
    <w:rsid w:val="007A660D"/>
    <w:rsid w:val="007B01EF"/>
    <w:rsid w:val="007B1262"/>
    <w:rsid w:val="007B1339"/>
    <w:rsid w:val="007C0861"/>
    <w:rsid w:val="007C4229"/>
    <w:rsid w:val="007C70EB"/>
    <w:rsid w:val="007C71A0"/>
    <w:rsid w:val="007D0CF4"/>
    <w:rsid w:val="007D12F2"/>
    <w:rsid w:val="007D1DEF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1267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1B8D"/>
    <w:rsid w:val="00824A99"/>
    <w:rsid w:val="00826CFA"/>
    <w:rsid w:val="008279D7"/>
    <w:rsid w:val="00827D1D"/>
    <w:rsid w:val="008300F4"/>
    <w:rsid w:val="008312A0"/>
    <w:rsid w:val="0083388E"/>
    <w:rsid w:val="00833E66"/>
    <w:rsid w:val="00834149"/>
    <w:rsid w:val="008346B6"/>
    <w:rsid w:val="00837277"/>
    <w:rsid w:val="00841241"/>
    <w:rsid w:val="00841AE4"/>
    <w:rsid w:val="008421F5"/>
    <w:rsid w:val="00842233"/>
    <w:rsid w:val="008443B9"/>
    <w:rsid w:val="008518A6"/>
    <w:rsid w:val="008521A5"/>
    <w:rsid w:val="00854AFC"/>
    <w:rsid w:val="00856143"/>
    <w:rsid w:val="008613D7"/>
    <w:rsid w:val="008632FE"/>
    <w:rsid w:val="00863D5F"/>
    <w:rsid w:val="00864AB0"/>
    <w:rsid w:val="008665DA"/>
    <w:rsid w:val="00875F9A"/>
    <w:rsid w:val="008762DA"/>
    <w:rsid w:val="00880EA3"/>
    <w:rsid w:val="00881600"/>
    <w:rsid w:val="0088288F"/>
    <w:rsid w:val="00884D4E"/>
    <w:rsid w:val="00884EF6"/>
    <w:rsid w:val="0089033C"/>
    <w:rsid w:val="008926C6"/>
    <w:rsid w:val="00892F8C"/>
    <w:rsid w:val="00896645"/>
    <w:rsid w:val="008A4600"/>
    <w:rsid w:val="008A5EDD"/>
    <w:rsid w:val="008A7F44"/>
    <w:rsid w:val="008B1BC8"/>
    <w:rsid w:val="008B1E13"/>
    <w:rsid w:val="008C062B"/>
    <w:rsid w:val="008C0899"/>
    <w:rsid w:val="008C4035"/>
    <w:rsid w:val="008C5CBC"/>
    <w:rsid w:val="008C68FD"/>
    <w:rsid w:val="008D2689"/>
    <w:rsid w:val="008D2D05"/>
    <w:rsid w:val="008D4692"/>
    <w:rsid w:val="008D52D9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E5D"/>
    <w:rsid w:val="008F2DC1"/>
    <w:rsid w:val="008F3B07"/>
    <w:rsid w:val="008F7B22"/>
    <w:rsid w:val="00901505"/>
    <w:rsid w:val="009039C5"/>
    <w:rsid w:val="00905353"/>
    <w:rsid w:val="00905DE0"/>
    <w:rsid w:val="00906B26"/>
    <w:rsid w:val="00910864"/>
    <w:rsid w:val="00913EEF"/>
    <w:rsid w:val="00915522"/>
    <w:rsid w:val="0091708F"/>
    <w:rsid w:val="00921E3E"/>
    <w:rsid w:val="00926B46"/>
    <w:rsid w:val="00930DA7"/>
    <w:rsid w:val="009340CC"/>
    <w:rsid w:val="0093686B"/>
    <w:rsid w:val="00940B64"/>
    <w:rsid w:val="00941A43"/>
    <w:rsid w:val="00945A50"/>
    <w:rsid w:val="00946FAC"/>
    <w:rsid w:val="009504B1"/>
    <w:rsid w:val="0095150F"/>
    <w:rsid w:val="00951FBB"/>
    <w:rsid w:val="0095318F"/>
    <w:rsid w:val="0095338D"/>
    <w:rsid w:val="00953527"/>
    <w:rsid w:val="00956766"/>
    <w:rsid w:val="00957032"/>
    <w:rsid w:val="009575D7"/>
    <w:rsid w:val="00962ECF"/>
    <w:rsid w:val="00962FFF"/>
    <w:rsid w:val="00963659"/>
    <w:rsid w:val="00963933"/>
    <w:rsid w:val="00963C47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787"/>
    <w:rsid w:val="009A0EB3"/>
    <w:rsid w:val="009A208A"/>
    <w:rsid w:val="009A39C9"/>
    <w:rsid w:val="009A3EAC"/>
    <w:rsid w:val="009A485E"/>
    <w:rsid w:val="009A5087"/>
    <w:rsid w:val="009A564D"/>
    <w:rsid w:val="009A738F"/>
    <w:rsid w:val="009B0363"/>
    <w:rsid w:val="009B1AA3"/>
    <w:rsid w:val="009B34CF"/>
    <w:rsid w:val="009C0036"/>
    <w:rsid w:val="009C1102"/>
    <w:rsid w:val="009C29C9"/>
    <w:rsid w:val="009C342A"/>
    <w:rsid w:val="009C5EB8"/>
    <w:rsid w:val="009C5F17"/>
    <w:rsid w:val="009D0DC7"/>
    <w:rsid w:val="009D1DD9"/>
    <w:rsid w:val="009D31FC"/>
    <w:rsid w:val="009D541F"/>
    <w:rsid w:val="009D68AB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42D6"/>
    <w:rsid w:val="009F556C"/>
    <w:rsid w:val="009F7879"/>
    <w:rsid w:val="009F7B63"/>
    <w:rsid w:val="00A03DE4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12C6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37D01"/>
    <w:rsid w:val="00A40CB2"/>
    <w:rsid w:val="00A4180D"/>
    <w:rsid w:val="00A429C7"/>
    <w:rsid w:val="00A43E2A"/>
    <w:rsid w:val="00A43FC1"/>
    <w:rsid w:val="00A446E4"/>
    <w:rsid w:val="00A5230A"/>
    <w:rsid w:val="00A52A9E"/>
    <w:rsid w:val="00A55306"/>
    <w:rsid w:val="00A56FA0"/>
    <w:rsid w:val="00A57F62"/>
    <w:rsid w:val="00A633F9"/>
    <w:rsid w:val="00A7670B"/>
    <w:rsid w:val="00A77288"/>
    <w:rsid w:val="00A77DBF"/>
    <w:rsid w:val="00A800C6"/>
    <w:rsid w:val="00A92A35"/>
    <w:rsid w:val="00A935C6"/>
    <w:rsid w:val="00A955B4"/>
    <w:rsid w:val="00A95A4F"/>
    <w:rsid w:val="00AA1C27"/>
    <w:rsid w:val="00AA3A1F"/>
    <w:rsid w:val="00AA6D25"/>
    <w:rsid w:val="00AB14C9"/>
    <w:rsid w:val="00AB19E2"/>
    <w:rsid w:val="00AB2759"/>
    <w:rsid w:val="00AB30DD"/>
    <w:rsid w:val="00AB46D8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E0AEC"/>
    <w:rsid w:val="00AE2605"/>
    <w:rsid w:val="00AE30B1"/>
    <w:rsid w:val="00AE4FB7"/>
    <w:rsid w:val="00AE780B"/>
    <w:rsid w:val="00AF20BC"/>
    <w:rsid w:val="00AF2127"/>
    <w:rsid w:val="00AF34D4"/>
    <w:rsid w:val="00AF5085"/>
    <w:rsid w:val="00AF71A9"/>
    <w:rsid w:val="00AF76A4"/>
    <w:rsid w:val="00B01C0F"/>
    <w:rsid w:val="00B01FB0"/>
    <w:rsid w:val="00B0545D"/>
    <w:rsid w:val="00B07932"/>
    <w:rsid w:val="00B10864"/>
    <w:rsid w:val="00B1140D"/>
    <w:rsid w:val="00B11F1C"/>
    <w:rsid w:val="00B144C6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6AAD"/>
    <w:rsid w:val="00B40530"/>
    <w:rsid w:val="00B42BA3"/>
    <w:rsid w:val="00B46400"/>
    <w:rsid w:val="00B47999"/>
    <w:rsid w:val="00B51423"/>
    <w:rsid w:val="00B5200E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38D8"/>
    <w:rsid w:val="00B74806"/>
    <w:rsid w:val="00B751FC"/>
    <w:rsid w:val="00B76536"/>
    <w:rsid w:val="00B77A59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B4908"/>
    <w:rsid w:val="00BC02D6"/>
    <w:rsid w:val="00BC1450"/>
    <w:rsid w:val="00BC15B1"/>
    <w:rsid w:val="00BC285D"/>
    <w:rsid w:val="00BC2B1E"/>
    <w:rsid w:val="00BC3118"/>
    <w:rsid w:val="00BC52DD"/>
    <w:rsid w:val="00BC54D5"/>
    <w:rsid w:val="00BC5831"/>
    <w:rsid w:val="00BD0C07"/>
    <w:rsid w:val="00BD0D61"/>
    <w:rsid w:val="00BD23BD"/>
    <w:rsid w:val="00BD2433"/>
    <w:rsid w:val="00BD4C72"/>
    <w:rsid w:val="00BD7533"/>
    <w:rsid w:val="00BE2A2F"/>
    <w:rsid w:val="00BE3C60"/>
    <w:rsid w:val="00BE5068"/>
    <w:rsid w:val="00BE59C0"/>
    <w:rsid w:val="00BE6950"/>
    <w:rsid w:val="00BE7154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4C09"/>
    <w:rsid w:val="00C164C3"/>
    <w:rsid w:val="00C1776F"/>
    <w:rsid w:val="00C20549"/>
    <w:rsid w:val="00C20628"/>
    <w:rsid w:val="00C21661"/>
    <w:rsid w:val="00C2257B"/>
    <w:rsid w:val="00C254B9"/>
    <w:rsid w:val="00C322F9"/>
    <w:rsid w:val="00C336A3"/>
    <w:rsid w:val="00C3390C"/>
    <w:rsid w:val="00C36457"/>
    <w:rsid w:val="00C37F9A"/>
    <w:rsid w:val="00C41558"/>
    <w:rsid w:val="00C44192"/>
    <w:rsid w:val="00C44D8E"/>
    <w:rsid w:val="00C45BFF"/>
    <w:rsid w:val="00C466A9"/>
    <w:rsid w:val="00C46C73"/>
    <w:rsid w:val="00C46EAD"/>
    <w:rsid w:val="00C4739F"/>
    <w:rsid w:val="00C50FB3"/>
    <w:rsid w:val="00C51B11"/>
    <w:rsid w:val="00C51BF7"/>
    <w:rsid w:val="00C546D1"/>
    <w:rsid w:val="00C54C53"/>
    <w:rsid w:val="00C54FD8"/>
    <w:rsid w:val="00C6007D"/>
    <w:rsid w:val="00C6599D"/>
    <w:rsid w:val="00C6672C"/>
    <w:rsid w:val="00C70F02"/>
    <w:rsid w:val="00C72BAD"/>
    <w:rsid w:val="00C7467D"/>
    <w:rsid w:val="00C75436"/>
    <w:rsid w:val="00C80660"/>
    <w:rsid w:val="00C82607"/>
    <w:rsid w:val="00C84D1D"/>
    <w:rsid w:val="00C86D88"/>
    <w:rsid w:val="00C914B2"/>
    <w:rsid w:val="00C91F08"/>
    <w:rsid w:val="00C92BAB"/>
    <w:rsid w:val="00C93572"/>
    <w:rsid w:val="00C943EC"/>
    <w:rsid w:val="00C9558C"/>
    <w:rsid w:val="00C95A0C"/>
    <w:rsid w:val="00C97124"/>
    <w:rsid w:val="00CA426B"/>
    <w:rsid w:val="00CA6E94"/>
    <w:rsid w:val="00CB15A9"/>
    <w:rsid w:val="00CB2ACA"/>
    <w:rsid w:val="00CC4C76"/>
    <w:rsid w:val="00CC6E25"/>
    <w:rsid w:val="00CD1C1A"/>
    <w:rsid w:val="00CD1FEA"/>
    <w:rsid w:val="00CD2754"/>
    <w:rsid w:val="00CD51F8"/>
    <w:rsid w:val="00CD7F19"/>
    <w:rsid w:val="00CE0F98"/>
    <w:rsid w:val="00CE519C"/>
    <w:rsid w:val="00CE6343"/>
    <w:rsid w:val="00CE65FC"/>
    <w:rsid w:val="00CF2428"/>
    <w:rsid w:val="00CF26B8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2FCF"/>
    <w:rsid w:val="00D1449E"/>
    <w:rsid w:val="00D145E4"/>
    <w:rsid w:val="00D15505"/>
    <w:rsid w:val="00D160F7"/>
    <w:rsid w:val="00D16A29"/>
    <w:rsid w:val="00D17054"/>
    <w:rsid w:val="00D17C9F"/>
    <w:rsid w:val="00D22ABC"/>
    <w:rsid w:val="00D25159"/>
    <w:rsid w:val="00D26A1E"/>
    <w:rsid w:val="00D323C2"/>
    <w:rsid w:val="00D324E3"/>
    <w:rsid w:val="00D34452"/>
    <w:rsid w:val="00D36381"/>
    <w:rsid w:val="00D416BA"/>
    <w:rsid w:val="00D41E69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3012"/>
    <w:rsid w:val="00D949DD"/>
    <w:rsid w:val="00D94F49"/>
    <w:rsid w:val="00D961F2"/>
    <w:rsid w:val="00DA1122"/>
    <w:rsid w:val="00DA1519"/>
    <w:rsid w:val="00DA37B0"/>
    <w:rsid w:val="00DA4091"/>
    <w:rsid w:val="00DA623C"/>
    <w:rsid w:val="00DB0208"/>
    <w:rsid w:val="00DB140F"/>
    <w:rsid w:val="00DB6094"/>
    <w:rsid w:val="00DC5DD8"/>
    <w:rsid w:val="00DD3842"/>
    <w:rsid w:val="00DD4DD3"/>
    <w:rsid w:val="00DD5BCF"/>
    <w:rsid w:val="00DD5EBE"/>
    <w:rsid w:val="00DD7512"/>
    <w:rsid w:val="00DE0767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E05793"/>
    <w:rsid w:val="00E071D8"/>
    <w:rsid w:val="00E11056"/>
    <w:rsid w:val="00E12A79"/>
    <w:rsid w:val="00E15770"/>
    <w:rsid w:val="00E1788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7583"/>
    <w:rsid w:val="00E57DCD"/>
    <w:rsid w:val="00E61CE7"/>
    <w:rsid w:val="00E650D1"/>
    <w:rsid w:val="00E66E89"/>
    <w:rsid w:val="00E7506B"/>
    <w:rsid w:val="00E754B4"/>
    <w:rsid w:val="00E757F8"/>
    <w:rsid w:val="00E85DE5"/>
    <w:rsid w:val="00E90885"/>
    <w:rsid w:val="00E90B04"/>
    <w:rsid w:val="00E92B92"/>
    <w:rsid w:val="00E94685"/>
    <w:rsid w:val="00E962D6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C1DA2"/>
    <w:rsid w:val="00EC2B14"/>
    <w:rsid w:val="00EC32C6"/>
    <w:rsid w:val="00ED05D3"/>
    <w:rsid w:val="00ED12AC"/>
    <w:rsid w:val="00ED233A"/>
    <w:rsid w:val="00ED36BE"/>
    <w:rsid w:val="00ED3EBE"/>
    <w:rsid w:val="00ED721C"/>
    <w:rsid w:val="00ED792B"/>
    <w:rsid w:val="00EE0464"/>
    <w:rsid w:val="00EE2027"/>
    <w:rsid w:val="00EE3DD1"/>
    <w:rsid w:val="00EE51E0"/>
    <w:rsid w:val="00EF15AA"/>
    <w:rsid w:val="00F00998"/>
    <w:rsid w:val="00F02078"/>
    <w:rsid w:val="00F025C5"/>
    <w:rsid w:val="00F0441F"/>
    <w:rsid w:val="00F053EB"/>
    <w:rsid w:val="00F11812"/>
    <w:rsid w:val="00F1306A"/>
    <w:rsid w:val="00F13FA5"/>
    <w:rsid w:val="00F15F6D"/>
    <w:rsid w:val="00F2013A"/>
    <w:rsid w:val="00F20635"/>
    <w:rsid w:val="00F239B9"/>
    <w:rsid w:val="00F262BB"/>
    <w:rsid w:val="00F270D9"/>
    <w:rsid w:val="00F2746A"/>
    <w:rsid w:val="00F2769C"/>
    <w:rsid w:val="00F318D7"/>
    <w:rsid w:val="00F33726"/>
    <w:rsid w:val="00F33906"/>
    <w:rsid w:val="00F33C54"/>
    <w:rsid w:val="00F3409D"/>
    <w:rsid w:val="00F34FFA"/>
    <w:rsid w:val="00F350D9"/>
    <w:rsid w:val="00F35A28"/>
    <w:rsid w:val="00F35A40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4D72"/>
    <w:rsid w:val="00F5541A"/>
    <w:rsid w:val="00F560E6"/>
    <w:rsid w:val="00F56C2E"/>
    <w:rsid w:val="00F574F0"/>
    <w:rsid w:val="00F625BE"/>
    <w:rsid w:val="00F64C29"/>
    <w:rsid w:val="00F714BB"/>
    <w:rsid w:val="00F7685C"/>
    <w:rsid w:val="00F82A92"/>
    <w:rsid w:val="00F86C89"/>
    <w:rsid w:val="00F90F98"/>
    <w:rsid w:val="00F91000"/>
    <w:rsid w:val="00F9122F"/>
    <w:rsid w:val="00F91285"/>
    <w:rsid w:val="00F94B0F"/>
    <w:rsid w:val="00F955AE"/>
    <w:rsid w:val="00F968E1"/>
    <w:rsid w:val="00F96F38"/>
    <w:rsid w:val="00FA21A5"/>
    <w:rsid w:val="00FA2563"/>
    <w:rsid w:val="00FA4497"/>
    <w:rsid w:val="00FA7ADC"/>
    <w:rsid w:val="00FA7FE2"/>
    <w:rsid w:val="00FB609B"/>
    <w:rsid w:val="00FC0C96"/>
    <w:rsid w:val="00FC16F0"/>
    <w:rsid w:val="00FC54C7"/>
    <w:rsid w:val="00FD0A3F"/>
    <w:rsid w:val="00FD0A74"/>
    <w:rsid w:val="00FD0DBB"/>
    <w:rsid w:val="00FD33D7"/>
    <w:rsid w:val="00FD772D"/>
    <w:rsid w:val="00FD7F5E"/>
    <w:rsid w:val="00FE0E58"/>
    <w:rsid w:val="00FF01E3"/>
    <w:rsid w:val="00FF1955"/>
    <w:rsid w:val="00FF2141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screenreaderfriendlyhiddentag-442">
    <w:name w:val="screenreaderfriendlyhiddentag-442"/>
    <w:basedOn w:val="Fuentedeprrafopredeter"/>
    <w:rsid w:val="00AB46D8"/>
  </w:style>
  <w:style w:type="character" w:styleId="Mencinsinresolver">
    <w:name w:val="Unresolved Mention"/>
    <w:basedOn w:val="Fuentedeprrafopredeter"/>
    <w:uiPriority w:val="99"/>
    <w:semiHidden/>
    <w:unhideWhenUsed/>
    <w:rsid w:val="00A03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11766086-d48b-4ce5-817e-f4d9ebf526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muD6iOZH23VspzaJ3CPLjdN-gu8gH3rX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2024-08-20T20:17:00Z</cp:lastPrinted>
  <dcterms:created xsi:type="dcterms:W3CDTF">2024-08-20T21:12:00Z</dcterms:created>
  <dcterms:modified xsi:type="dcterms:W3CDTF">2024-08-20T21:12:00Z</dcterms:modified>
</cp:coreProperties>
</file>