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7C6199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7C6199">
        <w:rPr>
          <w:rFonts w:ascii="Montserrat" w:hAnsi="Montserrat"/>
          <w:b/>
          <w:color w:val="134E39"/>
        </w:rPr>
        <w:t>BOLETÍN DE PRENSA</w:t>
      </w:r>
    </w:p>
    <w:p w14:paraId="2EDE0730" w14:textId="6BCE4CC1" w:rsidR="005915FB" w:rsidRPr="00606787" w:rsidRDefault="005151A2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B97F63">
        <w:rPr>
          <w:rFonts w:ascii="Montserrat" w:eastAsia="Montserrat Light" w:hAnsi="Montserrat" w:cs="Montserrat Light"/>
          <w:color w:val="000000"/>
          <w:sz w:val="20"/>
          <w:szCs w:val="20"/>
        </w:rPr>
        <w:t>jueves 5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</w:t>
      </w:r>
      <w:r w:rsidR="00BB06BA">
        <w:rPr>
          <w:rFonts w:ascii="Montserrat" w:eastAsia="Montserrat Light" w:hAnsi="Montserrat" w:cs="Montserrat Light"/>
          <w:color w:val="000000"/>
          <w:sz w:val="20"/>
          <w:szCs w:val="20"/>
        </w:rPr>
        <w:t>septiembre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7E83B922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DF533F">
        <w:rPr>
          <w:rFonts w:ascii="Montserrat" w:eastAsia="Montserrat Light" w:hAnsi="Montserrat" w:cs="Montserrat Light"/>
          <w:color w:val="000000"/>
          <w:sz w:val="20"/>
          <w:szCs w:val="20"/>
        </w:rPr>
        <w:t>452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4B9F1F40" w:rsidR="005915FB" w:rsidRPr="00EF38E4" w:rsidRDefault="006A725F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</w:pPr>
      <w:r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Realiza </w:t>
      </w:r>
      <w:r w:rsidR="00C42E4B"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IMSS </w:t>
      </w:r>
      <w:r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diagnóstico </w:t>
      </w:r>
      <w:r w:rsidR="00EF38E4"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oportuno </w:t>
      </w:r>
      <w:r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y tratamiento </w:t>
      </w:r>
      <w:r w:rsidR="00EF38E4"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>con trasplante de médula ósea a paciente</w:t>
      </w:r>
      <w:r w:rsid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>s</w:t>
      </w:r>
      <w:r w:rsidR="00EF38E4"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 xml:space="preserve"> con </w:t>
      </w:r>
      <w:r w:rsidRPr="00EF38E4">
        <w:rPr>
          <w:rFonts w:ascii="Montserrat" w:eastAsia="Montserrat Light" w:hAnsi="Montserrat" w:cs="Montserrat Light"/>
          <w:b/>
          <w:bCs/>
          <w:color w:val="000000"/>
          <w:sz w:val="30"/>
          <w:szCs w:val="30"/>
        </w:rPr>
        <w:t>mieloma múltiple</w:t>
      </w:r>
    </w:p>
    <w:p w14:paraId="0B746868" w14:textId="77777777" w:rsidR="005915FB" w:rsidRPr="00606787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77F347F0" w14:textId="713F321D" w:rsidR="00EE52FF" w:rsidRDefault="007E0342" w:rsidP="00446A5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</w:t>
      </w:r>
      <w:r w:rsidR="00777FC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s</w:t>
      </w:r>
      <w:r w:rsidR="00E149E5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una</w:t>
      </w:r>
      <w:r w:rsidR="00777FC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enfermedad </w:t>
      </w:r>
      <w:r w:rsidR="00E149E5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maligna </w:t>
      </w:r>
      <w:r w:rsidR="00161E0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de la sangre</w:t>
      </w:r>
      <w:r w:rsidR="00AF58D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</w:t>
      </w:r>
      <w:r w:rsidR="00010BDA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</w:t>
      </w:r>
      <w:r w:rsidR="009A4CD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las</w:t>
      </w:r>
      <w:r w:rsidR="00AF58D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</w:t>
      </w:r>
      <w:r w:rsidR="00010BDA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células alteran su reproducción </w:t>
      </w:r>
      <w:r w:rsidR="00B74E2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y se convierten en cáncer; llega a causa</w:t>
      </w:r>
      <w:r w:rsidR="00966AC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r</w:t>
      </w:r>
      <w:r w:rsidR="00B74E2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dolor en los huesos, </w:t>
      </w:r>
      <w:r w:rsidR="0019623B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fracturas</w:t>
      </w:r>
      <w:r w:rsidR="00066B9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 moretones</w:t>
      </w:r>
      <w:r w:rsidR="0019623B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y anemia.</w:t>
      </w:r>
    </w:p>
    <w:p w14:paraId="62E6CDD2" w14:textId="207269A4" w:rsidR="005D48BC" w:rsidRPr="00957749" w:rsidRDefault="00FF735B" w:rsidP="004B4A0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En 2023 se otorgaron 11 mil 121 </w:t>
      </w:r>
      <w:r w:rsidR="007B6624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consultas</w:t>
      </w:r>
      <w:r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por mieloma múltiple</w:t>
      </w:r>
      <w:r w:rsidR="007B6624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 un promedio de 30 atenciones por día</w:t>
      </w:r>
      <w:r w:rsidR="00957749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; </w:t>
      </w:r>
      <w:r w:rsid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d</w:t>
      </w:r>
      <w:r w:rsidR="007B6624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 enero a junio de 2024</w:t>
      </w:r>
      <w:r w:rsidR="00FC78CC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se han brindado 5 mil 463 consultas</w:t>
      </w:r>
      <w:r w:rsidR="00957749" w:rsidRPr="0095774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. </w:t>
      </w:r>
    </w:p>
    <w:p w14:paraId="60FE4514" w14:textId="65D1877F" w:rsidR="00957749" w:rsidRPr="00957749" w:rsidRDefault="00957749" w:rsidP="004B4A0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Uno de los tratamientos es el trasplante de médula ósea, en el Hospital de Especialidades del CMN Siglo XXI se cuenta con</w:t>
      </w:r>
      <w:r w:rsidR="001E124A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</w:t>
      </w:r>
      <w:r w:rsidR="00DF058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un </w:t>
      </w:r>
      <w:r w:rsidR="001E124A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área especializada para </w:t>
      </w:r>
      <w:r w:rsidR="00DF058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efectuar este procedimiento.</w:t>
      </w:r>
    </w:p>
    <w:p w14:paraId="3978C491" w14:textId="77777777" w:rsidR="002B0627" w:rsidRDefault="002B0627" w:rsidP="00354404">
      <w:pPr>
        <w:jc w:val="both"/>
        <w:rPr>
          <w:rFonts w:ascii="Montserrat" w:eastAsia="Montserrat Light" w:hAnsi="Montserrat" w:cs="Montserrat Light"/>
          <w:sz w:val="20"/>
          <w:szCs w:val="20"/>
        </w:rPr>
      </w:pPr>
    </w:p>
    <w:p w14:paraId="04D57243" w14:textId="05D2B66B" w:rsidR="00207F27" w:rsidRDefault="00207F27" w:rsidP="14EE2A0A">
      <w:pPr>
        <w:jc w:val="both"/>
        <w:rPr>
          <w:rFonts w:ascii="Montserrat" w:eastAsia="Montserrat Light" w:hAnsi="Montserrat" w:cs="Montserrat Light"/>
          <w:sz w:val="22"/>
          <w:szCs w:val="22"/>
          <w:lang w:val="es-ES"/>
        </w:rPr>
      </w:pPr>
      <w:r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E</w:t>
      </w:r>
      <w:r w:rsidR="0058764D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l I</w:t>
      </w:r>
      <w:r w:rsidR="00497059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nstituto </w:t>
      </w:r>
      <w:r w:rsidR="003A3D3B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Mexicano del Seguro Social (IMSS)</w:t>
      </w:r>
      <w:r w:rsidR="00884FA4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 </w:t>
      </w:r>
      <w:r w:rsidR="007076EF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invita</w:t>
      </w:r>
      <w:r w:rsidR="00E52AB2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 a su derechohabiencia para acudir con regularidad a los Módulos PrevenIMSS y a consulta con </w:t>
      </w:r>
      <w:r w:rsidR="00233EB6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el</w:t>
      </w:r>
      <w:r w:rsidR="00E52AB2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 médico familiar </w:t>
      </w:r>
      <w:r w:rsidR="00533BEB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a fin de </w:t>
      </w:r>
      <w:r w:rsidR="00E52AB2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practicarse en forma rutinaria estudios de </w:t>
      </w:r>
      <w:r w:rsidR="00DA272F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sangre o radiografía</w:t>
      </w:r>
      <w:r w:rsidR="00E52AB2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, ya que es posible diagnosticar en forma oportuna el mieloma múltiple y brindar tratamiento temprano</w:t>
      </w:r>
      <w:r w:rsidR="00233EB6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 que incide en la calidad de vida.</w:t>
      </w:r>
    </w:p>
    <w:p w14:paraId="3A3E9EA4" w14:textId="77777777" w:rsidR="00F46CED" w:rsidRDefault="00F46CED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E426595" w14:textId="32605364" w:rsidR="00E52AB2" w:rsidRDefault="00E52AB2" w:rsidP="00E52AB2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La doctora Natividad Neri Muñoz, directora del Hospital de Especialidades del Centro Médico Nacional (CMN) Siglo XXI y hematóloga experta, </w:t>
      </w:r>
      <w:r w:rsidR="00533BEB">
        <w:rPr>
          <w:rFonts w:ascii="Montserrat" w:eastAsia="Montserrat Light" w:hAnsi="Montserrat" w:cs="Montserrat Light"/>
          <w:sz w:val="22"/>
          <w:szCs w:val="22"/>
        </w:rPr>
        <w:t xml:space="preserve">explicó que </w:t>
      </w:r>
      <w:r w:rsidR="00550BEA">
        <w:rPr>
          <w:rFonts w:ascii="Montserrat" w:eastAsia="Montserrat Light" w:hAnsi="Montserrat" w:cs="Montserrat Light"/>
          <w:sz w:val="22"/>
          <w:szCs w:val="22"/>
        </w:rPr>
        <w:t xml:space="preserve">esta es </w:t>
      </w:r>
      <w:r w:rsidR="00533BEB">
        <w:rPr>
          <w:rFonts w:ascii="Montserrat" w:eastAsia="Montserrat Light" w:hAnsi="Montserrat" w:cs="Montserrat Light"/>
          <w:sz w:val="22"/>
          <w:szCs w:val="22"/>
        </w:rPr>
        <w:t>una enfermedad maligna de la sangre, en la cual las células alteran su reproducción y se convierte en cáncer</w:t>
      </w:r>
      <w:r w:rsidR="003F489F">
        <w:rPr>
          <w:rFonts w:ascii="Montserrat" w:eastAsia="Montserrat Light" w:hAnsi="Montserrat" w:cs="Montserrat Light"/>
          <w:sz w:val="22"/>
          <w:szCs w:val="22"/>
        </w:rPr>
        <w:t xml:space="preserve">; llega a provocar dolor de huesos, </w:t>
      </w:r>
      <w:r w:rsidR="004B77A0">
        <w:rPr>
          <w:rFonts w:ascii="Montserrat" w:eastAsia="Montserrat Light" w:hAnsi="Montserrat" w:cs="Montserrat Light"/>
          <w:sz w:val="22"/>
          <w:szCs w:val="22"/>
        </w:rPr>
        <w:t>fracturas</w:t>
      </w:r>
      <w:r w:rsidR="00233EB6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FC3D62">
        <w:rPr>
          <w:rFonts w:ascii="Montserrat" w:eastAsia="Montserrat Light" w:hAnsi="Montserrat" w:cs="Montserrat Light"/>
          <w:sz w:val="22"/>
          <w:szCs w:val="22"/>
        </w:rPr>
        <w:t>moretones y anemia.</w:t>
      </w:r>
    </w:p>
    <w:p w14:paraId="696E9653" w14:textId="77777777" w:rsidR="00E52AB2" w:rsidRDefault="00E52AB2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5BF7AD4" w14:textId="772C191D" w:rsidR="00623C77" w:rsidRDefault="00B16331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En el marco del Día Mundial de</w:t>
      </w:r>
      <w:r w:rsidR="00FC3D62">
        <w:rPr>
          <w:rFonts w:ascii="Montserrat" w:eastAsia="Montserrat Light" w:hAnsi="Montserrat" w:cs="Montserrat Light"/>
          <w:sz w:val="22"/>
          <w:szCs w:val="22"/>
        </w:rPr>
        <w:t>l Mieloma Múltiple</w:t>
      </w:r>
      <w:r>
        <w:rPr>
          <w:rFonts w:ascii="Montserrat" w:eastAsia="Montserrat Light" w:hAnsi="Montserrat" w:cs="Montserrat Light"/>
          <w:sz w:val="22"/>
          <w:szCs w:val="22"/>
        </w:rPr>
        <w:t xml:space="preserve">, que se conmemora el </w:t>
      </w:r>
      <w:r w:rsidR="00FC3D62">
        <w:rPr>
          <w:rFonts w:ascii="Montserrat" w:eastAsia="Montserrat Light" w:hAnsi="Montserrat" w:cs="Montserrat Light"/>
          <w:sz w:val="22"/>
          <w:szCs w:val="22"/>
        </w:rPr>
        <w:t>5</w:t>
      </w:r>
      <w:r>
        <w:rPr>
          <w:rFonts w:ascii="Montserrat" w:eastAsia="Montserrat Light" w:hAnsi="Montserrat" w:cs="Montserrat Light"/>
          <w:sz w:val="22"/>
          <w:szCs w:val="22"/>
        </w:rPr>
        <w:t xml:space="preserve"> de septiembre, </w:t>
      </w:r>
      <w:r w:rsidR="00FC3D62">
        <w:rPr>
          <w:rFonts w:ascii="Montserrat" w:eastAsia="Montserrat Light" w:hAnsi="Montserrat" w:cs="Montserrat Light"/>
          <w:sz w:val="22"/>
          <w:szCs w:val="22"/>
        </w:rPr>
        <w:t xml:space="preserve">resaltó que </w:t>
      </w:r>
      <w:r w:rsidR="004930FE">
        <w:rPr>
          <w:rFonts w:ascii="Montserrat" w:eastAsia="Montserrat Light" w:hAnsi="Montserrat" w:cs="Montserrat Light"/>
          <w:sz w:val="22"/>
          <w:szCs w:val="22"/>
        </w:rPr>
        <w:t xml:space="preserve">es común que los síntomas se manifiesten </w:t>
      </w:r>
      <w:r w:rsidR="00C3345C">
        <w:rPr>
          <w:rFonts w:ascii="Montserrat" w:eastAsia="Montserrat Light" w:hAnsi="Montserrat" w:cs="Montserrat Light"/>
          <w:sz w:val="22"/>
          <w:szCs w:val="22"/>
        </w:rPr>
        <w:t xml:space="preserve">cuando el padecimiento </w:t>
      </w:r>
      <w:r w:rsidR="00B94999">
        <w:rPr>
          <w:rFonts w:ascii="Montserrat" w:eastAsia="Montserrat Light" w:hAnsi="Montserrat" w:cs="Montserrat Light"/>
          <w:sz w:val="22"/>
          <w:szCs w:val="22"/>
        </w:rPr>
        <w:t>está en una etapa intermedia o avanzada</w:t>
      </w:r>
      <w:r w:rsidR="0084468C">
        <w:rPr>
          <w:rFonts w:ascii="Montserrat" w:eastAsia="Montserrat Light" w:hAnsi="Montserrat" w:cs="Montserrat Light"/>
          <w:sz w:val="22"/>
          <w:szCs w:val="22"/>
        </w:rPr>
        <w:t xml:space="preserve"> y es más común en personas mayores de 60 años</w:t>
      </w:r>
      <w:r w:rsidR="00B94999">
        <w:rPr>
          <w:rFonts w:ascii="Montserrat" w:eastAsia="Montserrat Light" w:hAnsi="Montserrat" w:cs="Montserrat Light"/>
          <w:sz w:val="22"/>
          <w:szCs w:val="22"/>
        </w:rPr>
        <w:t xml:space="preserve">, de ahí la importancia </w:t>
      </w:r>
      <w:r w:rsidR="001C175B">
        <w:rPr>
          <w:rFonts w:ascii="Montserrat" w:eastAsia="Montserrat Light" w:hAnsi="Montserrat" w:cs="Montserrat Light"/>
          <w:sz w:val="22"/>
          <w:szCs w:val="22"/>
        </w:rPr>
        <w:t>en la prevención.</w:t>
      </w:r>
    </w:p>
    <w:p w14:paraId="0621766F" w14:textId="77777777" w:rsidR="004F6C96" w:rsidRDefault="004F6C96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62E71C8" w14:textId="786FB73A" w:rsidR="00A43D40" w:rsidRDefault="0084468C" w:rsidP="00A43D40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“Pueden presentarse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 xml:space="preserve">algunos datos </w:t>
      </w:r>
      <w:r>
        <w:rPr>
          <w:rFonts w:ascii="Montserrat" w:eastAsia="Montserrat Light" w:hAnsi="Montserrat" w:cs="Montserrat Light"/>
          <w:sz w:val="22"/>
          <w:szCs w:val="22"/>
        </w:rPr>
        <w:t xml:space="preserve">que requieran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 xml:space="preserve">ampliar </w:t>
      </w:r>
      <w:r>
        <w:rPr>
          <w:rFonts w:ascii="Montserrat" w:eastAsia="Montserrat Light" w:hAnsi="Montserrat" w:cs="Montserrat Light"/>
          <w:sz w:val="22"/>
          <w:szCs w:val="22"/>
        </w:rPr>
        <w:t xml:space="preserve">a otros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>estudio</w:t>
      </w:r>
      <w:r>
        <w:rPr>
          <w:rFonts w:ascii="Montserrat" w:eastAsia="Montserrat Light" w:hAnsi="Montserrat" w:cs="Montserrat Light"/>
          <w:sz w:val="22"/>
          <w:szCs w:val="22"/>
        </w:rPr>
        <w:t>s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 xml:space="preserve"> o incluso </w:t>
      </w:r>
      <w:r>
        <w:rPr>
          <w:rFonts w:ascii="Montserrat" w:eastAsia="Montserrat Light" w:hAnsi="Montserrat" w:cs="Montserrat Light"/>
          <w:sz w:val="22"/>
          <w:szCs w:val="22"/>
        </w:rPr>
        <w:t xml:space="preserve">enviar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 xml:space="preserve">con el especialista, como es la determinación de globulinas, anemia sin </w:t>
      </w:r>
      <w:r>
        <w:rPr>
          <w:rFonts w:ascii="Montserrat" w:eastAsia="Montserrat Light" w:hAnsi="Montserrat" w:cs="Montserrat Light"/>
          <w:sz w:val="22"/>
          <w:szCs w:val="22"/>
        </w:rPr>
        <w:t xml:space="preserve">alguna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 xml:space="preserve">razón, </w:t>
      </w:r>
      <w:r>
        <w:rPr>
          <w:rFonts w:ascii="Montserrat" w:eastAsia="Montserrat Light" w:hAnsi="Montserrat" w:cs="Montserrat Light"/>
          <w:sz w:val="22"/>
          <w:szCs w:val="22"/>
        </w:rPr>
        <w:t xml:space="preserve">una </w:t>
      </w:r>
      <w:r w:rsidR="00A43D40" w:rsidRPr="00A43D40">
        <w:rPr>
          <w:rFonts w:ascii="Montserrat" w:eastAsia="Montserrat Light" w:hAnsi="Montserrat" w:cs="Montserrat Light"/>
          <w:sz w:val="22"/>
          <w:szCs w:val="22"/>
        </w:rPr>
        <w:t>discreta baja de plaquetas o ese dolor óseo que se mantiene, que continúa y que nada lo quit</w:t>
      </w:r>
      <w:r>
        <w:rPr>
          <w:rFonts w:ascii="Montserrat" w:eastAsia="Montserrat Light" w:hAnsi="Montserrat" w:cs="Montserrat Light"/>
          <w:sz w:val="22"/>
          <w:szCs w:val="22"/>
        </w:rPr>
        <w:t>a”, detalló.</w:t>
      </w:r>
    </w:p>
    <w:p w14:paraId="3AFC832D" w14:textId="77777777" w:rsidR="0084468C" w:rsidRDefault="0084468C" w:rsidP="00A43D40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55567EA" w14:textId="54D38604" w:rsidR="0084468C" w:rsidRDefault="0084468C" w:rsidP="14EE2A0A">
      <w:pPr>
        <w:jc w:val="both"/>
        <w:rPr>
          <w:rFonts w:ascii="Montserrat" w:eastAsia="Montserrat Light" w:hAnsi="Montserrat" w:cs="Montserrat Light"/>
          <w:sz w:val="22"/>
          <w:szCs w:val="22"/>
          <w:lang w:val="es-ES"/>
        </w:rPr>
      </w:pPr>
      <w:r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Señaló que</w:t>
      </w:r>
      <w:r w:rsidR="223848FC"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 xml:space="preserve">, </w:t>
      </w:r>
      <w:r w:rsidRPr="14EE2A0A">
        <w:rPr>
          <w:rFonts w:ascii="Montserrat" w:eastAsia="Montserrat Light" w:hAnsi="Montserrat" w:cs="Montserrat Light"/>
          <w:sz w:val="22"/>
          <w:szCs w:val="22"/>
          <w:lang w:val="es-ES"/>
        </w:rPr>
        <w:t>una vez establecido el diagnóstico, el Seguro Social cuenta con diversos recursos para el tratamiento del mieloma múltiple, entre ellos el trasplante de médula ósea.</w:t>
      </w:r>
    </w:p>
    <w:p w14:paraId="2720AB70" w14:textId="77777777" w:rsidR="0084468C" w:rsidRDefault="0084468C" w:rsidP="00A43D40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509871B" w14:textId="0360983D" w:rsidR="0084468C" w:rsidRPr="00A43D40" w:rsidRDefault="0084468C" w:rsidP="00A43D40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La doctora Neri Muñoz refirió que en la Unidad Médica de Alta Especialidad (UMAE) a su cargo, cuenta con una Unidad de Trasplante de Médula Ósea, donde se realiza el procedimiento en forma rutinaria y con gran seguridad para los pacientes; además, en el Instituto se </w:t>
      </w:r>
      <w:r w:rsidR="004F6C96">
        <w:rPr>
          <w:rFonts w:ascii="Montserrat" w:eastAsia="Montserrat Light" w:hAnsi="Montserrat" w:cs="Montserrat Light"/>
          <w:sz w:val="22"/>
          <w:szCs w:val="22"/>
        </w:rPr>
        <w:t>recetan los</w:t>
      </w:r>
      <w:r>
        <w:rPr>
          <w:rFonts w:ascii="Montserrat" w:eastAsia="Montserrat Light" w:hAnsi="Montserrat" w:cs="Montserrat Light"/>
          <w:sz w:val="22"/>
          <w:szCs w:val="22"/>
        </w:rPr>
        <w:t xml:space="preserve"> agentes inmunosupresores </w:t>
      </w:r>
      <w:r w:rsidR="004F6C96">
        <w:rPr>
          <w:rFonts w:ascii="Montserrat" w:eastAsia="Montserrat Light" w:hAnsi="Montserrat" w:cs="Montserrat Light"/>
          <w:sz w:val="22"/>
          <w:szCs w:val="22"/>
        </w:rPr>
        <w:t>de calidad, así como quimioterapia e inmunomoduladores de amplia gama.</w:t>
      </w:r>
    </w:p>
    <w:p w14:paraId="5ECFBF20" w14:textId="77777777" w:rsidR="00A43D40" w:rsidRPr="00A43D40" w:rsidRDefault="00A43D40" w:rsidP="00A43D40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5CD3DB8" w14:textId="77777777" w:rsidR="004F6C96" w:rsidRDefault="004F6C96" w:rsidP="004F6C96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lastRenderedPageBreak/>
        <w:t>“</w:t>
      </w:r>
      <w:r w:rsidRPr="004F6C96">
        <w:rPr>
          <w:rFonts w:ascii="Montserrat" w:eastAsia="Montserrat Light" w:hAnsi="Montserrat" w:cs="Montserrat Light"/>
          <w:sz w:val="22"/>
          <w:szCs w:val="22"/>
        </w:rPr>
        <w:t>Una detección temprana implica menor deterioro en la calidad de vida</w:t>
      </w:r>
      <w:r>
        <w:rPr>
          <w:rFonts w:ascii="Montserrat" w:eastAsia="Montserrat Light" w:hAnsi="Montserrat" w:cs="Montserrat Light"/>
          <w:sz w:val="22"/>
          <w:szCs w:val="22"/>
        </w:rPr>
        <w:t>, c</w:t>
      </w:r>
      <w:r w:rsidRPr="004F6C96">
        <w:rPr>
          <w:rFonts w:ascii="Montserrat" w:eastAsia="Montserrat Light" w:hAnsi="Montserrat" w:cs="Montserrat Light"/>
          <w:sz w:val="22"/>
          <w:szCs w:val="22"/>
        </w:rPr>
        <w:t>uando la enfermedad avanza</w:t>
      </w:r>
      <w:r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Pr="004F6C96">
        <w:rPr>
          <w:rFonts w:ascii="Montserrat" w:eastAsia="Montserrat Light" w:hAnsi="Montserrat" w:cs="Montserrat Light"/>
          <w:sz w:val="22"/>
          <w:szCs w:val="22"/>
        </w:rPr>
        <w:t>el paciente puede deteriorarse</w:t>
      </w:r>
      <w:r>
        <w:rPr>
          <w:rFonts w:ascii="Montserrat" w:eastAsia="Montserrat Light" w:hAnsi="Montserrat" w:cs="Montserrat Light"/>
          <w:sz w:val="22"/>
          <w:szCs w:val="22"/>
        </w:rPr>
        <w:t xml:space="preserve"> con </w:t>
      </w:r>
      <w:r w:rsidRPr="004F6C96">
        <w:rPr>
          <w:rFonts w:ascii="Montserrat" w:eastAsia="Montserrat Light" w:hAnsi="Montserrat" w:cs="Montserrat Light"/>
          <w:sz w:val="22"/>
          <w:szCs w:val="22"/>
        </w:rPr>
        <w:t xml:space="preserve">daño renal, </w:t>
      </w:r>
      <w:r>
        <w:rPr>
          <w:rFonts w:ascii="Montserrat" w:eastAsia="Montserrat Light" w:hAnsi="Montserrat" w:cs="Montserrat Light"/>
          <w:sz w:val="22"/>
          <w:szCs w:val="22"/>
        </w:rPr>
        <w:t xml:space="preserve">el desarrollo de </w:t>
      </w:r>
      <w:r w:rsidRPr="004F6C96">
        <w:rPr>
          <w:rFonts w:ascii="Montserrat" w:eastAsia="Montserrat Light" w:hAnsi="Montserrat" w:cs="Montserrat Light"/>
          <w:sz w:val="22"/>
          <w:szCs w:val="22"/>
        </w:rPr>
        <w:t>tumor</w:t>
      </w:r>
      <w:r>
        <w:rPr>
          <w:rFonts w:ascii="Montserrat" w:eastAsia="Montserrat Light" w:hAnsi="Montserrat" w:cs="Montserrat Light"/>
          <w:sz w:val="22"/>
          <w:szCs w:val="22"/>
        </w:rPr>
        <w:t>es</w:t>
      </w:r>
      <w:r w:rsidRPr="004F6C96">
        <w:rPr>
          <w:rFonts w:ascii="Montserrat" w:eastAsia="Montserrat Light" w:hAnsi="Montserrat" w:cs="Montserrat Light"/>
          <w:sz w:val="22"/>
          <w:szCs w:val="22"/>
        </w:rPr>
        <w:t xml:space="preserve">, fracturas que pueden ser únicas o múltiples o tener gran afección ósea y estos daños muchas veces son permanentes, </w:t>
      </w:r>
      <w:r>
        <w:rPr>
          <w:rFonts w:ascii="Montserrat" w:eastAsia="Montserrat Light" w:hAnsi="Montserrat" w:cs="Montserrat Light"/>
          <w:sz w:val="22"/>
          <w:szCs w:val="22"/>
        </w:rPr>
        <w:t xml:space="preserve">con </w:t>
      </w:r>
      <w:r w:rsidRPr="004F6C96">
        <w:rPr>
          <w:rFonts w:ascii="Montserrat" w:eastAsia="Montserrat Light" w:hAnsi="Montserrat" w:cs="Montserrat Light"/>
          <w:sz w:val="22"/>
          <w:szCs w:val="22"/>
        </w:rPr>
        <w:t>independ</w:t>
      </w:r>
      <w:r>
        <w:rPr>
          <w:rFonts w:ascii="Montserrat" w:eastAsia="Montserrat Light" w:hAnsi="Montserrat" w:cs="Montserrat Light"/>
          <w:sz w:val="22"/>
          <w:szCs w:val="22"/>
        </w:rPr>
        <w:t>encia</w:t>
      </w:r>
      <w:r w:rsidRPr="004F6C96">
        <w:rPr>
          <w:rFonts w:ascii="Montserrat" w:eastAsia="Montserrat Light" w:hAnsi="Montserrat" w:cs="Montserrat Light"/>
          <w:sz w:val="22"/>
          <w:szCs w:val="22"/>
        </w:rPr>
        <w:t xml:space="preserve"> del tratamiento </w:t>
      </w:r>
      <w:r>
        <w:rPr>
          <w:rFonts w:ascii="Montserrat" w:eastAsia="Montserrat Light" w:hAnsi="Montserrat" w:cs="Montserrat Light"/>
          <w:sz w:val="22"/>
          <w:szCs w:val="22"/>
        </w:rPr>
        <w:t>para el mieloma múltiple”, enfatizó.</w:t>
      </w:r>
    </w:p>
    <w:p w14:paraId="7DC57071" w14:textId="77777777" w:rsidR="004F6C96" w:rsidRDefault="004F6C96" w:rsidP="004F6C96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8F5589F" w14:textId="064849BD" w:rsidR="004F6C96" w:rsidRPr="004F6C96" w:rsidRDefault="004F6C96" w:rsidP="14EE2A0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ES"/>
        </w:rPr>
      </w:pPr>
      <w:r w:rsidRPr="14EE2A0A">
        <w:rPr>
          <w:rFonts w:ascii="Montserrat" w:eastAsia="Montserrat Light" w:hAnsi="Montserrat" w:cs="Montserrat Light"/>
          <w:color w:val="000000" w:themeColor="text1"/>
          <w:sz w:val="22"/>
          <w:szCs w:val="22"/>
          <w:lang w:val="es-ES"/>
        </w:rPr>
        <w:t>Dijo que de acuerdo a las estadísticas del Observatorio Global de Cáncer (GLOBOCAN) en 2022, este padecimiento ocupa el lugar 21 entre los diversos tipos de cáncer y el número 17 como causa de mortalidad; en México la incidencia no es tan alta, pues lo padece una persona por cada 100 mil habitantes.</w:t>
      </w:r>
    </w:p>
    <w:p w14:paraId="7755C25F" w14:textId="77777777" w:rsidR="004F6C96" w:rsidRPr="004F6C96" w:rsidRDefault="004F6C96" w:rsidP="004F6C9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7A3789A" w14:textId="6A84EC6F" w:rsidR="00AE7EC2" w:rsidRDefault="004F6C96" w:rsidP="14EE2A0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ES"/>
        </w:rPr>
      </w:pPr>
      <w:r w:rsidRPr="14EE2A0A">
        <w:rPr>
          <w:rFonts w:ascii="Montserrat" w:eastAsia="Montserrat Light" w:hAnsi="Montserrat" w:cs="Montserrat Light"/>
          <w:color w:val="000000" w:themeColor="text1"/>
          <w:sz w:val="22"/>
          <w:szCs w:val="22"/>
          <w:lang w:val="es-ES"/>
        </w:rPr>
        <w:t xml:space="preserve">Detalló que en 2023, en el Instituto Mexicano </w:t>
      </w:r>
      <w:r w:rsidR="002531B1">
        <w:rPr>
          <w:rFonts w:ascii="Montserrat" w:eastAsia="Montserrat Light" w:hAnsi="Montserrat" w:cs="Montserrat Light"/>
          <w:color w:val="000000" w:themeColor="text1"/>
          <w:sz w:val="22"/>
          <w:szCs w:val="22"/>
          <w:lang w:val="es-ES"/>
        </w:rPr>
        <w:t>del</w:t>
      </w:r>
      <w:r w:rsidRPr="14EE2A0A">
        <w:rPr>
          <w:rFonts w:ascii="Montserrat" w:eastAsia="Montserrat Light" w:hAnsi="Montserrat" w:cs="Montserrat Light"/>
          <w:color w:val="000000" w:themeColor="text1"/>
          <w:sz w:val="22"/>
          <w:szCs w:val="22"/>
          <w:lang w:val="es-ES"/>
        </w:rPr>
        <w:t xml:space="preserve"> Seguro Social se otorgaron 11 mil 121 consultas por mieloma múltiple, un promedio de 30 pacientes al día; de enero a junio de 2024, se observa un ligero incremento al otorgar 5 mil 702 atenciones, pues en este mismo periodo del año pasado fueron 5 mil 643.</w:t>
      </w:r>
    </w:p>
    <w:p w14:paraId="2EAAB3AE" w14:textId="77777777" w:rsidR="00DA272F" w:rsidRDefault="00DA272F" w:rsidP="004F6C9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CB44AEF" w14:textId="0EEAB66E" w:rsidR="004F6C96" w:rsidRDefault="00DA272F" w:rsidP="14EE2A0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ES"/>
        </w:rPr>
      </w:pPr>
      <w:r w:rsidRPr="14EE2A0A">
        <w:rPr>
          <w:rFonts w:ascii="Montserrat" w:eastAsia="Montserrat Light" w:hAnsi="Montserrat" w:cs="Montserrat Light"/>
          <w:color w:val="000000" w:themeColor="text1"/>
          <w:sz w:val="22"/>
          <w:szCs w:val="22"/>
          <w:lang w:val="es-ES"/>
        </w:rPr>
        <w:t>Añadió que la conmemoración del Día Mundial del Mieloma Múltiple inició en 2009, fue establecida por Myeloma Patients Europe (MPE) y otras organizaciones internacionales para aumentar la conciencia sobre esta forma de cáncer en la sangre e impulsar la investigación, tratamiento y apoyo a personas que lo padecen.</w:t>
      </w:r>
    </w:p>
    <w:p w14:paraId="5A774280" w14:textId="77777777" w:rsidR="00DA272F" w:rsidRPr="001F5A1C" w:rsidRDefault="00DA272F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154AB911" w14:textId="77777777" w:rsidR="00061D2C" w:rsidRDefault="00061D2C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1D9D2D15" w14:textId="77777777" w:rsidR="00061D2C" w:rsidRDefault="00061D2C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2975F2CA" w14:textId="10D47167" w:rsidR="00061D2C" w:rsidRDefault="00061D2C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</w:rPr>
      </w:pPr>
      <w:r>
        <w:rPr>
          <w:rFonts w:ascii="Montserrat" w:eastAsia="Montserrat SemiBold" w:hAnsi="Montserrat" w:cs="Montserrat SemiBold"/>
          <w:b/>
          <w:color w:val="000000"/>
          <w:szCs w:val="28"/>
        </w:rPr>
        <w:t>LINK FOTOS</w:t>
      </w:r>
    </w:p>
    <w:p w14:paraId="7DC18077" w14:textId="2C442C31" w:rsidR="00061D2C" w:rsidRPr="00061D2C" w:rsidRDefault="00F83A33" w:rsidP="00061D2C">
      <w:pPr>
        <w:spacing w:line="276" w:lineRule="auto"/>
        <w:ind w:right="49"/>
        <w:rPr>
          <w:rFonts w:ascii="Montserrat" w:eastAsia="Montserrat SemiBold" w:hAnsi="Montserrat" w:cs="Montserrat SemiBold"/>
          <w:bCs/>
          <w:color w:val="000000"/>
          <w:szCs w:val="28"/>
        </w:rPr>
      </w:pPr>
      <w:hyperlink r:id="rId7" w:history="1">
        <w:r w:rsidR="00061D2C" w:rsidRPr="00061D2C">
          <w:rPr>
            <w:rStyle w:val="Hipervnculo"/>
            <w:rFonts w:ascii="Montserrat" w:eastAsia="Montserrat SemiBold" w:hAnsi="Montserrat" w:cs="Montserrat SemiBold"/>
            <w:bCs/>
            <w:szCs w:val="28"/>
          </w:rPr>
          <w:t>https://imssmx.sharepoint.com/:f:/s/comunicacionsocial/EtND2WtEVgdGgAxa0NwcVHwBXe5LFY0qz8gI54DTai0iEg?e=SMhALb</w:t>
        </w:r>
      </w:hyperlink>
    </w:p>
    <w:p w14:paraId="7B1239DD" w14:textId="77777777" w:rsidR="00061D2C" w:rsidRDefault="00061D2C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7622A2C1" w14:textId="4EFCC849" w:rsidR="00061D2C" w:rsidRPr="002531B1" w:rsidRDefault="00061D2C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</w:pPr>
      <w:r w:rsidRPr="002531B1"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  <w:t>LINK VIDEO</w:t>
      </w:r>
    </w:p>
    <w:p w14:paraId="58D30E76" w14:textId="075D9B62" w:rsidR="00061D2C" w:rsidRPr="002531B1" w:rsidRDefault="00F83A33" w:rsidP="00061D2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</w:pPr>
      <w:hyperlink r:id="rId8" w:history="1">
        <w:r w:rsidR="00061D2C" w:rsidRPr="002531B1">
          <w:rPr>
            <w:rStyle w:val="Hipervnculo"/>
            <w:rFonts w:ascii="Montserrat" w:eastAsia="Montserrat SemiBold" w:hAnsi="Montserrat" w:cs="Montserrat SemiBold"/>
            <w:bCs/>
            <w:szCs w:val="28"/>
            <w:lang w:val="en-US"/>
          </w:rPr>
          <w:t>https://www.swisstransfer.com/d/a90cdc4f-887a-4b69-a8e5-80e3faddebc6</w:t>
        </w:r>
      </w:hyperlink>
    </w:p>
    <w:sectPr w:rsidR="00061D2C" w:rsidRPr="002531B1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7E97" w14:textId="77777777" w:rsidR="007804A9" w:rsidRDefault="007804A9">
      <w:r>
        <w:separator/>
      </w:r>
    </w:p>
  </w:endnote>
  <w:endnote w:type="continuationSeparator" w:id="0">
    <w:p w14:paraId="35EE01E2" w14:textId="77777777" w:rsidR="007804A9" w:rsidRDefault="007804A9">
      <w:r>
        <w:continuationSeparator/>
      </w:r>
    </w:p>
  </w:endnote>
  <w:endnote w:type="continuationNotice" w:id="1">
    <w:p w14:paraId="38EC27D8" w14:textId="77777777" w:rsidR="007804A9" w:rsidRDefault="00780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4D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171B" w14:textId="77777777" w:rsidR="007804A9" w:rsidRDefault="007804A9">
      <w:r>
        <w:separator/>
      </w:r>
    </w:p>
  </w:footnote>
  <w:footnote w:type="continuationSeparator" w:id="0">
    <w:p w14:paraId="15B1E099" w14:textId="77777777" w:rsidR="007804A9" w:rsidRDefault="007804A9">
      <w:r>
        <w:continuationSeparator/>
      </w:r>
    </w:p>
  </w:footnote>
  <w:footnote w:type="continuationNotice" w:id="1">
    <w:p w14:paraId="3D230049" w14:textId="77777777" w:rsidR="007804A9" w:rsidRDefault="00780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ma14="http://schemas.microsoft.com/office/mac/drawingml/2011/main" xmlns:w16du="http://schemas.microsoft.com/office/word/2023/wordml/word16du">
          <w:pict>
            <v:line id="Straight Connector 1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f7c47" strokeweight="1.5pt" from="252pt,76pt" to="486pt,76pt" w14:anchorId="19B8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8"/>
  </w:num>
  <w:num w:numId="2" w16cid:durableId="1466049994">
    <w:abstractNumId w:val="4"/>
  </w:num>
  <w:num w:numId="3" w16cid:durableId="391002301">
    <w:abstractNumId w:val="2"/>
  </w:num>
  <w:num w:numId="4" w16cid:durableId="1521624691">
    <w:abstractNumId w:val="3"/>
  </w:num>
  <w:num w:numId="5" w16cid:durableId="125198358">
    <w:abstractNumId w:val="13"/>
  </w:num>
  <w:num w:numId="6" w16cid:durableId="413209493">
    <w:abstractNumId w:val="1"/>
  </w:num>
  <w:num w:numId="7" w16cid:durableId="1220092280">
    <w:abstractNumId w:val="7"/>
  </w:num>
  <w:num w:numId="8" w16cid:durableId="848565983">
    <w:abstractNumId w:val="5"/>
  </w:num>
  <w:num w:numId="9" w16cid:durableId="1032338257">
    <w:abstractNumId w:val="12"/>
  </w:num>
  <w:num w:numId="10" w16cid:durableId="2111733334">
    <w:abstractNumId w:val="10"/>
  </w:num>
  <w:num w:numId="11" w16cid:durableId="1131435639">
    <w:abstractNumId w:val="11"/>
  </w:num>
  <w:num w:numId="12" w16cid:durableId="101149406">
    <w:abstractNumId w:val="9"/>
  </w:num>
  <w:num w:numId="13" w16cid:durableId="1696466969">
    <w:abstractNumId w:val="6"/>
  </w:num>
  <w:num w:numId="14" w16cid:durableId="53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2BF5"/>
    <w:rsid w:val="0000515F"/>
    <w:rsid w:val="000066CD"/>
    <w:rsid w:val="000067DC"/>
    <w:rsid w:val="0001012C"/>
    <w:rsid w:val="00010BDA"/>
    <w:rsid w:val="0001266C"/>
    <w:rsid w:val="000158AF"/>
    <w:rsid w:val="00016114"/>
    <w:rsid w:val="00020BAE"/>
    <w:rsid w:val="0002135A"/>
    <w:rsid w:val="00023AAC"/>
    <w:rsid w:val="000254DF"/>
    <w:rsid w:val="000276CC"/>
    <w:rsid w:val="00030120"/>
    <w:rsid w:val="0003088E"/>
    <w:rsid w:val="00031345"/>
    <w:rsid w:val="000318F9"/>
    <w:rsid w:val="00031ECF"/>
    <w:rsid w:val="000335D1"/>
    <w:rsid w:val="0003608F"/>
    <w:rsid w:val="00040F3F"/>
    <w:rsid w:val="00042BAE"/>
    <w:rsid w:val="000438E3"/>
    <w:rsid w:val="000463CC"/>
    <w:rsid w:val="00050130"/>
    <w:rsid w:val="00050924"/>
    <w:rsid w:val="000524B6"/>
    <w:rsid w:val="000535F3"/>
    <w:rsid w:val="00053B1D"/>
    <w:rsid w:val="00057CD9"/>
    <w:rsid w:val="00061D2C"/>
    <w:rsid w:val="000623E3"/>
    <w:rsid w:val="000629BE"/>
    <w:rsid w:val="00064861"/>
    <w:rsid w:val="00066B9C"/>
    <w:rsid w:val="00071428"/>
    <w:rsid w:val="000757FC"/>
    <w:rsid w:val="000759B6"/>
    <w:rsid w:val="000769E1"/>
    <w:rsid w:val="000801D5"/>
    <w:rsid w:val="00080649"/>
    <w:rsid w:val="00081DD5"/>
    <w:rsid w:val="00082272"/>
    <w:rsid w:val="00084EBD"/>
    <w:rsid w:val="00087BF2"/>
    <w:rsid w:val="0009068E"/>
    <w:rsid w:val="000917CF"/>
    <w:rsid w:val="00093EA8"/>
    <w:rsid w:val="000946A2"/>
    <w:rsid w:val="000953AA"/>
    <w:rsid w:val="00095DCE"/>
    <w:rsid w:val="000977A7"/>
    <w:rsid w:val="00097F37"/>
    <w:rsid w:val="000A2FCF"/>
    <w:rsid w:val="000A5E9E"/>
    <w:rsid w:val="000B063B"/>
    <w:rsid w:val="000B3132"/>
    <w:rsid w:val="000B35B7"/>
    <w:rsid w:val="000B3FCC"/>
    <w:rsid w:val="000B5BB5"/>
    <w:rsid w:val="000B6B34"/>
    <w:rsid w:val="000B76B2"/>
    <w:rsid w:val="000C18C6"/>
    <w:rsid w:val="000C43E9"/>
    <w:rsid w:val="000C4A13"/>
    <w:rsid w:val="000C4BA2"/>
    <w:rsid w:val="000C5EB6"/>
    <w:rsid w:val="000C7024"/>
    <w:rsid w:val="000C76EF"/>
    <w:rsid w:val="000D1D4A"/>
    <w:rsid w:val="000D5543"/>
    <w:rsid w:val="000D5AE2"/>
    <w:rsid w:val="000E0FC2"/>
    <w:rsid w:val="000E152A"/>
    <w:rsid w:val="000E328A"/>
    <w:rsid w:val="000E40E6"/>
    <w:rsid w:val="000E46B1"/>
    <w:rsid w:val="000E6D6A"/>
    <w:rsid w:val="000F0A19"/>
    <w:rsid w:val="000F10C6"/>
    <w:rsid w:val="000F166D"/>
    <w:rsid w:val="000F289B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1661"/>
    <w:rsid w:val="00114DCA"/>
    <w:rsid w:val="00120C0C"/>
    <w:rsid w:val="001210D9"/>
    <w:rsid w:val="0012183C"/>
    <w:rsid w:val="00124D61"/>
    <w:rsid w:val="00125E61"/>
    <w:rsid w:val="0012661D"/>
    <w:rsid w:val="0012713F"/>
    <w:rsid w:val="00127C82"/>
    <w:rsid w:val="00130239"/>
    <w:rsid w:val="00130A49"/>
    <w:rsid w:val="00131C06"/>
    <w:rsid w:val="00132143"/>
    <w:rsid w:val="00135E8E"/>
    <w:rsid w:val="001365F3"/>
    <w:rsid w:val="00136C48"/>
    <w:rsid w:val="00136F30"/>
    <w:rsid w:val="00137026"/>
    <w:rsid w:val="0013779E"/>
    <w:rsid w:val="001379C3"/>
    <w:rsid w:val="00142893"/>
    <w:rsid w:val="00143FE0"/>
    <w:rsid w:val="001463B0"/>
    <w:rsid w:val="0014672B"/>
    <w:rsid w:val="00147513"/>
    <w:rsid w:val="00147856"/>
    <w:rsid w:val="00147B34"/>
    <w:rsid w:val="00154629"/>
    <w:rsid w:val="00155443"/>
    <w:rsid w:val="00157121"/>
    <w:rsid w:val="001604B4"/>
    <w:rsid w:val="0016140D"/>
    <w:rsid w:val="0016187F"/>
    <w:rsid w:val="00161E0F"/>
    <w:rsid w:val="00162E32"/>
    <w:rsid w:val="001637FB"/>
    <w:rsid w:val="00164426"/>
    <w:rsid w:val="00165675"/>
    <w:rsid w:val="00166ADF"/>
    <w:rsid w:val="00166CD4"/>
    <w:rsid w:val="00171C72"/>
    <w:rsid w:val="001720F9"/>
    <w:rsid w:val="001817C4"/>
    <w:rsid w:val="00182099"/>
    <w:rsid w:val="001839FD"/>
    <w:rsid w:val="0018664D"/>
    <w:rsid w:val="00186814"/>
    <w:rsid w:val="00192023"/>
    <w:rsid w:val="00192E05"/>
    <w:rsid w:val="001937BD"/>
    <w:rsid w:val="0019623B"/>
    <w:rsid w:val="00197915"/>
    <w:rsid w:val="00197ECE"/>
    <w:rsid w:val="001A1C52"/>
    <w:rsid w:val="001A1FBE"/>
    <w:rsid w:val="001A216B"/>
    <w:rsid w:val="001A257C"/>
    <w:rsid w:val="001A569C"/>
    <w:rsid w:val="001A57A5"/>
    <w:rsid w:val="001A5AF0"/>
    <w:rsid w:val="001A6B72"/>
    <w:rsid w:val="001B103E"/>
    <w:rsid w:val="001B14AC"/>
    <w:rsid w:val="001B23ED"/>
    <w:rsid w:val="001B2688"/>
    <w:rsid w:val="001B284A"/>
    <w:rsid w:val="001B3C69"/>
    <w:rsid w:val="001B5033"/>
    <w:rsid w:val="001B637F"/>
    <w:rsid w:val="001C1076"/>
    <w:rsid w:val="001C109B"/>
    <w:rsid w:val="001C175B"/>
    <w:rsid w:val="001C1781"/>
    <w:rsid w:val="001C393F"/>
    <w:rsid w:val="001C3C07"/>
    <w:rsid w:val="001C60B6"/>
    <w:rsid w:val="001C7041"/>
    <w:rsid w:val="001C79FA"/>
    <w:rsid w:val="001D090F"/>
    <w:rsid w:val="001D1619"/>
    <w:rsid w:val="001D3115"/>
    <w:rsid w:val="001D48D7"/>
    <w:rsid w:val="001D4EED"/>
    <w:rsid w:val="001D507C"/>
    <w:rsid w:val="001D603F"/>
    <w:rsid w:val="001E07D0"/>
    <w:rsid w:val="001E124A"/>
    <w:rsid w:val="001E4BAE"/>
    <w:rsid w:val="001E5D91"/>
    <w:rsid w:val="001E6000"/>
    <w:rsid w:val="001F1D9C"/>
    <w:rsid w:val="001F21C1"/>
    <w:rsid w:val="001F5A1C"/>
    <w:rsid w:val="001F7261"/>
    <w:rsid w:val="002025B6"/>
    <w:rsid w:val="002026BC"/>
    <w:rsid w:val="002035E7"/>
    <w:rsid w:val="00203649"/>
    <w:rsid w:val="00203AA8"/>
    <w:rsid w:val="00207F27"/>
    <w:rsid w:val="00210989"/>
    <w:rsid w:val="00210F75"/>
    <w:rsid w:val="00214A8E"/>
    <w:rsid w:val="00214C6B"/>
    <w:rsid w:val="00215F07"/>
    <w:rsid w:val="00216440"/>
    <w:rsid w:val="00216AEB"/>
    <w:rsid w:val="002178C5"/>
    <w:rsid w:val="00217CB6"/>
    <w:rsid w:val="00220370"/>
    <w:rsid w:val="00221B18"/>
    <w:rsid w:val="00222A70"/>
    <w:rsid w:val="0022303C"/>
    <w:rsid w:val="00223B73"/>
    <w:rsid w:val="0022440B"/>
    <w:rsid w:val="00225636"/>
    <w:rsid w:val="00225838"/>
    <w:rsid w:val="002268F2"/>
    <w:rsid w:val="002271BA"/>
    <w:rsid w:val="002308BD"/>
    <w:rsid w:val="0023188C"/>
    <w:rsid w:val="002324E7"/>
    <w:rsid w:val="00233EB6"/>
    <w:rsid w:val="002347E9"/>
    <w:rsid w:val="0023557A"/>
    <w:rsid w:val="0023565D"/>
    <w:rsid w:val="0023654B"/>
    <w:rsid w:val="00237502"/>
    <w:rsid w:val="002442C8"/>
    <w:rsid w:val="00244E3E"/>
    <w:rsid w:val="00246FA4"/>
    <w:rsid w:val="0024762A"/>
    <w:rsid w:val="0024786D"/>
    <w:rsid w:val="00247938"/>
    <w:rsid w:val="00250376"/>
    <w:rsid w:val="002531B1"/>
    <w:rsid w:val="002531C9"/>
    <w:rsid w:val="0025404F"/>
    <w:rsid w:val="00255D74"/>
    <w:rsid w:val="002567BF"/>
    <w:rsid w:val="00256959"/>
    <w:rsid w:val="00256A31"/>
    <w:rsid w:val="00261324"/>
    <w:rsid w:val="0026249E"/>
    <w:rsid w:val="002640D8"/>
    <w:rsid w:val="002644A6"/>
    <w:rsid w:val="00264ADE"/>
    <w:rsid w:val="00264CD7"/>
    <w:rsid w:val="00264DE5"/>
    <w:rsid w:val="00266A0C"/>
    <w:rsid w:val="00266EA6"/>
    <w:rsid w:val="00266F8D"/>
    <w:rsid w:val="00270240"/>
    <w:rsid w:val="00270872"/>
    <w:rsid w:val="00270E88"/>
    <w:rsid w:val="002733CA"/>
    <w:rsid w:val="0027364A"/>
    <w:rsid w:val="00274598"/>
    <w:rsid w:val="00274B85"/>
    <w:rsid w:val="00274DF6"/>
    <w:rsid w:val="0027693A"/>
    <w:rsid w:val="00276E12"/>
    <w:rsid w:val="00281BB9"/>
    <w:rsid w:val="00283A27"/>
    <w:rsid w:val="00283C22"/>
    <w:rsid w:val="00285DB1"/>
    <w:rsid w:val="002860A7"/>
    <w:rsid w:val="002911E2"/>
    <w:rsid w:val="00295659"/>
    <w:rsid w:val="00297354"/>
    <w:rsid w:val="0029782A"/>
    <w:rsid w:val="002A1BC1"/>
    <w:rsid w:val="002A323B"/>
    <w:rsid w:val="002A36A7"/>
    <w:rsid w:val="002A41E0"/>
    <w:rsid w:val="002A7168"/>
    <w:rsid w:val="002B0167"/>
    <w:rsid w:val="002B0627"/>
    <w:rsid w:val="002B0859"/>
    <w:rsid w:val="002B31D2"/>
    <w:rsid w:val="002B343F"/>
    <w:rsid w:val="002B3A6F"/>
    <w:rsid w:val="002B4C63"/>
    <w:rsid w:val="002B70CA"/>
    <w:rsid w:val="002C0983"/>
    <w:rsid w:val="002C0A05"/>
    <w:rsid w:val="002C2E16"/>
    <w:rsid w:val="002C4FBA"/>
    <w:rsid w:val="002D3398"/>
    <w:rsid w:val="002D3408"/>
    <w:rsid w:val="002D7715"/>
    <w:rsid w:val="002E11BC"/>
    <w:rsid w:val="002E1721"/>
    <w:rsid w:val="002E1830"/>
    <w:rsid w:val="002E2EE0"/>
    <w:rsid w:val="002E556D"/>
    <w:rsid w:val="002E58F6"/>
    <w:rsid w:val="002E5BA3"/>
    <w:rsid w:val="002E5C0C"/>
    <w:rsid w:val="002E7A72"/>
    <w:rsid w:val="002E7EB3"/>
    <w:rsid w:val="002F0754"/>
    <w:rsid w:val="002F122A"/>
    <w:rsid w:val="002F4578"/>
    <w:rsid w:val="002F47AD"/>
    <w:rsid w:val="002F7820"/>
    <w:rsid w:val="0030059F"/>
    <w:rsid w:val="0030081D"/>
    <w:rsid w:val="0030178D"/>
    <w:rsid w:val="003017A5"/>
    <w:rsid w:val="003029AE"/>
    <w:rsid w:val="00303FFD"/>
    <w:rsid w:val="003040F0"/>
    <w:rsid w:val="00306C96"/>
    <w:rsid w:val="00311483"/>
    <w:rsid w:val="0031180D"/>
    <w:rsid w:val="00313655"/>
    <w:rsid w:val="0031532B"/>
    <w:rsid w:val="00316EF8"/>
    <w:rsid w:val="00317327"/>
    <w:rsid w:val="00317524"/>
    <w:rsid w:val="00320357"/>
    <w:rsid w:val="00321E1B"/>
    <w:rsid w:val="003226E2"/>
    <w:rsid w:val="0032360D"/>
    <w:rsid w:val="00326BB4"/>
    <w:rsid w:val="00326EF6"/>
    <w:rsid w:val="003273A5"/>
    <w:rsid w:val="0033086E"/>
    <w:rsid w:val="00330F6A"/>
    <w:rsid w:val="003345BA"/>
    <w:rsid w:val="00334D80"/>
    <w:rsid w:val="0033587A"/>
    <w:rsid w:val="00335B50"/>
    <w:rsid w:val="00336B67"/>
    <w:rsid w:val="00340005"/>
    <w:rsid w:val="003406E5"/>
    <w:rsid w:val="0034287C"/>
    <w:rsid w:val="003440F9"/>
    <w:rsid w:val="00345332"/>
    <w:rsid w:val="00346B99"/>
    <w:rsid w:val="00346FD0"/>
    <w:rsid w:val="00351D51"/>
    <w:rsid w:val="00352C59"/>
    <w:rsid w:val="003530E1"/>
    <w:rsid w:val="003541B7"/>
    <w:rsid w:val="00354404"/>
    <w:rsid w:val="0035515C"/>
    <w:rsid w:val="003566F1"/>
    <w:rsid w:val="0035766A"/>
    <w:rsid w:val="00360BF8"/>
    <w:rsid w:val="003621F5"/>
    <w:rsid w:val="00364BD2"/>
    <w:rsid w:val="00364F95"/>
    <w:rsid w:val="00365D5B"/>
    <w:rsid w:val="003660C3"/>
    <w:rsid w:val="00371ECB"/>
    <w:rsid w:val="003720A9"/>
    <w:rsid w:val="003720ED"/>
    <w:rsid w:val="003723F9"/>
    <w:rsid w:val="00372BBB"/>
    <w:rsid w:val="003731A7"/>
    <w:rsid w:val="0037585A"/>
    <w:rsid w:val="00375CBA"/>
    <w:rsid w:val="00376655"/>
    <w:rsid w:val="0037706C"/>
    <w:rsid w:val="00377827"/>
    <w:rsid w:val="00381AB3"/>
    <w:rsid w:val="00381ACF"/>
    <w:rsid w:val="00382262"/>
    <w:rsid w:val="00382678"/>
    <w:rsid w:val="00382C1B"/>
    <w:rsid w:val="00384D60"/>
    <w:rsid w:val="00384E90"/>
    <w:rsid w:val="00390C5D"/>
    <w:rsid w:val="00395553"/>
    <w:rsid w:val="00395D70"/>
    <w:rsid w:val="003A0011"/>
    <w:rsid w:val="003A0200"/>
    <w:rsid w:val="003A063B"/>
    <w:rsid w:val="003A2CAB"/>
    <w:rsid w:val="003A3CF6"/>
    <w:rsid w:val="003A3D3B"/>
    <w:rsid w:val="003A4919"/>
    <w:rsid w:val="003A5595"/>
    <w:rsid w:val="003A6811"/>
    <w:rsid w:val="003A6D54"/>
    <w:rsid w:val="003B1045"/>
    <w:rsid w:val="003B1BBC"/>
    <w:rsid w:val="003B1F39"/>
    <w:rsid w:val="003B3BD6"/>
    <w:rsid w:val="003B3D7B"/>
    <w:rsid w:val="003B59B7"/>
    <w:rsid w:val="003B62C1"/>
    <w:rsid w:val="003B6DA6"/>
    <w:rsid w:val="003C4B39"/>
    <w:rsid w:val="003C6FB0"/>
    <w:rsid w:val="003C7C69"/>
    <w:rsid w:val="003D29F0"/>
    <w:rsid w:val="003D2B99"/>
    <w:rsid w:val="003D3840"/>
    <w:rsid w:val="003D4A31"/>
    <w:rsid w:val="003D647C"/>
    <w:rsid w:val="003D75AC"/>
    <w:rsid w:val="003D7F2A"/>
    <w:rsid w:val="003E0FCD"/>
    <w:rsid w:val="003E4D54"/>
    <w:rsid w:val="003E5A17"/>
    <w:rsid w:val="003E5C75"/>
    <w:rsid w:val="003F0140"/>
    <w:rsid w:val="003F0526"/>
    <w:rsid w:val="003F2CB3"/>
    <w:rsid w:val="003F41B5"/>
    <w:rsid w:val="003F4547"/>
    <w:rsid w:val="003F489F"/>
    <w:rsid w:val="003F4924"/>
    <w:rsid w:val="003F68E6"/>
    <w:rsid w:val="003F6C48"/>
    <w:rsid w:val="003F7084"/>
    <w:rsid w:val="003F7942"/>
    <w:rsid w:val="003F7F21"/>
    <w:rsid w:val="004007E4"/>
    <w:rsid w:val="00401902"/>
    <w:rsid w:val="0040249B"/>
    <w:rsid w:val="0040286B"/>
    <w:rsid w:val="00403474"/>
    <w:rsid w:val="00404623"/>
    <w:rsid w:val="00404FF3"/>
    <w:rsid w:val="00407A81"/>
    <w:rsid w:val="004106BF"/>
    <w:rsid w:val="00413F85"/>
    <w:rsid w:val="0041537A"/>
    <w:rsid w:val="00415758"/>
    <w:rsid w:val="00416500"/>
    <w:rsid w:val="00416B56"/>
    <w:rsid w:val="00416D64"/>
    <w:rsid w:val="00420144"/>
    <w:rsid w:val="00420527"/>
    <w:rsid w:val="00422E37"/>
    <w:rsid w:val="00423696"/>
    <w:rsid w:val="004246DB"/>
    <w:rsid w:val="00425FAD"/>
    <w:rsid w:val="0043089E"/>
    <w:rsid w:val="00431E9D"/>
    <w:rsid w:val="0043396D"/>
    <w:rsid w:val="00433C08"/>
    <w:rsid w:val="004355BC"/>
    <w:rsid w:val="00435859"/>
    <w:rsid w:val="00440868"/>
    <w:rsid w:val="00442AD0"/>
    <w:rsid w:val="00443D5C"/>
    <w:rsid w:val="00443DA2"/>
    <w:rsid w:val="00444B4B"/>
    <w:rsid w:val="00445E76"/>
    <w:rsid w:val="004460AD"/>
    <w:rsid w:val="00447360"/>
    <w:rsid w:val="00450CAD"/>
    <w:rsid w:val="00451D6D"/>
    <w:rsid w:val="00457CA8"/>
    <w:rsid w:val="00460B18"/>
    <w:rsid w:val="00462D0D"/>
    <w:rsid w:val="00466080"/>
    <w:rsid w:val="0046691F"/>
    <w:rsid w:val="004677E6"/>
    <w:rsid w:val="00467EC8"/>
    <w:rsid w:val="00470646"/>
    <w:rsid w:val="00471CD8"/>
    <w:rsid w:val="00472B12"/>
    <w:rsid w:val="00472DFC"/>
    <w:rsid w:val="00474D11"/>
    <w:rsid w:val="00474D98"/>
    <w:rsid w:val="00475BE3"/>
    <w:rsid w:val="004762C3"/>
    <w:rsid w:val="0047652B"/>
    <w:rsid w:val="004807CB"/>
    <w:rsid w:val="004810C1"/>
    <w:rsid w:val="00481816"/>
    <w:rsid w:val="00481BCF"/>
    <w:rsid w:val="004820CF"/>
    <w:rsid w:val="0048333B"/>
    <w:rsid w:val="004842C3"/>
    <w:rsid w:val="004857A7"/>
    <w:rsid w:val="0048739B"/>
    <w:rsid w:val="00490B9A"/>
    <w:rsid w:val="004930FE"/>
    <w:rsid w:val="00497059"/>
    <w:rsid w:val="004974D3"/>
    <w:rsid w:val="00497687"/>
    <w:rsid w:val="004979E0"/>
    <w:rsid w:val="004A3A72"/>
    <w:rsid w:val="004A4681"/>
    <w:rsid w:val="004A5A66"/>
    <w:rsid w:val="004A6674"/>
    <w:rsid w:val="004A6806"/>
    <w:rsid w:val="004B166A"/>
    <w:rsid w:val="004B1E2D"/>
    <w:rsid w:val="004B2CBC"/>
    <w:rsid w:val="004B2D59"/>
    <w:rsid w:val="004B341C"/>
    <w:rsid w:val="004B3D2F"/>
    <w:rsid w:val="004B77A0"/>
    <w:rsid w:val="004C0450"/>
    <w:rsid w:val="004C1BA7"/>
    <w:rsid w:val="004C2357"/>
    <w:rsid w:val="004C23CD"/>
    <w:rsid w:val="004C2F4C"/>
    <w:rsid w:val="004C67AB"/>
    <w:rsid w:val="004C7304"/>
    <w:rsid w:val="004C7C40"/>
    <w:rsid w:val="004D1028"/>
    <w:rsid w:val="004D1570"/>
    <w:rsid w:val="004D240A"/>
    <w:rsid w:val="004D2524"/>
    <w:rsid w:val="004D3394"/>
    <w:rsid w:val="004D497F"/>
    <w:rsid w:val="004D4E1C"/>
    <w:rsid w:val="004D564C"/>
    <w:rsid w:val="004D7A05"/>
    <w:rsid w:val="004D7C28"/>
    <w:rsid w:val="004E13D5"/>
    <w:rsid w:val="004E1472"/>
    <w:rsid w:val="004E5653"/>
    <w:rsid w:val="004E57A7"/>
    <w:rsid w:val="004E58EA"/>
    <w:rsid w:val="004E7171"/>
    <w:rsid w:val="004E779B"/>
    <w:rsid w:val="004F4A7B"/>
    <w:rsid w:val="004F5E96"/>
    <w:rsid w:val="004F6C96"/>
    <w:rsid w:val="00500FA6"/>
    <w:rsid w:val="005034FD"/>
    <w:rsid w:val="00503520"/>
    <w:rsid w:val="00504058"/>
    <w:rsid w:val="00504D4A"/>
    <w:rsid w:val="00505512"/>
    <w:rsid w:val="00505B8F"/>
    <w:rsid w:val="00507017"/>
    <w:rsid w:val="00510F2A"/>
    <w:rsid w:val="00511CC2"/>
    <w:rsid w:val="005151A2"/>
    <w:rsid w:val="005164E0"/>
    <w:rsid w:val="005167E4"/>
    <w:rsid w:val="00520116"/>
    <w:rsid w:val="005202BA"/>
    <w:rsid w:val="00525C77"/>
    <w:rsid w:val="00531881"/>
    <w:rsid w:val="00531D4D"/>
    <w:rsid w:val="00532FEC"/>
    <w:rsid w:val="0053307F"/>
    <w:rsid w:val="00533BEB"/>
    <w:rsid w:val="00533C73"/>
    <w:rsid w:val="0053622F"/>
    <w:rsid w:val="00537609"/>
    <w:rsid w:val="00540F30"/>
    <w:rsid w:val="0054285C"/>
    <w:rsid w:val="00542A1F"/>
    <w:rsid w:val="00542E01"/>
    <w:rsid w:val="0054524C"/>
    <w:rsid w:val="00546667"/>
    <w:rsid w:val="0054772E"/>
    <w:rsid w:val="00550BEA"/>
    <w:rsid w:val="00550F75"/>
    <w:rsid w:val="00551089"/>
    <w:rsid w:val="00551B3E"/>
    <w:rsid w:val="00552A45"/>
    <w:rsid w:val="0055567A"/>
    <w:rsid w:val="00555F73"/>
    <w:rsid w:val="005562AA"/>
    <w:rsid w:val="005571BE"/>
    <w:rsid w:val="00560C2A"/>
    <w:rsid w:val="00561690"/>
    <w:rsid w:val="005631A5"/>
    <w:rsid w:val="00563E06"/>
    <w:rsid w:val="00564246"/>
    <w:rsid w:val="00566857"/>
    <w:rsid w:val="0057038D"/>
    <w:rsid w:val="0057281A"/>
    <w:rsid w:val="00573128"/>
    <w:rsid w:val="00573759"/>
    <w:rsid w:val="005753AD"/>
    <w:rsid w:val="0058010F"/>
    <w:rsid w:val="00583397"/>
    <w:rsid w:val="00583E95"/>
    <w:rsid w:val="00583F1E"/>
    <w:rsid w:val="00584A4C"/>
    <w:rsid w:val="00584B58"/>
    <w:rsid w:val="00585A64"/>
    <w:rsid w:val="0058764D"/>
    <w:rsid w:val="005905BB"/>
    <w:rsid w:val="005914DA"/>
    <w:rsid w:val="005915FB"/>
    <w:rsid w:val="00592B52"/>
    <w:rsid w:val="00593870"/>
    <w:rsid w:val="00594E51"/>
    <w:rsid w:val="00595EAB"/>
    <w:rsid w:val="005A0005"/>
    <w:rsid w:val="005A09F6"/>
    <w:rsid w:val="005A351F"/>
    <w:rsid w:val="005A3B05"/>
    <w:rsid w:val="005A3FF3"/>
    <w:rsid w:val="005A417B"/>
    <w:rsid w:val="005A5A7B"/>
    <w:rsid w:val="005A5AD1"/>
    <w:rsid w:val="005B22C7"/>
    <w:rsid w:val="005B3858"/>
    <w:rsid w:val="005B4CC4"/>
    <w:rsid w:val="005B6003"/>
    <w:rsid w:val="005B7056"/>
    <w:rsid w:val="005B77DB"/>
    <w:rsid w:val="005C22B8"/>
    <w:rsid w:val="005C2C7A"/>
    <w:rsid w:val="005C33A4"/>
    <w:rsid w:val="005C5A43"/>
    <w:rsid w:val="005C6549"/>
    <w:rsid w:val="005C7DE1"/>
    <w:rsid w:val="005D1320"/>
    <w:rsid w:val="005D3939"/>
    <w:rsid w:val="005D48BC"/>
    <w:rsid w:val="005D5A3E"/>
    <w:rsid w:val="005D66CE"/>
    <w:rsid w:val="005D6A79"/>
    <w:rsid w:val="005D6AC6"/>
    <w:rsid w:val="005E2D1C"/>
    <w:rsid w:val="005E492E"/>
    <w:rsid w:val="005E6801"/>
    <w:rsid w:val="005F19C9"/>
    <w:rsid w:val="005F3D20"/>
    <w:rsid w:val="005F5373"/>
    <w:rsid w:val="005F770E"/>
    <w:rsid w:val="005F7744"/>
    <w:rsid w:val="006010FF"/>
    <w:rsid w:val="00601AC8"/>
    <w:rsid w:val="00601B15"/>
    <w:rsid w:val="00604FD9"/>
    <w:rsid w:val="006055C9"/>
    <w:rsid w:val="006057E1"/>
    <w:rsid w:val="00605B0B"/>
    <w:rsid w:val="00606787"/>
    <w:rsid w:val="006074D2"/>
    <w:rsid w:val="00607515"/>
    <w:rsid w:val="00607D91"/>
    <w:rsid w:val="00612585"/>
    <w:rsid w:val="006144C5"/>
    <w:rsid w:val="0061513A"/>
    <w:rsid w:val="00615146"/>
    <w:rsid w:val="00615A31"/>
    <w:rsid w:val="0061745E"/>
    <w:rsid w:val="00623C77"/>
    <w:rsid w:val="006250AD"/>
    <w:rsid w:val="006308C4"/>
    <w:rsid w:val="006313DB"/>
    <w:rsid w:val="00632082"/>
    <w:rsid w:val="00635525"/>
    <w:rsid w:val="00637532"/>
    <w:rsid w:val="00640A8F"/>
    <w:rsid w:val="00645EE0"/>
    <w:rsid w:val="00647BAC"/>
    <w:rsid w:val="00650222"/>
    <w:rsid w:val="006519CC"/>
    <w:rsid w:val="00651CF7"/>
    <w:rsid w:val="006522F2"/>
    <w:rsid w:val="006525E9"/>
    <w:rsid w:val="00653813"/>
    <w:rsid w:val="00653BDA"/>
    <w:rsid w:val="006549D8"/>
    <w:rsid w:val="00656A91"/>
    <w:rsid w:val="006574BE"/>
    <w:rsid w:val="006602EE"/>
    <w:rsid w:val="006617CC"/>
    <w:rsid w:val="00662D71"/>
    <w:rsid w:val="00662E5D"/>
    <w:rsid w:val="00664FE3"/>
    <w:rsid w:val="00665459"/>
    <w:rsid w:val="00665493"/>
    <w:rsid w:val="0067019A"/>
    <w:rsid w:val="00671102"/>
    <w:rsid w:val="00671877"/>
    <w:rsid w:val="00671F93"/>
    <w:rsid w:val="006720B5"/>
    <w:rsid w:val="006730F7"/>
    <w:rsid w:val="00673C1D"/>
    <w:rsid w:val="00675FF1"/>
    <w:rsid w:val="00680635"/>
    <w:rsid w:val="00680B09"/>
    <w:rsid w:val="006820DE"/>
    <w:rsid w:val="006831FA"/>
    <w:rsid w:val="00683314"/>
    <w:rsid w:val="00683BC3"/>
    <w:rsid w:val="006860F6"/>
    <w:rsid w:val="00687081"/>
    <w:rsid w:val="00687B94"/>
    <w:rsid w:val="00690635"/>
    <w:rsid w:val="00692712"/>
    <w:rsid w:val="00693075"/>
    <w:rsid w:val="006934CE"/>
    <w:rsid w:val="0069421B"/>
    <w:rsid w:val="00694326"/>
    <w:rsid w:val="006955A6"/>
    <w:rsid w:val="00695B84"/>
    <w:rsid w:val="00697B63"/>
    <w:rsid w:val="006A055C"/>
    <w:rsid w:val="006A0923"/>
    <w:rsid w:val="006A0A6C"/>
    <w:rsid w:val="006A0D56"/>
    <w:rsid w:val="006A0DE9"/>
    <w:rsid w:val="006A1E4A"/>
    <w:rsid w:val="006A2879"/>
    <w:rsid w:val="006A2DCC"/>
    <w:rsid w:val="006A51BC"/>
    <w:rsid w:val="006A6364"/>
    <w:rsid w:val="006A66D9"/>
    <w:rsid w:val="006A725F"/>
    <w:rsid w:val="006B0953"/>
    <w:rsid w:val="006B346B"/>
    <w:rsid w:val="006B34C0"/>
    <w:rsid w:val="006B479A"/>
    <w:rsid w:val="006B5E30"/>
    <w:rsid w:val="006B7681"/>
    <w:rsid w:val="006C0B3F"/>
    <w:rsid w:val="006C1427"/>
    <w:rsid w:val="006C192B"/>
    <w:rsid w:val="006C1995"/>
    <w:rsid w:val="006C47F7"/>
    <w:rsid w:val="006C5488"/>
    <w:rsid w:val="006C6FCC"/>
    <w:rsid w:val="006C73E3"/>
    <w:rsid w:val="006D106B"/>
    <w:rsid w:val="006D1CFB"/>
    <w:rsid w:val="006D4E9A"/>
    <w:rsid w:val="006D569A"/>
    <w:rsid w:val="006D5949"/>
    <w:rsid w:val="006D67A8"/>
    <w:rsid w:val="006D7016"/>
    <w:rsid w:val="006D7450"/>
    <w:rsid w:val="006E0B00"/>
    <w:rsid w:val="006E2792"/>
    <w:rsid w:val="006E2D7E"/>
    <w:rsid w:val="006E4683"/>
    <w:rsid w:val="006E7182"/>
    <w:rsid w:val="006E7574"/>
    <w:rsid w:val="006F027F"/>
    <w:rsid w:val="006F1553"/>
    <w:rsid w:val="006F1E47"/>
    <w:rsid w:val="006F2718"/>
    <w:rsid w:val="006F3145"/>
    <w:rsid w:val="006F541A"/>
    <w:rsid w:val="006F55CA"/>
    <w:rsid w:val="006F5D9E"/>
    <w:rsid w:val="00701613"/>
    <w:rsid w:val="007032F2"/>
    <w:rsid w:val="007034D6"/>
    <w:rsid w:val="00703C6D"/>
    <w:rsid w:val="00706766"/>
    <w:rsid w:val="0070728C"/>
    <w:rsid w:val="007076EF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204"/>
    <w:rsid w:val="007237FC"/>
    <w:rsid w:val="00726108"/>
    <w:rsid w:val="007268A0"/>
    <w:rsid w:val="007318C3"/>
    <w:rsid w:val="00732D19"/>
    <w:rsid w:val="00733265"/>
    <w:rsid w:val="007340D0"/>
    <w:rsid w:val="00736EE7"/>
    <w:rsid w:val="0073798D"/>
    <w:rsid w:val="00742410"/>
    <w:rsid w:val="0074461B"/>
    <w:rsid w:val="007446B1"/>
    <w:rsid w:val="007478A7"/>
    <w:rsid w:val="00752061"/>
    <w:rsid w:val="00754A1E"/>
    <w:rsid w:val="00760BD2"/>
    <w:rsid w:val="00763B74"/>
    <w:rsid w:val="007649FD"/>
    <w:rsid w:val="00766D5A"/>
    <w:rsid w:val="00771120"/>
    <w:rsid w:val="00771B00"/>
    <w:rsid w:val="00771F15"/>
    <w:rsid w:val="00773769"/>
    <w:rsid w:val="00774791"/>
    <w:rsid w:val="00777FC7"/>
    <w:rsid w:val="007804A9"/>
    <w:rsid w:val="0078091E"/>
    <w:rsid w:val="007817A5"/>
    <w:rsid w:val="007819C4"/>
    <w:rsid w:val="00781DC2"/>
    <w:rsid w:val="0078214F"/>
    <w:rsid w:val="007833F9"/>
    <w:rsid w:val="00784174"/>
    <w:rsid w:val="00785E9F"/>
    <w:rsid w:val="00785ED5"/>
    <w:rsid w:val="00786059"/>
    <w:rsid w:val="007861A6"/>
    <w:rsid w:val="00786D28"/>
    <w:rsid w:val="00787D79"/>
    <w:rsid w:val="00790E4C"/>
    <w:rsid w:val="00790ED5"/>
    <w:rsid w:val="00792343"/>
    <w:rsid w:val="007923C6"/>
    <w:rsid w:val="00792A9C"/>
    <w:rsid w:val="0079302A"/>
    <w:rsid w:val="00793ECA"/>
    <w:rsid w:val="00794AE5"/>
    <w:rsid w:val="00794D28"/>
    <w:rsid w:val="007957AD"/>
    <w:rsid w:val="00797867"/>
    <w:rsid w:val="007A0693"/>
    <w:rsid w:val="007A22B4"/>
    <w:rsid w:val="007A660D"/>
    <w:rsid w:val="007B01EF"/>
    <w:rsid w:val="007B1262"/>
    <w:rsid w:val="007B1339"/>
    <w:rsid w:val="007B4AA7"/>
    <w:rsid w:val="007B6035"/>
    <w:rsid w:val="007B6624"/>
    <w:rsid w:val="007C0793"/>
    <w:rsid w:val="007C0861"/>
    <w:rsid w:val="007C2490"/>
    <w:rsid w:val="007C4229"/>
    <w:rsid w:val="007C5659"/>
    <w:rsid w:val="007C599E"/>
    <w:rsid w:val="007C6199"/>
    <w:rsid w:val="007C6566"/>
    <w:rsid w:val="007C70EB"/>
    <w:rsid w:val="007C71A0"/>
    <w:rsid w:val="007D0CF4"/>
    <w:rsid w:val="007D12F2"/>
    <w:rsid w:val="007D282F"/>
    <w:rsid w:val="007D352A"/>
    <w:rsid w:val="007D6823"/>
    <w:rsid w:val="007E015A"/>
    <w:rsid w:val="007E0342"/>
    <w:rsid w:val="007E07FF"/>
    <w:rsid w:val="007E2F88"/>
    <w:rsid w:val="007E3726"/>
    <w:rsid w:val="007E4C82"/>
    <w:rsid w:val="007E5357"/>
    <w:rsid w:val="007E59D1"/>
    <w:rsid w:val="007E66CA"/>
    <w:rsid w:val="007E7D32"/>
    <w:rsid w:val="007E7D98"/>
    <w:rsid w:val="007F0E23"/>
    <w:rsid w:val="007F247D"/>
    <w:rsid w:val="007F4FF6"/>
    <w:rsid w:val="007F78FF"/>
    <w:rsid w:val="00800562"/>
    <w:rsid w:val="008013E7"/>
    <w:rsid w:val="00802819"/>
    <w:rsid w:val="00803E69"/>
    <w:rsid w:val="00804BE8"/>
    <w:rsid w:val="00804D78"/>
    <w:rsid w:val="00805288"/>
    <w:rsid w:val="0080605F"/>
    <w:rsid w:val="008069CA"/>
    <w:rsid w:val="00810C40"/>
    <w:rsid w:val="008155DE"/>
    <w:rsid w:val="008157D2"/>
    <w:rsid w:val="00817622"/>
    <w:rsid w:val="0082043C"/>
    <w:rsid w:val="00821B8D"/>
    <w:rsid w:val="00823702"/>
    <w:rsid w:val="00826853"/>
    <w:rsid w:val="00826CFA"/>
    <w:rsid w:val="008279D7"/>
    <w:rsid w:val="00827D1D"/>
    <w:rsid w:val="00831454"/>
    <w:rsid w:val="00833E66"/>
    <w:rsid w:val="00834149"/>
    <w:rsid w:val="00834247"/>
    <w:rsid w:val="008346B6"/>
    <w:rsid w:val="00837277"/>
    <w:rsid w:val="00840D79"/>
    <w:rsid w:val="00841241"/>
    <w:rsid w:val="00841AE4"/>
    <w:rsid w:val="008421F5"/>
    <w:rsid w:val="00842233"/>
    <w:rsid w:val="00844491"/>
    <w:rsid w:val="0084468C"/>
    <w:rsid w:val="008451D8"/>
    <w:rsid w:val="00846045"/>
    <w:rsid w:val="008521A5"/>
    <w:rsid w:val="00856143"/>
    <w:rsid w:val="0086114E"/>
    <w:rsid w:val="00862A5D"/>
    <w:rsid w:val="008632FE"/>
    <w:rsid w:val="00863D5F"/>
    <w:rsid w:val="00864AB0"/>
    <w:rsid w:val="008661E9"/>
    <w:rsid w:val="008746C1"/>
    <w:rsid w:val="00874B30"/>
    <w:rsid w:val="00875F9A"/>
    <w:rsid w:val="008762DA"/>
    <w:rsid w:val="00880EA3"/>
    <w:rsid w:val="00881600"/>
    <w:rsid w:val="0088288F"/>
    <w:rsid w:val="00883FBE"/>
    <w:rsid w:val="008841E5"/>
    <w:rsid w:val="00884D4E"/>
    <w:rsid w:val="00884EF6"/>
    <w:rsid w:val="00884FA4"/>
    <w:rsid w:val="0089033C"/>
    <w:rsid w:val="00892F8C"/>
    <w:rsid w:val="008939C4"/>
    <w:rsid w:val="00896645"/>
    <w:rsid w:val="008A4600"/>
    <w:rsid w:val="008A50F9"/>
    <w:rsid w:val="008A5EDD"/>
    <w:rsid w:val="008A7F44"/>
    <w:rsid w:val="008B1BC8"/>
    <w:rsid w:val="008B1E13"/>
    <w:rsid w:val="008C062B"/>
    <w:rsid w:val="008C4035"/>
    <w:rsid w:val="008C5CBC"/>
    <w:rsid w:val="008C68FD"/>
    <w:rsid w:val="008D2689"/>
    <w:rsid w:val="008D2989"/>
    <w:rsid w:val="008D2D05"/>
    <w:rsid w:val="008D3FF9"/>
    <w:rsid w:val="008D4692"/>
    <w:rsid w:val="008D6CC3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AB5"/>
    <w:rsid w:val="008F1E5D"/>
    <w:rsid w:val="008F2DC1"/>
    <w:rsid w:val="008F7B22"/>
    <w:rsid w:val="00901505"/>
    <w:rsid w:val="009039C5"/>
    <w:rsid w:val="00905353"/>
    <w:rsid w:val="00905DE0"/>
    <w:rsid w:val="00906B26"/>
    <w:rsid w:val="009076F0"/>
    <w:rsid w:val="00910864"/>
    <w:rsid w:val="00911EC2"/>
    <w:rsid w:val="00915522"/>
    <w:rsid w:val="0091708F"/>
    <w:rsid w:val="009178F3"/>
    <w:rsid w:val="00921B30"/>
    <w:rsid w:val="00921E3E"/>
    <w:rsid w:val="0092341A"/>
    <w:rsid w:val="00926B46"/>
    <w:rsid w:val="00930CAB"/>
    <w:rsid w:val="00933DAB"/>
    <w:rsid w:val="009340CC"/>
    <w:rsid w:val="0093548E"/>
    <w:rsid w:val="0093686B"/>
    <w:rsid w:val="009403D7"/>
    <w:rsid w:val="00941A43"/>
    <w:rsid w:val="009501C9"/>
    <w:rsid w:val="009504B1"/>
    <w:rsid w:val="0095150F"/>
    <w:rsid w:val="00951FBB"/>
    <w:rsid w:val="0095318F"/>
    <w:rsid w:val="00955FFB"/>
    <w:rsid w:val="00956766"/>
    <w:rsid w:val="00957032"/>
    <w:rsid w:val="009575D7"/>
    <w:rsid w:val="00957749"/>
    <w:rsid w:val="009621CD"/>
    <w:rsid w:val="00962ECF"/>
    <w:rsid w:val="00963659"/>
    <w:rsid w:val="00963C47"/>
    <w:rsid w:val="0096401A"/>
    <w:rsid w:val="0096489C"/>
    <w:rsid w:val="00966AC3"/>
    <w:rsid w:val="009702D6"/>
    <w:rsid w:val="009703AE"/>
    <w:rsid w:val="00972D96"/>
    <w:rsid w:val="00973E66"/>
    <w:rsid w:val="0097671F"/>
    <w:rsid w:val="00980296"/>
    <w:rsid w:val="00983492"/>
    <w:rsid w:val="0098466D"/>
    <w:rsid w:val="00984EF4"/>
    <w:rsid w:val="0098595E"/>
    <w:rsid w:val="00985BCE"/>
    <w:rsid w:val="00987761"/>
    <w:rsid w:val="00995031"/>
    <w:rsid w:val="009961ED"/>
    <w:rsid w:val="00997AAB"/>
    <w:rsid w:val="00997FEB"/>
    <w:rsid w:val="009A0EB3"/>
    <w:rsid w:val="009A208A"/>
    <w:rsid w:val="009A39C9"/>
    <w:rsid w:val="009A3EAC"/>
    <w:rsid w:val="009A4CDC"/>
    <w:rsid w:val="009A5087"/>
    <w:rsid w:val="009A5DA2"/>
    <w:rsid w:val="009A65D0"/>
    <w:rsid w:val="009A738F"/>
    <w:rsid w:val="009A74BB"/>
    <w:rsid w:val="009B0363"/>
    <w:rsid w:val="009B044E"/>
    <w:rsid w:val="009B34CF"/>
    <w:rsid w:val="009C0036"/>
    <w:rsid w:val="009C1102"/>
    <w:rsid w:val="009C1747"/>
    <w:rsid w:val="009C29C9"/>
    <w:rsid w:val="009C342A"/>
    <w:rsid w:val="009C5F17"/>
    <w:rsid w:val="009C7921"/>
    <w:rsid w:val="009D0B5C"/>
    <w:rsid w:val="009D0DC7"/>
    <w:rsid w:val="009D15E7"/>
    <w:rsid w:val="009D1DD9"/>
    <w:rsid w:val="009D31FC"/>
    <w:rsid w:val="009D3851"/>
    <w:rsid w:val="009D541F"/>
    <w:rsid w:val="009D669B"/>
    <w:rsid w:val="009D68AB"/>
    <w:rsid w:val="009D6D25"/>
    <w:rsid w:val="009D7A90"/>
    <w:rsid w:val="009E09F7"/>
    <w:rsid w:val="009E1CB8"/>
    <w:rsid w:val="009E403E"/>
    <w:rsid w:val="009E44B3"/>
    <w:rsid w:val="009E4C14"/>
    <w:rsid w:val="009E56C0"/>
    <w:rsid w:val="009E5908"/>
    <w:rsid w:val="009E5D3F"/>
    <w:rsid w:val="009E76A1"/>
    <w:rsid w:val="009E773C"/>
    <w:rsid w:val="009E7AED"/>
    <w:rsid w:val="009F0101"/>
    <w:rsid w:val="009F1126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5C83"/>
    <w:rsid w:val="00A26659"/>
    <w:rsid w:val="00A266FF"/>
    <w:rsid w:val="00A27FBF"/>
    <w:rsid w:val="00A30FD6"/>
    <w:rsid w:val="00A31816"/>
    <w:rsid w:val="00A34AF6"/>
    <w:rsid w:val="00A34C95"/>
    <w:rsid w:val="00A3550C"/>
    <w:rsid w:val="00A35CBE"/>
    <w:rsid w:val="00A414A7"/>
    <w:rsid w:val="00A4180D"/>
    <w:rsid w:val="00A429C7"/>
    <w:rsid w:val="00A43D40"/>
    <w:rsid w:val="00A43E2A"/>
    <w:rsid w:val="00A43FC1"/>
    <w:rsid w:val="00A46EBD"/>
    <w:rsid w:val="00A474C8"/>
    <w:rsid w:val="00A5230A"/>
    <w:rsid w:val="00A524E4"/>
    <w:rsid w:val="00A52A9E"/>
    <w:rsid w:val="00A55306"/>
    <w:rsid w:val="00A57F62"/>
    <w:rsid w:val="00A60F14"/>
    <w:rsid w:val="00A64C5C"/>
    <w:rsid w:val="00A656B1"/>
    <w:rsid w:val="00A7670B"/>
    <w:rsid w:val="00A77288"/>
    <w:rsid w:val="00A77DBF"/>
    <w:rsid w:val="00A86A62"/>
    <w:rsid w:val="00A90DC5"/>
    <w:rsid w:val="00A915A2"/>
    <w:rsid w:val="00A92A35"/>
    <w:rsid w:val="00A935C6"/>
    <w:rsid w:val="00A95A4F"/>
    <w:rsid w:val="00A96527"/>
    <w:rsid w:val="00AA109C"/>
    <w:rsid w:val="00AA1C27"/>
    <w:rsid w:val="00AA2223"/>
    <w:rsid w:val="00AA3A1F"/>
    <w:rsid w:val="00AA6D25"/>
    <w:rsid w:val="00AB07DD"/>
    <w:rsid w:val="00AB14C9"/>
    <w:rsid w:val="00AB19E2"/>
    <w:rsid w:val="00AB2759"/>
    <w:rsid w:val="00AB30DD"/>
    <w:rsid w:val="00AB3256"/>
    <w:rsid w:val="00AB5288"/>
    <w:rsid w:val="00AC0671"/>
    <w:rsid w:val="00AC0CDF"/>
    <w:rsid w:val="00AC13DC"/>
    <w:rsid w:val="00AC168B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D7CC0"/>
    <w:rsid w:val="00AE0AEC"/>
    <w:rsid w:val="00AE30B1"/>
    <w:rsid w:val="00AE4FB7"/>
    <w:rsid w:val="00AE53A0"/>
    <w:rsid w:val="00AE572D"/>
    <w:rsid w:val="00AE780B"/>
    <w:rsid w:val="00AE7EC2"/>
    <w:rsid w:val="00AF20BC"/>
    <w:rsid w:val="00AF2127"/>
    <w:rsid w:val="00AF34D4"/>
    <w:rsid w:val="00AF5085"/>
    <w:rsid w:val="00AF58DC"/>
    <w:rsid w:val="00AF673B"/>
    <w:rsid w:val="00AF71A9"/>
    <w:rsid w:val="00AF76A4"/>
    <w:rsid w:val="00B01FB0"/>
    <w:rsid w:val="00B0545D"/>
    <w:rsid w:val="00B05E85"/>
    <w:rsid w:val="00B07932"/>
    <w:rsid w:val="00B10864"/>
    <w:rsid w:val="00B1140D"/>
    <w:rsid w:val="00B11F1C"/>
    <w:rsid w:val="00B133D0"/>
    <w:rsid w:val="00B134B3"/>
    <w:rsid w:val="00B149E7"/>
    <w:rsid w:val="00B15C98"/>
    <w:rsid w:val="00B16331"/>
    <w:rsid w:val="00B177A8"/>
    <w:rsid w:val="00B200F6"/>
    <w:rsid w:val="00B22E1B"/>
    <w:rsid w:val="00B243BE"/>
    <w:rsid w:val="00B247B0"/>
    <w:rsid w:val="00B24896"/>
    <w:rsid w:val="00B30299"/>
    <w:rsid w:val="00B3085C"/>
    <w:rsid w:val="00B30AEC"/>
    <w:rsid w:val="00B30BAB"/>
    <w:rsid w:val="00B32C2A"/>
    <w:rsid w:val="00B33494"/>
    <w:rsid w:val="00B35D08"/>
    <w:rsid w:val="00B36AAD"/>
    <w:rsid w:val="00B40530"/>
    <w:rsid w:val="00B41C6F"/>
    <w:rsid w:val="00B42BA3"/>
    <w:rsid w:val="00B451D1"/>
    <w:rsid w:val="00B46400"/>
    <w:rsid w:val="00B47999"/>
    <w:rsid w:val="00B51423"/>
    <w:rsid w:val="00B51EDD"/>
    <w:rsid w:val="00B54E2E"/>
    <w:rsid w:val="00B553A6"/>
    <w:rsid w:val="00B55CC1"/>
    <w:rsid w:val="00B56C0D"/>
    <w:rsid w:val="00B56C57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3125"/>
    <w:rsid w:val="00B74806"/>
    <w:rsid w:val="00B74E23"/>
    <w:rsid w:val="00B751FC"/>
    <w:rsid w:val="00B76536"/>
    <w:rsid w:val="00B77326"/>
    <w:rsid w:val="00B77A59"/>
    <w:rsid w:val="00B77F2C"/>
    <w:rsid w:val="00B9163D"/>
    <w:rsid w:val="00B91D6A"/>
    <w:rsid w:val="00B9211E"/>
    <w:rsid w:val="00B92193"/>
    <w:rsid w:val="00B9385A"/>
    <w:rsid w:val="00B94999"/>
    <w:rsid w:val="00B959D0"/>
    <w:rsid w:val="00B95AA0"/>
    <w:rsid w:val="00B9782B"/>
    <w:rsid w:val="00B97F63"/>
    <w:rsid w:val="00BA0BF5"/>
    <w:rsid w:val="00BA1A62"/>
    <w:rsid w:val="00BA2714"/>
    <w:rsid w:val="00BA27B1"/>
    <w:rsid w:val="00BB01ED"/>
    <w:rsid w:val="00BB06BA"/>
    <w:rsid w:val="00BB25CB"/>
    <w:rsid w:val="00BB3E83"/>
    <w:rsid w:val="00BB3F83"/>
    <w:rsid w:val="00BB4986"/>
    <w:rsid w:val="00BB7BBA"/>
    <w:rsid w:val="00BC02D6"/>
    <w:rsid w:val="00BC15B1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7533"/>
    <w:rsid w:val="00BE0875"/>
    <w:rsid w:val="00BE2A2F"/>
    <w:rsid w:val="00BE3C60"/>
    <w:rsid w:val="00BE5068"/>
    <w:rsid w:val="00BE59C0"/>
    <w:rsid w:val="00BE6950"/>
    <w:rsid w:val="00BF01C5"/>
    <w:rsid w:val="00BF12A8"/>
    <w:rsid w:val="00BF4F76"/>
    <w:rsid w:val="00BF535A"/>
    <w:rsid w:val="00BF5DF5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2B54"/>
    <w:rsid w:val="00C13178"/>
    <w:rsid w:val="00C14C09"/>
    <w:rsid w:val="00C15A67"/>
    <w:rsid w:val="00C164C3"/>
    <w:rsid w:val="00C1776F"/>
    <w:rsid w:val="00C20549"/>
    <w:rsid w:val="00C20628"/>
    <w:rsid w:val="00C21661"/>
    <w:rsid w:val="00C21672"/>
    <w:rsid w:val="00C254B9"/>
    <w:rsid w:val="00C322F9"/>
    <w:rsid w:val="00C3345C"/>
    <w:rsid w:val="00C336A3"/>
    <w:rsid w:val="00C3390C"/>
    <w:rsid w:val="00C36457"/>
    <w:rsid w:val="00C36730"/>
    <w:rsid w:val="00C37F9A"/>
    <w:rsid w:val="00C4115E"/>
    <w:rsid w:val="00C41558"/>
    <w:rsid w:val="00C42E4B"/>
    <w:rsid w:val="00C44D8E"/>
    <w:rsid w:val="00C45BFF"/>
    <w:rsid w:val="00C466A9"/>
    <w:rsid w:val="00C46C73"/>
    <w:rsid w:val="00C4739F"/>
    <w:rsid w:val="00C50FB3"/>
    <w:rsid w:val="00C51B11"/>
    <w:rsid w:val="00C53A13"/>
    <w:rsid w:val="00C546D1"/>
    <w:rsid w:val="00C54C53"/>
    <w:rsid w:val="00C6007D"/>
    <w:rsid w:val="00C62659"/>
    <w:rsid w:val="00C63106"/>
    <w:rsid w:val="00C6672C"/>
    <w:rsid w:val="00C6729D"/>
    <w:rsid w:val="00C70F02"/>
    <w:rsid w:val="00C72BAD"/>
    <w:rsid w:val="00C72D4A"/>
    <w:rsid w:val="00C7467D"/>
    <w:rsid w:val="00C75436"/>
    <w:rsid w:val="00C76706"/>
    <w:rsid w:val="00C80660"/>
    <w:rsid w:val="00C80936"/>
    <w:rsid w:val="00C82607"/>
    <w:rsid w:val="00C84D1D"/>
    <w:rsid w:val="00C84ECD"/>
    <w:rsid w:val="00C86D88"/>
    <w:rsid w:val="00C914B2"/>
    <w:rsid w:val="00C927B2"/>
    <w:rsid w:val="00C92BAB"/>
    <w:rsid w:val="00C93572"/>
    <w:rsid w:val="00C93D57"/>
    <w:rsid w:val="00C943EC"/>
    <w:rsid w:val="00C9558C"/>
    <w:rsid w:val="00C97124"/>
    <w:rsid w:val="00CA426B"/>
    <w:rsid w:val="00CA4F5C"/>
    <w:rsid w:val="00CA72B2"/>
    <w:rsid w:val="00CB0DF4"/>
    <w:rsid w:val="00CB15A9"/>
    <w:rsid w:val="00CB424C"/>
    <w:rsid w:val="00CB5AB2"/>
    <w:rsid w:val="00CB623D"/>
    <w:rsid w:val="00CC23B5"/>
    <w:rsid w:val="00CC4C76"/>
    <w:rsid w:val="00CC64D2"/>
    <w:rsid w:val="00CC6E25"/>
    <w:rsid w:val="00CD0756"/>
    <w:rsid w:val="00CD1C1A"/>
    <w:rsid w:val="00CD1FEA"/>
    <w:rsid w:val="00CD2754"/>
    <w:rsid w:val="00CD51F8"/>
    <w:rsid w:val="00CD74AD"/>
    <w:rsid w:val="00CD7F19"/>
    <w:rsid w:val="00CD7FB5"/>
    <w:rsid w:val="00CE0F98"/>
    <w:rsid w:val="00CE21EB"/>
    <w:rsid w:val="00CE4010"/>
    <w:rsid w:val="00CE41E5"/>
    <w:rsid w:val="00CE519C"/>
    <w:rsid w:val="00CE6343"/>
    <w:rsid w:val="00CE65FC"/>
    <w:rsid w:val="00CE6FF9"/>
    <w:rsid w:val="00CF2428"/>
    <w:rsid w:val="00CF408A"/>
    <w:rsid w:val="00CF5561"/>
    <w:rsid w:val="00CF5BF9"/>
    <w:rsid w:val="00CF5E0B"/>
    <w:rsid w:val="00CF6490"/>
    <w:rsid w:val="00CF6861"/>
    <w:rsid w:val="00CF6C4F"/>
    <w:rsid w:val="00D00C57"/>
    <w:rsid w:val="00D01B70"/>
    <w:rsid w:val="00D0228D"/>
    <w:rsid w:val="00D0295C"/>
    <w:rsid w:val="00D03175"/>
    <w:rsid w:val="00D03728"/>
    <w:rsid w:val="00D039DC"/>
    <w:rsid w:val="00D07248"/>
    <w:rsid w:val="00D10550"/>
    <w:rsid w:val="00D10E97"/>
    <w:rsid w:val="00D12FCF"/>
    <w:rsid w:val="00D1449E"/>
    <w:rsid w:val="00D14B6D"/>
    <w:rsid w:val="00D15505"/>
    <w:rsid w:val="00D160F7"/>
    <w:rsid w:val="00D17054"/>
    <w:rsid w:val="00D170F8"/>
    <w:rsid w:val="00D17C9F"/>
    <w:rsid w:val="00D21816"/>
    <w:rsid w:val="00D22ABC"/>
    <w:rsid w:val="00D25159"/>
    <w:rsid w:val="00D26A1E"/>
    <w:rsid w:val="00D324E3"/>
    <w:rsid w:val="00D34452"/>
    <w:rsid w:val="00D36381"/>
    <w:rsid w:val="00D416BA"/>
    <w:rsid w:val="00D41E69"/>
    <w:rsid w:val="00D441D7"/>
    <w:rsid w:val="00D45AAC"/>
    <w:rsid w:val="00D46D67"/>
    <w:rsid w:val="00D476BF"/>
    <w:rsid w:val="00D514EE"/>
    <w:rsid w:val="00D555FB"/>
    <w:rsid w:val="00D55BD2"/>
    <w:rsid w:val="00D61B41"/>
    <w:rsid w:val="00D61F93"/>
    <w:rsid w:val="00D622BF"/>
    <w:rsid w:val="00D62781"/>
    <w:rsid w:val="00D62EEB"/>
    <w:rsid w:val="00D63F60"/>
    <w:rsid w:val="00D640A3"/>
    <w:rsid w:val="00D646AD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029"/>
    <w:rsid w:val="00D8464B"/>
    <w:rsid w:val="00D91728"/>
    <w:rsid w:val="00D93012"/>
    <w:rsid w:val="00D949DD"/>
    <w:rsid w:val="00D94F49"/>
    <w:rsid w:val="00D95D64"/>
    <w:rsid w:val="00D96017"/>
    <w:rsid w:val="00D961F2"/>
    <w:rsid w:val="00DA1122"/>
    <w:rsid w:val="00DA1984"/>
    <w:rsid w:val="00DA272F"/>
    <w:rsid w:val="00DA37B0"/>
    <w:rsid w:val="00DA38A0"/>
    <w:rsid w:val="00DA623C"/>
    <w:rsid w:val="00DB140F"/>
    <w:rsid w:val="00DB6094"/>
    <w:rsid w:val="00DB6A79"/>
    <w:rsid w:val="00DD3842"/>
    <w:rsid w:val="00DD3A49"/>
    <w:rsid w:val="00DD455F"/>
    <w:rsid w:val="00DD4DD3"/>
    <w:rsid w:val="00DD538C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E7729"/>
    <w:rsid w:val="00DF020F"/>
    <w:rsid w:val="00DF0587"/>
    <w:rsid w:val="00DF06F4"/>
    <w:rsid w:val="00DF0E82"/>
    <w:rsid w:val="00DF4802"/>
    <w:rsid w:val="00DF533F"/>
    <w:rsid w:val="00DF56A3"/>
    <w:rsid w:val="00DF64AD"/>
    <w:rsid w:val="00E0325E"/>
    <w:rsid w:val="00E05793"/>
    <w:rsid w:val="00E071D8"/>
    <w:rsid w:val="00E108FE"/>
    <w:rsid w:val="00E11056"/>
    <w:rsid w:val="00E12A79"/>
    <w:rsid w:val="00E130CE"/>
    <w:rsid w:val="00E149E5"/>
    <w:rsid w:val="00E15770"/>
    <w:rsid w:val="00E17883"/>
    <w:rsid w:val="00E2149A"/>
    <w:rsid w:val="00E2222B"/>
    <w:rsid w:val="00E231B9"/>
    <w:rsid w:val="00E24516"/>
    <w:rsid w:val="00E24BD9"/>
    <w:rsid w:val="00E253B5"/>
    <w:rsid w:val="00E25B41"/>
    <w:rsid w:val="00E27832"/>
    <w:rsid w:val="00E3016F"/>
    <w:rsid w:val="00E31ABC"/>
    <w:rsid w:val="00E32218"/>
    <w:rsid w:val="00E32345"/>
    <w:rsid w:val="00E34E06"/>
    <w:rsid w:val="00E369E9"/>
    <w:rsid w:val="00E37370"/>
    <w:rsid w:val="00E4499F"/>
    <w:rsid w:val="00E454B8"/>
    <w:rsid w:val="00E4690C"/>
    <w:rsid w:val="00E47B2C"/>
    <w:rsid w:val="00E51036"/>
    <w:rsid w:val="00E52861"/>
    <w:rsid w:val="00E52A29"/>
    <w:rsid w:val="00E52AB2"/>
    <w:rsid w:val="00E52BA4"/>
    <w:rsid w:val="00E56232"/>
    <w:rsid w:val="00E57583"/>
    <w:rsid w:val="00E614C2"/>
    <w:rsid w:val="00E61CE7"/>
    <w:rsid w:val="00E650D1"/>
    <w:rsid w:val="00E66E89"/>
    <w:rsid w:val="00E73D9F"/>
    <w:rsid w:val="00E7506B"/>
    <w:rsid w:val="00E754B4"/>
    <w:rsid w:val="00E757F8"/>
    <w:rsid w:val="00E7792A"/>
    <w:rsid w:val="00E81921"/>
    <w:rsid w:val="00E8468D"/>
    <w:rsid w:val="00E85DE5"/>
    <w:rsid w:val="00E85EDA"/>
    <w:rsid w:val="00E90885"/>
    <w:rsid w:val="00E90B04"/>
    <w:rsid w:val="00E92B92"/>
    <w:rsid w:val="00E94685"/>
    <w:rsid w:val="00E97401"/>
    <w:rsid w:val="00E97414"/>
    <w:rsid w:val="00E97E06"/>
    <w:rsid w:val="00E97F2B"/>
    <w:rsid w:val="00E97FE2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D12AC"/>
    <w:rsid w:val="00ED1BAE"/>
    <w:rsid w:val="00ED233A"/>
    <w:rsid w:val="00ED36BE"/>
    <w:rsid w:val="00ED3EBE"/>
    <w:rsid w:val="00ED721C"/>
    <w:rsid w:val="00ED792B"/>
    <w:rsid w:val="00EE0464"/>
    <w:rsid w:val="00EE3DD1"/>
    <w:rsid w:val="00EE51E0"/>
    <w:rsid w:val="00EE52FF"/>
    <w:rsid w:val="00EE5577"/>
    <w:rsid w:val="00EF15AA"/>
    <w:rsid w:val="00EF38E4"/>
    <w:rsid w:val="00EF4ADC"/>
    <w:rsid w:val="00F00998"/>
    <w:rsid w:val="00F00FA5"/>
    <w:rsid w:val="00F02078"/>
    <w:rsid w:val="00F025C5"/>
    <w:rsid w:val="00F02BF0"/>
    <w:rsid w:val="00F0441F"/>
    <w:rsid w:val="00F044BD"/>
    <w:rsid w:val="00F11812"/>
    <w:rsid w:val="00F14293"/>
    <w:rsid w:val="00F15F6D"/>
    <w:rsid w:val="00F16BC4"/>
    <w:rsid w:val="00F2013A"/>
    <w:rsid w:val="00F20635"/>
    <w:rsid w:val="00F22C53"/>
    <w:rsid w:val="00F239B9"/>
    <w:rsid w:val="00F249B6"/>
    <w:rsid w:val="00F252F5"/>
    <w:rsid w:val="00F2600F"/>
    <w:rsid w:val="00F262BB"/>
    <w:rsid w:val="00F269A9"/>
    <w:rsid w:val="00F2746A"/>
    <w:rsid w:val="00F2769C"/>
    <w:rsid w:val="00F33726"/>
    <w:rsid w:val="00F33906"/>
    <w:rsid w:val="00F33C54"/>
    <w:rsid w:val="00F3409D"/>
    <w:rsid w:val="00F343E7"/>
    <w:rsid w:val="00F34FFA"/>
    <w:rsid w:val="00F35A28"/>
    <w:rsid w:val="00F35A40"/>
    <w:rsid w:val="00F3774E"/>
    <w:rsid w:val="00F42995"/>
    <w:rsid w:val="00F43B1F"/>
    <w:rsid w:val="00F443FA"/>
    <w:rsid w:val="00F456C4"/>
    <w:rsid w:val="00F45D06"/>
    <w:rsid w:val="00F46CED"/>
    <w:rsid w:val="00F473DB"/>
    <w:rsid w:val="00F47F7F"/>
    <w:rsid w:val="00F50B82"/>
    <w:rsid w:val="00F51956"/>
    <w:rsid w:val="00F51B03"/>
    <w:rsid w:val="00F51FE0"/>
    <w:rsid w:val="00F52F30"/>
    <w:rsid w:val="00F53829"/>
    <w:rsid w:val="00F53943"/>
    <w:rsid w:val="00F54385"/>
    <w:rsid w:val="00F5541A"/>
    <w:rsid w:val="00F557C4"/>
    <w:rsid w:val="00F55D14"/>
    <w:rsid w:val="00F560E6"/>
    <w:rsid w:val="00F56340"/>
    <w:rsid w:val="00F56DAA"/>
    <w:rsid w:val="00F574F0"/>
    <w:rsid w:val="00F625BE"/>
    <w:rsid w:val="00F64C29"/>
    <w:rsid w:val="00F65DAB"/>
    <w:rsid w:val="00F65E59"/>
    <w:rsid w:val="00F714BB"/>
    <w:rsid w:val="00F7685C"/>
    <w:rsid w:val="00F81D04"/>
    <w:rsid w:val="00F82A92"/>
    <w:rsid w:val="00F83A33"/>
    <w:rsid w:val="00F85BAC"/>
    <w:rsid w:val="00F86C89"/>
    <w:rsid w:val="00F86EA0"/>
    <w:rsid w:val="00F90F98"/>
    <w:rsid w:val="00F91000"/>
    <w:rsid w:val="00F9122F"/>
    <w:rsid w:val="00F91285"/>
    <w:rsid w:val="00F921FA"/>
    <w:rsid w:val="00F968E1"/>
    <w:rsid w:val="00F97D89"/>
    <w:rsid w:val="00F97FBF"/>
    <w:rsid w:val="00FA00EA"/>
    <w:rsid w:val="00FA21A5"/>
    <w:rsid w:val="00FA2563"/>
    <w:rsid w:val="00FA2CEC"/>
    <w:rsid w:val="00FA4F2E"/>
    <w:rsid w:val="00FA5DB8"/>
    <w:rsid w:val="00FA7804"/>
    <w:rsid w:val="00FA7ADC"/>
    <w:rsid w:val="00FA7FE2"/>
    <w:rsid w:val="00FB0E43"/>
    <w:rsid w:val="00FB3A81"/>
    <w:rsid w:val="00FB609B"/>
    <w:rsid w:val="00FC0C96"/>
    <w:rsid w:val="00FC16F0"/>
    <w:rsid w:val="00FC18D2"/>
    <w:rsid w:val="00FC3D62"/>
    <w:rsid w:val="00FC54C7"/>
    <w:rsid w:val="00FC5670"/>
    <w:rsid w:val="00FC5771"/>
    <w:rsid w:val="00FC78CC"/>
    <w:rsid w:val="00FD0A3F"/>
    <w:rsid w:val="00FD0DBB"/>
    <w:rsid w:val="00FD33D7"/>
    <w:rsid w:val="00FD772D"/>
    <w:rsid w:val="00FD7F5E"/>
    <w:rsid w:val="00FE0E58"/>
    <w:rsid w:val="00FE2921"/>
    <w:rsid w:val="00FF01E3"/>
    <w:rsid w:val="00FF15CA"/>
    <w:rsid w:val="00FF1955"/>
    <w:rsid w:val="00FF2141"/>
    <w:rsid w:val="00FF3E5D"/>
    <w:rsid w:val="00FF735B"/>
    <w:rsid w:val="00FF788B"/>
    <w:rsid w:val="00FF7B2E"/>
    <w:rsid w:val="00FF7B86"/>
    <w:rsid w:val="14EE2A0A"/>
    <w:rsid w:val="223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61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a90cdc4f-887a-4b69-a8e5-80e3faddebc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tND2WtEVgdGgAxa0NwcVHwBXe5LFY0qz8gI54DTai0iEg?e=SMhAL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2024-09-05T16:02:00Z</dcterms:created>
  <dcterms:modified xsi:type="dcterms:W3CDTF">2024-09-05T16:02:00Z</dcterms:modified>
</cp:coreProperties>
</file>