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6C6A2" w14:textId="77777777" w:rsidR="00746285" w:rsidRPr="002542B5" w:rsidRDefault="00746285" w:rsidP="007019B9">
      <w:pPr>
        <w:spacing w:line="240" w:lineRule="atLeast"/>
        <w:jc w:val="right"/>
        <w:rPr>
          <w:rFonts w:ascii="Montserrat" w:eastAsiaTheme="minorHAnsi" w:hAnsi="Montserrat" w:cs="Arial"/>
          <w:b/>
          <w:bCs/>
          <w:lang w:val="es-ES"/>
        </w:rPr>
      </w:pPr>
      <w:r w:rsidRPr="002542B5">
        <w:rPr>
          <w:rFonts w:ascii="Montserrat" w:hAnsi="Montserrat"/>
          <w:b/>
          <w:color w:val="134E39"/>
        </w:rPr>
        <w:t>BOLETÍN DE PRENSA</w:t>
      </w:r>
    </w:p>
    <w:p w14:paraId="7CDF0EFD" w14:textId="25907901" w:rsidR="00746285" w:rsidRPr="00746285" w:rsidRDefault="00746285" w:rsidP="007019B9">
      <w:pPr>
        <w:spacing w:line="240" w:lineRule="atLeast"/>
        <w:jc w:val="right"/>
        <w:rPr>
          <w:rFonts w:ascii="Montserrat" w:hAnsi="Montserrat" w:cs="Arial"/>
          <w:sz w:val="20"/>
          <w:szCs w:val="20"/>
          <w:lang w:val="es-ES"/>
        </w:rPr>
      </w:pPr>
      <w:r w:rsidRPr="00746285">
        <w:rPr>
          <w:rFonts w:ascii="Montserrat" w:hAnsi="Montserrat" w:cs="Arial"/>
          <w:sz w:val="20"/>
          <w:szCs w:val="20"/>
          <w:lang w:val="es-ES"/>
        </w:rPr>
        <w:t xml:space="preserve">Ciudad de México, </w:t>
      </w:r>
      <w:r w:rsidR="003A3679">
        <w:rPr>
          <w:rFonts w:ascii="Montserrat" w:hAnsi="Montserrat" w:cs="Arial"/>
          <w:sz w:val="20"/>
          <w:szCs w:val="20"/>
          <w:lang w:val="es-ES"/>
        </w:rPr>
        <w:t>viernes</w:t>
      </w:r>
      <w:r w:rsidR="00D4606F">
        <w:rPr>
          <w:rFonts w:ascii="Montserrat" w:hAnsi="Montserrat" w:cs="Arial"/>
          <w:sz w:val="20"/>
          <w:szCs w:val="20"/>
          <w:lang w:val="es-ES"/>
        </w:rPr>
        <w:t xml:space="preserve"> </w:t>
      </w:r>
      <w:r w:rsidR="00F5539E">
        <w:rPr>
          <w:rFonts w:ascii="Montserrat" w:hAnsi="Montserrat" w:cs="Arial"/>
          <w:sz w:val="20"/>
          <w:szCs w:val="20"/>
          <w:lang w:val="es-ES"/>
        </w:rPr>
        <w:t>3</w:t>
      </w:r>
      <w:r w:rsidR="003A3679">
        <w:rPr>
          <w:rFonts w:ascii="Montserrat" w:hAnsi="Montserrat" w:cs="Arial"/>
          <w:sz w:val="20"/>
          <w:szCs w:val="20"/>
          <w:lang w:val="es-ES"/>
        </w:rPr>
        <w:t>1</w:t>
      </w:r>
      <w:r w:rsidR="009D16A7">
        <w:rPr>
          <w:rFonts w:ascii="Montserrat" w:hAnsi="Montserrat" w:cs="Arial"/>
          <w:sz w:val="20"/>
          <w:szCs w:val="20"/>
          <w:lang w:val="es-ES"/>
        </w:rPr>
        <w:t xml:space="preserve"> de mayo</w:t>
      </w:r>
      <w:r w:rsidRPr="00746285">
        <w:rPr>
          <w:rFonts w:ascii="Montserrat" w:hAnsi="Montserrat" w:cs="Arial"/>
          <w:sz w:val="20"/>
          <w:szCs w:val="20"/>
          <w:lang w:val="es-ES"/>
        </w:rPr>
        <w:t xml:space="preserve"> de 2024.</w:t>
      </w:r>
    </w:p>
    <w:p w14:paraId="144EED75" w14:textId="395A2DA9" w:rsidR="00746285" w:rsidRPr="00746285" w:rsidRDefault="00746285" w:rsidP="007019B9">
      <w:pPr>
        <w:spacing w:line="240" w:lineRule="atLeast"/>
        <w:jc w:val="right"/>
        <w:rPr>
          <w:rFonts w:ascii="Montserrat" w:hAnsi="Montserrat" w:cs="Arial"/>
          <w:sz w:val="20"/>
          <w:szCs w:val="20"/>
          <w:lang w:val="es-ES"/>
        </w:rPr>
      </w:pPr>
      <w:r w:rsidRPr="00746285">
        <w:rPr>
          <w:rFonts w:ascii="Montserrat" w:hAnsi="Montserrat" w:cs="Arial"/>
          <w:sz w:val="20"/>
          <w:szCs w:val="20"/>
          <w:lang w:val="es-ES"/>
        </w:rPr>
        <w:t xml:space="preserve">No. </w:t>
      </w:r>
      <w:r w:rsidR="00435760">
        <w:rPr>
          <w:rFonts w:ascii="Montserrat" w:hAnsi="Montserrat" w:cs="Arial"/>
          <w:sz w:val="20"/>
          <w:szCs w:val="20"/>
          <w:lang w:val="es-ES"/>
        </w:rPr>
        <w:t>260</w:t>
      </w:r>
      <w:r w:rsidRPr="00746285">
        <w:rPr>
          <w:rFonts w:ascii="Montserrat" w:hAnsi="Montserrat" w:cs="Arial"/>
          <w:sz w:val="20"/>
          <w:szCs w:val="20"/>
          <w:lang w:val="es-ES"/>
        </w:rPr>
        <w:t>/2024.</w:t>
      </w:r>
    </w:p>
    <w:p w14:paraId="32F86A8F" w14:textId="77777777" w:rsidR="00746285" w:rsidRPr="00746285" w:rsidRDefault="00746285" w:rsidP="007019B9">
      <w:pPr>
        <w:spacing w:line="240" w:lineRule="atLeast"/>
        <w:jc w:val="both"/>
        <w:rPr>
          <w:rFonts w:ascii="Montserrat" w:hAnsi="Montserrat" w:cs="Arial"/>
          <w:sz w:val="20"/>
          <w:szCs w:val="20"/>
          <w:lang w:val="es-ES"/>
        </w:rPr>
      </w:pPr>
    </w:p>
    <w:p w14:paraId="5298D944" w14:textId="23473ED0" w:rsidR="002F3C81" w:rsidRPr="00FE589E" w:rsidRDefault="00DF096B" w:rsidP="007019B9">
      <w:pPr>
        <w:spacing w:line="240" w:lineRule="atLeast"/>
        <w:jc w:val="center"/>
        <w:rPr>
          <w:rFonts w:ascii="Montserrat" w:hAnsi="Montserrat"/>
          <w:b/>
          <w:sz w:val="34"/>
          <w:szCs w:val="34"/>
          <w:lang w:val="es-ES"/>
        </w:rPr>
      </w:pPr>
      <w:r w:rsidRPr="00FE589E">
        <w:rPr>
          <w:rFonts w:ascii="Montserrat" w:hAnsi="Montserrat"/>
          <w:b/>
          <w:sz w:val="34"/>
          <w:szCs w:val="34"/>
          <w:lang w:val="es-ES"/>
        </w:rPr>
        <w:t>C</w:t>
      </w:r>
      <w:r w:rsidR="00F238A1" w:rsidRPr="00FE589E">
        <w:rPr>
          <w:rFonts w:ascii="Montserrat" w:hAnsi="Montserrat"/>
          <w:b/>
          <w:sz w:val="34"/>
          <w:szCs w:val="34"/>
          <w:lang w:val="es-ES"/>
        </w:rPr>
        <w:t>on Plan de 100 días se concretará</w:t>
      </w:r>
      <w:r w:rsidR="00FE589E" w:rsidRPr="00FE589E">
        <w:rPr>
          <w:rFonts w:ascii="Montserrat" w:hAnsi="Montserrat"/>
          <w:b/>
          <w:sz w:val="34"/>
          <w:szCs w:val="34"/>
          <w:lang w:val="es-ES"/>
        </w:rPr>
        <w:t xml:space="preserve"> la transferencia de los servicios de salud de 23 estados a IMSS-Bienestar</w:t>
      </w:r>
    </w:p>
    <w:p w14:paraId="77112AB8" w14:textId="77777777" w:rsidR="002F3C81" w:rsidRPr="00A04DB9" w:rsidRDefault="002F3C81" w:rsidP="007019B9">
      <w:pPr>
        <w:spacing w:line="240" w:lineRule="atLeast"/>
        <w:jc w:val="center"/>
        <w:rPr>
          <w:rFonts w:ascii="Montserrat" w:hAnsi="Montserrat"/>
          <w:b/>
          <w:sz w:val="28"/>
          <w:szCs w:val="28"/>
          <w:lang w:val="es-ES"/>
        </w:rPr>
      </w:pPr>
    </w:p>
    <w:p w14:paraId="71F2D103" w14:textId="59E3D570" w:rsidR="007019B9" w:rsidRPr="00F245BB" w:rsidRDefault="00553E27" w:rsidP="007019B9">
      <w:pPr>
        <w:pStyle w:val="Prrafodelista"/>
        <w:numPr>
          <w:ilvl w:val="0"/>
          <w:numId w:val="8"/>
        </w:numPr>
        <w:spacing w:after="0" w:line="240" w:lineRule="atLeast"/>
        <w:contextualSpacing w:val="0"/>
        <w:jc w:val="both"/>
        <w:rPr>
          <w:rFonts w:ascii="Montserrat" w:eastAsia="Batang" w:hAnsi="Montserrat" w:cs="Arial"/>
          <w:b/>
          <w:bCs/>
          <w:sz w:val="20"/>
          <w:szCs w:val="20"/>
        </w:rPr>
      </w:pPr>
      <w:r w:rsidRPr="00F245BB">
        <w:rPr>
          <w:rFonts w:ascii="Montserrat" w:eastAsia="Batang" w:hAnsi="Montserrat" w:cs="Arial"/>
          <w:b/>
          <w:bCs/>
          <w:sz w:val="20"/>
          <w:szCs w:val="20"/>
        </w:rPr>
        <w:t>L</w:t>
      </w:r>
      <w:r w:rsidR="00F5539E" w:rsidRPr="00F245BB">
        <w:rPr>
          <w:rFonts w:ascii="Montserrat" w:eastAsia="Batang" w:hAnsi="Montserrat" w:cs="Arial"/>
          <w:b/>
          <w:bCs/>
          <w:sz w:val="20"/>
          <w:szCs w:val="20"/>
        </w:rPr>
        <w:t xml:space="preserve">a Reunión </w:t>
      </w:r>
      <w:r w:rsidR="00A413ED" w:rsidRPr="00F245BB">
        <w:rPr>
          <w:rFonts w:ascii="Montserrat" w:eastAsia="Batang" w:hAnsi="Montserrat" w:cs="Arial"/>
          <w:b/>
          <w:bCs/>
          <w:sz w:val="20"/>
          <w:szCs w:val="20"/>
        </w:rPr>
        <w:t>N</w:t>
      </w:r>
      <w:r w:rsidR="00D27262" w:rsidRPr="00F245BB">
        <w:rPr>
          <w:rFonts w:ascii="Montserrat" w:eastAsia="Batang" w:hAnsi="Montserrat" w:cs="Arial"/>
          <w:b/>
          <w:bCs/>
          <w:sz w:val="20"/>
          <w:szCs w:val="20"/>
        </w:rPr>
        <w:t xml:space="preserve">acional de </w:t>
      </w:r>
      <w:r w:rsidR="00A413ED" w:rsidRPr="00F245BB">
        <w:rPr>
          <w:rFonts w:ascii="Montserrat" w:eastAsia="Batang" w:hAnsi="Montserrat" w:cs="Arial"/>
          <w:b/>
          <w:bCs/>
          <w:sz w:val="20"/>
          <w:szCs w:val="20"/>
        </w:rPr>
        <w:t>A</w:t>
      </w:r>
      <w:r w:rsidR="00D27262" w:rsidRPr="00F245BB">
        <w:rPr>
          <w:rFonts w:ascii="Montserrat" w:eastAsia="Batang" w:hAnsi="Montserrat" w:cs="Arial"/>
          <w:b/>
          <w:bCs/>
          <w:sz w:val="20"/>
          <w:szCs w:val="20"/>
        </w:rPr>
        <w:t xml:space="preserve">basto, </w:t>
      </w:r>
      <w:r w:rsidR="00A413ED" w:rsidRPr="00F245BB">
        <w:rPr>
          <w:rFonts w:ascii="Montserrat" w:eastAsia="Batang" w:hAnsi="Montserrat" w:cs="Arial"/>
          <w:b/>
          <w:bCs/>
          <w:sz w:val="20"/>
          <w:szCs w:val="20"/>
        </w:rPr>
        <w:t>D</w:t>
      </w:r>
      <w:r w:rsidR="00D27262" w:rsidRPr="00F245BB">
        <w:rPr>
          <w:rFonts w:ascii="Montserrat" w:eastAsia="Batang" w:hAnsi="Montserrat" w:cs="Arial"/>
          <w:b/>
          <w:bCs/>
          <w:sz w:val="20"/>
          <w:szCs w:val="20"/>
        </w:rPr>
        <w:t>istribución y</w:t>
      </w:r>
      <w:r w:rsidR="00A413ED" w:rsidRPr="00F245BB">
        <w:rPr>
          <w:rFonts w:ascii="Montserrat" w:eastAsia="Batang" w:hAnsi="Montserrat" w:cs="Arial"/>
          <w:b/>
          <w:bCs/>
          <w:sz w:val="20"/>
          <w:szCs w:val="20"/>
        </w:rPr>
        <w:t xml:space="preserve"> S</w:t>
      </w:r>
      <w:r w:rsidR="00D27262" w:rsidRPr="00F245BB">
        <w:rPr>
          <w:rFonts w:ascii="Montserrat" w:eastAsia="Batang" w:hAnsi="Montserrat" w:cs="Arial"/>
          <w:b/>
          <w:bCs/>
          <w:sz w:val="20"/>
          <w:szCs w:val="20"/>
        </w:rPr>
        <w:t xml:space="preserve">ervicios </w:t>
      </w:r>
      <w:r w:rsidR="00A413ED" w:rsidRPr="00F245BB">
        <w:rPr>
          <w:rFonts w:ascii="Montserrat" w:eastAsia="Batang" w:hAnsi="Montserrat" w:cs="Arial"/>
          <w:b/>
          <w:bCs/>
          <w:sz w:val="20"/>
          <w:szCs w:val="20"/>
        </w:rPr>
        <w:t>M</w:t>
      </w:r>
      <w:r w:rsidR="00D27262" w:rsidRPr="00F245BB">
        <w:rPr>
          <w:rFonts w:ascii="Montserrat" w:eastAsia="Batang" w:hAnsi="Montserrat" w:cs="Arial"/>
          <w:b/>
          <w:bCs/>
          <w:sz w:val="20"/>
          <w:szCs w:val="20"/>
        </w:rPr>
        <w:t>édicos</w:t>
      </w:r>
      <w:r w:rsidR="00D91454" w:rsidRPr="00F245BB">
        <w:rPr>
          <w:rFonts w:ascii="Montserrat" w:eastAsia="Batang" w:hAnsi="Montserrat" w:cs="Arial"/>
          <w:b/>
          <w:bCs/>
          <w:sz w:val="20"/>
          <w:szCs w:val="20"/>
        </w:rPr>
        <w:t xml:space="preserve"> con</w:t>
      </w:r>
      <w:r w:rsidRPr="00F245BB">
        <w:rPr>
          <w:rFonts w:ascii="Montserrat" w:eastAsia="Batang" w:hAnsi="Montserrat" w:cs="Arial"/>
          <w:b/>
          <w:bCs/>
          <w:sz w:val="20"/>
          <w:szCs w:val="20"/>
        </w:rPr>
        <w:t xml:space="preserve">cluyó </w:t>
      </w:r>
      <w:r w:rsidR="00D7487D" w:rsidRPr="00F245BB">
        <w:rPr>
          <w:rFonts w:ascii="Montserrat" w:eastAsia="Batang" w:hAnsi="Montserrat" w:cs="Arial"/>
          <w:b/>
          <w:bCs/>
          <w:sz w:val="20"/>
          <w:szCs w:val="20"/>
        </w:rPr>
        <w:t>con</w:t>
      </w:r>
      <w:r w:rsidRPr="00F245BB">
        <w:rPr>
          <w:rFonts w:ascii="Montserrat" w:eastAsia="Batang" w:hAnsi="Montserrat" w:cs="Arial"/>
          <w:b/>
          <w:bCs/>
          <w:sz w:val="20"/>
          <w:szCs w:val="20"/>
        </w:rPr>
        <w:t xml:space="preserve"> la participación de</w:t>
      </w:r>
      <w:r w:rsidR="00D91454" w:rsidRPr="00F245BB">
        <w:rPr>
          <w:rFonts w:ascii="Montserrat" w:eastAsia="Batang" w:hAnsi="Montserrat" w:cs="Arial"/>
          <w:b/>
          <w:bCs/>
          <w:sz w:val="20"/>
          <w:szCs w:val="20"/>
        </w:rPr>
        <w:t xml:space="preserve"> ocho </w:t>
      </w:r>
      <w:r w:rsidR="004870ED" w:rsidRPr="00F245BB">
        <w:rPr>
          <w:rFonts w:ascii="Montserrat" w:eastAsia="Batang" w:hAnsi="Montserrat" w:cs="Arial"/>
          <w:b/>
          <w:bCs/>
          <w:sz w:val="20"/>
          <w:szCs w:val="20"/>
        </w:rPr>
        <w:t xml:space="preserve">entidades </w:t>
      </w:r>
      <w:r w:rsidR="00D91454" w:rsidRPr="00F245BB">
        <w:rPr>
          <w:rFonts w:ascii="Montserrat" w:eastAsia="Batang" w:hAnsi="Montserrat" w:cs="Arial"/>
          <w:b/>
          <w:bCs/>
          <w:sz w:val="20"/>
          <w:szCs w:val="20"/>
        </w:rPr>
        <w:t>incorporad</w:t>
      </w:r>
      <w:r w:rsidR="004870ED" w:rsidRPr="00F245BB">
        <w:rPr>
          <w:rFonts w:ascii="Montserrat" w:eastAsia="Batang" w:hAnsi="Montserrat" w:cs="Arial"/>
          <w:b/>
          <w:bCs/>
          <w:sz w:val="20"/>
          <w:szCs w:val="20"/>
        </w:rPr>
        <w:t>a</w:t>
      </w:r>
      <w:r w:rsidR="00D91454" w:rsidRPr="00F245BB">
        <w:rPr>
          <w:rFonts w:ascii="Montserrat" w:eastAsia="Batang" w:hAnsi="Montserrat" w:cs="Arial"/>
          <w:b/>
          <w:bCs/>
          <w:sz w:val="20"/>
          <w:szCs w:val="20"/>
        </w:rPr>
        <w:t>s a IMSS-Bienestar</w:t>
      </w:r>
      <w:r w:rsidR="00454F24" w:rsidRPr="00F245BB">
        <w:rPr>
          <w:rFonts w:ascii="Montserrat" w:eastAsia="Batang" w:hAnsi="Montserrat" w:cs="Arial"/>
          <w:b/>
          <w:bCs/>
          <w:sz w:val="20"/>
          <w:szCs w:val="20"/>
        </w:rPr>
        <w:t xml:space="preserve"> en el tercer día de actividades</w:t>
      </w:r>
      <w:r w:rsidR="00941B06" w:rsidRPr="00F245BB">
        <w:rPr>
          <w:rFonts w:ascii="Montserrat" w:eastAsia="Batang" w:hAnsi="Montserrat" w:cs="Arial"/>
          <w:b/>
          <w:bCs/>
          <w:sz w:val="20"/>
          <w:szCs w:val="20"/>
        </w:rPr>
        <w:t>.</w:t>
      </w:r>
    </w:p>
    <w:p w14:paraId="380EC832" w14:textId="30E0B8BC" w:rsidR="00454F24" w:rsidRPr="00F245BB" w:rsidRDefault="00454F24" w:rsidP="00F70977">
      <w:pPr>
        <w:pStyle w:val="Prrafodelista"/>
        <w:numPr>
          <w:ilvl w:val="0"/>
          <w:numId w:val="8"/>
        </w:numPr>
        <w:spacing w:after="0" w:line="240" w:lineRule="atLeast"/>
        <w:contextualSpacing w:val="0"/>
        <w:jc w:val="both"/>
        <w:rPr>
          <w:rFonts w:ascii="Montserrat" w:eastAsia="Batang" w:hAnsi="Montserrat" w:cs="Arial"/>
          <w:b/>
          <w:bCs/>
        </w:rPr>
      </w:pPr>
      <w:r w:rsidRPr="00F245BB">
        <w:rPr>
          <w:rFonts w:ascii="Montserrat" w:eastAsia="Batang" w:hAnsi="Montserrat" w:cs="Arial"/>
          <w:b/>
          <w:bCs/>
          <w:sz w:val="20"/>
          <w:szCs w:val="20"/>
        </w:rPr>
        <w:t>Estas mesas de trabajo permitirán a todas las entidades federalizadas homologar claves de medicamentos, nóminas, tabuladores de personal, criterios de atención y servicios integrales.</w:t>
      </w:r>
    </w:p>
    <w:p w14:paraId="1E401F18" w14:textId="09B6C452" w:rsidR="00F245BB" w:rsidRPr="00F245BB" w:rsidRDefault="00F245BB" w:rsidP="00F70977">
      <w:pPr>
        <w:pStyle w:val="Prrafodelista"/>
        <w:numPr>
          <w:ilvl w:val="0"/>
          <w:numId w:val="8"/>
        </w:numPr>
        <w:spacing w:after="0" w:line="240" w:lineRule="atLeast"/>
        <w:contextualSpacing w:val="0"/>
        <w:jc w:val="both"/>
        <w:rPr>
          <w:rFonts w:ascii="Montserrat" w:eastAsia="Batang" w:hAnsi="Montserrat" w:cs="Arial"/>
          <w:b/>
          <w:bCs/>
        </w:rPr>
      </w:pPr>
      <w:r w:rsidRPr="00F245BB">
        <w:rPr>
          <w:rFonts w:ascii="Montserrat" w:eastAsia="Batang" w:hAnsi="Montserrat" w:cs="Arial"/>
          <w:b/>
          <w:bCs/>
          <w:sz w:val="20"/>
          <w:szCs w:val="20"/>
        </w:rPr>
        <w:t>El director general del Seguro Social, Zoé Robledo, señaló que entre junio y agosto se realizarán reuniones mensuales para analizar avances y retos</w:t>
      </w:r>
      <w:r>
        <w:rPr>
          <w:rFonts w:ascii="Montserrat" w:eastAsia="Batang" w:hAnsi="Montserrat" w:cs="Arial"/>
          <w:b/>
          <w:bCs/>
          <w:sz w:val="20"/>
          <w:szCs w:val="20"/>
        </w:rPr>
        <w:t xml:space="preserve"> de la federalización de los servicios de salud</w:t>
      </w:r>
      <w:r w:rsidRPr="00F245BB">
        <w:rPr>
          <w:rFonts w:ascii="Montserrat" w:eastAsia="Batang" w:hAnsi="Montserrat" w:cs="Arial"/>
          <w:b/>
          <w:bCs/>
          <w:sz w:val="20"/>
          <w:szCs w:val="20"/>
        </w:rPr>
        <w:t>.</w:t>
      </w:r>
    </w:p>
    <w:p w14:paraId="3BF9BEC8" w14:textId="77777777" w:rsidR="00454F24" w:rsidRPr="00454F24" w:rsidRDefault="00454F24" w:rsidP="00454F24">
      <w:pPr>
        <w:spacing w:line="240" w:lineRule="atLeast"/>
        <w:jc w:val="both"/>
        <w:rPr>
          <w:rFonts w:ascii="Montserrat" w:eastAsia="Batang" w:hAnsi="Montserrat" w:cs="Arial"/>
        </w:rPr>
      </w:pPr>
    </w:p>
    <w:p w14:paraId="49005BD6" w14:textId="5F153566" w:rsidR="00FA5DF9" w:rsidRDefault="00FA5DF9" w:rsidP="005B51B3">
      <w:pPr>
        <w:spacing w:line="240" w:lineRule="atLeast"/>
        <w:jc w:val="both"/>
        <w:rPr>
          <w:rFonts w:ascii="Montserrat" w:eastAsia="Batang" w:hAnsi="Montserrat" w:cs="Arial"/>
          <w:sz w:val="20"/>
          <w:szCs w:val="20"/>
        </w:rPr>
      </w:pPr>
      <w:r>
        <w:rPr>
          <w:rFonts w:ascii="Montserrat" w:eastAsia="Batang" w:hAnsi="Montserrat" w:cs="Arial"/>
          <w:sz w:val="20"/>
          <w:szCs w:val="20"/>
        </w:rPr>
        <w:t xml:space="preserve">El director general del Instituto Mexicano del Seguro Social (IMSS), Zoé Robledo, informó que se iniciará un </w:t>
      </w:r>
      <w:r w:rsidR="004536F4">
        <w:rPr>
          <w:rFonts w:ascii="Montserrat" w:eastAsia="Batang" w:hAnsi="Montserrat" w:cs="Arial"/>
          <w:sz w:val="20"/>
          <w:szCs w:val="20"/>
        </w:rPr>
        <w:t xml:space="preserve">plan de 100 días </w:t>
      </w:r>
      <w:r w:rsidR="004D4C25">
        <w:rPr>
          <w:rFonts w:ascii="Montserrat" w:eastAsia="Batang" w:hAnsi="Montserrat" w:cs="Arial"/>
          <w:sz w:val="20"/>
          <w:szCs w:val="20"/>
        </w:rPr>
        <w:t xml:space="preserve">para concretar y </w:t>
      </w:r>
      <w:r w:rsidR="009462C0">
        <w:rPr>
          <w:rFonts w:ascii="Montserrat" w:eastAsia="Batang" w:hAnsi="Montserrat" w:cs="Arial"/>
          <w:sz w:val="20"/>
          <w:szCs w:val="20"/>
        </w:rPr>
        <w:t>concluir</w:t>
      </w:r>
      <w:r w:rsidR="004D4C25">
        <w:rPr>
          <w:rFonts w:ascii="Montserrat" w:eastAsia="Batang" w:hAnsi="Montserrat" w:cs="Arial"/>
          <w:sz w:val="20"/>
          <w:szCs w:val="20"/>
        </w:rPr>
        <w:t xml:space="preserve"> los esfuerzos que el sector salud federal </w:t>
      </w:r>
      <w:r>
        <w:rPr>
          <w:rFonts w:ascii="Montserrat" w:eastAsia="Batang" w:hAnsi="Montserrat" w:cs="Arial"/>
          <w:sz w:val="20"/>
          <w:szCs w:val="20"/>
        </w:rPr>
        <w:t>comenzó</w:t>
      </w:r>
      <w:r w:rsidR="00FD538E">
        <w:rPr>
          <w:rFonts w:ascii="Montserrat" w:eastAsia="Batang" w:hAnsi="Montserrat" w:cs="Arial"/>
          <w:sz w:val="20"/>
          <w:szCs w:val="20"/>
        </w:rPr>
        <w:t xml:space="preserve"> hace tres años en materia de infraestructura, equipamiento, contratación de personal, cobertura de brechas y basificación</w:t>
      </w:r>
      <w:r w:rsidR="00454F24">
        <w:rPr>
          <w:rFonts w:ascii="Montserrat" w:eastAsia="Batang" w:hAnsi="Montserrat" w:cs="Arial"/>
          <w:sz w:val="20"/>
          <w:szCs w:val="20"/>
        </w:rPr>
        <w:t xml:space="preserve"> de personal</w:t>
      </w:r>
      <w:r>
        <w:rPr>
          <w:rFonts w:ascii="Montserrat" w:eastAsia="Batang" w:hAnsi="Montserrat" w:cs="Arial"/>
          <w:sz w:val="20"/>
          <w:szCs w:val="20"/>
        </w:rPr>
        <w:t xml:space="preserve"> en los 23 estados que transfirieron sus servicios de salud a IMSS-Bienestar.</w:t>
      </w:r>
    </w:p>
    <w:p w14:paraId="66C5A208" w14:textId="77777777" w:rsidR="005B51B3" w:rsidRDefault="005B51B3" w:rsidP="005B51B3">
      <w:pPr>
        <w:spacing w:line="240" w:lineRule="atLeast"/>
        <w:jc w:val="both"/>
        <w:rPr>
          <w:rFonts w:ascii="Montserrat" w:eastAsia="Batang" w:hAnsi="Montserrat" w:cs="Arial"/>
          <w:sz w:val="20"/>
          <w:szCs w:val="20"/>
        </w:rPr>
      </w:pPr>
    </w:p>
    <w:p w14:paraId="09437DE2" w14:textId="1F3E938A" w:rsidR="00FE589E" w:rsidRDefault="00DE5663" w:rsidP="007019B9">
      <w:pPr>
        <w:spacing w:line="240" w:lineRule="atLeast"/>
        <w:jc w:val="both"/>
        <w:rPr>
          <w:rFonts w:ascii="Montserrat" w:eastAsia="Batang" w:hAnsi="Montserrat" w:cs="Arial"/>
          <w:sz w:val="20"/>
          <w:szCs w:val="20"/>
        </w:rPr>
      </w:pPr>
      <w:r>
        <w:rPr>
          <w:rFonts w:ascii="Montserrat" w:eastAsia="Batang" w:hAnsi="Montserrat" w:cs="Arial"/>
          <w:sz w:val="20"/>
          <w:szCs w:val="20"/>
        </w:rPr>
        <w:t xml:space="preserve">En el </w:t>
      </w:r>
      <w:r w:rsidR="00BC1BCE">
        <w:rPr>
          <w:rFonts w:ascii="Montserrat" w:eastAsia="Batang" w:hAnsi="Montserrat" w:cs="Arial"/>
          <w:sz w:val="20"/>
          <w:szCs w:val="20"/>
        </w:rPr>
        <w:t xml:space="preserve">tercer y último </w:t>
      </w:r>
      <w:r>
        <w:rPr>
          <w:rFonts w:ascii="Montserrat" w:eastAsia="Batang" w:hAnsi="Montserrat" w:cs="Arial"/>
          <w:sz w:val="20"/>
          <w:szCs w:val="20"/>
        </w:rPr>
        <w:t xml:space="preserve">día </w:t>
      </w:r>
      <w:r w:rsidR="000504B6">
        <w:rPr>
          <w:rFonts w:ascii="Montserrat" w:eastAsia="Batang" w:hAnsi="Montserrat" w:cs="Arial"/>
          <w:sz w:val="20"/>
          <w:szCs w:val="20"/>
        </w:rPr>
        <w:t>de</w:t>
      </w:r>
      <w:r w:rsidR="0051389E">
        <w:rPr>
          <w:rFonts w:ascii="Montserrat" w:eastAsia="Batang" w:hAnsi="Montserrat" w:cs="Arial"/>
          <w:sz w:val="20"/>
          <w:szCs w:val="20"/>
        </w:rPr>
        <w:t xml:space="preserve"> la Reunión </w:t>
      </w:r>
      <w:r w:rsidR="00A413ED">
        <w:rPr>
          <w:rFonts w:ascii="Montserrat" w:eastAsia="Batang" w:hAnsi="Montserrat" w:cs="Arial"/>
          <w:sz w:val="20"/>
          <w:szCs w:val="20"/>
        </w:rPr>
        <w:t>N</w:t>
      </w:r>
      <w:r w:rsidR="0051389E">
        <w:rPr>
          <w:rFonts w:ascii="Montserrat" w:eastAsia="Batang" w:hAnsi="Montserrat" w:cs="Arial"/>
          <w:sz w:val="20"/>
          <w:szCs w:val="20"/>
        </w:rPr>
        <w:t xml:space="preserve">acional de </w:t>
      </w:r>
      <w:r w:rsidR="00A413ED">
        <w:rPr>
          <w:rFonts w:ascii="Montserrat" w:eastAsia="Batang" w:hAnsi="Montserrat" w:cs="Arial"/>
          <w:sz w:val="20"/>
          <w:szCs w:val="20"/>
        </w:rPr>
        <w:t>A</w:t>
      </w:r>
      <w:r w:rsidR="0051389E">
        <w:rPr>
          <w:rFonts w:ascii="Montserrat" w:eastAsia="Batang" w:hAnsi="Montserrat" w:cs="Arial"/>
          <w:sz w:val="20"/>
          <w:szCs w:val="20"/>
        </w:rPr>
        <w:t xml:space="preserve">basto, </w:t>
      </w:r>
      <w:r w:rsidR="00A413ED">
        <w:rPr>
          <w:rFonts w:ascii="Montserrat" w:eastAsia="Batang" w:hAnsi="Montserrat" w:cs="Arial"/>
          <w:sz w:val="20"/>
          <w:szCs w:val="20"/>
        </w:rPr>
        <w:t>D</w:t>
      </w:r>
      <w:r w:rsidR="0051389E">
        <w:rPr>
          <w:rFonts w:ascii="Montserrat" w:eastAsia="Batang" w:hAnsi="Montserrat" w:cs="Arial"/>
          <w:sz w:val="20"/>
          <w:szCs w:val="20"/>
        </w:rPr>
        <w:t xml:space="preserve">istribución y </w:t>
      </w:r>
      <w:r w:rsidR="00A413ED">
        <w:rPr>
          <w:rFonts w:ascii="Montserrat" w:eastAsia="Batang" w:hAnsi="Montserrat" w:cs="Arial"/>
          <w:sz w:val="20"/>
          <w:szCs w:val="20"/>
        </w:rPr>
        <w:t>S</w:t>
      </w:r>
      <w:r w:rsidR="0051389E">
        <w:rPr>
          <w:rFonts w:ascii="Montserrat" w:eastAsia="Batang" w:hAnsi="Montserrat" w:cs="Arial"/>
          <w:sz w:val="20"/>
          <w:szCs w:val="20"/>
        </w:rPr>
        <w:t>ervicios</w:t>
      </w:r>
      <w:r w:rsidR="00FD538E">
        <w:rPr>
          <w:rFonts w:ascii="Montserrat" w:eastAsia="Batang" w:hAnsi="Montserrat" w:cs="Arial"/>
          <w:sz w:val="20"/>
          <w:szCs w:val="20"/>
        </w:rPr>
        <w:t xml:space="preserve">, con la participación de los secretarios de Salud y equipos de trabajo de </w:t>
      </w:r>
      <w:r w:rsidR="006A175F" w:rsidRPr="006A175F">
        <w:rPr>
          <w:rFonts w:ascii="Montserrat" w:eastAsia="Batang" w:hAnsi="Montserrat" w:cs="Arial"/>
          <w:sz w:val="20"/>
          <w:szCs w:val="20"/>
        </w:rPr>
        <w:t>Ciudad de México, Colima, Estado de México, Hidalgo, Michoacán, Morelos, Puebla y Tlaxcala</w:t>
      </w:r>
      <w:r w:rsidR="006A175F">
        <w:rPr>
          <w:rFonts w:ascii="Montserrat" w:eastAsia="Batang" w:hAnsi="Montserrat" w:cs="Arial"/>
          <w:sz w:val="20"/>
          <w:szCs w:val="20"/>
        </w:rPr>
        <w:t>, el titular del Seguro Social afirmó que entre junio y agosto se realizarán reuniones mensuales para analizar avances y retos</w:t>
      </w:r>
      <w:r w:rsidR="00F57CBE">
        <w:rPr>
          <w:rFonts w:ascii="Montserrat" w:eastAsia="Batang" w:hAnsi="Montserrat" w:cs="Arial"/>
          <w:sz w:val="20"/>
          <w:szCs w:val="20"/>
        </w:rPr>
        <w:t>.</w:t>
      </w:r>
    </w:p>
    <w:p w14:paraId="3F0DE621" w14:textId="77777777" w:rsidR="00FE589E" w:rsidRDefault="00FE589E" w:rsidP="007019B9">
      <w:pPr>
        <w:spacing w:line="240" w:lineRule="atLeast"/>
        <w:jc w:val="both"/>
        <w:rPr>
          <w:rFonts w:ascii="Montserrat" w:eastAsia="Batang" w:hAnsi="Montserrat" w:cs="Arial"/>
          <w:sz w:val="20"/>
          <w:szCs w:val="20"/>
        </w:rPr>
      </w:pPr>
    </w:p>
    <w:p w14:paraId="38B1D516" w14:textId="0D1D3D03" w:rsidR="00FD538E" w:rsidRDefault="00521CB3" w:rsidP="00FD538E">
      <w:pPr>
        <w:spacing w:line="240" w:lineRule="atLeast"/>
        <w:jc w:val="both"/>
        <w:rPr>
          <w:rFonts w:ascii="Montserrat" w:eastAsia="Batang" w:hAnsi="Montserrat" w:cs="Arial"/>
          <w:sz w:val="20"/>
          <w:szCs w:val="20"/>
        </w:rPr>
      </w:pPr>
      <w:r>
        <w:rPr>
          <w:rFonts w:ascii="Montserrat" w:eastAsia="Batang" w:hAnsi="Montserrat" w:cs="Arial"/>
          <w:sz w:val="20"/>
          <w:szCs w:val="20"/>
        </w:rPr>
        <w:t>En presencia del secretario de Salud, Jorge Alcocer Varela, s</w:t>
      </w:r>
      <w:r w:rsidR="00BC555E">
        <w:rPr>
          <w:rFonts w:ascii="Montserrat" w:eastAsia="Batang" w:hAnsi="Montserrat" w:cs="Arial"/>
          <w:sz w:val="20"/>
          <w:szCs w:val="20"/>
        </w:rPr>
        <w:t xml:space="preserve">eñaló que se </w:t>
      </w:r>
      <w:r w:rsidR="00B06154">
        <w:rPr>
          <w:rFonts w:ascii="Montserrat" w:eastAsia="Batang" w:hAnsi="Montserrat" w:cs="Arial"/>
          <w:sz w:val="20"/>
          <w:szCs w:val="20"/>
        </w:rPr>
        <w:t xml:space="preserve">han </w:t>
      </w:r>
      <w:r w:rsidR="00BC555E">
        <w:rPr>
          <w:rFonts w:ascii="Montserrat" w:eastAsia="Batang" w:hAnsi="Montserrat" w:cs="Arial"/>
          <w:sz w:val="20"/>
          <w:szCs w:val="20"/>
        </w:rPr>
        <w:t>implementa</w:t>
      </w:r>
      <w:r w:rsidR="00B06154">
        <w:rPr>
          <w:rFonts w:ascii="Montserrat" w:eastAsia="Batang" w:hAnsi="Montserrat" w:cs="Arial"/>
          <w:sz w:val="20"/>
          <w:szCs w:val="20"/>
        </w:rPr>
        <w:t>do</w:t>
      </w:r>
      <w:r w:rsidR="00BC555E">
        <w:rPr>
          <w:rFonts w:ascii="Montserrat" w:eastAsia="Batang" w:hAnsi="Montserrat" w:cs="Arial"/>
          <w:sz w:val="20"/>
          <w:szCs w:val="20"/>
        </w:rPr>
        <w:t xml:space="preserve"> programas </w:t>
      </w:r>
      <w:r w:rsidR="00677785">
        <w:rPr>
          <w:rFonts w:ascii="Montserrat" w:eastAsia="Batang" w:hAnsi="Montserrat" w:cs="Arial"/>
          <w:sz w:val="20"/>
          <w:szCs w:val="20"/>
        </w:rPr>
        <w:t xml:space="preserve">como </w:t>
      </w:r>
      <w:r w:rsidR="00FD538E">
        <w:rPr>
          <w:rFonts w:ascii="Montserrat" w:eastAsia="Batang" w:hAnsi="Montserrat" w:cs="Arial"/>
          <w:sz w:val="20"/>
          <w:szCs w:val="20"/>
        </w:rPr>
        <w:t xml:space="preserve">La Clínica es Nuestra, </w:t>
      </w:r>
      <w:r w:rsidR="00677785">
        <w:rPr>
          <w:rFonts w:ascii="Montserrat" w:eastAsia="Batang" w:hAnsi="Montserrat" w:cs="Arial"/>
          <w:sz w:val="20"/>
          <w:szCs w:val="20"/>
        </w:rPr>
        <w:t xml:space="preserve">se </w:t>
      </w:r>
      <w:r w:rsidR="002671F6">
        <w:rPr>
          <w:rFonts w:ascii="Montserrat" w:eastAsia="Batang" w:hAnsi="Montserrat" w:cs="Arial"/>
          <w:sz w:val="20"/>
          <w:szCs w:val="20"/>
        </w:rPr>
        <w:t xml:space="preserve">continúa </w:t>
      </w:r>
      <w:r w:rsidR="00A36F42">
        <w:rPr>
          <w:rFonts w:ascii="Montserrat" w:eastAsia="Batang" w:hAnsi="Montserrat" w:cs="Arial"/>
          <w:sz w:val="20"/>
          <w:szCs w:val="20"/>
        </w:rPr>
        <w:t xml:space="preserve">la contratación de personal para </w:t>
      </w:r>
      <w:r w:rsidR="00FD538E">
        <w:rPr>
          <w:rFonts w:ascii="Montserrat" w:eastAsia="Batang" w:hAnsi="Montserrat" w:cs="Arial"/>
          <w:sz w:val="20"/>
          <w:szCs w:val="20"/>
        </w:rPr>
        <w:t xml:space="preserve">contar con atención médica los siete días de </w:t>
      </w:r>
      <w:r w:rsidR="00AA698F">
        <w:rPr>
          <w:rFonts w:ascii="Montserrat" w:eastAsia="Batang" w:hAnsi="Montserrat" w:cs="Arial"/>
          <w:sz w:val="20"/>
          <w:szCs w:val="20"/>
        </w:rPr>
        <w:t xml:space="preserve">la </w:t>
      </w:r>
      <w:r w:rsidR="00FD538E">
        <w:rPr>
          <w:rFonts w:ascii="Montserrat" w:eastAsia="Batang" w:hAnsi="Montserrat" w:cs="Arial"/>
          <w:sz w:val="20"/>
          <w:szCs w:val="20"/>
        </w:rPr>
        <w:t xml:space="preserve">semana en Centros de Salud, </w:t>
      </w:r>
      <w:r w:rsidR="00A36F42">
        <w:rPr>
          <w:rFonts w:ascii="Montserrat" w:eastAsia="Batang" w:hAnsi="Montserrat" w:cs="Arial"/>
          <w:sz w:val="20"/>
          <w:szCs w:val="20"/>
        </w:rPr>
        <w:t xml:space="preserve">al tiempo que se instala </w:t>
      </w:r>
      <w:r w:rsidR="00FD538E">
        <w:rPr>
          <w:rFonts w:ascii="Montserrat" w:eastAsia="Batang" w:hAnsi="Montserrat" w:cs="Arial"/>
          <w:sz w:val="20"/>
          <w:szCs w:val="20"/>
        </w:rPr>
        <w:t>el Sistema de Abasto Institucional (SAI)</w:t>
      </w:r>
      <w:r w:rsidR="00DC68B8">
        <w:rPr>
          <w:rFonts w:ascii="Montserrat" w:eastAsia="Batang" w:hAnsi="Montserrat" w:cs="Arial"/>
          <w:sz w:val="20"/>
          <w:szCs w:val="20"/>
        </w:rPr>
        <w:t xml:space="preserve"> para garantizar el abasto oportuno de medicamentos e insumos</w:t>
      </w:r>
      <w:r w:rsidR="00FD538E">
        <w:rPr>
          <w:rFonts w:ascii="Montserrat" w:eastAsia="Batang" w:hAnsi="Montserrat" w:cs="Arial"/>
          <w:sz w:val="20"/>
          <w:szCs w:val="20"/>
        </w:rPr>
        <w:t>.</w:t>
      </w:r>
    </w:p>
    <w:p w14:paraId="3F3A3FE4" w14:textId="77777777" w:rsidR="00FD538E" w:rsidRDefault="00FD538E" w:rsidP="007019B9">
      <w:pPr>
        <w:spacing w:line="240" w:lineRule="atLeast"/>
        <w:jc w:val="both"/>
        <w:rPr>
          <w:rFonts w:ascii="Montserrat" w:eastAsia="Batang" w:hAnsi="Montserrat" w:cs="Arial"/>
          <w:sz w:val="20"/>
          <w:szCs w:val="20"/>
        </w:rPr>
      </w:pPr>
    </w:p>
    <w:p w14:paraId="649C70B2" w14:textId="75EB1574" w:rsidR="00C63311" w:rsidRDefault="004F36E5" w:rsidP="008745B0">
      <w:pPr>
        <w:spacing w:line="240" w:lineRule="atLeast"/>
        <w:jc w:val="both"/>
        <w:rPr>
          <w:rFonts w:ascii="Montserrat" w:eastAsia="Batang" w:hAnsi="Montserrat" w:cs="Arial"/>
          <w:sz w:val="20"/>
          <w:szCs w:val="20"/>
        </w:rPr>
      </w:pPr>
      <w:r>
        <w:rPr>
          <w:rFonts w:ascii="Montserrat" w:eastAsia="Batang" w:hAnsi="Montserrat" w:cs="Arial"/>
          <w:sz w:val="20"/>
          <w:szCs w:val="20"/>
        </w:rPr>
        <w:t xml:space="preserve">Zoé Robledo dijo </w:t>
      </w:r>
      <w:r w:rsidR="00B06154">
        <w:rPr>
          <w:rFonts w:ascii="Montserrat" w:eastAsia="Batang" w:hAnsi="Montserrat" w:cs="Arial"/>
          <w:sz w:val="20"/>
          <w:szCs w:val="20"/>
        </w:rPr>
        <w:t>que</w:t>
      </w:r>
      <w:r w:rsidR="00C63311">
        <w:rPr>
          <w:rFonts w:ascii="Montserrat" w:eastAsia="Batang" w:hAnsi="Montserrat" w:cs="Arial"/>
          <w:sz w:val="20"/>
          <w:szCs w:val="20"/>
        </w:rPr>
        <w:t xml:space="preserve"> este trabajo materializa la decisión de las y los gobernadores, </w:t>
      </w:r>
      <w:r w:rsidR="001220F6">
        <w:rPr>
          <w:rFonts w:ascii="Montserrat" w:eastAsia="Batang" w:hAnsi="Montserrat" w:cs="Arial"/>
          <w:sz w:val="20"/>
          <w:szCs w:val="20"/>
        </w:rPr>
        <w:t>que hoy permite estar cada vez más cerca de la construcción de una nueva institución</w:t>
      </w:r>
      <w:r w:rsidR="008C3AAA">
        <w:rPr>
          <w:rFonts w:ascii="Montserrat" w:eastAsia="Batang" w:hAnsi="Montserrat" w:cs="Arial"/>
          <w:sz w:val="20"/>
          <w:szCs w:val="20"/>
        </w:rPr>
        <w:t xml:space="preserve"> de atención médica para personas sin seguridad social</w:t>
      </w:r>
      <w:r w:rsidR="00764925">
        <w:rPr>
          <w:rFonts w:ascii="Montserrat" w:eastAsia="Batang" w:hAnsi="Montserrat" w:cs="Arial"/>
          <w:sz w:val="20"/>
          <w:szCs w:val="20"/>
        </w:rPr>
        <w:t xml:space="preserve">, que nació con la esencia del </w:t>
      </w:r>
      <w:r w:rsidR="008725C3">
        <w:rPr>
          <w:rFonts w:ascii="Montserrat" w:eastAsia="Batang" w:hAnsi="Montserrat" w:cs="Arial"/>
          <w:sz w:val="20"/>
          <w:szCs w:val="20"/>
        </w:rPr>
        <w:t>Seguro Social</w:t>
      </w:r>
      <w:r w:rsidR="00764925">
        <w:rPr>
          <w:rFonts w:ascii="Montserrat" w:eastAsia="Batang" w:hAnsi="Montserrat" w:cs="Arial"/>
          <w:sz w:val="20"/>
          <w:szCs w:val="20"/>
        </w:rPr>
        <w:t>.</w:t>
      </w:r>
    </w:p>
    <w:p w14:paraId="27688285" w14:textId="77777777" w:rsidR="00B741DE" w:rsidRDefault="00B741DE" w:rsidP="008745B0">
      <w:pPr>
        <w:spacing w:line="240" w:lineRule="atLeast"/>
        <w:jc w:val="both"/>
        <w:rPr>
          <w:rFonts w:ascii="Montserrat" w:eastAsia="Batang" w:hAnsi="Montserrat" w:cs="Arial"/>
          <w:sz w:val="20"/>
          <w:szCs w:val="20"/>
        </w:rPr>
      </w:pPr>
    </w:p>
    <w:p w14:paraId="669D3947" w14:textId="158CB9FB" w:rsidR="00B741DE" w:rsidRDefault="00274B83" w:rsidP="00772E06">
      <w:pPr>
        <w:spacing w:line="240" w:lineRule="atLeast"/>
        <w:jc w:val="both"/>
        <w:rPr>
          <w:rFonts w:ascii="Montserrat" w:eastAsia="Batang" w:hAnsi="Montserrat" w:cs="Arial"/>
          <w:sz w:val="20"/>
          <w:szCs w:val="20"/>
        </w:rPr>
      </w:pPr>
      <w:r>
        <w:rPr>
          <w:rFonts w:ascii="Montserrat" w:eastAsia="Batang" w:hAnsi="Montserrat" w:cs="Arial"/>
          <w:sz w:val="20"/>
          <w:szCs w:val="20"/>
        </w:rPr>
        <w:t xml:space="preserve">Afirmó que las reuniones permitirán </w:t>
      </w:r>
      <w:r w:rsidR="000F6F45">
        <w:rPr>
          <w:rFonts w:ascii="Montserrat" w:eastAsia="Batang" w:hAnsi="Montserrat" w:cs="Arial"/>
          <w:sz w:val="20"/>
          <w:szCs w:val="20"/>
        </w:rPr>
        <w:t xml:space="preserve">a </w:t>
      </w:r>
      <w:r>
        <w:rPr>
          <w:rFonts w:ascii="Montserrat" w:eastAsia="Batang" w:hAnsi="Montserrat" w:cs="Arial"/>
          <w:sz w:val="20"/>
          <w:szCs w:val="20"/>
        </w:rPr>
        <w:t>tod</w:t>
      </w:r>
      <w:r w:rsidR="008D096B">
        <w:rPr>
          <w:rFonts w:ascii="Montserrat" w:eastAsia="Batang" w:hAnsi="Montserrat" w:cs="Arial"/>
          <w:sz w:val="20"/>
          <w:szCs w:val="20"/>
        </w:rPr>
        <w:t xml:space="preserve">as las entidades federalizadas </w:t>
      </w:r>
      <w:r w:rsidR="007A2F2B">
        <w:rPr>
          <w:rFonts w:ascii="Montserrat" w:eastAsia="Batang" w:hAnsi="Montserrat" w:cs="Arial"/>
          <w:sz w:val="20"/>
          <w:szCs w:val="20"/>
        </w:rPr>
        <w:t>homologar claves de medicamentos, nóminas, tabuladores de personal, criterios de atención, servicios integrales</w:t>
      </w:r>
      <w:r w:rsidR="00980313">
        <w:rPr>
          <w:rFonts w:ascii="Montserrat" w:eastAsia="Batang" w:hAnsi="Montserrat" w:cs="Arial"/>
          <w:sz w:val="20"/>
          <w:szCs w:val="20"/>
        </w:rPr>
        <w:t xml:space="preserve">, “que sea igual en </w:t>
      </w:r>
      <w:r w:rsidR="0095183A">
        <w:rPr>
          <w:rFonts w:ascii="Montserrat" w:eastAsia="Batang" w:hAnsi="Montserrat" w:cs="Arial"/>
          <w:sz w:val="20"/>
          <w:szCs w:val="20"/>
        </w:rPr>
        <w:t>los 23 estados que es hoy la República de IMSS-Bienestar</w:t>
      </w:r>
      <w:r w:rsidR="00CB6201">
        <w:rPr>
          <w:rFonts w:ascii="Montserrat" w:eastAsia="Batang" w:hAnsi="Montserrat" w:cs="Arial"/>
          <w:sz w:val="20"/>
          <w:szCs w:val="20"/>
        </w:rPr>
        <w:t xml:space="preserve"> y</w:t>
      </w:r>
      <w:r w:rsidR="0095183A">
        <w:rPr>
          <w:rFonts w:ascii="Montserrat" w:eastAsia="Batang" w:hAnsi="Montserrat" w:cs="Arial"/>
          <w:sz w:val="20"/>
          <w:szCs w:val="20"/>
        </w:rPr>
        <w:t xml:space="preserve"> estamos seguros que se irán sumando otros más”.</w:t>
      </w:r>
    </w:p>
    <w:p w14:paraId="1C13419B" w14:textId="77777777" w:rsidR="00E33DC4" w:rsidRDefault="00E33DC4" w:rsidP="007019B9">
      <w:pPr>
        <w:spacing w:line="240" w:lineRule="atLeast"/>
        <w:jc w:val="both"/>
        <w:rPr>
          <w:rFonts w:ascii="Montserrat" w:eastAsia="Batang" w:hAnsi="Montserrat" w:cs="Arial"/>
          <w:sz w:val="20"/>
          <w:szCs w:val="20"/>
        </w:rPr>
      </w:pPr>
    </w:p>
    <w:p w14:paraId="660F506B" w14:textId="47ECAF18" w:rsidR="00625B41" w:rsidRDefault="00523BDA" w:rsidP="008745B0">
      <w:pPr>
        <w:spacing w:line="240" w:lineRule="atLeast"/>
        <w:jc w:val="both"/>
        <w:rPr>
          <w:rFonts w:ascii="Montserrat" w:eastAsia="Batang" w:hAnsi="Montserrat" w:cs="Arial"/>
          <w:sz w:val="20"/>
          <w:szCs w:val="20"/>
        </w:rPr>
      </w:pPr>
      <w:r>
        <w:rPr>
          <w:rFonts w:ascii="Montserrat" w:eastAsia="Batang" w:hAnsi="Montserrat" w:cs="Arial"/>
          <w:sz w:val="20"/>
          <w:szCs w:val="20"/>
        </w:rPr>
        <w:t>A su vez</w:t>
      </w:r>
      <w:r w:rsidR="000F4A34">
        <w:rPr>
          <w:rFonts w:ascii="Montserrat" w:eastAsia="Batang" w:hAnsi="Montserrat" w:cs="Arial"/>
          <w:sz w:val="20"/>
          <w:szCs w:val="20"/>
        </w:rPr>
        <w:t>,</w:t>
      </w:r>
      <w:r w:rsidRPr="00523BDA">
        <w:rPr>
          <w:rFonts w:ascii="Montserrat" w:eastAsia="Batang" w:hAnsi="Montserrat" w:cs="Arial"/>
          <w:sz w:val="20"/>
          <w:szCs w:val="20"/>
        </w:rPr>
        <w:t xml:space="preserve"> el director general del </w:t>
      </w:r>
      <w:r w:rsidR="00022D78">
        <w:rPr>
          <w:rFonts w:ascii="Montserrat" w:eastAsia="Batang" w:hAnsi="Montserrat" w:cs="Arial"/>
          <w:sz w:val="20"/>
          <w:szCs w:val="20"/>
        </w:rPr>
        <w:t>Órgano Público Descentralizado (</w:t>
      </w:r>
      <w:r w:rsidRPr="00523BDA">
        <w:rPr>
          <w:rFonts w:ascii="Montserrat" w:eastAsia="Batang" w:hAnsi="Montserrat" w:cs="Arial"/>
          <w:sz w:val="20"/>
          <w:szCs w:val="20"/>
        </w:rPr>
        <w:t>OPD</w:t>
      </w:r>
      <w:r w:rsidR="00022D78">
        <w:rPr>
          <w:rFonts w:ascii="Montserrat" w:eastAsia="Batang" w:hAnsi="Montserrat" w:cs="Arial"/>
          <w:sz w:val="20"/>
          <w:szCs w:val="20"/>
        </w:rPr>
        <w:t>)</w:t>
      </w:r>
      <w:r w:rsidRPr="00523BDA">
        <w:rPr>
          <w:rFonts w:ascii="Montserrat" w:eastAsia="Batang" w:hAnsi="Montserrat" w:cs="Arial"/>
          <w:sz w:val="20"/>
          <w:szCs w:val="20"/>
        </w:rPr>
        <w:t xml:space="preserve"> IMSS-Bienestar, Alejandro Calderón Alipi, </w:t>
      </w:r>
      <w:r w:rsidR="00800B65">
        <w:rPr>
          <w:rFonts w:ascii="Montserrat" w:eastAsia="Batang" w:hAnsi="Montserrat" w:cs="Arial"/>
          <w:sz w:val="20"/>
          <w:szCs w:val="20"/>
        </w:rPr>
        <w:t xml:space="preserve">destacó que </w:t>
      </w:r>
      <w:r w:rsidR="00CD04DC">
        <w:rPr>
          <w:rFonts w:ascii="Montserrat" w:eastAsia="Batang" w:hAnsi="Montserrat" w:cs="Arial"/>
          <w:sz w:val="20"/>
          <w:szCs w:val="20"/>
        </w:rPr>
        <w:t xml:space="preserve">las reuniones que llevan a cabo autoridades del </w:t>
      </w:r>
      <w:r w:rsidR="000F4A34">
        <w:rPr>
          <w:rFonts w:ascii="Montserrat" w:eastAsia="Batang" w:hAnsi="Montserrat" w:cs="Arial"/>
          <w:sz w:val="20"/>
          <w:szCs w:val="20"/>
        </w:rPr>
        <w:t>S</w:t>
      </w:r>
      <w:r w:rsidR="00CD04DC">
        <w:rPr>
          <w:rFonts w:ascii="Montserrat" w:eastAsia="Batang" w:hAnsi="Montserrat" w:cs="Arial"/>
          <w:sz w:val="20"/>
          <w:szCs w:val="20"/>
        </w:rPr>
        <w:t xml:space="preserve">ector </w:t>
      </w:r>
      <w:r w:rsidR="000F4A34">
        <w:rPr>
          <w:rFonts w:ascii="Montserrat" w:eastAsia="Batang" w:hAnsi="Montserrat" w:cs="Arial"/>
          <w:sz w:val="20"/>
          <w:szCs w:val="20"/>
        </w:rPr>
        <w:t>S</w:t>
      </w:r>
      <w:r w:rsidR="00CD04DC">
        <w:rPr>
          <w:rFonts w:ascii="Montserrat" w:eastAsia="Batang" w:hAnsi="Montserrat" w:cs="Arial"/>
          <w:sz w:val="20"/>
          <w:szCs w:val="20"/>
        </w:rPr>
        <w:t>alud federal y estatales son inéditas</w:t>
      </w:r>
      <w:r w:rsidR="003829FC">
        <w:rPr>
          <w:rFonts w:ascii="Montserrat" w:eastAsia="Batang" w:hAnsi="Montserrat" w:cs="Arial"/>
          <w:sz w:val="20"/>
          <w:szCs w:val="20"/>
        </w:rPr>
        <w:t xml:space="preserve"> </w:t>
      </w:r>
      <w:r w:rsidR="000C06DA">
        <w:rPr>
          <w:rFonts w:ascii="Montserrat" w:eastAsia="Batang" w:hAnsi="Montserrat" w:cs="Arial"/>
          <w:sz w:val="20"/>
          <w:szCs w:val="20"/>
        </w:rPr>
        <w:t xml:space="preserve">y comienzan a dar cambios positivos, </w:t>
      </w:r>
      <w:r w:rsidR="00642E81">
        <w:rPr>
          <w:rFonts w:ascii="Montserrat" w:eastAsia="Batang" w:hAnsi="Montserrat" w:cs="Arial"/>
          <w:sz w:val="20"/>
          <w:szCs w:val="20"/>
        </w:rPr>
        <w:t xml:space="preserve">como contar con un catálogo de insumos y servicios </w:t>
      </w:r>
      <w:r w:rsidR="009E177B">
        <w:rPr>
          <w:rFonts w:ascii="Montserrat" w:eastAsia="Batang" w:hAnsi="Montserrat" w:cs="Arial"/>
          <w:sz w:val="20"/>
          <w:szCs w:val="20"/>
        </w:rPr>
        <w:t xml:space="preserve">en común </w:t>
      </w:r>
      <w:r w:rsidR="00642E81">
        <w:rPr>
          <w:rFonts w:ascii="Montserrat" w:eastAsia="Batang" w:hAnsi="Montserrat" w:cs="Arial"/>
          <w:sz w:val="20"/>
          <w:szCs w:val="20"/>
        </w:rPr>
        <w:t>para las entidades federalizadas</w:t>
      </w:r>
      <w:r w:rsidR="009E177B">
        <w:rPr>
          <w:rFonts w:ascii="Montserrat" w:eastAsia="Batang" w:hAnsi="Montserrat" w:cs="Arial"/>
          <w:sz w:val="20"/>
          <w:szCs w:val="20"/>
        </w:rPr>
        <w:t>.</w:t>
      </w:r>
    </w:p>
    <w:p w14:paraId="1F0B6F08" w14:textId="77777777" w:rsidR="009E177B" w:rsidRDefault="009E177B" w:rsidP="008745B0">
      <w:pPr>
        <w:spacing w:line="240" w:lineRule="atLeast"/>
        <w:jc w:val="both"/>
        <w:rPr>
          <w:rFonts w:ascii="Montserrat" w:eastAsia="Batang" w:hAnsi="Montserrat" w:cs="Arial"/>
          <w:sz w:val="20"/>
          <w:szCs w:val="20"/>
        </w:rPr>
      </w:pPr>
    </w:p>
    <w:p w14:paraId="2224EBAC" w14:textId="2AD050F0" w:rsidR="009E177B" w:rsidRDefault="00881098" w:rsidP="008745B0">
      <w:pPr>
        <w:spacing w:line="240" w:lineRule="atLeast"/>
        <w:jc w:val="both"/>
        <w:rPr>
          <w:rFonts w:ascii="Montserrat" w:eastAsia="Batang" w:hAnsi="Montserrat" w:cs="Arial"/>
          <w:sz w:val="20"/>
          <w:szCs w:val="20"/>
        </w:rPr>
      </w:pPr>
      <w:r>
        <w:rPr>
          <w:rFonts w:ascii="Montserrat" w:eastAsia="Batang" w:hAnsi="Montserrat" w:cs="Arial"/>
          <w:sz w:val="20"/>
          <w:szCs w:val="20"/>
        </w:rPr>
        <w:t xml:space="preserve">Indicó que en las mesas de trabajo se </w:t>
      </w:r>
      <w:r w:rsidR="001F44DC">
        <w:rPr>
          <w:rFonts w:ascii="Montserrat" w:eastAsia="Batang" w:hAnsi="Montserrat" w:cs="Arial"/>
          <w:sz w:val="20"/>
          <w:szCs w:val="20"/>
        </w:rPr>
        <w:t>abordan temas como compras adjudicadas, inventarios</w:t>
      </w:r>
      <w:r w:rsidR="00790EEC">
        <w:rPr>
          <w:rFonts w:ascii="Montserrat" w:eastAsia="Batang" w:hAnsi="Montserrat" w:cs="Arial"/>
          <w:sz w:val="20"/>
          <w:szCs w:val="20"/>
        </w:rPr>
        <w:t xml:space="preserve"> y </w:t>
      </w:r>
      <w:r w:rsidR="006371DB">
        <w:rPr>
          <w:rFonts w:ascii="Montserrat" w:eastAsia="Batang" w:hAnsi="Montserrat" w:cs="Arial"/>
          <w:sz w:val="20"/>
          <w:szCs w:val="20"/>
        </w:rPr>
        <w:t>almacenes</w:t>
      </w:r>
      <w:r w:rsidR="00790EEC">
        <w:rPr>
          <w:rFonts w:ascii="Montserrat" w:eastAsia="Batang" w:hAnsi="Montserrat" w:cs="Arial"/>
          <w:sz w:val="20"/>
          <w:szCs w:val="20"/>
        </w:rPr>
        <w:t>, “porque son el punto de partida para tener datos actualizados y llegar al fin que queremos, el 100 por ciento de abasto</w:t>
      </w:r>
      <w:r w:rsidR="00477315">
        <w:rPr>
          <w:rFonts w:ascii="Montserrat" w:eastAsia="Batang" w:hAnsi="Montserrat" w:cs="Arial"/>
          <w:sz w:val="20"/>
          <w:szCs w:val="20"/>
        </w:rPr>
        <w:t>, además de aprovechar la presencia de las autoridades regulatorias para verificar licencias y permisos”.</w:t>
      </w:r>
    </w:p>
    <w:p w14:paraId="43DA3F09" w14:textId="77777777" w:rsidR="009C667F" w:rsidRDefault="009C667F" w:rsidP="00523BDA">
      <w:pPr>
        <w:spacing w:line="240" w:lineRule="atLeast"/>
        <w:jc w:val="both"/>
        <w:rPr>
          <w:rFonts w:ascii="Montserrat" w:eastAsia="Batang" w:hAnsi="Montserrat" w:cs="Arial"/>
          <w:sz w:val="20"/>
          <w:szCs w:val="20"/>
        </w:rPr>
      </w:pPr>
    </w:p>
    <w:p w14:paraId="050D9A5C" w14:textId="62C16B55" w:rsidR="00760557" w:rsidRPr="00760557" w:rsidRDefault="00760557" w:rsidP="00760557">
      <w:pPr>
        <w:spacing w:line="240" w:lineRule="atLeast"/>
        <w:jc w:val="both"/>
        <w:rPr>
          <w:rFonts w:ascii="Montserrat" w:eastAsia="Batang" w:hAnsi="Montserrat" w:cs="Arial"/>
          <w:sz w:val="20"/>
          <w:szCs w:val="20"/>
        </w:rPr>
      </w:pPr>
      <w:r w:rsidRPr="00760557">
        <w:rPr>
          <w:rFonts w:ascii="Montserrat" w:eastAsia="Batang" w:hAnsi="Montserrat" w:cs="Arial"/>
          <w:sz w:val="20"/>
          <w:szCs w:val="20"/>
        </w:rPr>
        <w:t xml:space="preserve">En su intervención, la maestra Thalía Concepción Lagunas Aragón, subsecretaria de la Secretaría de la Función Pública (SFP), dijo que la dependencia a su cargo dará seguimiento a las contrataciones que realiza Laboratorios de Biológicos y Reactivos de México (Birmex) a fin de cumplir con el encargo del presidente </w:t>
      </w:r>
      <w:r w:rsidR="00F52D73">
        <w:rPr>
          <w:rFonts w:ascii="Montserrat" w:eastAsia="Batang" w:hAnsi="Montserrat" w:cs="Arial"/>
          <w:sz w:val="20"/>
          <w:szCs w:val="20"/>
        </w:rPr>
        <w:t xml:space="preserve">para </w:t>
      </w:r>
      <w:r w:rsidRPr="00760557">
        <w:rPr>
          <w:rFonts w:ascii="Montserrat" w:eastAsia="Batang" w:hAnsi="Montserrat" w:cs="Arial"/>
          <w:sz w:val="20"/>
          <w:szCs w:val="20"/>
        </w:rPr>
        <w:t>que todos los estados tengan al 100 por ciento sus medicamentos y material de curación, no solamente en los almacenes centrales, sino que estén en los hospitales y clínicas.</w:t>
      </w:r>
    </w:p>
    <w:p w14:paraId="75E771F7" w14:textId="77777777" w:rsidR="00760557" w:rsidRPr="00760557" w:rsidRDefault="00760557" w:rsidP="00760557">
      <w:pPr>
        <w:spacing w:line="240" w:lineRule="atLeast"/>
        <w:jc w:val="both"/>
        <w:rPr>
          <w:rFonts w:ascii="Montserrat" w:eastAsia="Batang" w:hAnsi="Montserrat" w:cs="Arial"/>
          <w:sz w:val="20"/>
          <w:szCs w:val="20"/>
        </w:rPr>
      </w:pPr>
    </w:p>
    <w:p w14:paraId="2D947AC6" w14:textId="4B0C19EC" w:rsidR="00E33DC4" w:rsidRDefault="00760557" w:rsidP="00760557">
      <w:pPr>
        <w:spacing w:line="240" w:lineRule="atLeast"/>
        <w:jc w:val="both"/>
        <w:rPr>
          <w:rFonts w:ascii="Montserrat" w:eastAsia="Batang" w:hAnsi="Montserrat" w:cs="Arial"/>
          <w:sz w:val="20"/>
          <w:szCs w:val="20"/>
        </w:rPr>
      </w:pPr>
      <w:r w:rsidRPr="00760557">
        <w:rPr>
          <w:rFonts w:ascii="Montserrat" w:eastAsia="Batang" w:hAnsi="Montserrat" w:cs="Arial"/>
          <w:sz w:val="20"/>
          <w:szCs w:val="20"/>
        </w:rPr>
        <w:t>Señaló que el equipo jurídico de la Función Pública está presente en este tercer día de reunión para orientar a las diferentes dependencias en materia de abasto, “Le estamos dando seguimiento al IMSS-Bienestar, al Seguro Social y al ISSSTE para que generen sus órdenes de suministro toda vez que ya fueron comunicados debidamente los proveedores que fueron adjudicados en todas las claves”.</w:t>
      </w:r>
    </w:p>
    <w:p w14:paraId="72E54126" w14:textId="77777777" w:rsidR="00291B7F" w:rsidRDefault="00291B7F" w:rsidP="007019B9">
      <w:pPr>
        <w:spacing w:line="240" w:lineRule="atLeast"/>
        <w:jc w:val="both"/>
        <w:rPr>
          <w:rFonts w:ascii="Montserrat" w:eastAsia="Batang" w:hAnsi="Montserrat" w:cs="Arial"/>
          <w:sz w:val="20"/>
          <w:szCs w:val="20"/>
        </w:rPr>
      </w:pPr>
    </w:p>
    <w:p w14:paraId="0AAB629C" w14:textId="7CA9FA7D" w:rsidR="00F509A8" w:rsidRPr="00F509A8" w:rsidRDefault="00F509A8" w:rsidP="00F509A8">
      <w:pPr>
        <w:spacing w:line="240" w:lineRule="atLeast"/>
        <w:jc w:val="both"/>
        <w:rPr>
          <w:rFonts w:ascii="Montserrat" w:eastAsia="Batang" w:hAnsi="Montserrat" w:cs="Arial"/>
          <w:sz w:val="20"/>
          <w:szCs w:val="20"/>
        </w:rPr>
      </w:pPr>
      <w:r w:rsidRPr="00F509A8">
        <w:rPr>
          <w:rFonts w:ascii="Montserrat" w:eastAsia="Batang" w:hAnsi="Montserrat" w:cs="Arial"/>
          <w:sz w:val="20"/>
          <w:szCs w:val="20"/>
        </w:rPr>
        <w:t xml:space="preserve">Al hacer uso de la palabra, el general Jens Pedro Lohmann Iturburu, director general de Birmex, destacó que gracias a las mesas de trabajo que se han realizado los diferentes equipos institucionales tienen conocimiento de lo que deben hacer para cumplir </w:t>
      </w:r>
      <w:r w:rsidR="00C834F5">
        <w:rPr>
          <w:rFonts w:ascii="Montserrat" w:eastAsia="Batang" w:hAnsi="Montserrat" w:cs="Arial"/>
          <w:sz w:val="20"/>
          <w:szCs w:val="20"/>
        </w:rPr>
        <w:t xml:space="preserve">un </w:t>
      </w:r>
      <w:r w:rsidRPr="00F509A8">
        <w:rPr>
          <w:rFonts w:ascii="Montserrat" w:eastAsia="Batang" w:hAnsi="Montserrat" w:cs="Arial"/>
          <w:sz w:val="20"/>
          <w:szCs w:val="20"/>
        </w:rPr>
        <w:t>objetivo común: que los medicamentos y material de curación llegue</w:t>
      </w:r>
      <w:r w:rsidR="00A7656D">
        <w:rPr>
          <w:rFonts w:ascii="Montserrat" w:eastAsia="Batang" w:hAnsi="Montserrat" w:cs="Arial"/>
          <w:sz w:val="20"/>
          <w:szCs w:val="20"/>
        </w:rPr>
        <w:t>n</w:t>
      </w:r>
      <w:r w:rsidRPr="00F509A8">
        <w:rPr>
          <w:rFonts w:ascii="Montserrat" w:eastAsia="Batang" w:hAnsi="Montserrat" w:cs="Arial"/>
          <w:sz w:val="20"/>
          <w:szCs w:val="20"/>
        </w:rPr>
        <w:t xml:space="preserve"> a la población que lo necesita.</w:t>
      </w:r>
    </w:p>
    <w:p w14:paraId="6BF2B94F" w14:textId="77777777" w:rsidR="00F509A8" w:rsidRPr="00F509A8" w:rsidRDefault="00F509A8" w:rsidP="00F509A8">
      <w:pPr>
        <w:spacing w:line="240" w:lineRule="atLeast"/>
        <w:jc w:val="both"/>
        <w:rPr>
          <w:rFonts w:ascii="Montserrat" w:eastAsia="Batang" w:hAnsi="Montserrat" w:cs="Arial"/>
          <w:sz w:val="20"/>
          <w:szCs w:val="20"/>
        </w:rPr>
      </w:pPr>
    </w:p>
    <w:p w14:paraId="59BC0635" w14:textId="77777777" w:rsidR="00F509A8" w:rsidRPr="00F509A8" w:rsidRDefault="00F509A8" w:rsidP="00F509A8">
      <w:pPr>
        <w:spacing w:line="240" w:lineRule="atLeast"/>
        <w:jc w:val="both"/>
        <w:rPr>
          <w:rFonts w:ascii="Montserrat" w:eastAsia="Batang" w:hAnsi="Montserrat" w:cs="Arial"/>
          <w:sz w:val="20"/>
          <w:szCs w:val="20"/>
        </w:rPr>
      </w:pPr>
      <w:r w:rsidRPr="00F509A8">
        <w:rPr>
          <w:rFonts w:ascii="Montserrat" w:eastAsia="Batang" w:hAnsi="Montserrat" w:cs="Arial"/>
          <w:sz w:val="20"/>
          <w:szCs w:val="20"/>
        </w:rPr>
        <w:t>Señaló que se busca mantener el abasto continuo en todas las instituciones de salud, en beneficio de población derechohabiente y de quienes no cuentan con seguridad social, “Birmex ha adjudicado ya mil 770 claves para el Seguro Social, ISSSTE e IMSS-Bienestar, de las cuales mil 88 corresponden a medicamentos y 682 a materiales de curación”.</w:t>
      </w:r>
    </w:p>
    <w:p w14:paraId="1D46F87F" w14:textId="77777777" w:rsidR="00F509A8" w:rsidRPr="00F509A8" w:rsidRDefault="00F509A8" w:rsidP="00F509A8">
      <w:pPr>
        <w:spacing w:line="240" w:lineRule="atLeast"/>
        <w:jc w:val="both"/>
        <w:rPr>
          <w:rFonts w:ascii="Montserrat" w:eastAsia="Batang" w:hAnsi="Montserrat" w:cs="Arial"/>
          <w:sz w:val="20"/>
          <w:szCs w:val="20"/>
        </w:rPr>
      </w:pPr>
    </w:p>
    <w:p w14:paraId="3307BB72" w14:textId="77777777" w:rsidR="000E2289" w:rsidRPr="00DC6ED7" w:rsidRDefault="000E2289" w:rsidP="007019B9">
      <w:pPr>
        <w:spacing w:line="240" w:lineRule="atLeast"/>
        <w:jc w:val="both"/>
        <w:rPr>
          <w:rFonts w:ascii="Montserrat" w:eastAsia="Batang" w:hAnsi="Montserrat" w:cs="Arial"/>
          <w:sz w:val="20"/>
          <w:szCs w:val="20"/>
        </w:rPr>
      </w:pPr>
    </w:p>
    <w:p w14:paraId="016DF76F" w14:textId="691C42B5" w:rsidR="001C49B8" w:rsidRDefault="001E1DBE" w:rsidP="009C667F">
      <w:pPr>
        <w:spacing w:line="240" w:lineRule="atLeast"/>
        <w:jc w:val="center"/>
        <w:rPr>
          <w:rFonts w:ascii="Montserrat" w:eastAsia="Batang" w:hAnsi="Montserrat" w:cs="Arial"/>
          <w:b/>
          <w:bCs/>
        </w:rPr>
      </w:pPr>
      <w:r w:rsidRPr="001E1DBE">
        <w:rPr>
          <w:rFonts w:ascii="Montserrat" w:eastAsia="Batang" w:hAnsi="Montserrat" w:cs="Arial"/>
          <w:b/>
          <w:bCs/>
        </w:rPr>
        <w:t>---o0o---</w:t>
      </w:r>
    </w:p>
    <w:p w14:paraId="54DF3314" w14:textId="77777777" w:rsidR="00555F4D" w:rsidRPr="00B0535A" w:rsidRDefault="00555F4D" w:rsidP="00555F4D">
      <w:pPr>
        <w:spacing w:line="240" w:lineRule="atLeast"/>
        <w:rPr>
          <w:rFonts w:ascii="Montserrat" w:eastAsia="Batang" w:hAnsi="Montserrat" w:cs="Arial"/>
          <w:b/>
          <w:bCs/>
          <w:sz w:val="20"/>
          <w:szCs w:val="20"/>
        </w:rPr>
      </w:pPr>
    </w:p>
    <w:p w14:paraId="3D685EFF" w14:textId="77777777" w:rsidR="00385FAE" w:rsidRPr="00B0535A" w:rsidRDefault="00385FAE" w:rsidP="00555F4D">
      <w:pPr>
        <w:spacing w:line="240" w:lineRule="atLeast"/>
        <w:rPr>
          <w:rFonts w:ascii="Montserrat" w:eastAsia="Batang" w:hAnsi="Montserrat" w:cs="Arial"/>
          <w:b/>
          <w:bCs/>
          <w:sz w:val="20"/>
          <w:szCs w:val="20"/>
        </w:rPr>
      </w:pPr>
    </w:p>
    <w:p w14:paraId="68112265" w14:textId="0B463A4C" w:rsidR="00385FAE" w:rsidRPr="00B0535A" w:rsidRDefault="00385FAE" w:rsidP="00555F4D">
      <w:pPr>
        <w:spacing w:line="240" w:lineRule="atLeast"/>
        <w:rPr>
          <w:rFonts w:ascii="Montserrat" w:eastAsia="Batang" w:hAnsi="Montserrat" w:cs="Arial"/>
          <w:b/>
          <w:bCs/>
          <w:sz w:val="20"/>
          <w:szCs w:val="20"/>
        </w:rPr>
      </w:pPr>
      <w:proofErr w:type="gramStart"/>
      <w:r w:rsidRPr="00B0535A">
        <w:rPr>
          <w:rFonts w:ascii="Montserrat" w:eastAsia="Batang" w:hAnsi="Montserrat" w:cs="Arial"/>
          <w:b/>
          <w:bCs/>
          <w:sz w:val="20"/>
          <w:szCs w:val="20"/>
        </w:rPr>
        <w:t>LINK</w:t>
      </w:r>
      <w:proofErr w:type="gramEnd"/>
      <w:r w:rsidRPr="00B0535A">
        <w:rPr>
          <w:rFonts w:ascii="Montserrat" w:eastAsia="Batang" w:hAnsi="Montserrat" w:cs="Arial"/>
          <w:b/>
          <w:bCs/>
          <w:sz w:val="20"/>
          <w:szCs w:val="20"/>
        </w:rPr>
        <w:t xml:space="preserve"> DE FOTOS</w:t>
      </w:r>
    </w:p>
    <w:p w14:paraId="646A67FB" w14:textId="73F86A99" w:rsidR="00385FAE" w:rsidRPr="00B0535A" w:rsidRDefault="00A95445" w:rsidP="00555F4D">
      <w:pPr>
        <w:spacing w:line="240" w:lineRule="atLeast"/>
        <w:rPr>
          <w:rFonts w:ascii="Montserrat" w:eastAsia="Batang" w:hAnsi="Montserrat" w:cs="Arial"/>
          <w:sz w:val="20"/>
          <w:szCs w:val="20"/>
        </w:rPr>
      </w:pPr>
      <w:hyperlink r:id="rId7" w:history="1">
        <w:r w:rsidR="00385FAE" w:rsidRPr="00B0535A">
          <w:rPr>
            <w:rStyle w:val="Hipervnculo"/>
            <w:rFonts w:ascii="Montserrat" w:eastAsia="Batang" w:hAnsi="Montserrat" w:cs="Arial"/>
            <w:sz w:val="20"/>
            <w:szCs w:val="20"/>
          </w:rPr>
          <w:t>https://drive.google.com/drive/folders/1nc5QQ1MrSEFoWEYpT1eprfV2Od35W9uV?usp=sharing</w:t>
        </w:r>
      </w:hyperlink>
    </w:p>
    <w:sectPr w:rsidR="00385FAE" w:rsidRPr="00B0535A" w:rsidSect="00491843">
      <w:headerReference w:type="default" r:id="rId8"/>
      <w:footerReference w:type="default" r:id="rId9"/>
      <w:pgSz w:w="12240" w:h="15840"/>
      <w:pgMar w:top="2041" w:right="1134" w:bottom="1985" w:left="1134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6A90C" w14:textId="77777777" w:rsidR="007A2A7D" w:rsidRDefault="007A2A7D">
      <w:r>
        <w:separator/>
      </w:r>
    </w:p>
  </w:endnote>
  <w:endnote w:type="continuationSeparator" w:id="0">
    <w:p w14:paraId="3F633418" w14:textId="77777777" w:rsidR="007A2A7D" w:rsidRDefault="007A2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B80DD" w14:textId="30D0611F" w:rsidR="00EA4B6C" w:rsidRDefault="00F574F0" w:rsidP="007D2637">
    <w:pPr>
      <w:pStyle w:val="Piedepgina"/>
      <w:ind w:left="-1276"/>
    </w:pPr>
    <w:r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452AB967" wp14:editId="58A91802">
          <wp:simplePos x="0" y="0"/>
          <wp:positionH relativeFrom="column">
            <wp:posOffset>-805815</wp:posOffset>
          </wp:positionH>
          <wp:positionV relativeFrom="paragraph">
            <wp:posOffset>-1471930</wp:posOffset>
          </wp:positionV>
          <wp:extent cx="7997782" cy="1646555"/>
          <wp:effectExtent l="0" t="0" r="0" b="0"/>
          <wp:wrapNone/>
          <wp:docPr id="87754348" name="Imagen 2" descr="For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6071761" name="Imagen 2" descr="Forma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7782" cy="1646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0677A" w14:textId="77777777" w:rsidR="007A2A7D" w:rsidRDefault="007A2A7D">
      <w:r>
        <w:separator/>
      </w:r>
    </w:p>
  </w:footnote>
  <w:footnote w:type="continuationSeparator" w:id="0">
    <w:p w14:paraId="534DED3D" w14:textId="77777777" w:rsidR="007A2A7D" w:rsidRDefault="007A2A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9FD7B" w14:textId="43ECD509" w:rsidR="00EA4B6C" w:rsidRDefault="00F574F0" w:rsidP="007D2637">
    <w:pPr>
      <w:pStyle w:val="Encabezado"/>
      <w:ind w:left="-1276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6EEF57C7" wp14:editId="725D74FE">
          <wp:simplePos x="0" y="0"/>
          <wp:positionH relativeFrom="page">
            <wp:posOffset>0</wp:posOffset>
          </wp:positionH>
          <wp:positionV relativeFrom="paragraph">
            <wp:posOffset>-189230</wp:posOffset>
          </wp:positionV>
          <wp:extent cx="7972608" cy="1876425"/>
          <wp:effectExtent l="0" t="0" r="0" b="0"/>
          <wp:wrapNone/>
          <wp:docPr id="1654206643" name="Imagen 1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8982679" name="Imagen 1" descr="Interfaz de usuario gráfica&#10;&#10;Descripción generada automáticamente con confianza media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72608" cy="1876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238FB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0A4819" wp14:editId="432D824E">
              <wp:simplePos x="0" y="0"/>
              <wp:positionH relativeFrom="column">
                <wp:posOffset>2692400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0"/>
              <wp:wrapSquare wrapText="bothSides"/>
              <wp:docPr id="50741663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7CC08E" w14:textId="77777777" w:rsidR="00EA4B6C" w:rsidRPr="005D5A3E" w:rsidRDefault="00D0295C" w:rsidP="007D2637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B18E59"/>
                            </w:rPr>
                          </w:pPr>
                          <w:r w:rsidRPr="005D5A3E">
                            <w:rPr>
                              <w:rFonts w:ascii="Montserrat Medium" w:hAnsi="Montserrat Medium"/>
                              <w:color w:val="B18E59"/>
                            </w:rPr>
                            <w:t>UNIDAD DE COMUNICACIÓN SOCIAL</w:t>
                          </w:r>
                        </w:p>
                        <w:p w14:paraId="0AF3DDFB" w14:textId="77777777" w:rsidR="00EA4B6C" w:rsidRPr="00C0299D" w:rsidRDefault="00EA4B6C" w:rsidP="007D2637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0A481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212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" filled="f" stroked="f">
              <v:textbox inset="0,0,0,0">
                <w:txbxContent>
                  <w:p w14:paraId="567CC08E" w14:textId="77777777" w:rsidR="00EA4B6C" w:rsidRPr="005D5A3E" w:rsidRDefault="00D0295C" w:rsidP="007D2637">
                    <w:pPr>
                      <w:jc w:val="right"/>
                      <w:rPr>
                        <w:rFonts w:ascii="Montserrat Medium" w:hAnsi="Montserrat Medium"/>
                        <w:b/>
                        <w:color w:val="B18E59"/>
                      </w:rPr>
                    </w:pPr>
                    <w:r w:rsidRPr="005D5A3E">
                      <w:rPr>
                        <w:rFonts w:ascii="Montserrat Medium" w:hAnsi="Montserrat Medium"/>
                        <w:color w:val="B18E59"/>
                      </w:rPr>
                      <w:t>UNIDAD DE COMUNICACIÓN SOCIAL</w:t>
                    </w:r>
                  </w:p>
                  <w:p w14:paraId="0AF3DDFB" w14:textId="77777777" w:rsidR="00EA4B6C" w:rsidRPr="00C0299D" w:rsidRDefault="00EA4B6C" w:rsidP="007D2637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1238FB">
      <w:rPr>
        <w:noProof/>
        <w:lang w:eastAsia="es-MX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0C12BF64" wp14:editId="11B8259C">
              <wp:simplePos x="0" y="0"/>
              <wp:positionH relativeFrom="column">
                <wp:posOffset>3200400</wp:posOffset>
              </wp:positionH>
              <wp:positionV relativeFrom="paragraph">
                <wp:posOffset>965199</wp:posOffset>
              </wp:positionV>
              <wp:extent cx="2971800" cy="0"/>
              <wp:effectExtent l="0" t="0" r="0" b="0"/>
              <wp:wrapNone/>
              <wp:docPr id="1370592682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AF7C4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494557" id="Conector recto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" strokecolor="#af7c47" strokeweight="1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D1219"/>
    <w:multiLevelType w:val="hybridMultilevel"/>
    <w:tmpl w:val="511892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46D76"/>
    <w:multiLevelType w:val="hybridMultilevel"/>
    <w:tmpl w:val="233641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41A74"/>
    <w:multiLevelType w:val="hybridMultilevel"/>
    <w:tmpl w:val="7C241872"/>
    <w:lvl w:ilvl="0" w:tplc="DF5C53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E5C6C"/>
    <w:multiLevelType w:val="hybridMultilevel"/>
    <w:tmpl w:val="ACD861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8474C"/>
    <w:multiLevelType w:val="hybridMultilevel"/>
    <w:tmpl w:val="D6481A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0B28AB"/>
    <w:multiLevelType w:val="hybridMultilevel"/>
    <w:tmpl w:val="C90EDB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93174B"/>
    <w:multiLevelType w:val="hybridMultilevel"/>
    <w:tmpl w:val="970400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D94E8D"/>
    <w:multiLevelType w:val="hybridMultilevel"/>
    <w:tmpl w:val="68AAAD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082762">
    <w:abstractNumId w:val="6"/>
  </w:num>
  <w:num w:numId="2" w16cid:durableId="1990356924">
    <w:abstractNumId w:val="4"/>
  </w:num>
  <w:num w:numId="3" w16cid:durableId="1656446804">
    <w:abstractNumId w:val="2"/>
  </w:num>
  <w:num w:numId="4" w16cid:durableId="593903873">
    <w:abstractNumId w:val="3"/>
  </w:num>
  <w:num w:numId="5" w16cid:durableId="434399853">
    <w:abstractNumId w:val="7"/>
  </w:num>
  <w:num w:numId="6" w16cid:durableId="1914315412">
    <w:abstractNumId w:val="1"/>
  </w:num>
  <w:num w:numId="7" w16cid:durableId="1901406790">
    <w:abstractNumId w:val="5"/>
  </w:num>
  <w:num w:numId="8" w16cid:durableId="818768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95C"/>
    <w:rsid w:val="000000FA"/>
    <w:rsid w:val="00007AB0"/>
    <w:rsid w:val="00011079"/>
    <w:rsid w:val="00011C51"/>
    <w:rsid w:val="0002135A"/>
    <w:rsid w:val="00022D78"/>
    <w:rsid w:val="000276CC"/>
    <w:rsid w:val="00030120"/>
    <w:rsid w:val="00037602"/>
    <w:rsid w:val="00050130"/>
    <w:rsid w:val="000504B6"/>
    <w:rsid w:val="00053B1D"/>
    <w:rsid w:val="00060064"/>
    <w:rsid w:val="0006127C"/>
    <w:rsid w:val="000623E3"/>
    <w:rsid w:val="000629BE"/>
    <w:rsid w:val="000665D6"/>
    <w:rsid w:val="000751D3"/>
    <w:rsid w:val="000759B6"/>
    <w:rsid w:val="00080028"/>
    <w:rsid w:val="000872E7"/>
    <w:rsid w:val="00087BF2"/>
    <w:rsid w:val="0009068E"/>
    <w:rsid w:val="000917CF"/>
    <w:rsid w:val="00093EA8"/>
    <w:rsid w:val="00095DCE"/>
    <w:rsid w:val="00097F37"/>
    <w:rsid w:val="000B063B"/>
    <w:rsid w:val="000B305A"/>
    <w:rsid w:val="000B35B7"/>
    <w:rsid w:val="000B3FE9"/>
    <w:rsid w:val="000B6B34"/>
    <w:rsid w:val="000C0136"/>
    <w:rsid w:val="000C06DA"/>
    <w:rsid w:val="000C43E9"/>
    <w:rsid w:val="000C43F3"/>
    <w:rsid w:val="000C4A13"/>
    <w:rsid w:val="000C4BA2"/>
    <w:rsid w:val="000C7024"/>
    <w:rsid w:val="000C76EF"/>
    <w:rsid w:val="000D51FA"/>
    <w:rsid w:val="000D7492"/>
    <w:rsid w:val="000E152A"/>
    <w:rsid w:val="000E2289"/>
    <w:rsid w:val="000E6D6A"/>
    <w:rsid w:val="000F10C6"/>
    <w:rsid w:val="000F45B9"/>
    <w:rsid w:val="000F4A34"/>
    <w:rsid w:val="000F6CB2"/>
    <w:rsid w:val="000F6F45"/>
    <w:rsid w:val="000F6F99"/>
    <w:rsid w:val="00100CB1"/>
    <w:rsid w:val="00103935"/>
    <w:rsid w:val="00103A97"/>
    <w:rsid w:val="00106A36"/>
    <w:rsid w:val="00114DCA"/>
    <w:rsid w:val="001210D9"/>
    <w:rsid w:val="0012183C"/>
    <w:rsid w:val="001220F6"/>
    <w:rsid w:val="001238FB"/>
    <w:rsid w:val="00124D61"/>
    <w:rsid w:val="0012661D"/>
    <w:rsid w:val="00131F9C"/>
    <w:rsid w:val="00136F30"/>
    <w:rsid w:val="00143FE0"/>
    <w:rsid w:val="00145E0A"/>
    <w:rsid w:val="0014672B"/>
    <w:rsid w:val="00153DBC"/>
    <w:rsid w:val="001604B4"/>
    <w:rsid w:val="0016140D"/>
    <w:rsid w:val="00164426"/>
    <w:rsid w:val="00166ADF"/>
    <w:rsid w:val="00166D91"/>
    <w:rsid w:val="00171C72"/>
    <w:rsid w:val="00187C0A"/>
    <w:rsid w:val="00192B2B"/>
    <w:rsid w:val="001954A7"/>
    <w:rsid w:val="00197915"/>
    <w:rsid w:val="001A222C"/>
    <w:rsid w:val="001A257C"/>
    <w:rsid w:val="001A57A5"/>
    <w:rsid w:val="001B637F"/>
    <w:rsid w:val="001B6BB4"/>
    <w:rsid w:val="001C1076"/>
    <w:rsid w:val="001C109B"/>
    <w:rsid w:val="001C1930"/>
    <w:rsid w:val="001C49B8"/>
    <w:rsid w:val="001C6775"/>
    <w:rsid w:val="001C7041"/>
    <w:rsid w:val="001D1619"/>
    <w:rsid w:val="001E1DBE"/>
    <w:rsid w:val="001E4BAE"/>
    <w:rsid w:val="001E6000"/>
    <w:rsid w:val="001F3421"/>
    <w:rsid w:val="001F44DC"/>
    <w:rsid w:val="00200B7D"/>
    <w:rsid w:val="00201E50"/>
    <w:rsid w:val="0020270F"/>
    <w:rsid w:val="00203AA8"/>
    <w:rsid w:val="0021538C"/>
    <w:rsid w:val="00217CB6"/>
    <w:rsid w:val="00220370"/>
    <w:rsid w:val="002271BA"/>
    <w:rsid w:val="002324E7"/>
    <w:rsid w:val="0023565D"/>
    <w:rsid w:val="00237502"/>
    <w:rsid w:val="002403ED"/>
    <w:rsid w:val="00242143"/>
    <w:rsid w:val="00245A0E"/>
    <w:rsid w:val="00246FA4"/>
    <w:rsid w:val="002531C9"/>
    <w:rsid w:val="0025404F"/>
    <w:rsid w:val="002542B5"/>
    <w:rsid w:val="00255D74"/>
    <w:rsid w:val="002567BF"/>
    <w:rsid w:val="0026249E"/>
    <w:rsid w:val="002630AC"/>
    <w:rsid w:val="002640D8"/>
    <w:rsid w:val="002644A6"/>
    <w:rsid w:val="00264ADE"/>
    <w:rsid w:val="002671F6"/>
    <w:rsid w:val="00270240"/>
    <w:rsid w:val="00274598"/>
    <w:rsid w:val="00274B83"/>
    <w:rsid w:val="00275C33"/>
    <w:rsid w:val="0027693A"/>
    <w:rsid w:val="002853E2"/>
    <w:rsid w:val="002911E2"/>
    <w:rsid w:val="00291B7F"/>
    <w:rsid w:val="0029782A"/>
    <w:rsid w:val="002A1BC1"/>
    <w:rsid w:val="002A2BA5"/>
    <w:rsid w:val="002B2096"/>
    <w:rsid w:val="002B2F5B"/>
    <w:rsid w:val="002B343F"/>
    <w:rsid w:val="002B3A6F"/>
    <w:rsid w:val="002B5079"/>
    <w:rsid w:val="002C1C06"/>
    <w:rsid w:val="002C796E"/>
    <w:rsid w:val="002E0DD8"/>
    <w:rsid w:val="002E11BC"/>
    <w:rsid w:val="002E2EE0"/>
    <w:rsid w:val="002E556D"/>
    <w:rsid w:val="002E58F6"/>
    <w:rsid w:val="002F122A"/>
    <w:rsid w:val="002F3C81"/>
    <w:rsid w:val="002F7820"/>
    <w:rsid w:val="0030081D"/>
    <w:rsid w:val="003017A5"/>
    <w:rsid w:val="003040F0"/>
    <w:rsid w:val="0031180D"/>
    <w:rsid w:val="00315DD8"/>
    <w:rsid w:val="00320FA5"/>
    <w:rsid w:val="003273A5"/>
    <w:rsid w:val="0033587A"/>
    <w:rsid w:val="00335B50"/>
    <w:rsid w:val="003406E5"/>
    <w:rsid w:val="003440F9"/>
    <w:rsid w:val="003478BC"/>
    <w:rsid w:val="003530E1"/>
    <w:rsid w:val="00353C66"/>
    <w:rsid w:val="003660C3"/>
    <w:rsid w:val="00366F03"/>
    <w:rsid w:val="003720ED"/>
    <w:rsid w:val="00372BBB"/>
    <w:rsid w:val="00376655"/>
    <w:rsid w:val="00377827"/>
    <w:rsid w:val="00381ACF"/>
    <w:rsid w:val="00382262"/>
    <w:rsid w:val="003829FC"/>
    <w:rsid w:val="00382C1B"/>
    <w:rsid w:val="00383CAF"/>
    <w:rsid w:val="00384D60"/>
    <w:rsid w:val="00385FAE"/>
    <w:rsid w:val="00395553"/>
    <w:rsid w:val="00395615"/>
    <w:rsid w:val="00395D70"/>
    <w:rsid w:val="003A0200"/>
    <w:rsid w:val="003A063B"/>
    <w:rsid w:val="003A2CAB"/>
    <w:rsid w:val="003A3679"/>
    <w:rsid w:val="003A3CAF"/>
    <w:rsid w:val="003A3CF6"/>
    <w:rsid w:val="003A5595"/>
    <w:rsid w:val="003A6811"/>
    <w:rsid w:val="003B1045"/>
    <w:rsid w:val="003B59B7"/>
    <w:rsid w:val="003C31F8"/>
    <w:rsid w:val="003C4B39"/>
    <w:rsid w:val="003C7C69"/>
    <w:rsid w:val="003D2322"/>
    <w:rsid w:val="003D29F0"/>
    <w:rsid w:val="003D7F2A"/>
    <w:rsid w:val="003F0140"/>
    <w:rsid w:val="003F4924"/>
    <w:rsid w:val="003F68E6"/>
    <w:rsid w:val="003F6C48"/>
    <w:rsid w:val="003F7942"/>
    <w:rsid w:val="00401902"/>
    <w:rsid w:val="0041339A"/>
    <w:rsid w:val="00413F85"/>
    <w:rsid w:val="0041537A"/>
    <w:rsid w:val="004203E4"/>
    <w:rsid w:val="00423696"/>
    <w:rsid w:val="00423DCE"/>
    <w:rsid w:val="00425FAD"/>
    <w:rsid w:val="0043089E"/>
    <w:rsid w:val="00430ACD"/>
    <w:rsid w:val="00433C08"/>
    <w:rsid w:val="00435760"/>
    <w:rsid w:val="00435859"/>
    <w:rsid w:val="00437E7E"/>
    <w:rsid w:val="00443699"/>
    <w:rsid w:val="00443DA2"/>
    <w:rsid w:val="004460AD"/>
    <w:rsid w:val="004467FC"/>
    <w:rsid w:val="00447360"/>
    <w:rsid w:val="00450CAD"/>
    <w:rsid w:val="004536F4"/>
    <w:rsid w:val="00453D37"/>
    <w:rsid w:val="00454F24"/>
    <w:rsid w:val="00456A72"/>
    <w:rsid w:val="00457E28"/>
    <w:rsid w:val="00464B2E"/>
    <w:rsid w:val="00466080"/>
    <w:rsid w:val="004677E6"/>
    <w:rsid w:val="00470C69"/>
    <w:rsid w:val="00472B12"/>
    <w:rsid w:val="00474D11"/>
    <w:rsid w:val="004762C3"/>
    <w:rsid w:val="0047652B"/>
    <w:rsid w:val="00477315"/>
    <w:rsid w:val="004870ED"/>
    <w:rsid w:val="0048739B"/>
    <w:rsid w:val="00491843"/>
    <w:rsid w:val="004974D9"/>
    <w:rsid w:val="004A258A"/>
    <w:rsid w:val="004A5A66"/>
    <w:rsid w:val="004A726B"/>
    <w:rsid w:val="004B1E2D"/>
    <w:rsid w:val="004B2D59"/>
    <w:rsid w:val="004B3D2F"/>
    <w:rsid w:val="004C1BA7"/>
    <w:rsid w:val="004C2357"/>
    <w:rsid w:val="004C5286"/>
    <w:rsid w:val="004C5E54"/>
    <w:rsid w:val="004C67AB"/>
    <w:rsid w:val="004C7C40"/>
    <w:rsid w:val="004D38FD"/>
    <w:rsid w:val="004D4C25"/>
    <w:rsid w:val="004D4EA3"/>
    <w:rsid w:val="004D5D5E"/>
    <w:rsid w:val="004D7A05"/>
    <w:rsid w:val="004D7C28"/>
    <w:rsid w:val="004E1472"/>
    <w:rsid w:val="004E7171"/>
    <w:rsid w:val="004E78E4"/>
    <w:rsid w:val="004F36E5"/>
    <w:rsid w:val="004F6A12"/>
    <w:rsid w:val="00500395"/>
    <w:rsid w:val="005021D3"/>
    <w:rsid w:val="00504D4A"/>
    <w:rsid w:val="00505512"/>
    <w:rsid w:val="00507017"/>
    <w:rsid w:val="00510F2A"/>
    <w:rsid w:val="005122B0"/>
    <w:rsid w:val="0051389E"/>
    <w:rsid w:val="005138A0"/>
    <w:rsid w:val="0051632D"/>
    <w:rsid w:val="005202BA"/>
    <w:rsid w:val="00521CB3"/>
    <w:rsid w:val="00523BDA"/>
    <w:rsid w:val="0052430B"/>
    <w:rsid w:val="00525C77"/>
    <w:rsid w:val="00527465"/>
    <w:rsid w:val="00537609"/>
    <w:rsid w:val="00546667"/>
    <w:rsid w:val="00551089"/>
    <w:rsid w:val="00552A45"/>
    <w:rsid w:val="00553E27"/>
    <w:rsid w:val="00555F4D"/>
    <w:rsid w:val="005571BE"/>
    <w:rsid w:val="00561690"/>
    <w:rsid w:val="00563E06"/>
    <w:rsid w:val="0057281A"/>
    <w:rsid w:val="005753AD"/>
    <w:rsid w:val="005800C3"/>
    <w:rsid w:val="00583E95"/>
    <w:rsid w:val="00583F1E"/>
    <w:rsid w:val="005905BB"/>
    <w:rsid w:val="005914DA"/>
    <w:rsid w:val="00594E51"/>
    <w:rsid w:val="00595FA7"/>
    <w:rsid w:val="005A351F"/>
    <w:rsid w:val="005A3B05"/>
    <w:rsid w:val="005B017C"/>
    <w:rsid w:val="005B314E"/>
    <w:rsid w:val="005B3209"/>
    <w:rsid w:val="005B3858"/>
    <w:rsid w:val="005B4A51"/>
    <w:rsid w:val="005B51B3"/>
    <w:rsid w:val="005C2C7A"/>
    <w:rsid w:val="005C33A4"/>
    <w:rsid w:val="005C4411"/>
    <w:rsid w:val="005C5C4C"/>
    <w:rsid w:val="005C6549"/>
    <w:rsid w:val="005D3939"/>
    <w:rsid w:val="005D5A3E"/>
    <w:rsid w:val="005F1F26"/>
    <w:rsid w:val="005F27C1"/>
    <w:rsid w:val="005F3D20"/>
    <w:rsid w:val="005F56E3"/>
    <w:rsid w:val="00601AC8"/>
    <w:rsid w:val="00601B15"/>
    <w:rsid w:val="00602C50"/>
    <w:rsid w:val="00612EB3"/>
    <w:rsid w:val="00612F7D"/>
    <w:rsid w:val="00615A31"/>
    <w:rsid w:val="00625B41"/>
    <w:rsid w:val="006313DB"/>
    <w:rsid w:val="00632082"/>
    <w:rsid w:val="006371DB"/>
    <w:rsid w:val="00642E81"/>
    <w:rsid w:val="00643291"/>
    <w:rsid w:val="006522F2"/>
    <w:rsid w:val="006525E9"/>
    <w:rsid w:val="00657B86"/>
    <w:rsid w:val="006617CC"/>
    <w:rsid w:val="00662E5D"/>
    <w:rsid w:val="00664FE3"/>
    <w:rsid w:val="00671877"/>
    <w:rsid w:val="00671F93"/>
    <w:rsid w:val="006720B5"/>
    <w:rsid w:val="00673B0E"/>
    <w:rsid w:val="00673C1D"/>
    <w:rsid w:val="00675408"/>
    <w:rsid w:val="00677785"/>
    <w:rsid w:val="0068120A"/>
    <w:rsid w:val="00684C6C"/>
    <w:rsid w:val="006860F6"/>
    <w:rsid w:val="00687B94"/>
    <w:rsid w:val="0069130A"/>
    <w:rsid w:val="00692712"/>
    <w:rsid w:val="0069421B"/>
    <w:rsid w:val="00695B84"/>
    <w:rsid w:val="006971C5"/>
    <w:rsid w:val="006A0A6C"/>
    <w:rsid w:val="006A175F"/>
    <w:rsid w:val="006A51BC"/>
    <w:rsid w:val="006A6364"/>
    <w:rsid w:val="006A66D9"/>
    <w:rsid w:val="006A7552"/>
    <w:rsid w:val="006B0DBC"/>
    <w:rsid w:val="006B0FFF"/>
    <w:rsid w:val="006B11E6"/>
    <w:rsid w:val="006B4D92"/>
    <w:rsid w:val="006B7681"/>
    <w:rsid w:val="006C5488"/>
    <w:rsid w:val="006D0C1D"/>
    <w:rsid w:val="006D4E9A"/>
    <w:rsid w:val="006E1D61"/>
    <w:rsid w:val="006E2D7E"/>
    <w:rsid w:val="006E673F"/>
    <w:rsid w:val="006F2718"/>
    <w:rsid w:val="006F55CA"/>
    <w:rsid w:val="006F5D9E"/>
    <w:rsid w:val="00701613"/>
    <w:rsid w:val="007019B9"/>
    <w:rsid w:val="00703C6D"/>
    <w:rsid w:val="007073A9"/>
    <w:rsid w:val="00712F92"/>
    <w:rsid w:val="0072061B"/>
    <w:rsid w:val="0072192F"/>
    <w:rsid w:val="00721D59"/>
    <w:rsid w:val="007237FC"/>
    <w:rsid w:val="007247C1"/>
    <w:rsid w:val="007318C3"/>
    <w:rsid w:val="007446D4"/>
    <w:rsid w:val="00746285"/>
    <w:rsid w:val="00760557"/>
    <w:rsid w:val="00764925"/>
    <w:rsid w:val="007657C0"/>
    <w:rsid w:val="00766D5A"/>
    <w:rsid w:val="00771120"/>
    <w:rsid w:val="00771F15"/>
    <w:rsid w:val="00772E06"/>
    <w:rsid w:val="00773769"/>
    <w:rsid w:val="00774791"/>
    <w:rsid w:val="007819C4"/>
    <w:rsid w:val="00785E9F"/>
    <w:rsid w:val="007860E6"/>
    <w:rsid w:val="007861A6"/>
    <w:rsid w:val="00786D28"/>
    <w:rsid w:val="00790E4C"/>
    <w:rsid w:val="00790EEC"/>
    <w:rsid w:val="00794AE5"/>
    <w:rsid w:val="00794D28"/>
    <w:rsid w:val="007A0693"/>
    <w:rsid w:val="007A290C"/>
    <w:rsid w:val="007A2A7D"/>
    <w:rsid w:val="007A2F2B"/>
    <w:rsid w:val="007A5105"/>
    <w:rsid w:val="007B0AAD"/>
    <w:rsid w:val="007B1339"/>
    <w:rsid w:val="007B63D0"/>
    <w:rsid w:val="007B71FD"/>
    <w:rsid w:val="007C390A"/>
    <w:rsid w:val="007C4229"/>
    <w:rsid w:val="007C70EB"/>
    <w:rsid w:val="007C71A0"/>
    <w:rsid w:val="007D2637"/>
    <w:rsid w:val="007D29A2"/>
    <w:rsid w:val="007E07FF"/>
    <w:rsid w:val="007E3726"/>
    <w:rsid w:val="007E5357"/>
    <w:rsid w:val="007F7E06"/>
    <w:rsid w:val="00800562"/>
    <w:rsid w:val="00800B65"/>
    <w:rsid w:val="00803E69"/>
    <w:rsid w:val="00804D78"/>
    <w:rsid w:val="0080605F"/>
    <w:rsid w:val="008069CA"/>
    <w:rsid w:val="00813519"/>
    <w:rsid w:val="0081492A"/>
    <w:rsid w:val="00833E66"/>
    <w:rsid w:val="00834149"/>
    <w:rsid w:val="008346B6"/>
    <w:rsid w:val="008371AA"/>
    <w:rsid w:val="0084072C"/>
    <w:rsid w:val="00841AE4"/>
    <w:rsid w:val="008421F5"/>
    <w:rsid w:val="008521A5"/>
    <w:rsid w:val="00854F97"/>
    <w:rsid w:val="00870E96"/>
    <w:rsid w:val="008725C3"/>
    <w:rsid w:val="008745B0"/>
    <w:rsid w:val="00875F9A"/>
    <w:rsid w:val="008762DA"/>
    <w:rsid w:val="00881098"/>
    <w:rsid w:val="00881600"/>
    <w:rsid w:val="0088288F"/>
    <w:rsid w:val="00896645"/>
    <w:rsid w:val="008A6735"/>
    <w:rsid w:val="008B19CF"/>
    <w:rsid w:val="008B1E13"/>
    <w:rsid w:val="008B2630"/>
    <w:rsid w:val="008B6FDB"/>
    <w:rsid w:val="008C00EA"/>
    <w:rsid w:val="008C3AAA"/>
    <w:rsid w:val="008C5AF8"/>
    <w:rsid w:val="008C68FD"/>
    <w:rsid w:val="008C7502"/>
    <w:rsid w:val="008D096B"/>
    <w:rsid w:val="008D2D05"/>
    <w:rsid w:val="008D4692"/>
    <w:rsid w:val="008D7B76"/>
    <w:rsid w:val="008D7CE2"/>
    <w:rsid w:val="008E0DC5"/>
    <w:rsid w:val="008E2BA8"/>
    <w:rsid w:val="008E3333"/>
    <w:rsid w:val="008E643E"/>
    <w:rsid w:val="008E665E"/>
    <w:rsid w:val="008E76B6"/>
    <w:rsid w:val="008E7CB6"/>
    <w:rsid w:val="008F6FB5"/>
    <w:rsid w:val="008F7B22"/>
    <w:rsid w:val="009028A6"/>
    <w:rsid w:val="00905201"/>
    <w:rsid w:val="00905353"/>
    <w:rsid w:val="00906B26"/>
    <w:rsid w:val="0090707E"/>
    <w:rsid w:val="00921E3E"/>
    <w:rsid w:val="00924251"/>
    <w:rsid w:val="00941B06"/>
    <w:rsid w:val="00941D67"/>
    <w:rsid w:val="009462C0"/>
    <w:rsid w:val="0095183A"/>
    <w:rsid w:val="00952216"/>
    <w:rsid w:val="00956766"/>
    <w:rsid w:val="00957161"/>
    <w:rsid w:val="0096489C"/>
    <w:rsid w:val="00972D96"/>
    <w:rsid w:val="00973115"/>
    <w:rsid w:val="009734FF"/>
    <w:rsid w:val="0097671F"/>
    <w:rsid w:val="00980313"/>
    <w:rsid w:val="00985BCE"/>
    <w:rsid w:val="00987761"/>
    <w:rsid w:val="00995031"/>
    <w:rsid w:val="009A208A"/>
    <w:rsid w:val="009A3EAC"/>
    <w:rsid w:val="009A440E"/>
    <w:rsid w:val="009B0363"/>
    <w:rsid w:val="009B34CF"/>
    <w:rsid w:val="009C342A"/>
    <w:rsid w:val="009C5F17"/>
    <w:rsid w:val="009C667F"/>
    <w:rsid w:val="009C695A"/>
    <w:rsid w:val="009D0DC7"/>
    <w:rsid w:val="009D16A7"/>
    <w:rsid w:val="009D31FC"/>
    <w:rsid w:val="009D68EB"/>
    <w:rsid w:val="009D6D25"/>
    <w:rsid w:val="009E177B"/>
    <w:rsid w:val="009E46F1"/>
    <w:rsid w:val="009E7AED"/>
    <w:rsid w:val="009F0101"/>
    <w:rsid w:val="009F04D0"/>
    <w:rsid w:val="009F7879"/>
    <w:rsid w:val="00A0439B"/>
    <w:rsid w:val="00A04DB9"/>
    <w:rsid w:val="00A061E4"/>
    <w:rsid w:val="00A069C4"/>
    <w:rsid w:val="00A07063"/>
    <w:rsid w:val="00A07557"/>
    <w:rsid w:val="00A10F3F"/>
    <w:rsid w:val="00A1123E"/>
    <w:rsid w:val="00A118C4"/>
    <w:rsid w:val="00A13027"/>
    <w:rsid w:val="00A20B7D"/>
    <w:rsid w:val="00A20E1F"/>
    <w:rsid w:val="00A266FF"/>
    <w:rsid w:val="00A27FBF"/>
    <w:rsid w:val="00A36F42"/>
    <w:rsid w:val="00A413ED"/>
    <w:rsid w:val="00A55306"/>
    <w:rsid w:val="00A55D0D"/>
    <w:rsid w:val="00A56931"/>
    <w:rsid w:val="00A57F62"/>
    <w:rsid w:val="00A62B56"/>
    <w:rsid w:val="00A7656D"/>
    <w:rsid w:val="00A7670B"/>
    <w:rsid w:val="00A77288"/>
    <w:rsid w:val="00A774EA"/>
    <w:rsid w:val="00A85EFE"/>
    <w:rsid w:val="00A90EC0"/>
    <w:rsid w:val="00A935C6"/>
    <w:rsid w:val="00A95445"/>
    <w:rsid w:val="00AA1C27"/>
    <w:rsid w:val="00AA239B"/>
    <w:rsid w:val="00AA269C"/>
    <w:rsid w:val="00AA3A1F"/>
    <w:rsid w:val="00AA698F"/>
    <w:rsid w:val="00AA6D25"/>
    <w:rsid w:val="00AB2759"/>
    <w:rsid w:val="00AB2F3C"/>
    <w:rsid w:val="00AC0CDF"/>
    <w:rsid w:val="00AC13DC"/>
    <w:rsid w:val="00AC3CBB"/>
    <w:rsid w:val="00AC4B43"/>
    <w:rsid w:val="00AC66F7"/>
    <w:rsid w:val="00AC7D7A"/>
    <w:rsid w:val="00AD4011"/>
    <w:rsid w:val="00AE0AEC"/>
    <w:rsid w:val="00AE0D9F"/>
    <w:rsid w:val="00AE4FB7"/>
    <w:rsid w:val="00AF0E75"/>
    <w:rsid w:val="00AF2127"/>
    <w:rsid w:val="00AF34D4"/>
    <w:rsid w:val="00AF5085"/>
    <w:rsid w:val="00B01FB0"/>
    <w:rsid w:val="00B043FF"/>
    <w:rsid w:val="00B0535A"/>
    <w:rsid w:val="00B0545D"/>
    <w:rsid w:val="00B06154"/>
    <w:rsid w:val="00B13053"/>
    <w:rsid w:val="00B149E7"/>
    <w:rsid w:val="00B15ADC"/>
    <w:rsid w:val="00B15C98"/>
    <w:rsid w:val="00B200F6"/>
    <w:rsid w:val="00B21DA7"/>
    <w:rsid w:val="00B25F34"/>
    <w:rsid w:val="00B26554"/>
    <w:rsid w:val="00B30AF2"/>
    <w:rsid w:val="00B33494"/>
    <w:rsid w:val="00B539BE"/>
    <w:rsid w:val="00B54E2E"/>
    <w:rsid w:val="00B55C4E"/>
    <w:rsid w:val="00B572C7"/>
    <w:rsid w:val="00B60DB2"/>
    <w:rsid w:val="00B610BC"/>
    <w:rsid w:val="00B62AD8"/>
    <w:rsid w:val="00B62EAA"/>
    <w:rsid w:val="00B73DBA"/>
    <w:rsid w:val="00B741DE"/>
    <w:rsid w:val="00B77A59"/>
    <w:rsid w:val="00B9163D"/>
    <w:rsid w:val="00B92193"/>
    <w:rsid w:val="00B9385A"/>
    <w:rsid w:val="00B95AA0"/>
    <w:rsid w:val="00BA0BF5"/>
    <w:rsid w:val="00BA2714"/>
    <w:rsid w:val="00BB3E83"/>
    <w:rsid w:val="00BB3F83"/>
    <w:rsid w:val="00BC02D6"/>
    <w:rsid w:val="00BC1BCE"/>
    <w:rsid w:val="00BC2B1E"/>
    <w:rsid w:val="00BC3D7B"/>
    <w:rsid w:val="00BC52DD"/>
    <w:rsid w:val="00BC54D5"/>
    <w:rsid w:val="00BC555E"/>
    <w:rsid w:val="00BC5831"/>
    <w:rsid w:val="00BD0758"/>
    <w:rsid w:val="00BE3C60"/>
    <w:rsid w:val="00BE5341"/>
    <w:rsid w:val="00BE59C0"/>
    <w:rsid w:val="00BF12A8"/>
    <w:rsid w:val="00BF35BF"/>
    <w:rsid w:val="00BF6D16"/>
    <w:rsid w:val="00BF7DF2"/>
    <w:rsid w:val="00C02303"/>
    <w:rsid w:val="00C061FE"/>
    <w:rsid w:val="00C13178"/>
    <w:rsid w:val="00C14B59"/>
    <w:rsid w:val="00C14C09"/>
    <w:rsid w:val="00C164C3"/>
    <w:rsid w:val="00C20628"/>
    <w:rsid w:val="00C254B9"/>
    <w:rsid w:val="00C45BFF"/>
    <w:rsid w:val="00C50FB3"/>
    <w:rsid w:val="00C51EFE"/>
    <w:rsid w:val="00C546D1"/>
    <w:rsid w:val="00C61AC9"/>
    <w:rsid w:val="00C63311"/>
    <w:rsid w:val="00C653FA"/>
    <w:rsid w:val="00C70FEB"/>
    <w:rsid w:val="00C7467D"/>
    <w:rsid w:val="00C80660"/>
    <w:rsid w:val="00C82607"/>
    <w:rsid w:val="00C8342D"/>
    <w:rsid w:val="00C83440"/>
    <w:rsid w:val="00C834F5"/>
    <w:rsid w:val="00C84BA6"/>
    <w:rsid w:val="00C86D88"/>
    <w:rsid w:val="00C93572"/>
    <w:rsid w:val="00C966CE"/>
    <w:rsid w:val="00C97124"/>
    <w:rsid w:val="00C976E1"/>
    <w:rsid w:val="00CA396F"/>
    <w:rsid w:val="00CA426B"/>
    <w:rsid w:val="00CA460D"/>
    <w:rsid w:val="00CA6F45"/>
    <w:rsid w:val="00CB6201"/>
    <w:rsid w:val="00CB79B6"/>
    <w:rsid w:val="00CC4C76"/>
    <w:rsid w:val="00CD04DC"/>
    <w:rsid w:val="00CD283A"/>
    <w:rsid w:val="00CD3443"/>
    <w:rsid w:val="00CD7F19"/>
    <w:rsid w:val="00CE519C"/>
    <w:rsid w:val="00CE7950"/>
    <w:rsid w:val="00CF2428"/>
    <w:rsid w:val="00CF6490"/>
    <w:rsid w:val="00D0295C"/>
    <w:rsid w:val="00D07B28"/>
    <w:rsid w:val="00D07C6B"/>
    <w:rsid w:val="00D1449E"/>
    <w:rsid w:val="00D160F7"/>
    <w:rsid w:val="00D17054"/>
    <w:rsid w:val="00D17C9F"/>
    <w:rsid w:val="00D20228"/>
    <w:rsid w:val="00D23C89"/>
    <w:rsid w:val="00D24364"/>
    <w:rsid w:val="00D25A6B"/>
    <w:rsid w:val="00D27262"/>
    <w:rsid w:val="00D36381"/>
    <w:rsid w:val="00D402C6"/>
    <w:rsid w:val="00D40392"/>
    <w:rsid w:val="00D41075"/>
    <w:rsid w:val="00D412E4"/>
    <w:rsid w:val="00D416BA"/>
    <w:rsid w:val="00D4606F"/>
    <w:rsid w:val="00D46D67"/>
    <w:rsid w:val="00D476BF"/>
    <w:rsid w:val="00D565CA"/>
    <w:rsid w:val="00D622BF"/>
    <w:rsid w:val="00D62EEB"/>
    <w:rsid w:val="00D737F1"/>
    <w:rsid w:val="00D7487D"/>
    <w:rsid w:val="00D777C9"/>
    <w:rsid w:val="00D777DF"/>
    <w:rsid w:val="00D80E17"/>
    <w:rsid w:val="00D80EA7"/>
    <w:rsid w:val="00D818FC"/>
    <w:rsid w:val="00D84541"/>
    <w:rsid w:val="00D91454"/>
    <w:rsid w:val="00D930B1"/>
    <w:rsid w:val="00D94F49"/>
    <w:rsid w:val="00D95D17"/>
    <w:rsid w:val="00D961FA"/>
    <w:rsid w:val="00D97B78"/>
    <w:rsid w:val="00DA1122"/>
    <w:rsid w:val="00DA37B0"/>
    <w:rsid w:val="00DB140F"/>
    <w:rsid w:val="00DC68B8"/>
    <w:rsid w:val="00DC6ED7"/>
    <w:rsid w:val="00DD2BF9"/>
    <w:rsid w:val="00DD4DD3"/>
    <w:rsid w:val="00DD5BCF"/>
    <w:rsid w:val="00DD5EBE"/>
    <w:rsid w:val="00DE2C4A"/>
    <w:rsid w:val="00DE5663"/>
    <w:rsid w:val="00DE57F4"/>
    <w:rsid w:val="00DE5932"/>
    <w:rsid w:val="00DE6278"/>
    <w:rsid w:val="00DF06F4"/>
    <w:rsid w:val="00DF096B"/>
    <w:rsid w:val="00DF150A"/>
    <w:rsid w:val="00DF4082"/>
    <w:rsid w:val="00DF65D1"/>
    <w:rsid w:val="00E071D8"/>
    <w:rsid w:val="00E076F8"/>
    <w:rsid w:val="00E12A79"/>
    <w:rsid w:val="00E16353"/>
    <w:rsid w:val="00E17E54"/>
    <w:rsid w:val="00E2222B"/>
    <w:rsid w:val="00E2345D"/>
    <w:rsid w:val="00E27832"/>
    <w:rsid w:val="00E3016F"/>
    <w:rsid w:val="00E30D06"/>
    <w:rsid w:val="00E33DC4"/>
    <w:rsid w:val="00E36E61"/>
    <w:rsid w:val="00E37855"/>
    <w:rsid w:val="00E454B8"/>
    <w:rsid w:val="00E4690C"/>
    <w:rsid w:val="00E5174F"/>
    <w:rsid w:val="00E52861"/>
    <w:rsid w:val="00E52BA4"/>
    <w:rsid w:val="00E5504B"/>
    <w:rsid w:val="00E57583"/>
    <w:rsid w:val="00E66E89"/>
    <w:rsid w:val="00E7506B"/>
    <w:rsid w:val="00E754B4"/>
    <w:rsid w:val="00E757F8"/>
    <w:rsid w:val="00E92B92"/>
    <w:rsid w:val="00E93D8A"/>
    <w:rsid w:val="00E97401"/>
    <w:rsid w:val="00E97414"/>
    <w:rsid w:val="00E97E06"/>
    <w:rsid w:val="00EA099B"/>
    <w:rsid w:val="00EA4B6C"/>
    <w:rsid w:val="00EA5E9F"/>
    <w:rsid w:val="00EB0EDF"/>
    <w:rsid w:val="00EB3D8D"/>
    <w:rsid w:val="00EB6738"/>
    <w:rsid w:val="00EB6CC5"/>
    <w:rsid w:val="00ED42DD"/>
    <w:rsid w:val="00EF3F01"/>
    <w:rsid w:val="00F02078"/>
    <w:rsid w:val="00F0441F"/>
    <w:rsid w:val="00F11812"/>
    <w:rsid w:val="00F20635"/>
    <w:rsid w:val="00F238A1"/>
    <w:rsid w:val="00F245BB"/>
    <w:rsid w:val="00F2746A"/>
    <w:rsid w:val="00F30522"/>
    <w:rsid w:val="00F33726"/>
    <w:rsid w:val="00F33906"/>
    <w:rsid w:val="00F3409D"/>
    <w:rsid w:val="00F3774E"/>
    <w:rsid w:val="00F42995"/>
    <w:rsid w:val="00F443FA"/>
    <w:rsid w:val="00F45B53"/>
    <w:rsid w:val="00F473DB"/>
    <w:rsid w:val="00F509A8"/>
    <w:rsid w:val="00F50B82"/>
    <w:rsid w:val="00F51B03"/>
    <w:rsid w:val="00F525CD"/>
    <w:rsid w:val="00F52D73"/>
    <w:rsid w:val="00F52F30"/>
    <w:rsid w:val="00F53943"/>
    <w:rsid w:val="00F5539E"/>
    <w:rsid w:val="00F574F0"/>
    <w:rsid w:val="00F57CBE"/>
    <w:rsid w:val="00F624E8"/>
    <w:rsid w:val="00F625BE"/>
    <w:rsid w:val="00F74A88"/>
    <w:rsid w:val="00F8564B"/>
    <w:rsid w:val="00F85E88"/>
    <w:rsid w:val="00F86C89"/>
    <w:rsid w:val="00F904B7"/>
    <w:rsid w:val="00F91285"/>
    <w:rsid w:val="00F978C3"/>
    <w:rsid w:val="00FA4790"/>
    <w:rsid w:val="00FA5DF9"/>
    <w:rsid w:val="00FA6830"/>
    <w:rsid w:val="00FA70E5"/>
    <w:rsid w:val="00FB609B"/>
    <w:rsid w:val="00FC258C"/>
    <w:rsid w:val="00FC54C7"/>
    <w:rsid w:val="00FD0A3F"/>
    <w:rsid w:val="00FD0DBB"/>
    <w:rsid w:val="00FD3F22"/>
    <w:rsid w:val="00FD538E"/>
    <w:rsid w:val="00FD7F5E"/>
    <w:rsid w:val="00FE3E8E"/>
    <w:rsid w:val="00FE589E"/>
    <w:rsid w:val="00FF1955"/>
    <w:rsid w:val="00FF788B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24F169E"/>
  <w15:docId w15:val="{6882D03F-F72B-44B5-A0C0-DFED0526A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7C9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1218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D0295C"/>
  </w:style>
  <w:style w:type="paragraph" w:styleId="Piedepgina">
    <w:name w:val="footer"/>
    <w:basedOn w:val="Normal"/>
    <w:link w:val="Piedepgina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295C"/>
  </w:style>
  <w:style w:type="paragraph" w:styleId="Prrafodelista">
    <w:name w:val="List Paragraph"/>
    <w:basedOn w:val="Normal"/>
    <w:link w:val="PrrafodelistaCar"/>
    <w:uiPriority w:val="34"/>
    <w:qFormat/>
    <w:rsid w:val="00D0295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styleId="Hipervnculo">
    <w:name w:val="Hyperlink"/>
    <w:basedOn w:val="Fuentedeprrafopredeter"/>
    <w:uiPriority w:val="99"/>
    <w:unhideWhenUsed/>
    <w:rsid w:val="00D0295C"/>
    <w:rPr>
      <w:color w:val="0563C1" w:themeColor="hyperlink"/>
      <w:u w:val="single"/>
    </w:rPr>
  </w:style>
  <w:style w:type="character" w:customStyle="1" w:styleId="PrrafodelistaCar">
    <w:name w:val="Párrafo de lista Car"/>
    <w:link w:val="Prrafodelista"/>
    <w:uiPriority w:val="34"/>
    <w:qFormat/>
    <w:locked/>
    <w:rsid w:val="00D0295C"/>
  </w:style>
  <w:style w:type="paragraph" w:styleId="NormalWeb">
    <w:name w:val="Normal (Web)"/>
    <w:basedOn w:val="Normal"/>
    <w:uiPriority w:val="99"/>
    <w:unhideWhenUsed/>
    <w:rsid w:val="00D0295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10F2A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5F1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F17"/>
    <w:rPr>
      <w:rFonts w:ascii="Lucida Grande" w:eastAsiaTheme="minorEastAsia" w:hAnsi="Lucida Grande" w:cs="Lucida Grande"/>
      <w:sz w:val="18"/>
      <w:szCs w:val="18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6549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12183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s-ES_tradnl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217CB6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166D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280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614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8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850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nc5QQ1MrSEFoWEYpT1eprfV2Od35W9uV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765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Glenda Martinez Carranza</dc:creator>
  <cp:lastModifiedBy>Luz Maria Rico Jardon</cp:lastModifiedBy>
  <cp:revision>2</cp:revision>
  <cp:lastPrinted>2023-12-28T16:30:00Z</cp:lastPrinted>
  <dcterms:created xsi:type="dcterms:W3CDTF">2024-05-31T21:04:00Z</dcterms:created>
  <dcterms:modified xsi:type="dcterms:W3CDTF">2024-05-31T21:04:00Z</dcterms:modified>
</cp:coreProperties>
</file>