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C6A2" w14:textId="77777777" w:rsidR="00746285" w:rsidRPr="00746285" w:rsidRDefault="00746285" w:rsidP="00746285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746285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7CDF0EFD" w14:textId="6EE25DEE" w:rsidR="00746285" w:rsidRPr="00746285" w:rsidRDefault="00746285" w:rsidP="00746285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Ciudad de México, </w:t>
      </w:r>
      <w:r w:rsidR="00090880">
        <w:rPr>
          <w:rFonts w:ascii="Montserrat" w:hAnsi="Montserrat" w:cs="Arial"/>
          <w:sz w:val="20"/>
          <w:szCs w:val="20"/>
          <w:lang w:val="es-ES"/>
        </w:rPr>
        <w:t>miércoles 15 de mayo</w:t>
      </w:r>
      <w:r w:rsidRPr="00746285">
        <w:rPr>
          <w:rFonts w:ascii="Montserrat" w:hAnsi="Montserrat" w:cs="Arial"/>
          <w:sz w:val="20"/>
          <w:szCs w:val="20"/>
          <w:lang w:val="es-ES"/>
        </w:rPr>
        <w:t xml:space="preserve"> de 2024.</w:t>
      </w:r>
    </w:p>
    <w:p w14:paraId="144EED75" w14:textId="6024398D" w:rsidR="00746285" w:rsidRPr="00746285" w:rsidRDefault="00746285" w:rsidP="00746285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No. </w:t>
      </w:r>
      <w:r w:rsidR="00090880">
        <w:rPr>
          <w:rFonts w:ascii="Montserrat" w:hAnsi="Montserrat" w:cs="Arial"/>
          <w:sz w:val="20"/>
          <w:szCs w:val="20"/>
          <w:lang w:val="es-ES"/>
        </w:rPr>
        <w:t>23</w:t>
      </w:r>
      <w:r w:rsidR="003C36CC">
        <w:rPr>
          <w:rFonts w:ascii="Montserrat" w:hAnsi="Montserrat" w:cs="Arial"/>
          <w:sz w:val="20"/>
          <w:szCs w:val="20"/>
          <w:lang w:val="es-ES"/>
        </w:rPr>
        <w:t>1</w:t>
      </w:r>
      <w:r w:rsidRPr="00746285">
        <w:rPr>
          <w:rFonts w:ascii="Montserrat" w:hAnsi="Montserrat" w:cs="Arial"/>
          <w:sz w:val="20"/>
          <w:szCs w:val="20"/>
          <w:lang w:val="es-ES"/>
        </w:rPr>
        <w:t>/2024.</w:t>
      </w:r>
    </w:p>
    <w:p w14:paraId="32F86A8F" w14:textId="77777777" w:rsidR="00746285" w:rsidRPr="00746285" w:rsidRDefault="00746285" w:rsidP="00746285">
      <w:pPr>
        <w:spacing w:line="240" w:lineRule="atLeast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7F1CCD9B" w14:textId="533357FA" w:rsidR="00746285" w:rsidRPr="005A798A" w:rsidRDefault="005A798A" w:rsidP="00104EFE">
      <w:pPr>
        <w:spacing w:line="240" w:lineRule="atLeast"/>
        <w:jc w:val="center"/>
        <w:rPr>
          <w:rFonts w:ascii="Montserrat" w:hAnsi="Montserrat"/>
          <w:b/>
          <w:sz w:val="32"/>
          <w:szCs w:val="32"/>
          <w:lang w:val="es-ES"/>
        </w:rPr>
      </w:pPr>
      <w:r w:rsidRPr="005A798A">
        <w:rPr>
          <w:rFonts w:ascii="Montserrat" w:hAnsi="Montserrat"/>
          <w:b/>
          <w:sz w:val="32"/>
          <w:szCs w:val="32"/>
          <w:lang w:val="es-ES"/>
        </w:rPr>
        <w:t>Recomienda IMSS a</w:t>
      </w:r>
      <w:r w:rsidR="00C05C1D" w:rsidRPr="005A798A">
        <w:rPr>
          <w:rFonts w:ascii="Montserrat" w:hAnsi="Montserrat"/>
          <w:b/>
          <w:sz w:val="32"/>
          <w:szCs w:val="32"/>
          <w:lang w:val="es-ES"/>
        </w:rPr>
        <w:t>limentación saludable, actividad física y control de enfermedades crónicas</w:t>
      </w:r>
      <w:r w:rsidRPr="005A798A">
        <w:rPr>
          <w:rFonts w:ascii="Montserrat" w:hAnsi="Montserrat"/>
          <w:b/>
          <w:sz w:val="32"/>
          <w:szCs w:val="32"/>
          <w:lang w:val="es-ES"/>
        </w:rPr>
        <w:t xml:space="preserve"> contra la </w:t>
      </w:r>
      <w:r w:rsidR="00C05C1D" w:rsidRPr="005A798A">
        <w:rPr>
          <w:rFonts w:ascii="Montserrat" w:hAnsi="Montserrat"/>
          <w:b/>
          <w:sz w:val="32"/>
          <w:szCs w:val="32"/>
          <w:lang w:val="es-ES"/>
        </w:rPr>
        <w:t>sarcopenia</w:t>
      </w:r>
    </w:p>
    <w:p w14:paraId="0F08B576" w14:textId="77777777" w:rsidR="00746285" w:rsidRPr="00746285" w:rsidRDefault="00746285" w:rsidP="00746285">
      <w:pPr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772DAA31" w14:textId="1AB0C25B" w:rsidR="002373FE" w:rsidRDefault="002373FE" w:rsidP="002373FE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eastAsia="Batang" w:hAnsi="Montserrat" w:cs="Arial"/>
          <w:b/>
          <w:bCs/>
        </w:rPr>
      </w:pPr>
      <w:r>
        <w:rPr>
          <w:rFonts w:ascii="Montserrat" w:hAnsi="Montserrat" w:cs="Arial"/>
          <w:b/>
          <w:lang w:val="es-ES"/>
        </w:rPr>
        <w:t xml:space="preserve">Obesidad, sobrepeso, osteoporosis, artritis, diabetes y padecimientos del sistema endócrino </w:t>
      </w:r>
      <w:r w:rsidR="00CF3E30">
        <w:rPr>
          <w:rFonts w:ascii="Montserrat" w:hAnsi="Montserrat" w:cs="Arial"/>
          <w:b/>
          <w:lang w:val="es-ES"/>
        </w:rPr>
        <w:t>disminuyen</w:t>
      </w:r>
      <w:r w:rsidRPr="002373FE">
        <w:rPr>
          <w:rFonts w:ascii="Montserrat" w:eastAsia="Batang" w:hAnsi="Montserrat" w:cs="Arial"/>
          <w:b/>
          <w:bCs/>
        </w:rPr>
        <w:t xml:space="preserve"> la masa, fuerza y función muscular</w:t>
      </w:r>
    </w:p>
    <w:p w14:paraId="2588DC6D" w14:textId="3BD75EA5" w:rsidR="002373FE" w:rsidRPr="002373FE" w:rsidRDefault="00133600" w:rsidP="002373FE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eastAsia="Batang" w:hAnsi="Montserrat" w:cs="Arial"/>
          <w:b/>
          <w:bCs/>
        </w:rPr>
      </w:pPr>
      <w:r>
        <w:rPr>
          <w:rFonts w:ascii="Montserrat" w:hAnsi="Montserrat" w:cs="Arial"/>
          <w:b/>
          <w:lang w:val="es-ES"/>
        </w:rPr>
        <w:t>El IMSS cuenta con el servicio de Geriatría donde se brinda atención y tratamiento oportuno para revertir y aliviar esta enfermedad que afecta a adultos mayores después de los 60 años</w:t>
      </w:r>
    </w:p>
    <w:p w14:paraId="7C1E015A" w14:textId="77777777" w:rsidR="00EB76CB" w:rsidRDefault="00EB76CB" w:rsidP="00B55C4E">
      <w:pPr>
        <w:spacing w:line="240" w:lineRule="atLeast"/>
        <w:jc w:val="both"/>
        <w:rPr>
          <w:rFonts w:ascii="Montserrat" w:eastAsia="Batang" w:hAnsi="Montserrat" w:cs="Arial"/>
        </w:rPr>
      </w:pPr>
    </w:p>
    <w:p w14:paraId="6741D8F2" w14:textId="43984E40" w:rsidR="00A156B8" w:rsidRDefault="00A156B8" w:rsidP="00B55C4E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Una alimentación saludable y actividad física regular, además de mantener bajo control enfermedades crónico-degenerativas en caso de padecerlas, son clave para prevenir e incluso curar la sarcopenia, enfermedad que afecta a adultos mayores, hombres y mujeres después de los 60 años</w:t>
      </w:r>
      <w:r w:rsidR="00123E33">
        <w:rPr>
          <w:rFonts w:ascii="Montserrat" w:eastAsia="Batang" w:hAnsi="Montserrat" w:cs="Arial"/>
        </w:rPr>
        <w:t>.</w:t>
      </w:r>
    </w:p>
    <w:p w14:paraId="6E3112F2" w14:textId="77777777" w:rsidR="00A156B8" w:rsidRDefault="00A156B8" w:rsidP="00B55C4E">
      <w:pPr>
        <w:spacing w:line="240" w:lineRule="atLeast"/>
        <w:jc w:val="both"/>
        <w:rPr>
          <w:rFonts w:ascii="Montserrat" w:eastAsia="Batang" w:hAnsi="Montserrat" w:cs="Arial"/>
        </w:rPr>
      </w:pPr>
    </w:p>
    <w:p w14:paraId="4C0FFCC3" w14:textId="77DB995E" w:rsidR="007055B8" w:rsidRPr="007055B8" w:rsidRDefault="00A156B8" w:rsidP="007055B8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El especialista en Geriatría adscrito a</w:t>
      </w:r>
      <w:r w:rsidR="0087378D">
        <w:rPr>
          <w:rFonts w:ascii="Montserrat" w:eastAsia="Batang" w:hAnsi="Montserrat" w:cs="Arial"/>
        </w:rPr>
        <w:t xml:space="preserve"> Unidad Médica de Alta Especialidad (UMAE)</w:t>
      </w:r>
      <w:r>
        <w:rPr>
          <w:rFonts w:ascii="Montserrat" w:eastAsia="Batang" w:hAnsi="Montserrat" w:cs="Arial"/>
        </w:rPr>
        <w:t xml:space="preserve"> </w:t>
      </w:r>
      <w:r w:rsidR="0087378D" w:rsidRPr="0087378D">
        <w:rPr>
          <w:rFonts w:ascii="Montserrat" w:eastAsia="Batang" w:hAnsi="Montserrat" w:cs="Arial"/>
        </w:rPr>
        <w:t>Hospital General, “Dr. Gaudencio González Garza”, Centro Médico Nacional</w:t>
      </w:r>
      <w:r w:rsidR="0087378D">
        <w:rPr>
          <w:rFonts w:ascii="Montserrat" w:eastAsia="Batang" w:hAnsi="Montserrat" w:cs="Arial"/>
        </w:rPr>
        <w:t xml:space="preserve"> (CMN)</w:t>
      </w:r>
      <w:r w:rsidR="0087378D" w:rsidRPr="0087378D">
        <w:rPr>
          <w:rFonts w:ascii="Montserrat" w:eastAsia="Batang" w:hAnsi="Montserrat" w:cs="Arial"/>
        </w:rPr>
        <w:t xml:space="preserve"> “La Raza”, CDMX.</w:t>
      </w:r>
      <w:r>
        <w:rPr>
          <w:rFonts w:ascii="Montserrat" w:eastAsia="Batang" w:hAnsi="Montserrat" w:cs="Arial"/>
        </w:rPr>
        <w:t xml:space="preserve">, </w:t>
      </w:r>
      <w:r w:rsidR="00123E33">
        <w:rPr>
          <w:rFonts w:ascii="Montserrat" w:eastAsia="Batang" w:hAnsi="Montserrat" w:cs="Arial"/>
        </w:rPr>
        <w:t xml:space="preserve">doctor Josafat Francisco Martínez Magaña, </w:t>
      </w:r>
      <w:r>
        <w:rPr>
          <w:rFonts w:ascii="Montserrat" w:eastAsia="Batang" w:hAnsi="Montserrat" w:cs="Arial"/>
        </w:rPr>
        <w:t xml:space="preserve">refirió que </w:t>
      </w:r>
      <w:r w:rsidR="007055B8" w:rsidRPr="007055B8">
        <w:rPr>
          <w:rFonts w:ascii="Montserrat" w:eastAsia="Batang" w:hAnsi="Montserrat" w:cs="Arial"/>
        </w:rPr>
        <w:t xml:space="preserve">la debilidad, fatiga y el aumento en el número de caídas de la persona son síntomas de esta patología, incluso </w:t>
      </w:r>
      <w:r w:rsidRPr="007055B8">
        <w:rPr>
          <w:rFonts w:ascii="Montserrat" w:eastAsia="Batang" w:hAnsi="Montserrat" w:cs="Arial"/>
        </w:rPr>
        <w:t>puede</w:t>
      </w:r>
      <w:r w:rsidR="007055B8" w:rsidRPr="007055B8">
        <w:rPr>
          <w:rFonts w:ascii="Montserrat" w:eastAsia="Batang" w:hAnsi="Montserrat" w:cs="Arial"/>
        </w:rPr>
        <w:t xml:space="preserve"> haber traumatismos que generen una discapacidad.</w:t>
      </w:r>
    </w:p>
    <w:p w14:paraId="1C609FCE" w14:textId="77777777" w:rsidR="007055B8" w:rsidRPr="007055B8" w:rsidRDefault="007055B8" w:rsidP="007055B8">
      <w:pPr>
        <w:spacing w:line="240" w:lineRule="atLeast"/>
        <w:jc w:val="both"/>
        <w:rPr>
          <w:rFonts w:ascii="Montserrat" w:eastAsia="Batang" w:hAnsi="Montserrat" w:cs="Arial"/>
        </w:rPr>
      </w:pPr>
    </w:p>
    <w:p w14:paraId="3F89D9FE" w14:textId="61EDD359" w:rsidR="00C05C1D" w:rsidRDefault="007055B8" w:rsidP="007055B8">
      <w:pPr>
        <w:spacing w:line="240" w:lineRule="atLeast"/>
        <w:jc w:val="both"/>
        <w:rPr>
          <w:rFonts w:ascii="Montserrat" w:eastAsia="Batang" w:hAnsi="Montserrat" w:cs="Arial"/>
        </w:rPr>
      </w:pPr>
      <w:r w:rsidRPr="007055B8">
        <w:rPr>
          <w:rFonts w:ascii="Montserrat" w:eastAsia="Batang" w:hAnsi="Montserrat" w:cs="Arial"/>
        </w:rPr>
        <w:t>Indicó que en el I</w:t>
      </w:r>
      <w:r w:rsidR="00A156B8">
        <w:rPr>
          <w:rFonts w:ascii="Montserrat" w:eastAsia="Batang" w:hAnsi="Montserrat" w:cs="Arial"/>
        </w:rPr>
        <w:t>nstituto Mexicano del Seguro Social (IMSS)</w:t>
      </w:r>
      <w:r w:rsidRPr="007055B8">
        <w:rPr>
          <w:rFonts w:ascii="Montserrat" w:eastAsia="Batang" w:hAnsi="Montserrat" w:cs="Arial"/>
        </w:rPr>
        <w:t xml:space="preserve"> se atiende aproximadamente a un millón y medio de </w:t>
      </w:r>
      <w:r w:rsidR="00A156B8">
        <w:rPr>
          <w:rFonts w:ascii="Montserrat" w:eastAsia="Batang" w:hAnsi="Montserrat" w:cs="Arial"/>
        </w:rPr>
        <w:t xml:space="preserve">personas </w:t>
      </w:r>
      <w:r w:rsidRPr="007055B8">
        <w:rPr>
          <w:rFonts w:ascii="Montserrat" w:eastAsia="Batang" w:hAnsi="Montserrat" w:cs="Arial"/>
        </w:rPr>
        <w:t xml:space="preserve">con este padecimiento, </w:t>
      </w:r>
      <w:r w:rsidR="001174DD">
        <w:rPr>
          <w:rFonts w:ascii="Montserrat" w:eastAsia="Batang" w:hAnsi="Montserrat" w:cs="Arial"/>
        </w:rPr>
        <w:t xml:space="preserve">en su mayoría </w:t>
      </w:r>
      <w:r w:rsidRPr="007055B8">
        <w:rPr>
          <w:rFonts w:ascii="Montserrat" w:eastAsia="Batang" w:hAnsi="Montserrat" w:cs="Arial"/>
        </w:rPr>
        <w:t xml:space="preserve">adultos mayores, por ello es importante identificar </w:t>
      </w:r>
      <w:r w:rsidR="00A156B8">
        <w:rPr>
          <w:rFonts w:ascii="Montserrat" w:eastAsia="Batang" w:hAnsi="Montserrat" w:cs="Arial"/>
        </w:rPr>
        <w:t xml:space="preserve">si se ven más cansados de lo </w:t>
      </w:r>
      <w:r w:rsidRPr="007055B8">
        <w:rPr>
          <w:rFonts w:ascii="Montserrat" w:eastAsia="Batang" w:hAnsi="Montserrat" w:cs="Arial"/>
        </w:rPr>
        <w:t xml:space="preserve">habitual, se caen </w:t>
      </w:r>
      <w:r w:rsidR="00A156B8">
        <w:rPr>
          <w:rFonts w:ascii="Montserrat" w:eastAsia="Batang" w:hAnsi="Montserrat" w:cs="Arial"/>
        </w:rPr>
        <w:t>frecuentemente</w:t>
      </w:r>
      <w:r w:rsidRPr="007055B8">
        <w:rPr>
          <w:rFonts w:ascii="Montserrat" w:eastAsia="Batang" w:hAnsi="Montserrat" w:cs="Arial"/>
        </w:rPr>
        <w:t xml:space="preserve"> o tienen dificultad para desplazarse.</w:t>
      </w:r>
    </w:p>
    <w:p w14:paraId="39D2EFB8" w14:textId="77777777" w:rsidR="00A156B8" w:rsidRDefault="00A156B8" w:rsidP="007055B8">
      <w:pPr>
        <w:spacing w:line="240" w:lineRule="atLeast"/>
        <w:jc w:val="both"/>
        <w:rPr>
          <w:rFonts w:ascii="Montserrat" w:eastAsia="Batang" w:hAnsi="Montserrat" w:cs="Arial"/>
        </w:rPr>
      </w:pPr>
    </w:p>
    <w:p w14:paraId="117303FD" w14:textId="3E97B1DF" w:rsidR="001174DD" w:rsidRPr="001174DD" w:rsidRDefault="001174DD" w:rsidP="001174DD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E</w:t>
      </w:r>
      <w:r w:rsidRPr="001174DD">
        <w:rPr>
          <w:rFonts w:ascii="Montserrat" w:eastAsia="Batang" w:hAnsi="Montserrat" w:cs="Arial"/>
        </w:rPr>
        <w:t>xp</w:t>
      </w:r>
      <w:r>
        <w:rPr>
          <w:rFonts w:ascii="Montserrat" w:eastAsia="Batang" w:hAnsi="Montserrat" w:cs="Arial"/>
        </w:rPr>
        <w:t>licó</w:t>
      </w:r>
      <w:r w:rsidRPr="001174DD">
        <w:rPr>
          <w:rFonts w:ascii="Montserrat" w:eastAsia="Batang" w:hAnsi="Montserrat" w:cs="Arial"/>
        </w:rPr>
        <w:t xml:space="preserve"> que la sarcopenia es una enfermedad que se distingue por la pérdida de la fuerza </w:t>
      </w:r>
      <w:r>
        <w:rPr>
          <w:rFonts w:ascii="Montserrat" w:eastAsia="Batang" w:hAnsi="Montserrat" w:cs="Arial"/>
        </w:rPr>
        <w:t xml:space="preserve">y función </w:t>
      </w:r>
      <w:r w:rsidRPr="001174DD">
        <w:rPr>
          <w:rFonts w:ascii="Montserrat" w:eastAsia="Batang" w:hAnsi="Montserrat" w:cs="Arial"/>
        </w:rPr>
        <w:t xml:space="preserve">muscular, </w:t>
      </w:r>
      <w:r>
        <w:rPr>
          <w:rFonts w:ascii="Montserrat" w:eastAsia="Batang" w:hAnsi="Montserrat" w:cs="Arial"/>
        </w:rPr>
        <w:t>sí como di</w:t>
      </w:r>
      <w:r w:rsidR="0087378D">
        <w:rPr>
          <w:rFonts w:ascii="Montserrat" w:eastAsia="Batang" w:hAnsi="Montserrat" w:cs="Arial"/>
        </w:rPr>
        <w:t>s</w:t>
      </w:r>
      <w:r>
        <w:rPr>
          <w:rFonts w:ascii="Montserrat" w:eastAsia="Batang" w:hAnsi="Montserrat" w:cs="Arial"/>
        </w:rPr>
        <w:t xml:space="preserve">minución del tamaño del músculo; </w:t>
      </w:r>
      <w:r w:rsidRPr="001174DD">
        <w:rPr>
          <w:rFonts w:ascii="Montserrat" w:eastAsia="Batang" w:hAnsi="Montserrat" w:cs="Arial"/>
        </w:rPr>
        <w:t xml:space="preserve">aunque también es parte del proceso de envejecimiento natural, ya que a partir de los 40 </w:t>
      </w:r>
      <w:r w:rsidR="0087378D" w:rsidRPr="001174DD">
        <w:rPr>
          <w:rFonts w:ascii="Montserrat" w:eastAsia="Batang" w:hAnsi="Montserrat" w:cs="Arial"/>
        </w:rPr>
        <w:t>años</w:t>
      </w:r>
      <w:r w:rsidRPr="001174DD">
        <w:rPr>
          <w:rFonts w:ascii="Montserrat" w:eastAsia="Batang" w:hAnsi="Montserrat" w:cs="Arial"/>
        </w:rPr>
        <w:t xml:space="preserve"> comienza el declive </w:t>
      </w:r>
      <w:r>
        <w:rPr>
          <w:rFonts w:ascii="Montserrat" w:eastAsia="Batang" w:hAnsi="Montserrat" w:cs="Arial"/>
        </w:rPr>
        <w:t xml:space="preserve">fisiológico de </w:t>
      </w:r>
      <w:r w:rsidRPr="001174DD">
        <w:rPr>
          <w:rFonts w:ascii="Montserrat" w:eastAsia="Batang" w:hAnsi="Montserrat" w:cs="Arial"/>
        </w:rPr>
        <w:t>los órganos y sistemas</w:t>
      </w:r>
      <w:r>
        <w:rPr>
          <w:rFonts w:ascii="Montserrat" w:eastAsia="Batang" w:hAnsi="Montserrat" w:cs="Arial"/>
        </w:rPr>
        <w:t>.</w:t>
      </w:r>
    </w:p>
    <w:p w14:paraId="2ECBA62F" w14:textId="77777777" w:rsidR="001174DD" w:rsidRPr="001174DD" w:rsidRDefault="001174DD" w:rsidP="001174DD">
      <w:pPr>
        <w:spacing w:line="240" w:lineRule="atLeast"/>
        <w:jc w:val="both"/>
        <w:rPr>
          <w:rFonts w:ascii="Montserrat" w:eastAsia="Batang" w:hAnsi="Montserrat" w:cs="Arial"/>
        </w:rPr>
      </w:pPr>
    </w:p>
    <w:p w14:paraId="11D38B30" w14:textId="38E3CE11" w:rsidR="001174DD" w:rsidRDefault="001174DD" w:rsidP="001174DD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Martínez Magaña</w:t>
      </w:r>
      <w:r w:rsidRPr="001174DD">
        <w:rPr>
          <w:rFonts w:ascii="Montserrat" w:eastAsia="Batang" w:hAnsi="Montserrat" w:cs="Arial"/>
        </w:rPr>
        <w:t xml:space="preserve"> sostuvo que para detectarla </w:t>
      </w:r>
      <w:r>
        <w:rPr>
          <w:rFonts w:ascii="Montserrat" w:eastAsia="Batang" w:hAnsi="Montserrat" w:cs="Arial"/>
        </w:rPr>
        <w:t>se aplica un interrogatorio de cinco pasos</w:t>
      </w:r>
      <w:r w:rsidR="006F28E2">
        <w:rPr>
          <w:rFonts w:ascii="Montserrat" w:eastAsia="Batang" w:hAnsi="Montserrat" w:cs="Arial"/>
        </w:rPr>
        <w:t xml:space="preserve">: </w:t>
      </w:r>
      <w:r>
        <w:rPr>
          <w:rFonts w:ascii="Montserrat" w:eastAsia="Batang" w:hAnsi="Montserrat" w:cs="Arial"/>
        </w:rPr>
        <w:t xml:space="preserve">se pregunta al paciente si tiene dificultad para </w:t>
      </w:r>
      <w:r w:rsidRPr="001174DD">
        <w:rPr>
          <w:rFonts w:ascii="Montserrat" w:eastAsia="Batang" w:hAnsi="Montserrat" w:cs="Arial"/>
        </w:rPr>
        <w:t>cargar alg</w:t>
      </w:r>
      <w:r>
        <w:rPr>
          <w:rFonts w:ascii="Montserrat" w:eastAsia="Batang" w:hAnsi="Montserrat" w:cs="Arial"/>
        </w:rPr>
        <w:t xml:space="preserve">ún objeto de </w:t>
      </w:r>
      <w:r w:rsidRPr="001174DD">
        <w:rPr>
          <w:rFonts w:ascii="Montserrat" w:eastAsia="Batang" w:hAnsi="Montserrat" w:cs="Arial"/>
        </w:rPr>
        <w:t>4.5 kilo</w:t>
      </w:r>
      <w:r>
        <w:rPr>
          <w:rFonts w:ascii="Montserrat" w:eastAsia="Batang" w:hAnsi="Montserrat" w:cs="Arial"/>
        </w:rPr>
        <w:t xml:space="preserve">gramos, </w:t>
      </w:r>
      <w:r w:rsidRPr="001174DD">
        <w:rPr>
          <w:rFonts w:ascii="Montserrat" w:eastAsia="Batang" w:hAnsi="Montserrat" w:cs="Arial"/>
        </w:rPr>
        <w:t xml:space="preserve">para caminar, subir escaleras, levantarse de una silla y </w:t>
      </w:r>
      <w:r w:rsidR="006F28E2">
        <w:rPr>
          <w:rFonts w:ascii="Montserrat" w:eastAsia="Batang" w:hAnsi="Montserrat" w:cs="Arial"/>
        </w:rPr>
        <w:t>si</w:t>
      </w:r>
      <w:r w:rsidRPr="001174DD">
        <w:rPr>
          <w:rFonts w:ascii="Montserrat" w:eastAsia="Batang" w:hAnsi="Montserrat" w:cs="Arial"/>
        </w:rPr>
        <w:t xml:space="preserve"> </w:t>
      </w:r>
      <w:r>
        <w:rPr>
          <w:rFonts w:ascii="Montserrat" w:eastAsia="Batang" w:hAnsi="Montserrat" w:cs="Arial"/>
        </w:rPr>
        <w:t xml:space="preserve">recientemente </w:t>
      </w:r>
      <w:r w:rsidR="003C69DB">
        <w:rPr>
          <w:rFonts w:ascii="Montserrat" w:eastAsia="Batang" w:hAnsi="Montserrat" w:cs="Arial"/>
        </w:rPr>
        <w:t xml:space="preserve">sufrió una caída. </w:t>
      </w:r>
    </w:p>
    <w:p w14:paraId="41D0D8C0" w14:textId="77777777" w:rsidR="003C69DB" w:rsidRDefault="003C69DB" w:rsidP="001174DD">
      <w:pPr>
        <w:spacing w:line="240" w:lineRule="atLeast"/>
        <w:jc w:val="both"/>
        <w:rPr>
          <w:rFonts w:ascii="Montserrat" w:eastAsia="Batang" w:hAnsi="Montserrat" w:cs="Arial"/>
        </w:rPr>
      </w:pPr>
    </w:p>
    <w:p w14:paraId="6AE36EC3" w14:textId="5C8F8244" w:rsidR="00A156B8" w:rsidRDefault="00613D9F" w:rsidP="001174DD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lastRenderedPageBreak/>
        <w:t>Expuso</w:t>
      </w:r>
      <w:r w:rsidR="00C329F5" w:rsidRPr="00C329F5">
        <w:t xml:space="preserve"> </w:t>
      </w:r>
      <w:r w:rsidR="0087378D" w:rsidRPr="00C329F5">
        <w:rPr>
          <w:rFonts w:ascii="Montserrat" w:eastAsia="Batang" w:hAnsi="Montserrat" w:cs="Arial"/>
        </w:rPr>
        <w:t>que,</w:t>
      </w:r>
      <w:r w:rsidR="00C329F5" w:rsidRPr="00C329F5">
        <w:rPr>
          <w:rFonts w:ascii="Montserrat" w:eastAsia="Batang" w:hAnsi="Montserrat" w:cs="Arial"/>
        </w:rPr>
        <w:t xml:space="preserve"> si por lo menos tres a cuatro de las cinco preguntas son afirmativas, se diagnostica al paciente con alta probabilidad de sarcopenia y se prescribe tratamiento, de esta manera, es posible revertirla y curarla.</w:t>
      </w:r>
    </w:p>
    <w:p w14:paraId="1A43D2A4" w14:textId="77777777" w:rsidR="00C05C1D" w:rsidRDefault="00C05C1D" w:rsidP="00ED131A">
      <w:pPr>
        <w:spacing w:line="240" w:lineRule="atLeast"/>
        <w:jc w:val="both"/>
        <w:rPr>
          <w:rFonts w:ascii="Montserrat" w:eastAsia="Batang" w:hAnsi="Montserrat" w:cs="Arial"/>
        </w:rPr>
      </w:pPr>
    </w:p>
    <w:p w14:paraId="172DF954" w14:textId="59C2CAFB" w:rsidR="00C47C56" w:rsidRDefault="006626B6" w:rsidP="00C47C56">
      <w:pPr>
        <w:spacing w:line="240" w:lineRule="atLeast"/>
        <w:jc w:val="both"/>
        <w:rPr>
          <w:rFonts w:ascii="Montserrat" w:eastAsia="Batang" w:hAnsi="Montserrat" w:cs="Arial"/>
        </w:rPr>
      </w:pPr>
      <w:r w:rsidRPr="006626B6">
        <w:rPr>
          <w:rFonts w:ascii="Montserrat" w:eastAsia="Batang" w:hAnsi="Montserrat" w:cs="Arial"/>
        </w:rPr>
        <w:t xml:space="preserve">Aseguró que en el IMSS, con apoyo del área de </w:t>
      </w:r>
      <w:r>
        <w:rPr>
          <w:rFonts w:ascii="Montserrat" w:eastAsia="Batang" w:hAnsi="Montserrat" w:cs="Arial"/>
        </w:rPr>
        <w:t>N</w:t>
      </w:r>
      <w:r w:rsidRPr="006626B6">
        <w:rPr>
          <w:rFonts w:ascii="Montserrat" w:eastAsia="Batang" w:hAnsi="Montserrat" w:cs="Arial"/>
        </w:rPr>
        <w:t xml:space="preserve">utrición, se establecerá un plan de alimentación adecuada y equilibrada, con énfasis en </w:t>
      </w:r>
      <w:r w:rsidR="00C47C56">
        <w:rPr>
          <w:rFonts w:ascii="Montserrat" w:eastAsia="Batang" w:hAnsi="Montserrat" w:cs="Arial"/>
        </w:rPr>
        <w:t xml:space="preserve">el </w:t>
      </w:r>
      <w:r w:rsidRPr="006626B6">
        <w:rPr>
          <w:rFonts w:ascii="Montserrat" w:eastAsia="Batang" w:hAnsi="Montserrat" w:cs="Arial"/>
        </w:rPr>
        <w:t>incremento del aporte de proteína; con rehabilitación se instrumenta un programa de ejercicios con el objetivo de potencializar la fuerza y la masa muscular, y si presenta carga de enfermedades crónicas</w:t>
      </w:r>
      <w:r w:rsidR="00C47C56">
        <w:rPr>
          <w:rFonts w:ascii="Montserrat" w:eastAsia="Batang" w:hAnsi="Montserrat" w:cs="Arial"/>
        </w:rPr>
        <w:t xml:space="preserve"> se mantiene el control con el especialista en Geriatría. </w:t>
      </w:r>
    </w:p>
    <w:p w14:paraId="7C10C8D1" w14:textId="77777777" w:rsidR="00C47C56" w:rsidRDefault="00C47C56" w:rsidP="00C47C56">
      <w:pPr>
        <w:spacing w:line="240" w:lineRule="atLeast"/>
        <w:jc w:val="both"/>
        <w:rPr>
          <w:rFonts w:ascii="Montserrat" w:eastAsia="Batang" w:hAnsi="Montserrat" w:cs="Arial"/>
        </w:rPr>
      </w:pPr>
    </w:p>
    <w:p w14:paraId="2128BBCA" w14:textId="295FAF52" w:rsidR="00C47C56" w:rsidRDefault="00C47C56" w:rsidP="005D152E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El geriatra del IMSS refirió que algunas enfermedades predisponen el padecer sarcopenia como la obesidad que favorece a que el músculo se llene de grasa, pierda tamaño y exista menos fuerza y función muscular; la diabetes es otro de los padecimientos que </w:t>
      </w:r>
      <w:r w:rsidR="005D152E">
        <w:rPr>
          <w:rFonts w:ascii="Montserrat" w:eastAsia="Batang" w:hAnsi="Montserrat" w:cs="Arial"/>
        </w:rPr>
        <w:t xml:space="preserve">disminuyen el tamaño del músculo, por ello, dijo, es importante apegarse al tratamiento y acudir a consulta de seguimiento. </w:t>
      </w:r>
    </w:p>
    <w:p w14:paraId="36572489" w14:textId="77777777" w:rsidR="005D152E" w:rsidRDefault="005D152E" w:rsidP="005D152E">
      <w:pPr>
        <w:spacing w:line="240" w:lineRule="atLeast"/>
        <w:jc w:val="both"/>
        <w:rPr>
          <w:rFonts w:ascii="Montserrat" w:eastAsia="Batang" w:hAnsi="Montserrat" w:cs="Arial"/>
        </w:rPr>
      </w:pPr>
    </w:p>
    <w:p w14:paraId="4328DBB2" w14:textId="45C6506A" w:rsidR="005D152E" w:rsidRDefault="005D152E" w:rsidP="005D152E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Agregó que el sobrepeso, osteoporosis y otras enfermedades inflamatorias como artritis y padecimientos del sistema endócrino, favorecen o aceleran este proceso de disminución de la masa, fuerza y función muscular. </w:t>
      </w:r>
    </w:p>
    <w:p w14:paraId="61A45E59" w14:textId="77777777" w:rsidR="00C47C56" w:rsidRDefault="00C47C56" w:rsidP="006626B6">
      <w:pPr>
        <w:spacing w:line="240" w:lineRule="atLeast"/>
        <w:jc w:val="both"/>
        <w:rPr>
          <w:rFonts w:ascii="Montserrat" w:eastAsia="Batang" w:hAnsi="Montserrat" w:cs="Arial"/>
        </w:rPr>
      </w:pPr>
    </w:p>
    <w:p w14:paraId="7766AA6B" w14:textId="7F37B948" w:rsidR="005D152E" w:rsidRDefault="005D152E" w:rsidP="006626B6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Recomendó que en cada etapa de la vida es necesario llevar una alimentación balanceada, practicar ejercicio con regularidad, cuidar el peso y adoptar buenos hábitos para prevenir enfermedades crónico-degenerativas, de esta manera al llegar a la etapa adulta, el envejecimiento será más llevadero y menos complicado. </w:t>
      </w:r>
    </w:p>
    <w:p w14:paraId="0791C3DD" w14:textId="77777777" w:rsidR="005D152E" w:rsidRDefault="005D152E" w:rsidP="006626B6">
      <w:pPr>
        <w:spacing w:line="240" w:lineRule="atLeast"/>
        <w:jc w:val="both"/>
        <w:rPr>
          <w:rFonts w:ascii="Montserrat" w:eastAsia="Batang" w:hAnsi="Montserrat" w:cs="Arial"/>
        </w:rPr>
      </w:pPr>
    </w:p>
    <w:p w14:paraId="3C304190" w14:textId="6F9B53E5" w:rsidR="00FD3F22" w:rsidRDefault="005D152E" w:rsidP="00D80E17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Exhortó a</w:t>
      </w:r>
      <w:r w:rsidR="00A51234">
        <w:rPr>
          <w:rFonts w:ascii="Montserrat" w:eastAsia="Batang" w:hAnsi="Montserrat" w:cs="Arial"/>
        </w:rPr>
        <w:t xml:space="preserve"> los adultos mayores a realizar ejercicios que además de ayudar a mantener la </w:t>
      </w:r>
      <w:r w:rsidR="006626B6" w:rsidRPr="006626B6">
        <w:rPr>
          <w:rFonts w:ascii="Montserrat" w:eastAsia="Batang" w:hAnsi="Montserrat" w:cs="Arial"/>
        </w:rPr>
        <w:t xml:space="preserve">fuerza en el sistema músculo esquelético, </w:t>
      </w:r>
      <w:r w:rsidR="00A51234">
        <w:rPr>
          <w:rFonts w:ascii="Montserrat" w:eastAsia="Batang" w:hAnsi="Montserrat" w:cs="Arial"/>
        </w:rPr>
        <w:t xml:space="preserve">abonan a la </w:t>
      </w:r>
      <w:r w:rsidR="006626B6" w:rsidRPr="006626B6">
        <w:rPr>
          <w:rFonts w:ascii="Montserrat" w:eastAsia="Batang" w:hAnsi="Montserrat" w:cs="Arial"/>
        </w:rPr>
        <w:t>flexibilidad y al equilibrio</w:t>
      </w:r>
      <w:r w:rsidR="00A51234">
        <w:rPr>
          <w:rFonts w:ascii="Montserrat" w:eastAsia="Batang" w:hAnsi="Montserrat" w:cs="Arial"/>
        </w:rPr>
        <w:t xml:space="preserve">, como el Yoga y el </w:t>
      </w:r>
      <w:proofErr w:type="spellStart"/>
      <w:r w:rsidR="00A51234">
        <w:rPr>
          <w:rFonts w:ascii="Montserrat" w:eastAsia="Batang" w:hAnsi="Montserrat" w:cs="Arial"/>
        </w:rPr>
        <w:t>Tai</w:t>
      </w:r>
      <w:proofErr w:type="spellEnd"/>
      <w:r w:rsidR="00A51234">
        <w:rPr>
          <w:rFonts w:ascii="Montserrat" w:eastAsia="Batang" w:hAnsi="Montserrat" w:cs="Arial"/>
        </w:rPr>
        <w:t>-Chi.</w:t>
      </w:r>
    </w:p>
    <w:p w14:paraId="752A38EE" w14:textId="77777777" w:rsidR="00FD3F22" w:rsidRDefault="00FD3F22" w:rsidP="00D80E17">
      <w:pPr>
        <w:spacing w:line="240" w:lineRule="atLeast"/>
        <w:jc w:val="both"/>
        <w:rPr>
          <w:rFonts w:ascii="Montserrat" w:eastAsia="Batang" w:hAnsi="Montserrat" w:cs="Arial"/>
        </w:rPr>
      </w:pPr>
    </w:p>
    <w:p w14:paraId="2543744E" w14:textId="69E90CBB" w:rsidR="00FD3F22" w:rsidRDefault="001E1DBE" w:rsidP="001E1DBE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  <w:r w:rsidRPr="001E1DBE">
        <w:rPr>
          <w:rFonts w:ascii="Montserrat" w:eastAsia="Batang" w:hAnsi="Montserrat" w:cs="Arial"/>
          <w:b/>
          <w:bCs/>
        </w:rPr>
        <w:t>---o0o---</w:t>
      </w:r>
    </w:p>
    <w:p w14:paraId="0EB4B156" w14:textId="77777777" w:rsidR="006B69A4" w:rsidRDefault="006B69A4" w:rsidP="006B69A4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41AB56DC" w14:textId="10773AC7" w:rsidR="006B69A4" w:rsidRDefault="006B69A4" w:rsidP="006B69A4">
      <w:pPr>
        <w:spacing w:line="240" w:lineRule="atLeast"/>
        <w:rPr>
          <w:rFonts w:ascii="Montserrat" w:eastAsia="Batang" w:hAnsi="Montserrat" w:cs="Arial"/>
          <w:b/>
          <w:bCs/>
        </w:rPr>
      </w:pPr>
      <w:proofErr w:type="gramStart"/>
      <w:r>
        <w:rPr>
          <w:rFonts w:ascii="Montserrat" w:eastAsia="Batang" w:hAnsi="Montserrat" w:cs="Arial"/>
          <w:b/>
          <w:bCs/>
        </w:rPr>
        <w:t>LINK</w:t>
      </w:r>
      <w:proofErr w:type="gramEnd"/>
      <w:r>
        <w:rPr>
          <w:rFonts w:ascii="Montserrat" w:eastAsia="Batang" w:hAnsi="Montserrat" w:cs="Arial"/>
          <w:b/>
          <w:bCs/>
        </w:rPr>
        <w:t xml:space="preserve"> FOTOS</w:t>
      </w:r>
    </w:p>
    <w:p w14:paraId="067DC791" w14:textId="6B024FB9" w:rsidR="006B69A4" w:rsidRPr="00E13BD6" w:rsidRDefault="004C5137" w:rsidP="006B69A4">
      <w:pPr>
        <w:spacing w:line="240" w:lineRule="atLeast"/>
        <w:rPr>
          <w:rFonts w:ascii="Montserrat" w:eastAsia="Batang" w:hAnsi="Montserrat" w:cs="Arial"/>
        </w:rPr>
      </w:pPr>
      <w:hyperlink r:id="rId7" w:history="1">
        <w:r w:rsidR="00E13BD6" w:rsidRPr="00E13BD6">
          <w:rPr>
            <w:rStyle w:val="Hipervnculo"/>
            <w:rFonts w:ascii="Montserrat" w:eastAsia="Batang" w:hAnsi="Montserrat" w:cs="Arial"/>
          </w:rPr>
          <w:t>https://drive.google.com/drive/folders/1_UwS_JR4uzUOtJDoS2DpYFgy9J1P_mwS?usp=sharing</w:t>
        </w:r>
      </w:hyperlink>
    </w:p>
    <w:p w14:paraId="28737D54" w14:textId="77777777" w:rsidR="006B69A4" w:rsidRDefault="006B69A4" w:rsidP="006B69A4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098C4864" w14:textId="3EAFBC72" w:rsidR="006B69A4" w:rsidRDefault="006B69A4" w:rsidP="006B69A4">
      <w:pPr>
        <w:spacing w:line="240" w:lineRule="atLeast"/>
        <w:rPr>
          <w:rFonts w:ascii="Montserrat" w:eastAsia="Batang" w:hAnsi="Montserrat" w:cs="Arial"/>
          <w:b/>
          <w:bCs/>
        </w:rPr>
      </w:pPr>
      <w:proofErr w:type="gramStart"/>
      <w:r>
        <w:rPr>
          <w:rFonts w:ascii="Montserrat" w:eastAsia="Batang" w:hAnsi="Montserrat" w:cs="Arial"/>
          <w:b/>
          <w:bCs/>
        </w:rPr>
        <w:t>LINK</w:t>
      </w:r>
      <w:proofErr w:type="gramEnd"/>
      <w:r>
        <w:rPr>
          <w:rFonts w:ascii="Montserrat" w:eastAsia="Batang" w:hAnsi="Montserrat" w:cs="Arial"/>
          <w:b/>
          <w:bCs/>
        </w:rPr>
        <w:t xml:space="preserve"> VIDEO</w:t>
      </w:r>
    </w:p>
    <w:p w14:paraId="376FD2B5" w14:textId="66043473" w:rsidR="006B69A4" w:rsidRPr="006B69A4" w:rsidRDefault="004C5137" w:rsidP="006B69A4">
      <w:pPr>
        <w:spacing w:line="240" w:lineRule="atLeast"/>
        <w:rPr>
          <w:rFonts w:ascii="Montserrat" w:eastAsia="Batang" w:hAnsi="Montserrat" w:cs="Arial"/>
        </w:rPr>
      </w:pPr>
      <w:hyperlink r:id="rId8" w:history="1">
        <w:r w:rsidR="006B69A4" w:rsidRPr="006B69A4">
          <w:rPr>
            <w:rStyle w:val="Hipervnculo"/>
            <w:rFonts w:ascii="Montserrat" w:eastAsia="Batang" w:hAnsi="Montserrat" w:cs="Arial"/>
          </w:rPr>
          <w:t>https://we.tl/t-bYBlFUcZGl</w:t>
        </w:r>
      </w:hyperlink>
    </w:p>
    <w:sectPr w:rsidR="006B69A4" w:rsidRPr="006B69A4" w:rsidSect="00550020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E5AD" w14:textId="77777777" w:rsidR="00550020" w:rsidRDefault="00550020">
      <w:r>
        <w:separator/>
      </w:r>
    </w:p>
  </w:endnote>
  <w:endnote w:type="continuationSeparator" w:id="0">
    <w:p w14:paraId="600EB37A" w14:textId="77777777" w:rsidR="00550020" w:rsidRDefault="0055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7D2637">
    <w:pPr>
      <w:pStyle w:val="Piedepgina"/>
      <w:ind w:left="-127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E517" w14:textId="77777777" w:rsidR="00550020" w:rsidRDefault="00550020">
      <w:r>
        <w:separator/>
      </w:r>
    </w:p>
  </w:footnote>
  <w:footnote w:type="continuationSeparator" w:id="0">
    <w:p w14:paraId="2EA0CA62" w14:textId="77777777" w:rsidR="00550020" w:rsidRDefault="0055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43ECD509" w:rsidR="00EA4B6C" w:rsidRDefault="00F574F0" w:rsidP="007D2637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8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A4819" wp14:editId="432D824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0"/>
              <wp:wrapSquare wrapText="bothSides"/>
              <wp:docPr id="5074166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7D263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7D263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A48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" filled="f" stroked="f">
              <v:textbox inset="0,0,0,0">
                <w:txbxContent>
                  <w:p w14:paraId="567CC08E" w14:textId="77777777" w:rsidR="00EA4B6C" w:rsidRPr="005D5A3E" w:rsidRDefault="00D0295C" w:rsidP="007D263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7D263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238F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12BF64" wp14:editId="11B8259C">
              <wp:simplePos x="0" y="0"/>
              <wp:positionH relativeFrom="column">
                <wp:posOffset>3200400</wp:posOffset>
              </wp:positionH>
              <wp:positionV relativeFrom="paragraph">
                <wp:posOffset>965199</wp:posOffset>
              </wp:positionV>
              <wp:extent cx="2971800" cy="0"/>
              <wp:effectExtent l="0" t="0" r="0" b="0"/>
              <wp:wrapNone/>
              <wp:docPr id="137059268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CD723FA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" strokecolor="#af7c47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1992">
    <w:abstractNumId w:val="6"/>
  </w:num>
  <w:num w:numId="2" w16cid:durableId="1132753492">
    <w:abstractNumId w:val="4"/>
  </w:num>
  <w:num w:numId="3" w16cid:durableId="1354267406">
    <w:abstractNumId w:val="2"/>
  </w:num>
  <w:num w:numId="4" w16cid:durableId="1239749467">
    <w:abstractNumId w:val="3"/>
  </w:num>
  <w:num w:numId="5" w16cid:durableId="1622029887">
    <w:abstractNumId w:val="7"/>
  </w:num>
  <w:num w:numId="6" w16cid:durableId="1924292249">
    <w:abstractNumId w:val="1"/>
  </w:num>
  <w:num w:numId="7" w16cid:durableId="264461758">
    <w:abstractNumId w:val="5"/>
  </w:num>
  <w:num w:numId="8" w16cid:durableId="204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1C51"/>
    <w:rsid w:val="0002135A"/>
    <w:rsid w:val="000276CC"/>
    <w:rsid w:val="00027DD4"/>
    <w:rsid w:val="00030120"/>
    <w:rsid w:val="00040D71"/>
    <w:rsid w:val="00050130"/>
    <w:rsid w:val="00053B1D"/>
    <w:rsid w:val="000623E3"/>
    <w:rsid w:val="000629BE"/>
    <w:rsid w:val="000759B6"/>
    <w:rsid w:val="00080028"/>
    <w:rsid w:val="00087BF2"/>
    <w:rsid w:val="0009068E"/>
    <w:rsid w:val="00090880"/>
    <w:rsid w:val="000917CF"/>
    <w:rsid w:val="00093EA8"/>
    <w:rsid w:val="00095DCE"/>
    <w:rsid w:val="00097F37"/>
    <w:rsid w:val="000B063B"/>
    <w:rsid w:val="000B35B7"/>
    <w:rsid w:val="000B3FE9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4EFE"/>
    <w:rsid w:val="00106A36"/>
    <w:rsid w:val="00114DCA"/>
    <w:rsid w:val="001174DD"/>
    <w:rsid w:val="001210D9"/>
    <w:rsid w:val="0012183C"/>
    <w:rsid w:val="001238FB"/>
    <w:rsid w:val="00123E33"/>
    <w:rsid w:val="00124D61"/>
    <w:rsid w:val="0012661D"/>
    <w:rsid w:val="00131F9C"/>
    <w:rsid w:val="00133600"/>
    <w:rsid w:val="00136F30"/>
    <w:rsid w:val="00143FE0"/>
    <w:rsid w:val="0014672B"/>
    <w:rsid w:val="00153DBC"/>
    <w:rsid w:val="001604B4"/>
    <w:rsid w:val="0016140D"/>
    <w:rsid w:val="00164426"/>
    <w:rsid w:val="00166ADF"/>
    <w:rsid w:val="00171C72"/>
    <w:rsid w:val="001954A7"/>
    <w:rsid w:val="00197915"/>
    <w:rsid w:val="001A257C"/>
    <w:rsid w:val="001A57A5"/>
    <w:rsid w:val="001B637F"/>
    <w:rsid w:val="001C1076"/>
    <w:rsid w:val="001C109B"/>
    <w:rsid w:val="001C7041"/>
    <w:rsid w:val="001D1619"/>
    <w:rsid w:val="001E1DBE"/>
    <w:rsid w:val="001E4BAE"/>
    <w:rsid w:val="001E6000"/>
    <w:rsid w:val="0020270F"/>
    <w:rsid w:val="00203AA8"/>
    <w:rsid w:val="00217CB6"/>
    <w:rsid w:val="00220370"/>
    <w:rsid w:val="002271BA"/>
    <w:rsid w:val="002320E1"/>
    <w:rsid w:val="002324E7"/>
    <w:rsid w:val="0023565D"/>
    <w:rsid w:val="002373FE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84EC1"/>
    <w:rsid w:val="002911E2"/>
    <w:rsid w:val="0029782A"/>
    <w:rsid w:val="002A1BC1"/>
    <w:rsid w:val="002B343F"/>
    <w:rsid w:val="002B3A6F"/>
    <w:rsid w:val="002D01A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06D2"/>
    <w:rsid w:val="003530E1"/>
    <w:rsid w:val="00354BC6"/>
    <w:rsid w:val="003660C3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615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36CC"/>
    <w:rsid w:val="003C4B39"/>
    <w:rsid w:val="003C69DB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0772D"/>
    <w:rsid w:val="0041339A"/>
    <w:rsid w:val="00413F85"/>
    <w:rsid w:val="0041537A"/>
    <w:rsid w:val="00423696"/>
    <w:rsid w:val="00423DCE"/>
    <w:rsid w:val="00425FAD"/>
    <w:rsid w:val="0043089E"/>
    <w:rsid w:val="00430ACD"/>
    <w:rsid w:val="00433C08"/>
    <w:rsid w:val="00435859"/>
    <w:rsid w:val="0044369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A5A66"/>
    <w:rsid w:val="004B1E2D"/>
    <w:rsid w:val="004B2D59"/>
    <w:rsid w:val="004B3D2F"/>
    <w:rsid w:val="004C1BA7"/>
    <w:rsid w:val="004C2357"/>
    <w:rsid w:val="004C5137"/>
    <w:rsid w:val="004C67AB"/>
    <w:rsid w:val="004C7C40"/>
    <w:rsid w:val="004D38FD"/>
    <w:rsid w:val="004D4EA3"/>
    <w:rsid w:val="004D5D5E"/>
    <w:rsid w:val="004D7A05"/>
    <w:rsid w:val="004D7C28"/>
    <w:rsid w:val="004E1472"/>
    <w:rsid w:val="004E18EA"/>
    <w:rsid w:val="004E6B00"/>
    <w:rsid w:val="004E7171"/>
    <w:rsid w:val="004F0B1F"/>
    <w:rsid w:val="00500395"/>
    <w:rsid w:val="00504D4A"/>
    <w:rsid w:val="00505512"/>
    <w:rsid w:val="00507017"/>
    <w:rsid w:val="00510F2A"/>
    <w:rsid w:val="005202BA"/>
    <w:rsid w:val="0052430B"/>
    <w:rsid w:val="00525C77"/>
    <w:rsid w:val="00527465"/>
    <w:rsid w:val="00537609"/>
    <w:rsid w:val="00546667"/>
    <w:rsid w:val="00550020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86FDC"/>
    <w:rsid w:val="005905BB"/>
    <w:rsid w:val="005914DA"/>
    <w:rsid w:val="00594E51"/>
    <w:rsid w:val="005A351F"/>
    <w:rsid w:val="005A3B05"/>
    <w:rsid w:val="005A798A"/>
    <w:rsid w:val="005B3858"/>
    <w:rsid w:val="005C2C7A"/>
    <w:rsid w:val="005C33A4"/>
    <w:rsid w:val="005C6549"/>
    <w:rsid w:val="005D152E"/>
    <w:rsid w:val="005D3939"/>
    <w:rsid w:val="005D5A3E"/>
    <w:rsid w:val="005F3D20"/>
    <w:rsid w:val="005F56E3"/>
    <w:rsid w:val="00601AC8"/>
    <w:rsid w:val="00601B15"/>
    <w:rsid w:val="00602C50"/>
    <w:rsid w:val="00612EB3"/>
    <w:rsid w:val="00612F7D"/>
    <w:rsid w:val="00613D9F"/>
    <w:rsid w:val="00615A31"/>
    <w:rsid w:val="006313DB"/>
    <w:rsid w:val="00632082"/>
    <w:rsid w:val="00643291"/>
    <w:rsid w:val="006522F2"/>
    <w:rsid w:val="006525E9"/>
    <w:rsid w:val="006617CC"/>
    <w:rsid w:val="006626B6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97467"/>
    <w:rsid w:val="006A0A6C"/>
    <w:rsid w:val="006A51BC"/>
    <w:rsid w:val="006A6364"/>
    <w:rsid w:val="006A66D9"/>
    <w:rsid w:val="006B11E6"/>
    <w:rsid w:val="006B69A4"/>
    <w:rsid w:val="006B7681"/>
    <w:rsid w:val="006C5488"/>
    <w:rsid w:val="006D4E9A"/>
    <w:rsid w:val="006E2D7E"/>
    <w:rsid w:val="006F2718"/>
    <w:rsid w:val="006F28E2"/>
    <w:rsid w:val="006F55CA"/>
    <w:rsid w:val="006F5D9E"/>
    <w:rsid w:val="00701613"/>
    <w:rsid w:val="00703C6D"/>
    <w:rsid w:val="007055B8"/>
    <w:rsid w:val="0072061B"/>
    <w:rsid w:val="0072192F"/>
    <w:rsid w:val="00721D59"/>
    <w:rsid w:val="007237FC"/>
    <w:rsid w:val="007318C3"/>
    <w:rsid w:val="007446D4"/>
    <w:rsid w:val="00746285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A290C"/>
    <w:rsid w:val="007B1339"/>
    <w:rsid w:val="007C390A"/>
    <w:rsid w:val="007C4229"/>
    <w:rsid w:val="007C70EB"/>
    <w:rsid w:val="007C71A0"/>
    <w:rsid w:val="007D2637"/>
    <w:rsid w:val="007E07FF"/>
    <w:rsid w:val="007E3726"/>
    <w:rsid w:val="007E497D"/>
    <w:rsid w:val="007E5357"/>
    <w:rsid w:val="00800562"/>
    <w:rsid w:val="00803E69"/>
    <w:rsid w:val="00804D78"/>
    <w:rsid w:val="0080605F"/>
    <w:rsid w:val="008069CA"/>
    <w:rsid w:val="00827070"/>
    <w:rsid w:val="00833E66"/>
    <w:rsid w:val="00834149"/>
    <w:rsid w:val="008346B6"/>
    <w:rsid w:val="008371AA"/>
    <w:rsid w:val="00841AE4"/>
    <w:rsid w:val="008421F5"/>
    <w:rsid w:val="008521A5"/>
    <w:rsid w:val="00854F97"/>
    <w:rsid w:val="00870E96"/>
    <w:rsid w:val="0087378D"/>
    <w:rsid w:val="00875F9A"/>
    <w:rsid w:val="008762DA"/>
    <w:rsid w:val="00881600"/>
    <w:rsid w:val="0088288F"/>
    <w:rsid w:val="00896645"/>
    <w:rsid w:val="008A37DC"/>
    <w:rsid w:val="008B1E13"/>
    <w:rsid w:val="008C68FD"/>
    <w:rsid w:val="008D2D05"/>
    <w:rsid w:val="008D4692"/>
    <w:rsid w:val="008D47EE"/>
    <w:rsid w:val="008D7B76"/>
    <w:rsid w:val="008D7CE2"/>
    <w:rsid w:val="008E0DC5"/>
    <w:rsid w:val="008E2BA8"/>
    <w:rsid w:val="008E3333"/>
    <w:rsid w:val="008E76B6"/>
    <w:rsid w:val="008E7CB6"/>
    <w:rsid w:val="008F71FE"/>
    <w:rsid w:val="008F7B22"/>
    <w:rsid w:val="00905353"/>
    <w:rsid w:val="00906B26"/>
    <w:rsid w:val="009173CA"/>
    <w:rsid w:val="00921E3E"/>
    <w:rsid w:val="00956766"/>
    <w:rsid w:val="00960876"/>
    <w:rsid w:val="0096489C"/>
    <w:rsid w:val="009723F8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B3D38"/>
    <w:rsid w:val="009C342A"/>
    <w:rsid w:val="009C5F17"/>
    <w:rsid w:val="009D0DC7"/>
    <w:rsid w:val="009D31FC"/>
    <w:rsid w:val="009D6D25"/>
    <w:rsid w:val="009E7AED"/>
    <w:rsid w:val="009F0101"/>
    <w:rsid w:val="009F04D0"/>
    <w:rsid w:val="009F7879"/>
    <w:rsid w:val="00A0439B"/>
    <w:rsid w:val="00A061E4"/>
    <w:rsid w:val="00A069C4"/>
    <w:rsid w:val="00A07063"/>
    <w:rsid w:val="00A10F3F"/>
    <w:rsid w:val="00A1123E"/>
    <w:rsid w:val="00A156B8"/>
    <w:rsid w:val="00A20B7D"/>
    <w:rsid w:val="00A20E1F"/>
    <w:rsid w:val="00A266FF"/>
    <w:rsid w:val="00A27FBF"/>
    <w:rsid w:val="00A36B6F"/>
    <w:rsid w:val="00A51234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B77DC"/>
    <w:rsid w:val="00AC0CDF"/>
    <w:rsid w:val="00AC13DC"/>
    <w:rsid w:val="00AC3CBB"/>
    <w:rsid w:val="00AC4B43"/>
    <w:rsid w:val="00AC66F7"/>
    <w:rsid w:val="00AC7D7A"/>
    <w:rsid w:val="00AD4011"/>
    <w:rsid w:val="00AE0AEC"/>
    <w:rsid w:val="00AE4FB7"/>
    <w:rsid w:val="00AF2127"/>
    <w:rsid w:val="00AF34D4"/>
    <w:rsid w:val="00AF5085"/>
    <w:rsid w:val="00B01FB0"/>
    <w:rsid w:val="00B02B55"/>
    <w:rsid w:val="00B0545D"/>
    <w:rsid w:val="00B149E7"/>
    <w:rsid w:val="00B15C98"/>
    <w:rsid w:val="00B200F6"/>
    <w:rsid w:val="00B33494"/>
    <w:rsid w:val="00B52B05"/>
    <w:rsid w:val="00B539BE"/>
    <w:rsid w:val="00B54E2E"/>
    <w:rsid w:val="00B55C4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3D7B"/>
    <w:rsid w:val="00BC52DD"/>
    <w:rsid w:val="00BC54D5"/>
    <w:rsid w:val="00BC5831"/>
    <w:rsid w:val="00BE3C60"/>
    <w:rsid w:val="00BE5923"/>
    <w:rsid w:val="00BE59C0"/>
    <w:rsid w:val="00BF12A8"/>
    <w:rsid w:val="00BF7DF2"/>
    <w:rsid w:val="00C02303"/>
    <w:rsid w:val="00C05C1D"/>
    <w:rsid w:val="00C13178"/>
    <w:rsid w:val="00C14B59"/>
    <w:rsid w:val="00C14C09"/>
    <w:rsid w:val="00C164C3"/>
    <w:rsid w:val="00C20628"/>
    <w:rsid w:val="00C254B9"/>
    <w:rsid w:val="00C329F5"/>
    <w:rsid w:val="00C45BFF"/>
    <w:rsid w:val="00C47C56"/>
    <w:rsid w:val="00C50FB3"/>
    <w:rsid w:val="00C51EFE"/>
    <w:rsid w:val="00C546D1"/>
    <w:rsid w:val="00C7467D"/>
    <w:rsid w:val="00C80660"/>
    <w:rsid w:val="00C82607"/>
    <w:rsid w:val="00C8342D"/>
    <w:rsid w:val="00C84BA6"/>
    <w:rsid w:val="00C86D88"/>
    <w:rsid w:val="00C9251A"/>
    <w:rsid w:val="00C93572"/>
    <w:rsid w:val="00C97124"/>
    <w:rsid w:val="00CA426B"/>
    <w:rsid w:val="00CC4C76"/>
    <w:rsid w:val="00CD072A"/>
    <w:rsid w:val="00CD7F19"/>
    <w:rsid w:val="00CE519C"/>
    <w:rsid w:val="00CE51AD"/>
    <w:rsid w:val="00CF2428"/>
    <w:rsid w:val="00CF3E30"/>
    <w:rsid w:val="00CF6490"/>
    <w:rsid w:val="00D0295C"/>
    <w:rsid w:val="00D1449E"/>
    <w:rsid w:val="00D160F7"/>
    <w:rsid w:val="00D17054"/>
    <w:rsid w:val="00D17C9F"/>
    <w:rsid w:val="00D36381"/>
    <w:rsid w:val="00D416BA"/>
    <w:rsid w:val="00D46D67"/>
    <w:rsid w:val="00D476BF"/>
    <w:rsid w:val="00D622BF"/>
    <w:rsid w:val="00D62EEB"/>
    <w:rsid w:val="00D737F1"/>
    <w:rsid w:val="00D74247"/>
    <w:rsid w:val="00D777C9"/>
    <w:rsid w:val="00D80E17"/>
    <w:rsid w:val="00D80EA7"/>
    <w:rsid w:val="00D818FC"/>
    <w:rsid w:val="00D84541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DF150A"/>
    <w:rsid w:val="00DF65D1"/>
    <w:rsid w:val="00E071D8"/>
    <w:rsid w:val="00E076F8"/>
    <w:rsid w:val="00E12A79"/>
    <w:rsid w:val="00E13BD6"/>
    <w:rsid w:val="00E2222B"/>
    <w:rsid w:val="00E2345D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04DA"/>
    <w:rsid w:val="00E92B92"/>
    <w:rsid w:val="00E97401"/>
    <w:rsid w:val="00E97414"/>
    <w:rsid w:val="00E97E06"/>
    <w:rsid w:val="00EA099B"/>
    <w:rsid w:val="00EA4B6C"/>
    <w:rsid w:val="00EA5E9F"/>
    <w:rsid w:val="00EB0EDF"/>
    <w:rsid w:val="00EB3D8D"/>
    <w:rsid w:val="00EB6738"/>
    <w:rsid w:val="00EB76CB"/>
    <w:rsid w:val="00EC546C"/>
    <w:rsid w:val="00ED131A"/>
    <w:rsid w:val="00F02078"/>
    <w:rsid w:val="00F0441F"/>
    <w:rsid w:val="00F0567D"/>
    <w:rsid w:val="00F11812"/>
    <w:rsid w:val="00F20635"/>
    <w:rsid w:val="00F2192A"/>
    <w:rsid w:val="00F22A78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663C4"/>
    <w:rsid w:val="00F86C89"/>
    <w:rsid w:val="00F91285"/>
    <w:rsid w:val="00FB609B"/>
    <w:rsid w:val="00FC54C7"/>
    <w:rsid w:val="00FD0A3F"/>
    <w:rsid w:val="00FD0DBB"/>
    <w:rsid w:val="00FD3F22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610CA84F-3289-42AC-AC1D-FA23D943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7378D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bYBlFUcZ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_UwS_JR4uzUOtJDoS2DpYFgy9J1P_mwS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Martinez Carranza</dc:creator>
  <cp:keywords/>
  <dc:description/>
  <cp:lastModifiedBy>Luz Maria Rico Jardon</cp:lastModifiedBy>
  <cp:revision>2</cp:revision>
  <cp:lastPrinted>2023-12-28T16:30:00Z</cp:lastPrinted>
  <dcterms:created xsi:type="dcterms:W3CDTF">2024-05-15T15:39:00Z</dcterms:created>
  <dcterms:modified xsi:type="dcterms:W3CDTF">2024-05-15T15:39:00Z</dcterms:modified>
</cp:coreProperties>
</file>