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6A2" w14:textId="77777777" w:rsidR="00746285" w:rsidRPr="00746285" w:rsidRDefault="00746285" w:rsidP="000C7398">
      <w:pPr>
        <w:spacing w:line="240" w:lineRule="atLeast"/>
        <w:jc w:val="right"/>
        <w:rPr>
          <w:rFonts w:ascii="Montserrat" w:eastAsiaTheme="minorHAnsi" w:hAnsi="Montserrat" w:cs="Arial"/>
          <w:b/>
          <w:bCs/>
          <w:sz w:val="20"/>
          <w:szCs w:val="20"/>
          <w:lang w:val="es-ES"/>
        </w:rPr>
      </w:pPr>
      <w:r w:rsidRPr="00746285">
        <w:rPr>
          <w:rFonts w:ascii="Montserrat" w:hAnsi="Montserrat"/>
          <w:b/>
          <w:color w:val="134E39"/>
          <w:sz w:val="20"/>
          <w:szCs w:val="20"/>
        </w:rPr>
        <w:t>BOLETÍN DE PRENSA</w:t>
      </w:r>
    </w:p>
    <w:p w14:paraId="7CDF0EFD" w14:textId="18146492" w:rsidR="00746285" w:rsidRPr="00746285" w:rsidRDefault="00746285" w:rsidP="000C7398">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Ciudad de México, </w:t>
      </w:r>
      <w:r w:rsidR="00422D1D">
        <w:rPr>
          <w:rFonts w:ascii="Montserrat" w:hAnsi="Montserrat" w:cs="Arial"/>
          <w:sz w:val="20"/>
          <w:szCs w:val="20"/>
          <w:lang w:val="es-ES"/>
        </w:rPr>
        <w:t>martes 13</w:t>
      </w:r>
      <w:r w:rsidR="009D16A7">
        <w:rPr>
          <w:rFonts w:ascii="Montserrat" w:hAnsi="Montserrat" w:cs="Arial"/>
          <w:sz w:val="20"/>
          <w:szCs w:val="20"/>
          <w:lang w:val="es-ES"/>
        </w:rPr>
        <w:t xml:space="preserve"> de </w:t>
      </w:r>
      <w:r w:rsidR="005333AF">
        <w:rPr>
          <w:rFonts w:ascii="Montserrat" w:hAnsi="Montserrat" w:cs="Arial"/>
          <w:sz w:val="20"/>
          <w:szCs w:val="20"/>
          <w:lang w:val="es-ES"/>
        </w:rPr>
        <w:t>agosto</w:t>
      </w:r>
      <w:r w:rsidRPr="00746285">
        <w:rPr>
          <w:rFonts w:ascii="Montserrat" w:hAnsi="Montserrat" w:cs="Arial"/>
          <w:sz w:val="20"/>
          <w:szCs w:val="20"/>
          <w:lang w:val="es-ES"/>
        </w:rPr>
        <w:t xml:space="preserve"> de 2024.</w:t>
      </w:r>
    </w:p>
    <w:p w14:paraId="144EED75" w14:textId="1FD9ECC1" w:rsidR="00746285" w:rsidRPr="00746285" w:rsidRDefault="00746285" w:rsidP="000C7398">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No. </w:t>
      </w:r>
      <w:r w:rsidR="000C7398">
        <w:rPr>
          <w:rFonts w:ascii="Montserrat" w:hAnsi="Montserrat" w:cs="Arial"/>
          <w:sz w:val="20"/>
          <w:szCs w:val="20"/>
          <w:lang w:val="es-ES"/>
        </w:rPr>
        <w:t>410</w:t>
      </w:r>
      <w:r w:rsidRPr="00746285">
        <w:rPr>
          <w:rFonts w:ascii="Montserrat" w:hAnsi="Montserrat" w:cs="Arial"/>
          <w:sz w:val="20"/>
          <w:szCs w:val="20"/>
          <w:lang w:val="es-ES"/>
        </w:rPr>
        <w:t>/2024.</w:t>
      </w:r>
    </w:p>
    <w:p w14:paraId="32F86A8F" w14:textId="77777777" w:rsidR="00746285" w:rsidRPr="00746285" w:rsidRDefault="00746285" w:rsidP="000C7398">
      <w:pPr>
        <w:spacing w:line="240" w:lineRule="atLeast"/>
        <w:jc w:val="both"/>
        <w:rPr>
          <w:rFonts w:ascii="Montserrat" w:hAnsi="Montserrat" w:cs="Arial"/>
          <w:sz w:val="20"/>
          <w:szCs w:val="20"/>
          <w:lang w:val="es-ES"/>
        </w:rPr>
      </w:pPr>
    </w:p>
    <w:p w14:paraId="37DF5EE5" w14:textId="4C25ACD2" w:rsidR="009C46C5" w:rsidRPr="003260AF" w:rsidRDefault="00422D1D" w:rsidP="000C7398">
      <w:pPr>
        <w:spacing w:line="240" w:lineRule="atLeast"/>
        <w:jc w:val="center"/>
        <w:rPr>
          <w:rFonts w:ascii="Montserrat" w:hAnsi="Montserrat"/>
          <w:b/>
          <w:sz w:val="36"/>
          <w:szCs w:val="36"/>
          <w:lang w:val="es-ES"/>
        </w:rPr>
      </w:pPr>
      <w:r w:rsidRPr="003260AF">
        <w:rPr>
          <w:rFonts w:ascii="Montserrat" w:hAnsi="Montserrat"/>
          <w:b/>
          <w:sz w:val="36"/>
          <w:szCs w:val="36"/>
          <w:lang w:val="es-ES"/>
        </w:rPr>
        <w:t xml:space="preserve">Zoé Robledo presenta avances en inversión y </w:t>
      </w:r>
      <w:r w:rsidR="00A64BD0" w:rsidRPr="003260AF">
        <w:rPr>
          <w:rFonts w:ascii="Montserrat" w:hAnsi="Montserrat"/>
          <w:b/>
          <w:sz w:val="36"/>
          <w:szCs w:val="36"/>
          <w:lang w:val="es-ES"/>
        </w:rPr>
        <w:t xml:space="preserve">contratación de personal </w:t>
      </w:r>
      <w:r w:rsidRPr="003260AF">
        <w:rPr>
          <w:rFonts w:ascii="Montserrat" w:hAnsi="Montserrat"/>
          <w:b/>
          <w:sz w:val="36"/>
          <w:szCs w:val="36"/>
          <w:lang w:val="es-ES"/>
        </w:rPr>
        <w:t>médico de IMSS-Bienestar</w:t>
      </w:r>
    </w:p>
    <w:p w14:paraId="0F08B576" w14:textId="77777777" w:rsidR="00746285" w:rsidRPr="00746285" w:rsidRDefault="00746285" w:rsidP="000C7398">
      <w:pPr>
        <w:spacing w:line="240" w:lineRule="atLeast"/>
        <w:jc w:val="both"/>
        <w:rPr>
          <w:rFonts w:ascii="Montserrat" w:hAnsi="Montserrat"/>
          <w:sz w:val="22"/>
          <w:szCs w:val="22"/>
          <w:lang w:val="es-ES"/>
        </w:rPr>
      </w:pPr>
    </w:p>
    <w:p w14:paraId="40EEE6AD" w14:textId="3EC01878" w:rsidR="008C0718" w:rsidRPr="003260AF" w:rsidRDefault="003260AF" w:rsidP="003260AF">
      <w:pPr>
        <w:pStyle w:val="Prrafodelista"/>
        <w:numPr>
          <w:ilvl w:val="0"/>
          <w:numId w:val="9"/>
        </w:numPr>
        <w:spacing w:line="240" w:lineRule="atLeast"/>
        <w:jc w:val="both"/>
        <w:rPr>
          <w:rFonts w:ascii="Montserrat" w:eastAsia="Batang" w:hAnsi="Montserrat" w:cs="Arial"/>
        </w:rPr>
      </w:pPr>
      <w:r w:rsidRPr="003260AF">
        <w:rPr>
          <w:rFonts w:ascii="Montserrat" w:eastAsia="Batang" w:hAnsi="Montserrat" w:cs="Arial"/>
          <w:b/>
          <w:bCs/>
        </w:rPr>
        <w:t>R</w:t>
      </w:r>
      <w:r w:rsidR="00576068" w:rsidRPr="003260AF">
        <w:rPr>
          <w:rFonts w:ascii="Montserrat" w:eastAsia="Batang" w:hAnsi="Montserrat" w:cs="Arial"/>
          <w:b/>
          <w:bCs/>
        </w:rPr>
        <w:t xml:space="preserve">ecursos </w:t>
      </w:r>
      <w:r w:rsidRPr="003260AF">
        <w:rPr>
          <w:rFonts w:ascii="Montserrat" w:eastAsia="Batang" w:hAnsi="Montserrat" w:cs="Arial"/>
          <w:b/>
          <w:bCs/>
        </w:rPr>
        <w:t xml:space="preserve">ejercidos </w:t>
      </w:r>
      <w:r w:rsidR="00576068" w:rsidRPr="003260AF">
        <w:rPr>
          <w:rFonts w:ascii="Montserrat" w:eastAsia="Batang" w:hAnsi="Montserrat" w:cs="Arial"/>
          <w:b/>
          <w:bCs/>
        </w:rPr>
        <w:t xml:space="preserve">por más de 6 mil </w:t>
      </w:r>
      <w:r w:rsidRPr="003260AF">
        <w:rPr>
          <w:rFonts w:ascii="Montserrat" w:eastAsia="Batang" w:hAnsi="Montserrat" w:cs="Arial"/>
          <w:b/>
          <w:bCs/>
        </w:rPr>
        <w:t>mdp</w:t>
      </w:r>
      <w:r w:rsidR="00576068" w:rsidRPr="003260AF">
        <w:rPr>
          <w:rFonts w:ascii="Montserrat" w:eastAsia="Batang" w:hAnsi="Montserrat" w:cs="Arial"/>
          <w:b/>
          <w:bCs/>
        </w:rPr>
        <w:t xml:space="preserve"> para mantenimiento, conservación, equipamiento y dignificación de 11 mil </w:t>
      </w:r>
      <w:r>
        <w:rPr>
          <w:rFonts w:ascii="Montserrat" w:eastAsia="Batang" w:hAnsi="Montserrat" w:cs="Arial"/>
          <w:b/>
          <w:bCs/>
        </w:rPr>
        <w:t>centros de salud</w:t>
      </w:r>
    </w:p>
    <w:p w14:paraId="5662A11F" w14:textId="77777777" w:rsidR="000C7398" w:rsidRDefault="000C7398" w:rsidP="000C7398">
      <w:pPr>
        <w:spacing w:line="240" w:lineRule="atLeast"/>
        <w:jc w:val="both"/>
        <w:rPr>
          <w:rFonts w:ascii="Montserrat" w:eastAsia="Batang" w:hAnsi="Montserrat" w:cs="Arial"/>
          <w:sz w:val="20"/>
          <w:szCs w:val="20"/>
        </w:rPr>
      </w:pPr>
    </w:p>
    <w:p w14:paraId="54638FBB" w14:textId="5C536A89" w:rsidR="00422D1D" w:rsidRPr="000C7398" w:rsidRDefault="00422D1D"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El director general del Instituto Mexicano del Seguro Social (IMSS), Zoé Robledo, informó que con inversión de más de </w:t>
      </w:r>
      <w:r w:rsidR="003260AF">
        <w:rPr>
          <w:rFonts w:ascii="Montserrat" w:eastAsia="Batang" w:hAnsi="Montserrat" w:cs="Arial"/>
          <w:sz w:val="20"/>
          <w:szCs w:val="20"/>
        </w:rPr>
        <w:t>seis</w:t>
      </w:r>
      <w:r w:rsidRPr="000C7398">
        <w:rPr>
          <w:rFonts w:ascii="Montserrat" w:eastAsia="Batang" w:hAnsi="Montserrat" w:cs="Arial"/>
          <w:sz w:val="20"/>
          <w:szCs w:val="20"/>
        </w:rPr>
        <w:t xml:space="preserve"> mil millones de pesos se han dignificado 11 mil </w:t>
      </w:r>
      <w:r w:rsidR="003260AF">
        <w:rPr>
          <w:rFonts w:ascii="Montserrat" w:eastAsia="Batang" w:hAnsi="Montserrat" w:cs="Arial"/>
          <w:sz w:val="20"/>
          <w:szCs w:val="20"/>
        </w:rPr>
        <w:t>centros de salud</w:t>
      </w:r>
      <w:r w:rsidRPr="000C7398">
        <w:rPr>
          <w:rFonts w:ascii="Montserrat" w:eastAsia="Batang" w:hAnsi="Montserrat" w:cs="Arial"/>
          <w:sz w:val="20"/>
          <w:szCs w:val="20"/>
        </w:rPr>
        <w:t xml:space="preserve"> en 23 estados donde opera IMSS-Bienestar, lo que ha permitido el incremento en </w:t>
      </w:r>
      <w:r w:rsidR="003260AF" w:rsidRPr="000C7398">
        <w:rPr>
          <w:rFonts w:ascii="Montserrat" w:eastAsia="Batang" w:hAnsi="Montserrat" w:cs="Arial"/>
          <w:sz w:val="20"/>
          <w:szCs w:val="20"/>
        </w:rPr>
        <w:t xml:space="preserve">consultas de medicina familiar en beneficio de personas sin seguridad social. </w:t>
      </w:r>
    </w:p>
    <w:p w14:paraId="0A8DED60" w14:textId="77777777" w:rsidR="00422D1D" w:rsidRPr="000C7398" w:rsidRDefault="00422D1D" w:rsidP="000C7398">
      <w:pPr>
        <w:spacing w:line="240" w:lineRule="atLeast"/>
        <w:jc w:val="both"/>
        <w:rPr>
          <w:rFonts w:ascii="Montserrat" w:eastAsia="Batang" w:hAnsi="Montserrat" w:cs="Arial"/>
          <w:sz w:val="20"/>
          <w:szCs w:val="20"/>
        </w:rPr>
      </w:pPr>
    </w:p>
    <w:p w14:paraId="66C5C1C0" w14:textId="077DE2CC" w:rsidR="004C3909" w:rsidRPr="000C7398" w:rsidRDefault="00422D1D"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En la conferencia de prensa que encabezó el presidente Andrés Manuel López Obrador en Palacio Nacional, Zoé Robledo detalló que </w:t>
      </w:r>
      <w:r w:rsidR="004C3909" w:rsidRPr="000C7398">
        <w:rPr>
          <w:rFonts w:ascii="Montserrat" w:eastAsia="Batang" w:hAnsi="Montserrat" w:cs="Arial"/>
          <w:sz w:val="20"/>
          <w:szCs w:val="20"/>
        </w:rPr>
        <w:t xml:space="preserve">en Nayarit se conformaron 280 Comités de Salud para el Bienestar que han ejercido 126 millones de pesos para </w:t>
      </w:r>
      <w:r w:rsidR="003028FC" w:rsidRPr="000C7398">
        <w:rPr>
          <w:rFonts w:ascii="Montserrat" w:eastAsia="Batang" w:hAnsi="Montserrat" w:cs="Arial"/>
          <w:sz w:val="20"/>
          <w:szCs w:val="20"/>
        </w:rPr>
        <w:t xml:space="preserve">dignificar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3028FC" w:rsidRPr="000C7398">
        <w:rPr>
          <w:rFonts w:ascii="Montserrat" w:eastAsia="Batang" w:hAnsi="Montserrat" w:cs="Arial"/>
          <w:sz w:val="20"/>
          <w:szCs w:val="20"/>
        </w:rPr>
        <w:t>; s</w:t>
      </w:r>
      <w:r w:rsidR="004C3909" w:rsidRPr="000C7398">
        <w:rPr>
          <w:rFonts w:ascii="Montserrat" w:eastAsia="Batang" w:hAnsi="Montserrat" w:cs="Arial"/>
          <w:sz w:val="20"/>
          <w:szCs w:val="20"/>
        </w:rPr>
        <w:t xml:space="preserve">e tiene avance de 95 por ciento en la contratación de médicos especialistas, 92 por ciento de médicos generales y 84 por ciento en </w:t>
      </w:r>
      <w:r w:rsidR="00146DC7">
        <w:rPr>
          <w:rFonts w:ascii="Montserrat" w:eastAsia="Batang" w:hAnsi="Montserrat" w:cs="Arial"/>
          <w:sz w:val="20"/>
          <w:szCs w:val="20"/>
        </w:rPr>
        <w:t>e</w:t>
      </w:r>
      <w:r w:rsidR="004C3909" w:rsidRPr="000C7398">
        <w:rPr>
          <w:rFonts w:ascii="Montserrat" w:eastAsia="Batang" w:hAnsi="Montserrat" w:cs="Arial"/>
          <w:sz w:val="20"/>
          <w:szCs w:val="20"/>
        </w:rPr>
        <w:t xml:space="preserve">nfermería. </w:t>
      </w:r>
    </w:p>
    <w:p w14:paraId="16A4014D" w14:textId="77777777" w:rsidR="00422D1D" w:rsidRPr="000C7398" w:rsidRDefault="00422D1D" w:rsidP="000C7398">
      <w:pPr>
        <w:spacing w:line="240" w:lineRule="atLeast"/>
        <w:jc w:val="both"/>
        <w:rPr>
          <w:rFonts w:ascii="Montserrat" w:eastAsia="Batang" w:hAnsi="Montserrat" w:cs="Arial"/>
          <w:sz w:val="20"/>
          <w:szCs w:val="20"/>
        </w:rPr>
      </w:pPr>
    </w:p>
    <w:p w14:paraId="2933A027" w14:textId="10EB659A" w:rsidR="00422D1D" w:rsidRPr="000C7398" w:rsidRDefault="00422D1D"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En </w:t>
      </w:r>
      <w:r w:rsidR="004C3909" w:rsidRPr="000C7398">
        <w:rPr>
          <w:rFonts w:ascii="Montserrat" w:eastAsia="Batang" w:hAnsi="Montserrat" w:cs="Arial"/>
          <w:sz w:val="20"/>
          <w:szCs w:val="20"/>
        </w:rPr>
        <w:t xml:space="preserve">el caso de </w:t>
      </w:r>
      <w:r w:rsidRPr="000C7398">
        <w:rPr>
          <w:rFonts w:ascii="Montserrat" w:eastAsia="Batang" w:hAnsi="Montserrat" w:cs="Arial"/>
          <w:sz w:val="20"/>
          <w:szCs w:val="20"/>
        </w:rPr>
        <w:t>Tlaxcala</w:t>
      </w:r>
      <w:r w:rsidR="004C3909" w:rsidRPr="000C7398">
        <w:rPr>
          <w:rFonts w:ascii="Montserrat" w:eastAsia="Batang" w:hAnsi="Montserrat" w:cs="Arial"/>
          <w:sz w:val="20"/>
          <w:szCs w:val="20"/>
        </w:rPr>
        <w:t>, detalló que a través de La Clínica es Nuestra se conformaron 154 Comités de Salud que han gastado 55 millones de pesos en obras de mantenimiento y conservación de las unidades.</w:t>
      </w:r>
      <w:r w:rsidR="003028FC" w:rsidRPr="000C7398">
        <w:rPr>
          <w:rFonts w:ascii="Montserrat" w:eastAsia="Batang" w:hAnsi="Montserrat" w:cs="Arial"/>
          <w:sz w:val="20"/>
          <w:szCs w:val="20"/>
        </w:rPr>
        <w:t xml:space="preserve"> E</w:t>
      </w:r>
      <w:r w:rsidR="004C3909" w:rsidRPr="000C7398">
        <w:rPr>
          <w:rFonts w:ascii="Montserrat" w:eastAsia="Batang" w:hAnsi="Montserrat" w:cs="Arial"/>
          <w:sz w:val="20"/>
          <w:szCs w:val="20"/>
        </w:rPr>
        <w:t xml:space="preserve">n los 12 hospitales se </w:t>
      </w:r>
      <w:r w:rsidR="00146DC7">
        <w:rPr>
          <w:rFonts w:ascii="Montserrat" w:eastAsia="Batang" w:hAnsi="Montserrat" w:cs="Arial"/>
          <w:sz w:val="20"/>
          <w:szCs w:val="20"/>
        </w:rPr>
        <w:t>registra</w:t>
      </w:r>
      <w:r w:rsidR="004C3909" w:rsidRPr="000C7398">
        <w:rPr>
          <w:rFonts w:ascii="Montserrat" w:eastAsia="Batang" w:hAnsi="Montserrat" w:cs="Arial"/>
          <w:sz w:val="20"/>
          <w:szCs w:val="20"/>
        </w:rPr>
        <w:t xml:space="preserve"> avance de 90 por ciento </w:t>
      </w:r>
      <w:r w:rsidR="00146DC7">
        <w:rPr>
          <w:rFonts w:ascii="Montserrat" w:eastAsia="Batang" w:hAnsi="Montserrat" w:cs="Arial"/>
          <w:sz w:val="20"/>
          <w:szCs w:val="20"/>
        </w:rPr>
        <w:t>en</w:t>
      </w:r>
      <w:r w:rsidR="004C3909" w:rsidRPr="000C7398">
        <w:rPr>
          <w:rFonts w:ascii="Montserrat" w:eastAsia="Batang" w:hAnsi="Montserrat" w:cs="Arial"/>
          <w:sz w:val="20"/>
          <w:szCs w:val="20"/>
        </w:rPr>
        <w:t xml:space="preserve"> contratación de médicos especialistas, </w:t>
      </w:r>
      <w:r w:rsidR="00B93A6C" w:rsidRPr="000C7398">
        <w:rPr>
          <w:rFonts w:ascii="Montserrat" w:eastAsia="Batang" w:hAnsi="Montserrat" w:cs="Arial"/>
          <w:sz w:val="20"/>
          <w:szCs w:val="20"/>
        </w:rPr>
        <w:t xml:space="preserve">se ha cubierto la totalidad de médicos generales para 112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B93A6C" w:rsidRPr="000C7398">
        <w:rPr>
          <w:rFonts w:ascii="Montserrat" w:eastAsia="Batang" w:hAnsi="Montserrat" w:cs="Arial"/>
          <w:sz w:val="20"/>
          <w:szCs w:val="20"/>
        </w:rPr>
        <w:t xml:space="preserve"> y 90 por ciento en personal de </w:t>
      </w:r>
      <w:r w:rsidR="00146DC7">
        <w:rPr>
          <w:rFonts w:ascii="Montserrat" w:eastAsia="Batang" w:hAnsi="Montserrat" w:cs="Arial"/>
          <w:sz w:val="20"/>
          <w:szCs w:val="20"/>
        </w:rPr>
        <w:t>e</w:t>
      </w:r>
      <w:r w:rsidR="00B93A6C" w:rsidRPr="000C7398">
        <w:rPr>
          <w:rFonts w:ascii="Montserrat" w:eastAsia="Batang" w:hAnsi="Montserrat" w:cs="Arial"/>
          <w:sz w:val="20"/>
          <w:szCs w:val="20"/>
        </w:rPr>
        <w:t>nfermería.</w:t>
      </w:r>
    </w:p>
    <w:p w14:paraId="2FC057DD" w14:textId="77777777" w:rsidR="00422D1D" w:rsidRPr="000C7398" w:rsidRDefault="00422D1D" w:rsidP="000C7398">
      <w:pPr>
        <w:spacing w:line="240" w:lineRule="atLeast"/>
        <w:jc w:val="both"/>
        <w:rPr>
          <w:rFonts w:ascii="Montserrat" w:eastAsia="Batang" w:hAnsi="Montserrat" w:cs="Arial"/>
          <w:sz w:val="20"/>
          <w:szCs w:val="20"/>
        </w:rPr>
      </w:pPr>
    </w:p>
    <w:p w14:paraId="2BD6C56C" w14:textId="04580F70" w:rsidR="00B93A6C" w:rsidRPr="000C7398" w:rsidRDefault="003028FC"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I</w:t>
      </w:r>
      <w:r w:rsidR="00422D1D" w:rsidRPr="000C7398">
        <w:rPr>
          <w:rFonts w:ascii="Montserrat" w:eastAsia="Batang" w:hAnsi="Montserrat" w:cs="Arial"/>
          <w:sz w:val="20"/>
          <w:szCs w:val="20"/>
        </w:rPr>
        <w:t>ndicó que en Colima</w:t>
      </w:r>
      <w:r w:rsidR="00B93A6C" w:rsidRPr="000C7398">
        <w:rPr>
          <w:rFonts w:ascii="Montserrat" w:eastAsia="Batang" w:hAnsi="Montserrat" w:cs="Arial"/>
          <w:sz w:val="20"/>
          <w:szCs w:val="20"/>
        </w:rPr>
        <w:t xml:space="preserve"> se conformaron 118 Comités de Salud</w:t>
      </w:r>
      <w:r w:rsidRPr="000C7398">
        <w:rPr>
          <w:rFonts w:ascii="Montserrat" w:eastAsia="Batang" w:hAnsi="Montserrat" w:cs="Arial"/>
          <w:sz w:val="20"/>
          <w:szCs w:val="20"/>
        </w:rPr>
        <w:t>, se</w:t>
      </w:r>
      <w:r w:rsidR="00B93A6C" w:rsidRPr="000C7398">
        <w:rPr>
          <w:rFonts w:ascii="Montserrat" w:eastAsia="Batang" w:hAnsi="Montserrat" w:cs="Arial"/>
          <w:sz w:val="20"/>
          <w:szCs w:val="20"/>
        </w:rPr>
        <w:t xml:space="preserve"> han ejercido 60 millones de pesos en los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B93A6C" w:rsidRPr="000C7398">
        <w:rPr>
          <w:rFonts w:ascii="Montserrat" w:eastAsia="Batang" w:hAnsi="Montserrat" w:cs="Arial"/>
          <w:sz w:val="20"/>
          <w:szCs w:val="20"/>
        </w:rPr>
        <w:t xml:space="preserve"> transferidos al IMSS-Bienestar</w:t>
      </w:r>
      <w:r w:rsidR="00146DC7">
        <w:rPr>
          <w:rFonts w:ascii="Montserrat" w:eastAsia="Batang" w:hAnsi="Montserrat" w:cs="Arial"/>
          <w:sz w:val="20"/>
          <w:szCs w:val="20"/>
        </w:rPr>
        <w:t xml:space="preserve">; </w:t>
      </w:r>
      <w:r w:rsidR="00B93A6C" w:rsidRPr="000C7398">
        <w:rPr>
          <w:rFonts w:ascii="Montserrat" w:eastAsia="Batang" w:hAnsi="Montserrat" w:cs="Arial"/>
          <w:sz w:val="20"/>
          <w:szCs w:val="20"/>
        </w:rPr>
        <w:t>85 por ciento</w:t>
      </w:r>
      <w:r w:rsidR="00146DC7">
        <w:rPr>
          <w:rFonts w:ascii="Montserrat" w:eastAsia="Batang" w:hAnsi="Montserrat" w:cs="Arial"/>
          <w:sz w:val="20"/>
          <w:szCs w:val="20"/>
        </w:rPr>
        <w:t xml:space="preserve"> de avance</w:t>
      </w:r>
      <w:r w:rsidR="00B93A6C" w:rsidRPr="000C7398">
        <w:rPr>
          <w:rFonts w:ascii="Montserrat" w:eastAsia="Batang" w:hAnsi="Montserrat" w:cs="Arial"/>
          <w:sz w:val="20"/>
          <w:szCs w:val="20"/>
        </w:rPr>
        <w:t xml:space="preserve"> </w:t>
      </w:r>
      <w:r w:rsidRPr="000C7398">
        <w:rPr>
          <w:rFonts w:ascii="Montserrat" w:eastAsia="Batang" w:hAnsi="Montserrat" w:cs="Arial"/>
          <w:sz w:val="20"/>
          <w:szCs w:val="20"/>
        </w:rPr>
        <w:t xml:space="preserve">en contratación de </w:t>
      </w:r>
      <w:r w:rsidR="00B93A6C" w:rsidRPr="000C7398">
        <w:rPr>
          <w:rFonts w:ascii="Montserrat" w:eastAsia="Batang" w:hAnsi="Montserrat" w:cs="Arial"/>
          <w:sz w:val="20"/>
          <w:szCs w:val="20"/>
        </w:rPr>
        <w:t xml:space="preserve">médicos especialistas para </w:t>
      </w:r>
      <w:r w:rsidR="00146DC7">
        <w:rPr>
          <w:rFonts w:ascii="Montserrat" w:eastAsia="Batang" w:hAnsi="Montserrat" w:cs="Arial"/>
          <w:sz w:val="20"/>
          <w:szCs w:val="20"/>
        </w:rPr>
        <w:t>seis</w:t>
      </w:r>
      <w:r w:rsidR="00B93A6C" w:rsidRPr="000C7398">
        <w:rPr>
          <w:rFonts w:ascii="Montserrat" w:eastAsia="Batang" w:hAnsi="Montserrat" w:cs="Arial"/>
          <w:sz w:val="20"/>
          <w:szCs w:val="20"/>
        </w:rPr>
        <w:t xml:space="preserve"> hospitales IMSS-Bienestar</w:t>
      </w:r>
      <w:r w:rsidRPr="000C7398">
        <w:rPr>
          <w:rFonts w:ascii="Montserrat" w:eastAsia="Batang" w:hAnsi="Montserrat" w:cs="Arial"/>
          <w:sz w:val="20"/>
          <w:szCs w:val="20"/>
        </w:rPr>
        <w:t xml:space="preserve">; </w:t>
      </w:r>
      <w:r w:rsidR="00B93A6C" w:rsidRPr="000C7398">
        <w:rPr>
          <w:rFonts w:ascii="Montserrat" w:eastAsia="Batang" w:hAnsi="Montserrat" w:cs="Arial"/>
          <w:sz w:val="20"/>
          <w:szCs w:val="20"/>
        </w:rPr>
        <w:t xml:space="preserve">92 por ciento de médicos generales para 56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B93A6C" w:rsidRPr="000C7398">
        <w:rPr>
          <w:rFonts w:ascii="Montserrat" w:eastAsia="Batang" w:hAnsi="Montserrat" w:cs="Arial"/>
          <w:sz w:val="20"/>
          <w:szCs w:val="20"/>
        </w:rPr>
        <w:t xml:space="preserve"> y 80 por ciento en </w:t>
      </w:r>
      <w:r w:rsidR="00146DC7">
        <w:rPr>
          <w:rFonts w:ascii="Montserrat" w:eastAsia="Batang" w:hAnsi="Montserrat" w:cs="Arial"/>
          <w:sz w:val="20"/>
          <w:szCs w:val="20"/>
        </w:rPr>
        <w:t>enfermería</w:t>
      </w:r>
      <w:r w:rsidR="00B93A6C" w:rsidRPr="000C7398">
        <w:rPr>
          <w:rFonts w:ascii="Montserrat" w:eastAsia="Batang" w:hAnsi="Montserrat" w:cs="Arial"/>
          <w:sz w:val="20"/>
          <w:szCs w:val="20"/>
        </w:rPr>
        <w:t>.</w:t>
      </w:r>
    </w:p>
    <w:p w14:paraId="15058379" w14:textId="77777777" w:rsidR="00422D1D" w:rsidRPr="000C7398" w:rsidRDefault="00422D1D" w:rsidP="000C7398">
      <w:pPr>
        <w:spacing w:line="240" w:lineRule="atLeast"/>
        <w:jc w:val="both"/>
        <w:rPr>
          <w:rFonts w:ascii="Montserrat" w:eastAsia="Batang" w:hAnsi="Montserrat" w:cs="Arial"/>
          <w:sz w:val="20"/>
          <w:szCs w:val="20"/>
        </w:rPr>
      </w:pPr>
    </w:p>
    <w:p w14:paraId="59158486" w14:textId="5DB15B5F" w:rsidR="00B93A6C" w:rsidRPr="000C7398" w:rsidRDefault="00146DC7"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E</w:t>
      </w:r>
      <w:r w:rsidR="00422D1D" w:rsidRPr="000C7398">
        <w:rPr>
          <w:rFonts w:ascii="Montserrat" w:eastAsia="Batang" w:hAnsi="Montserrat" w:cs="Arial"/>
          <w:sz w:val="20"/>
          <w:szCs w:val="20"/>
        </w:rPr>
        <w:t>n Baja California Sur</w:t>
      </w:r>
      <w:r w:rsidR="00B93A6C" w:rsidRPr="000C7398">
        <w:rPr>
          <w:rFonts w:ascii="Montserrat" w:eastAsia="Batang" w:hAnsi="Montserrat" w:cs="Arial"/>
          <w:sz w:val="20"/>
          <w:szCs w:val="20"/>
        </w:rPr>
        <w:t xml:space="preserve">, con La Clínica es Nuestra </w:t>
      </w:r>
      <w:r w:rsidR="003028FC" w:rsidRPr="000C7398">
        <w:rPr>
          <w:rFonts w:ascii="Montserrat" w:eastAsia="Batang" w:hAnsi="Montserrat" w:cs="Arial"/>
          <w:sz w:val="20"/>
          <w:szCs w:val="20"/>
        </w:rPr>
        <w:t xml:space="preserve">hay </w:t>
      </w:r>
      <w:r w:rsidR="00B93A6C" w:rsidRPr="000C7398">
        <w:rPr>
          <w:rFonts w:ascii="Montserrat" w:eastAsia="Batang" w:hAnsi="Montserrat" w:cs="Arial"/>
          <w:sz w:val="20"/>
          <w:szCs w:val="20"/>
        </w:rPr>
        <w:t xml:space="preserve">49 Comités de Salud que han ejercido 34.5 millones de pesos para </w:t>
      </w:r>
      <w:r w:rsidR="003028FC" w:rsidRPr="000C7398">
        <w:rPr>
          <w:rFonts w:ascii="Montserrat" w:eastAsia="Batang" w:hAnsi="Montserrat" w:cs="Arial"/>
          <w:sz w:val="20"/>
          <w:szCs w:val="20"/>
        </w:rPr>
        <w:t>dignificar</w:t>
      </w:r>
      <w:r w:rsidR="00B93A6C" w:rsidRPr="000C7398">
        <w:rPr>
          <w:rFonts w:ascii="Montserrat" w:eastAsia="Batang" w:hAnsi="Montserrat" w:cs="Arial"/>
          <w:sz w:val="20"/>
          <w:szCs w:val="20"/>
        </w:rPr>
        <w:t xml:space="preserve"> </w:t>
      </w:r>
      <w:r>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B93A6C" w:rsidRPr="000C7398">
        <w:rPr>
          <w:rFonts w:ascii="Montserrat" w:eastAsia="Batang" w:hAnsi="Montserrat" w:cs="Arial"/>
          <w:sz w:val="20"/>
          <w:szCs w:val="20"/>
        </w:rPr>
        <w:t xml:space="preserve">. En el caso de médicos especialistas se tiene avance de 95 por ciento para los </w:t>
      </w:r>
      <w:r w:rsidR="00F61D1D">
        <w:rPr>
          <w:rFonts w:ascii="Montserrat" w:eastAsia="Batang" w:hAnsi="Montserrat" w:cs="Arial"/>
          <w:sz w:val="20"/>
          <w:szCs w:val="20"/>
        </w:rPr>
        <w:t>siete</w:t>
      </w:r>
      <w:r w:rsidR="00B93A6C" w:rsidRPr="000C7398">
        <w:rPr>
          <w:rFonts w:ascii="Montserrat" w:eastAsia="Batang" w:hAnsi="Montserrat" w:cs="Arial"/>
          <w:sz w:val="20"/>
          <w:szCs w:val="20"/>
        </w:rPr>
        <w:t xml:space="preserve"> hospitales de la entidad, 96 por ciento en médicos generales y 81 por ciento en personal de enfermería.</w:t>
      </w:r>
    </w:p>
    <w:p w14:paraId="2E4EEED7" w14:textId="77777777" w:rsidR="00B93A6C" w:rsidRPr="000C7398" w:rsidRDefault="00B93A6C" w:rsidP="000C7398">
      <w:pPr>
        <w:spacing w:line="240" w:lineRule="atLeast"/>
        <w:jc w:val="both"/>
        <w:rPr>
          <w:rFonts w:ascii="Montserrat" w:eastAsia="Batang" w:hAnsi="Montserrat" w:cs="Arial"/>
          <w:sz w:val="20"/>
          <w:szCs w:val="20"/>
        </w:rPr>
      </w:pPr>
    </w:p>
    <w:p w14:paraId="2C2D999A" w14:textId="41F55982" w:rsidR="00254CBA" w:rsidRPr="000C7398" w:rsidRDefault="00422D1D"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Respecto a Sinaloa, </w:t>
      </w:r>
      <w:r w:rsidR="00B93A6C" w:rsidRPr="000C7398">
        <w:rPr>
          <w:rFonts w:ascii="Montserrat" w:eastAsia="Batang" w:hAnsi="Montserrat" w:cs="Arial"/>
          <w:sz w:val="20"/>
          <w:szCs w:val="20"/>
        </w:rPr>
        <w:t xml:space="preserve">dijo que son 311 Comités de Salud de La Clínica es Nuestra que han </w:t>
      </w:r>
      <w:r w:rsidR="00254CBA" w:rsidRPr="000C7398">
        <w:rPr>
          <w:rFonts w:ascii="Montserrat" w:eastAsia="Batang" w:hAnsi="Montserrat" w:cs="Arial"/>
          <w:sz w:val="20"/>
          <w:szCs w:val="20"/>
        </w:rPr>
        <w:t xml:space="preserve">aplicado 153 millones de pesos en obras de mantenimiento y conservación de los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254CBA" w:rsidRPr="000C7398">
        <w:rPr>
          <w:rFonts w:ascii="Montserrat" w:eastAsia="Batang" w:hAnsi="Montserrat" w:cs="Arial"/>
          <w:sz w:val="20"/>
          <w:szCs w:val="20"/>
        </w:rPr>
        <w:t xml:space="preserve">. </w:t>
      </w:r>
      <w:r w:rsidR="003028FC" w:rsidRPr="000C7398">
        <w:rPr>
          <w:rFonts w:ascii="Montserrat" w:eastAsia="Batang" w:hAnsi="Montserrat" w:cs="Arial"/>
          <w:sz w:val="20"/>
          <w:szCs w:val="20"/>
        </w:rPr>
        <w:t>E</w:t>
      </w:r>
      <w:r w:rsidR="00254CBA" w:rsidRPr="000C7398">
        <w:rPr>
          <w:rFonts w:ascii="Montserrat" w:eastAsia="Batang" w:hAnsi="Montserrat" w:cs="Arial"/>
          <w:sz w:val="20"/>
          <w:szCs w:val="20"/>
        </w:rPr>
        <w:t xml:space="preserve">n los 26 hospitales de IMSS-Bienestar se cuenta con un 89 por ciento de avance en contratación de médicos especialistas, 92 por ciento de médicos generales y 77 por ciento en personal de </w:t>
      </w:r>
      <w:r w:rsidR="00146DC7">
        <w:rPr>
          <w:rFonts w:ascii="Montserrat" w:eastAsia="Batang" w:hAnsi="Montserrat" w:cs="Arial"/>
          <w:sz w:val="20"/>
          <w:szCs w:val="20"/>
        </w:rPr>
        <w:t>enfermería</w:t>
      </w:r>
      <w:r w:rsidR="00254CBA" w:rsidRPr="000C7398">
        <w:rPr>
          <w:rFonts w:ascii="Montserrat" w:eastAsia="Batang" w:hAnsi="Montserrat" w:cs="Arial"/>
          <w:sz w:val="20"/>
          <w:szCs w:val="20"/>
        </w:rPr>
        <w:t xml:space="preserve">. </w:t>
      </w:r>
    </w:p>
    <w:p w14:paraId="4D78A712" w14:textId="77777777" w:rsidR="00254CBA" w:rsidRPr="000C7398" w:rsidRDefault="00254CBA" w:rsidP="000C7398">
      <w:pPr>
        <w:spacing w:line="240" w:lineRule="atLeast"/>
        <w:jc w:val="both"/>
        <w:rPr>
          <w:rFonts w:ascii="Montserrat" w:eastAsia="Batang" w:hAnsi="Montserrat" w:cs="Arial"/>
          <w:sz w:val="20"/>
          <w:szCs w:val="20"/>
        </w:rPr>
      </w:pPr>
    </w:p>
    <w:p w14:paraId="70406540" w14:textId="68FD5DC3" w:rsidR="00254CBA" w:rsidRPr="000C7398" w:rsidRDefault="00422D1D"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Informó que</w:t>
      </w:r>
      <w:r w:rsidR="00F61D1D">
        <w:rPr>
          <w:rFonts w:ascii="Montserrat" w:eastAsia="Batang" w:hAnsi="Montserrat" w:cs="Arial"/>
          <w:sz w:val="20"/>
          <w:szCs w:val="20"/>
        </w:rPr>
        <w:t>,</w:t>
      </w:r>
      <w:r w:rsidRPr="000C7398">
        <w:rPr>
          <w:rFonts w:ascii="Montserrat" w:eastAsia="Batang" w:hAnsi="Montserrat" w:cs="Arial"/>
          <w:sz w:val="20"/>
          <w:szCs w:val="20"/>
        </w:rPr>
        <w:t xml:space="preserve"> en </w:t>
      </w:r>
      <w:r w:rsidR="00254CBA" w:rsidRPr="000C7398">
        <w:rPr>
          <w:rFonts w:ascii="Montserrat" w:eastAsia="Batang" w:hAnsi="Montserrat" w:cs="Arial"/>
          <w:sz w:val="20"/>
          <w:szCs w:val="20"/>
        </w:rPr>
        <w:t>Sonora, a través de</w:t>
      </w:r>
      <w:r w:rsidR="003028FC" w:rsidRPr="000C7398">
        <w:rPr>
          <w:rFonts w:ascii="Montserrat" w:eastAsia="Batang" w:hAnsi="Montserrat" w:cs="Arial"/>
          <w:sz w:val="20"/>
          <w:szCs w:val="20"/>
        </w:rPr>
        <w:t xml:space="preserve"> </w:t>
      </w:r>
      <w:r w:rsidR="00254CBA" w:rsidRPr="000C7398">
        <w:rPr>
          <w:rFonts w:ascii="Montserrat" w:eastAsia="Batang" w:hAnsi="Montserrat" w:cs="Arial"/>
          <w:sz w:val="20"/>
          <w:szCs w:val="20"/>
        </w:rPr>
        <w:t xml:space="preserve">La Clínica es Nuestra se conformaron 218 Comités de Salud para el Bienestar que han invertido 104 millones de pesos para la conservación de las unidades médicas. En los 18 hospitales de IMSS-Bienestar </w:t>
      </w:r>
      <w:r w:rsidR="003028FC" w:rsidRPr="000C7398">
        <w:rPr>
          <w:rFonts w:ascii="Montserrat" w:eastAsia="Batang" w:hAnsi="Montserrat" w:cs="Arial"/>
          <w:sz w:val="20"/>
          <w:szCs w:val="20"/>
        </w:rPr>
        <w:t xml:space="preserve">se </w:t>
      </w:r>
      <w:r w:rsidR="00254CBA" w:rsidRPr="000C7398">
        <w:rPr>
          <w:rFonts w:ascii="Montserrat" w:eastAsia="Batang" w:hAnsi="Montserrat" w:cs="Arial"/>
          <w:sz w:val="20"/>
          <w:szCs w:val="20"/>
        </w:rPr>
        <w:t>reportó avance d</w:t>
      </w:r>
      <w:r w:rsidR="0079341C" w:rsidRPr="000C7398">
        <w:rPr>
          <w:rFonts w:ascii="Montserrat" w:eastAsia="Batang" w:hAnsi="Montserrat" w:cs="Arial"/>
          <w:sz w:val="20"/>
          <w:szCs w:val="20"/>
        </w:rPr>
        <w:t>e</w:t>
      </w:r>
      <w:r w:rsidR="00254CBA" w:rsidRPr="000C7398">
        <w:rPr>
          <w:rFonts w:ascii="Montserrat" w:eastAsia="Batang" w:hAnsi="Montserrat" w:cs="Arial"/>
          <w:sz w:val="20"/>
          <w:szCs w:val="20"/>
        </w:rPr>
        <w:t xml:space="preserve"> 85 por ciento en la contratación de </w:t>
      </w:r>
      <w:r w:rsidR="00254CBA" w:rsidRPr="000C7398">
        <w:rPr>
          <w:rFonts w:ascii="Montserrat" w:eastAsia="Batang" w:hAnsi="Montserrat" w:cs="Arial"/>
          <w:sz w:val="20"/>
          <w:szCs w:val="20"/>
        </w:rPr>
        <w:lastRenderedPageBreak/>
        <w:t>médicos especialistas</w:t>
      </w:r>
      <w:r w:rsidR="00F61D1D">
        <w:rPr>
          <w:rFonts w:ascii="Montserrat" w:eastAsia="Batang" w:hAnsi="Montserrat" w:cs="Arial"/>
          <w:sz w:val="20"/>
          <w:szCs w:val="20"/>
        </w:rPr>
        <w:t>;</w:t>
      </w:r>
      <w:r w:rsidR="00254CBA" w:rsidRPr="000C7398">
        <w:rPr>
          <w:rFonts w:ascii="Montserrat" w:eastAsia="Batang" w:hAnsi="Montserrat" w:cs="Arial"/>
          <w:sz w:val="20"/>
          <w:szCs w:val="20"/>
        </w:rPr>
        <w:t xml:space="preserve"> en 32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254CBA" w:rsidRPr="000C7398">
        <w:rPr>
          <w:rFonts w:ascii="Montserrat" w:eastAsia="Batang" w:hAnsi="Montserrat" w:cs="Arial"/>
          <w:sz w:val="20"/>
          <w:szCs w:val="20"/>
        </w:rPr>
        <w:t xml:space="preserve"> se h</w:t>
      </w:r>
      <w:r w:rsidR="00F61D1D">
        <w:rPr>
          <w:rFonts w:ascii="Montserrat" w:eastAsia="Batang" w:hAnsi="Montserrat" w:cs="Arial"/>
          <w:sz w:val="20"/>
          <w:szCs w:val="20"/>
        </w:rPr>
        <w:t>a</w:t>
      </w:r>
      <w:r w:rsidR="00254CBA" w:rsidRPr="000C7398">
        <w:rPr>
          <w:rFonts w:ascii="Montserrat" w:eastAsia="Batang" w:hAnsi="Montserrat" w:cs="Arial"/>
          <w:sz w:val="20"/>
          <w:szCs w:val="20"/>
        </w:rPr>
        <w:t xml:space="preserve"> reclutado 79 por ciento en médicos generales y 80 por ciento en </w:t>
      </w:r>
      <w:r w:rsidR="00146DC7">
        <w:rPr>
          <w:rFonts w:ascii="Montserrat" w:eastAsia="Batang" w:hAnsi="Montserrat" w:cs="Arial"/>
          <w:sz w:val="20"/>
          <w:szCs w:val="20"/>
        </w:rPr>
        <w:t>enfermería</w:t>
      </w:r>
      <w:r w:rsidR="00254CBA" w:rsidRPr="000C7398">
        <w:rPr>
          <w:rFonts w:ascii="Montserrat" w:eastAsia="Batang" w:hAnsi="Montserrat" w:cs="Arial"/>
          <w:sz w:val="20"/>
          <w:szCs w:val="20"/>
        </w:rPr>
        <w:t xml:space="preserve">. </w:t>
      </w:r>
    </w:p>
    <w:p w14:paraId="4A1AC4A1" w14:textId="77777777" w:rsidR="00254CBA" w:rsidRPr="000C7398" w:rsidRDefault="00254CBA" w:rsidP="000C7398">
      <w:pPr>
        <w:spacing w:line="240" w:lineRule="atLeast"/>
        <w:jc w:val="both"/>
        <w:rPr>
          <w:rFonts w:ascii="Montserrat" w:eastAsia="Batang" w:hAnsi="Montserrat" w:cs="Arial"/>
          <w:sz w:val="20"/>
          <w:szCs w:val="20"/>
        </w:rPr>
      </w:pPr>
    </w:p>
    <w:p w14:paraId="5E1AAB71" w14:textId="39F6A3E2" w:rsidR="00422D1D" w:rsidRPr="000C7398" w:rsidRDefault="003028FC"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D</w:t>
      </w:r>
      <w:r w:rsidR="00422D1D" w:rsidRPr="000C7398">
        <w:rPr>
          <w:rFonts w:ascii="Montserrat" w:eastAsia="Batang" w:hAnsi="Montserrat" w:cs="Arial"/>
          <w:sz w:val="20"/>
          <w:szCs w:val="20"/>
        </w:rPr>
        <w:t>etalló que Guerrero</w:t>
      </w:r>
      <w:r w:rsidR="00254CBA" w:rsidRPr="000C7398">
        <w:rPr>
          <w:rFonts w:ascii="Montserrat" w:eastAsia="Batang" w:hAnsi="Montserrat" w:cs="Arial"/>
          <w:sz w:val="20"/>
          <w:szCs w:val="20"/>
        </w:rPr>
        <w:t xml:space="preserve"> es la entidad con </w:t>
      </w:r>
      <w:r w:rsidR="00F61D1D">
        <w:rPr>
          <w:rFonts w:ascii="Montserrat" w:eastAsia="Batang" w:hAnsi="Montserrat" w:cs="Arial"/>
          <w:sz w:val="20"/>
          <w:szCs w:val="20"/>
        </w:rPr>
        <w:t>más</w:t>
      </w:r>
      <w:r w:rsidR="00254CBA" w:rsidRPr="000C7398">
        <w:rPr>
          <w:rFonts w:ascii="Montserrat" w:eastAsia="Batang" w:hAnsi="Montserrat" w:cs="Arial"/>
          <w:sz w:val="20"/>
          <w:szCs w:val="20"/>
        </w:rPr>
        <w:t xml:space="preserve">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254CBA" w:rsidRPr="000C7398">
        <w:rPr>
          <w:rFonts w:ascii="Montserrat" w:eastAsia="Batang" w:hAnsi="Montserrat" w:cs="Arial"/>
          <w:sz w:val="20"/>
          <w:szCs w:val="20"/>
        </w:rPr>
        <w:t xml:space="preserve"> y población sin seguridad social. A través de los 883 Comités de Salud que ejercen 321 millones de pesos</w:t>
      </w:r>
      <w:r w:rsidR="0079341C" w:rsidRPr="000C7398">
        <w:rPr>
          <w:rFonts w:ascii="Montserrat" w:eastAsia="Batang" w:hAnsi="Montserrat" w:cs="Arial"/>
          <w:sz w:val="20"/>
          <w:szCs w:val="20"/>
        </w:rPr>
        <w:t xml:space="preserve"> para trabajos de conservación y mantenimiento </w:t>
      </w:r>
      <w:r w:rsidRPr="000C7398">
        <w:rPr>
          <w:rFonts w:ascii="Montserrat" w:eastAsia="Batang" w:hAnsi="Montserrat" w:cs="Arial"/>
          <w:sz w:val="20"/>
          <w:szCs w:val="20"/>
        </w:rPr>
        <w:t xml:space="preserve">en </w:t>
      </w:r>
      <w:r w:rsidR="0079341C" w:rsidRPr="000C7398">
        <w:rPr>
          <w:rFonts w:ascii="Montserrat" w:eastAsia="Batang" w:hAnsi="Montserrat" w:cs="Arial"/>
          <w:sz w:val="20"/>
          <w:szCs w:val="20"/>
        </w:rPr>
        <w:t xml:space="preserve">unidades de </w:t>
      </w:r>
      <w:r w:rsidR="00F61D1D" w:rsidRPr="000C7398">
        <w:rPr>
          <w:rFonts w:ascii="Montserrat" w:eastAsia="Batang" w:hAnsi="Montserrat" w:cs="Arial"/>
          <w:sz w:val="20"/>
          <w:szCs w:val="20"/>
        </w:rPr>
        <w:t>primer nivel</w:t>
      </w:r>
      <w:r w:rsidRPr="000C7398">
        <w:rPr>
          <w:rFonts w:ascii="Montserrat" w:eastAsia="Batang" w:hAnsi="Montserrat" w:cs="Arial"/>
          <w:sz w:val="20"/>
          <w:szCs w:val="20"/>
        </w:rPr>
        <w:t>. E</w:t>
      </w:r>
      <w:r w:rsidR="0079341C" w:rsidRPr="000C7398">
        <w:rPr>
          <w:rFonts w:ascii="Montserrat" w:eastAsia="Batang" w:hAnsi="Montserrat" w:cs="Arial"/>
          <w:sz w:val="20"/>
          <w:szCs w:val="20"/>
        </w:rPr>
        <w:t xml:space="preserve">n 43 hospitales de IMSS-Bienestar se registra avance de 81 por ciento en la contratación de médicos especialistas, 90 por ciento en médicos generales y 89 por ciento en personal de </w:t>
      </w:r>
      <w:r w:rsidR="00146DC7">
        <w:rPr>
          <w:rFonts w:ascii="Montserrat" w:eastAsia="Batang" w:hAnsi="Montserrat" w:cs="Arial"/>
          <w:sz w:val="20"/>
          <w:szCs w:val="20"/>
        </w:rPr>
        <w:t>enfermería</w:t>
      </w:r>
      <w:r w:rsidR="0079341C" w:rsidRPr="000C7398">
        <w:rPr>
          <w:rFonts w:ascii="Montserrat" w:eastAsia="Batang" w:hAnsi="Montserrat" w:cs="Arial"/>
          <w:sz w:val="20"/>
          <w:szCs w:val="20"/>
        </w:rPr>
        <w:t xml:space="preserve">. </w:t>
      </w:r>
      <w:r w:rsidR="00254CBA" w:rsidRPr="000C7398">
        <w:rPr>
          <w:rFonts w:ascii="Montserrat" w:eastAsia="Batang" w:hAnsi="Montserrat" w:cs="Arial"/>
          <w:sz w:val="20"/>
          <w:szCs w:val="20"/>
        </w:rPr>
        <w:t xml:space="preserve"> </w:t>
      </w:r>
    </w:p>
    <w:p w14:paraId="5FDE478A" w14:textId="77777777" w:rsidR="00422D1D" w:rsidRPr="000C7398" w:rsidRDefault="00422D1D" w:rsidP="000C7398">
      <w:pPr>
        <w:spacing w:line="240" w:lineRule="atLeast"/>
        <w:jc w:val="both"/>
        <w:rPr>
          <w:rFonts w:ascii="Montserrat" w:eastAsia="Batang" w:hAnsi="Montserrat" w:cs="Arial"/>
          <w:sz w:val="20"/>
          <w:szCs w:val="20"/>
        </w:rPr>
      </w:pPr>
    </w:p>
    <w:p w14:paraId="467BA9E2" w14:textId="29044A69" w:rsidR="0079341C" w:rsidRPr="000C7398" w:rsidRDefault="00422D1D"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En el caso de Veracruz, </w:t>
      </w:r>
      <w:r w:rsidR="0079341C" w:rsidRPr="000C7398">
        <w:rPr>
          <w:rFonts w:ascii="Montserrat" w:eastAsia="Batang" w:hAnsi="Montserrat" w:cs="Arial"/>
          <w:sz w:val="20"/>
          <w:szCs w:val="20"/>
        </w:rPr>
        <w:t xml:space="preserve">se conformaron mil 206 comités que ejercen recursos por 451 millones de pesos en obras de rehabilitación y mantenimiento </w:t>
      </w:r>
      <w:r w:rsidR="003028FC" w:rsidRPr="000C7398">
        <w:rPr>
          <w:rFonts w:ascii="Montserrat" w:eastAsia="Batang" w:hAnsi="Montserrat" w:cs="Arial"/>
          <w:sz w:val="20"/>
          <w:szCs w:val="20"/>
        </w:rPr>
        <w:t xml:space="preserve">de </w:t>
      </w:r>
      <w:r w:rsidR="0079341C" w:rsidRPr="000C7398">
        <w:rPr>
          <w:rFonts w:ascii="Montserrat" w:eastAsia="Batang" w:hAnsi="Montserrat" w:cs="Arial"/>
          <w:sz w:val="20"/>
          <w:szCs w:val="20"/>
        </w:rPr>
        <w:t xml:space="preserve">unidades médicas. </w:t>
      </w:r>
      <w:r w:rsidR="003028FC" w:rsidRPr="000C7398">
        <w:rPr>
          <w:rFonts w:ascii="Montserrat" w:eastAsia="Batang" w:hAnsi="Montserrat" w:cs="Arial"/>
          <w:sz w:val="20"/>
          <w:szCs w:val="20"/>
        </w:rPr>
        <w:t>E</w:t>
      </w:r>
      <w:r w:rsidR="00A714CF" w:rsidRPr="000C7398">
        <w:rPr>
          <w:rFonts w:ascii="Montserrat" w:eastAsia="Batang" w:hAnsi="Montserrat" w:cs="Arial"/>
          <w:sz w:val="20"/>
          <w:szCs w:val="20"/>
        </w:rPr>
        <w:t xml:space="preserve">n los 66 hospitales de IMSS-Bienestar </w:t>
      </w:r>
      <w:r w:rsidR="00F61D1D">
        <w:rPr>
          <w:rFonts w:ascii="Montserrat" w:eastAsia="Batang" w:hAnsi="Montserrat" w:cs="Arial"/>
          <w:sz w:val="20"/>
          <w:szCs w:val="20"/>
        </w:rPr>
        <w:t>el</w:t>
      </w:r>
      <w:r w:rsidR="00A714CF" w:rsidRPr="000C7398">
        <w:rPr>
          <w:rFonts w:ascii="Montserrat" w:eastAsia="Batang" w:hAnsi="Montserrat" w:cs="Arial"/>
          <w:sz w:val="20"/>
          <w:szCs w:val="20"/>
        </w:rPr>
        <w:t xml:space="preserve"> avance </w:t>
      </w:r>
      <w:r w:rsidR="00F61D1D">
        <w:rPr>
          <w:rFonts w:ascii="Montserrat" w:eastAsia="Batang" w:hAnsi="Montserrat" w:cs="Arial"/>
          <w:sz w:val="20"/>
          <w:szCs w:val="20"/>
        </w:rPr>
        <w:t xml:space="preserve">es </w:t>
      </w:r>
      <w:r w:rsidR="00A714CF" w:rsidRPr="000C7398">
        <w:rPr>
          <w:rFonts w:ascii="Montserrat" w:eastAsia="Batang" w:hAnsi="Montserrat" w:cs="Arial"/>
          <w:sz w:val="20"/>
          <w:szCs w:val="20"/>
        </w:rPr>
        <w:t xml:space="preserve">de 86 por ciento en reclutamiento de médicos especialistas, 97 por ciento de médicos generales y 93 por ciento para </w:t>
      </w:r>
      <w:r w:rsidR="00146DC7">
        <w:rPr>
          <w:rFonts w:ascii="Montserrat" w:eastAsia="Batang" w:hAnsi="Montserrat" w:cs="Arial"/>
          <w:sz w:val="20"/>
          <w:szCs w:val="20"/>
        </w:rPr>
        <w:t>enfermería</w:t>
      </w:r>
      <w:r w:rsidR="00A714CF" w:rsidRPr="000C7398">
        <w:rPr>
          <w:rFonts w:ascii="Montserrat" w:eastAsia="Batang" w:hAnsi="Montserrat" w:cs="Arial"/>
          <w:sz w:val="20"/>
          <w:szCs w:val="20"/>
        </w:rPr>
        <w:t xml:space="preserve">. </w:t>
      </w:r>
    </w:p>
    <w:p w14:paraId="704607FE" w14:textId="77777777" w:rsidR="00C238BA" w:rsidRPr="000C7398" w:rsidRDefault="00C238BA" w:rsidP="000C7398">
      <w:pPr>
        <w:spacing w:line="240" w:lineRule="atLeast"/>
        <w:jc w:val="both"/>
        <w:rPr>
          <w:rFonts w:ascii="Montserrat" w:eastAsia="Batang" w:hAnsi="Montserrat" w:cs="Arial"/>
          <w:sz w:val="20"/>
          <w:szCs w:val="20"/>
        </w:rPr>
      </w:pPr>
    </w:p>
    <w:p w14:paraId="5739CCB8" w14:textId="67AEF5E7" w:rsidR="00C238BA" w:rsidRPr="000C7398" w:rsidRDefault="00C238BA"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En el caso de Campeche</w:t>
      </w:r>
      <w:r w:rsidR="003028FC" w:rsidRPr="000C7398">
        <w:rPr>
          <w:rFonts w:ascii="Montserrat" w:eastAsia="Batang" w:hAnsi="Montserrat" w:cs="Arial"/>
          <w:sz w:val="20"/>
          <w:szCs w:val="20"/>
        </w:rPr>
        <w:t>, informó que</w:t>
      </w:r>
      <w:r w:rsidRPr="000C7398">
        <w:rPr>
          <w:rFonts w:ascii="Montserrat" w:eastAsia="Batang" w:hAnsi="Montserrat" w:cs="Arial"/>
          <w:sz w:val="20"/>
          <w:szCs w:val="20"/>
        </w:rPr>
        <w:t xml:space="preserve"> se conformaron 139 comités de La Clínica es Nuestra que están ejerciendo 76 millones de pesos para rehabilita</w:t>
      </w:r>
      <w:r w:rsidR="003028FC" w:rsidRPr="000C7398">
        <w:rPr>
          <w:rFonts w:ascii="Montserrat" w:eastAsia="Batang" w:hAnsi="Montserrat" w:cs="Arial"/>
          <w:sz w:val="20"/>
          <w:szCs w:val="20"/>
        </w:rPr>
        <w:t xml:space="preserve">r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Pr="000C7398">
        <w:rPr>
          <w:rFonts w:ascii="Montserrat" w:eastAsia="Batang" w:hAnsi="Montserrat" w:cs="Arial"/>
          <w:sz w:val="20"/>
          <w:szCs w:val="20"/>
        </w:rPr>
        <w:t>.</w:t>
      </w:r>
      <w:r w:rsidR="003028FC" w:rsidRPr="000C7398">
        <w:rPr>
          <w:rFonts w:ascii="Montserrat" w:eastAsia="Batang" w:hAnsi="Montserrat" w:cs="Arial"/>
          <w:sz w:val="20"/>
          <w:szCs w:val="20"/>
        </w:rPr>
        <w:t xml:space="preserve"> </w:t>
      </w:r>
      <w:r w:rsidRPr="000C7398">
        <w:rPr>
          <w:rFonts w:ascii="Montserrat" w:eastAsia="Batang" w:hAnsi="Montserrat" w:cs="Arial"/>
          <w:sz w:val="20"/>
          <w:szCs w:val="20"/>
        </w:rPr>
        <w:t>Reportó avance de 81 por ciento en contratación de médicos especialistas de 14 hospitales IMSS-Bienestar</w:t>
      </w:r>
      <w:r w:rsidR="003028FC" w:rsidRPr="000C7398">
        <w:rPr>
          <w:rFonts w:ascii="Montserrat" w:eastAsia="Batang" w:hAnsi="Montserrat" w:cs="Arial"/>
          <w:sz w:val="20"/>
          <w:szCs w:val="20"/>
        </w:rPr>
        <w:t xml:space="preserve">, </w:t>
      </w:r>
      <w:r w:rsidRPr="000C7398">
        <w:rPr>
          <w:rFonts w:ascii="Montserrat" w:eastAsia="Batang" w:hAnsi="Montserrat" w:cs="Arial"/>
          <w:sz w:val="20"/>
          <w:szCs w:val="20"/>
        </w:rPr>
        <w:t xml:space="preserve">98 por ciento de médicos generales en el </w:t>
      </w:r>
      <w:r w:rsidR="00F61D1D" w:rsidRPr="000C7398">
        <w:rPr>
          <w:rFonts w:ascii="Montserrat" w:eastAsia="Batang" w:hAnsi="Montserrat" w:cs="Arial"/>
          <w:sz w:val="20"/>
          <w:szCs w:val="20"/>
        </w:rPr>
        <w:t xml:space="preserve">primer nivel de atención </w:t>
      </w:r>
      <w:r w:rsidRPr="000C7398">
        <w:rPr>
          <w:rFonts w:ascii="Montserrat" w:eastAsia="Batang" w:hAnsi="Montserrat" w:cs="Arial"/>
          <w:sz w:val="20"/>
          <w:szCs w:val="20"/>
        </w:rPr>
        <w:t xml:space="preserve">y 78 por ciento en </w:t>
      </w:r>
      <w:r w:rsidR="00146DC7">
        <w:rPr>
          <w:rFonts w:ascii="Montserrat" w:eastAsia="Batang" w:hAnsi="Montserrat" w:cs="Arial"/>
          <w:sz w:val="20"/>
          <w:szCs w:val="20"/>
        </w:rPr>
        <w:t>enfermería</w:t>
      </w:r>
      <w:r w:rsidRPr="000C7398">
        <w:rPr>
          <w:rFonts w:ascii="Montserrat" w:eastAsia="Batang" w:hAnsi="Montserrat" w:cs="Arial"/>
          <w:sz w:val="20"/>
          <w:szCs w:val="20"/>
        </w:rPr>
        <w:t xml:space="preserve">. </w:t>
      </w:r>
    </w:p>
    <w:p w14:paraId="774601F4" w14:textId="77777777" w:rsidR="00C238BA" w:rsidRPr="000C7398" w:rsidRDefault="00C238BA" w:rsidP="000C7398">
      <w:pPr>
        <w:spacing w:line="240" w:lineRule="atLeast"/>
        <w:jc w:val="both"/>
        <w:rPr>
          <w:rFonts w:ascii="Montserrat" w:eastAsia="Batang" w:hAnsi="Montserrat" w:cs="Arial"/>
          <w:sz w:val="20"/>
          <w:szCs w:val="20"/>
        </w:rPr>
      </w:pPr>
    </w:p>
    <w:p w14:paraId="102DEFD8" w14:textId="3F8A5538" w:rsidR="00C238BA" w:rsidRPr="000C7398" w:rsidRDefault="00F61D1D"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I</w:t>
      </w:r>
      <w:r w:rsidR="00C238BA" w:rsidRPr="000C7398">
        <w:rPr>
          <w:rFonts w:ascii="Montserrat" w:eastAsia="Batang" w:hAnsi="Montserrat" w:cs="Arial"/>
          <w:sz w:val="20"/>
          <w:szCs w:val="20"/>
        </w:rPr>
        <w:t>ndic</w:t>
      </w:r>
      <w:r w:rsidR="003028FC" w:rsidRPr="000C7398">
        <w:rPr>
          <w:rFonts w:ascii="Montserrat" w:eastAsia="Batang" w:hAnsi="Montserrat" w:cs="Arial"/>
          <w:sz w:val="20"/>
          <w:szCs w:val="20"/>
        </w:rPr>
        <w:t>ó</w:t>
      </w:r>
      <w:r w:rsidR="00C238BA" w:rsidRPr="000C7398">
        <w:rPr>
          <w:rFonts w:ascii="Montserrat" w:eastAsia="Batang" w:hAnsi="Montserrat" w:cs="Arial"/>
          <w:sz w:val="20"/>
          <w:szCs w:val="20"/>
        </w:rPr>
        <w:t xml:space="preserve"> que en Michoacán hay 619 Comités de Salud para el Bienestar que han invertido 191 millones de pesos en obras de mantenimiento y reconstrucción de interiores en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C238BA" w:rsidRPr="000C7398">
        <w:rPr>
          <w:rFonts w:ascii="Montserrat" w:eastAsia="Batang" w:hAnsi="Montserrat" w:cs="Arial"/>
          <w:sz w:val="20"/>
          <w:szCs w:val="20"/>
        </w:rPr>
        <w:t>.</w:t>
      </w:r>
      <w:r w:rsidR="003028FC" w:rsidRPr="000C7398">
        <w:rPr>
          <w:rFonts w:ascii="Montserrat" w:eastAsia="Batang" w:hAnsi="Montserrat" w:cs="Arial"/>
          <w:sz w:val="20"/>
          <w:szCs w:val="20"/>
        </w:rPr>
        <w:t xml:space="preserve"> </w:t>
      </w:r>
      <w:r w:rsidR="00C238BA" w:rsidRPr="000C7398">
        <w:rPr>
          <w:rFonts w:ascii="Montserrat" w:eastAsia="Batang" w:hAnsi="Montserrat" w:cs="Arial"/>
          <w:sz w:val="20"/>
          <w:szCs w:val="20"/>
        </w:rPr>
        <w:t xml:space="preserve">Detalló que para los 34 hospitales de IMSS-Bienestar se reporta avance de 87 por ciento en contratación de médicos especialistas, 80 por ciento en médicos generales y 82 por ciento en el caso de </w:t>
      </w:r>
      <w:r w:rsidR="00146DC7">
        <w:rPr>
          <w:rFonts w:ascii="Montserrat" w:eastAsia="Batang" w:hAnsi="Montserrat" w:cs="Arial"/>
          <w:sz w:val="20"/>
          <w:szCs w:val="20"/>
        </w:rPr>
        <w:t>enfermería</w:t>
      </w:r>
      <w:r w:rsidR="00C238BA" w:rsidRPr="000C7398">
        <w:rPr>
          <w:rFonts w:ascii="Montserrat" w:eastAsia="Batang" w:hAnsi="Montserrat" w:cs="Arial"/>
          <w:sz w:val="20"/>
          <w:szCs w:val="20"/>
        </w:rPr>
        <w:t xml:space="preserve">. </w:t>
      </w:r>
    </w:p>
    <w:p w14:paraId="20B0C8E1" w14:textId="77777777" w:rsidR="00860B23" w:rsidRPr="000C7398" w:rsidRDefault="00860B23" w:rsidP="000C7398">
      <w:pPr>
        <w:spacing w:line="240" w:lineRule="atLeast"/>
        <w:jc w:val="both"/>
        <w:rPr>
          <w:rFonts w:ascii="Montserrat" w:eastAsia="Batang" w:hAnsi="Montserrat" w:cs="Arial"/>
          <w:sz w:val="20"/>
          <w:szCs w:val="20"/>
        </w:rPr>
      </w:pPr>
    </w:p>
    <w:p w14:paraId="13644D09" w14:textId="024F1EBA" w:rsidR="00860B23" w:rsidRPr="000C7398" w:rsidRDefault="003028FC"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Dijo que e</w:t>
      </w:r>
      <w:r w:rsidR="00860B23" w:rsidRPr="000C7398">
        <w:rPr>
          <w:rFonts w:ascii="Montserrat" w:eastAsia="Batang" w:hAnsi="Montserrat" w:cs="Arial"/>
          <w:sz w:val="20"/>
          <w:szCs w:val="20"/>
        </w:rPr>
        <w:t>n Morelos</w:t>
      </w:r>
      <w:r w:rsidRPr="000C7398">
        <w:rPr>
          <w:rFonts w:ascii="Montserrat" w:eastAsia="Batang" w:hAnsi="Montserrat" w:cs="Arial"/>
          <w:sz w:val="20"/>
          <w:szCs w:val="20"/>
        </w:rPr>
        <w:t xml:space="preserve"> hay </w:t>
      </w:r>
      <w:r w:rsidR="00860B23" w:rsidRPr="000C7398">
        <w:rPr>
          <w:rFonts w:ascii="Montserrat" w:eastAsia="Batang" w:hAnsi="Montserrat" w:cs="Arial"/>
          <w:sz w:val="20"/>
          <w:szCs w:val="20"/>
        </w:rPr>
        <w:t xml:space="preserve">154 Comités de Salud de La Clínica es Nuestra </w:t>
      </w:r>
      <w:r w:rsidR="00A01BB2">
        <w:rPr>
          <w:rFonts w:ascii="Montserrat" w:eastAsia="Batang" w:hAnsi="Montserrat" w:cs="Arial"/>
          <w:sz w:val="20"/>
          <w:szCs w:val="20"/>
        </w:rPr>
        <w:t>que</w:t>
      </w:r>
      <w:r w:rsidR="00860B23" w:rsidRPr="000C7398">
        <w:rPr>
          <w:rFonts w:ascii="Montserrat" w:eastAsia="Batang" w:hAnsi="Montserrat" w:cs="Arial"/>
          <w:sz w:val="20"/>
          <w:szCs w:val="20"/>
        </w:rPr>
        <w:t xml:space="preserve"> han ejecutado 50 millones de pesos para obras de impermeabilización, mantenimiento y pintura de las unidades de </w:t>
      </w:r>
      <w:r w:rsidR="00A01BB2" w:rsidRPr="000C7398">
        <w:rPr>
          <w:rFonts w:ascii="Montserrat" w:eastAsia="Batang" w:hAnsi="Montserrat" w:cs="Arial"/>
          <w:sz w:val="20"/>
          <w:szCs w:val="20"/>
        </w:rPr>
        <w:t>primer nivel de atención</w:t>
      </w:r>
      <w:r w:rsidR="00860B23" w:rsidRPr="000C7398">
        <w:rPr>
          <w:rFonts w:ascii="Montserrat" w:eastAsia="Batang" w:hAnsi="Montserrat" w:cs="Arial"/>
          <w:sz w:val="20"/>
          <w:szCs w:val="20"/>
        </w:rPr>
        <w:t xml:space="preserve">. </w:t>
      </w:r>
      <w:r w:rsidR="00A01BB2">
        <w:rPr>
          <w:rFonts w:ascii="Montserrat" w:eastAsia="Batang" w:hAnsi="Montserrat" w:cs="Arial"/>
          <w:sz w:val="20"/>
          <w:szCs w:val="20"/>
        </w:rPr>
        <w:t>A</w:t>
      </w:r>
      <w:r w:rsidR="00860B23" w:rsidRPr="000C7398">
        <w:rPr>
          <w:rFonts w:ascii="Montserrat" w:eastAsia="Batang" w:hAnsi="Montserrat" w:cs="Arial"/>
          <w:sz w:val="20"/>
          <w:szCs w:val="20"/>
        </w:rPr>
        <w:t xml:space="preserve">vance de 95 por ciento </w:t>
      </w:r>
      <w:r w:rsidR="00FA01B9" w:rsidRPr="000C7398">
        <w:rPr>
          <w:rFonts w:ascii="Montserrat" w:eastAsia="Batang" w:hAnsi="Montserrat" w:cs="Arial"/>
          <w:sz w:val="20"/>
          <w:szCs w:val="20"/>
        </w:rPr>
        <w:t xml:space="preserve">en la contratación </w:t>
      </w:r>
      <w:r w:rsidR="00860B23" w:rsidRPr="000C7398">
        <w:rPr>
          <w:rFonts w:ascii="Montserrat" w:eastAsia="Batang" w:hAnsi="Montserrat" w:cs="Arial"/>
          <w:sz w:val="20"/>
          <w:szCs w:val="20"/>
        </w:rPr>
        <w:t>de médicos especialistas para los 11 hospitales de IMSS-Bienestar</w:t>
      </w:r>
      <w:r w:rsidR="00FA01B9" w:rsidRPr="000C7398">
        <w:rPr>
          <w:rFonts w:ascii="Montserrat" w:eastAsia="Batang" w:hAnsi="Montserrat" w:cs="Arial"/>
          <w:sz w:val="20"/>
          <w:szCs w:val="20"/>
        </w:rPr>
        <w:t>.</w:t>
      </w:r>
      <w:r w:rsidR="00860B23" w:rsidRPr="000C7398">
        <w:rPr>
          <w:rFonts w:ascii="Montserrat" w:eastAsia="Batang" w:hAnsi="Montserrat" w:cs="Arial"/>
          <w:sz w:val="20"/>
          <w:szCs w:val="20"/>
        </w:rPr>
        <w:t xml:space="preserve"> </w:t>
      </w:r>
    </w:p>
    <w:p w14:paraId="2DEA1C70" w14:textId="77777777" w:rsidR="00422D1D" w:rsidRPr="000C7398" w:rsidRDefault="00422D1D" w:rsidP="000C7398">
      <w:pPr>
        <w:spacing w:line="240" w:lineRule="atLeast"/>
        <w:jc w:val="both"/>
        <w:rPr>
          <w:rFonts w:ascii="Montserrat" w:eastAsia="Batang" w:hAnsi="Montserrat" w:cs="Arial"/>
          <w:sz w:val="20"/>
          <w:szCs w:val="20"/>
        </w:rPr>
      </w:pPr>
    </w:p>
    <w:p w14:paraId="1E5087CB" w14:textId="560953C4" w:rsidR="00A1017E" w:rsidRPr="000C7398" w:rsidRDefault="00A01BB2"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E</w:t>
      </w:r>
      <w:r w:rsidR="00FA01B9" w:rsidRPr="000C7398">
        <w:rPr>
          <w:rFonts w:ascii="Montserrat" w:eastAsia="Batang" w:hAnsi="Montserrat" w:cs="Arial"/>
          <w:sz w:val="20"/>
          <w:szCs w:val="20"/>
        </w:rPr>
        <w:t>xpuso</w:t>
      </w:r>
      <w:r w:rsidR="00422D1D" w:rsidRPr="000C7398">
        <w:rPr>
          <w:rFonts w:ascii="Montserrat" w:eastAsia="Batang" w:hAnsi="Montserrat" w:cs="Arial"/>
          <w:sz w:val="20"/>
          <w:szCs w:val="20"/>
        </w:rPr>
        <w:t xml:space="preserve"> que en </w:t>
      </w:r>
      <w:r w:rsidR="00A1017E" w:rsidRPr="000C7398">
        <w:rPr>
          <w:rFonts w:ascii="Montserrat" w:eastAsia="Batang" w:hAnsi="Montserrat" w:cs="Arial"/>
          <w:sz w:val="20"/>
          <w:szCs w:val="20"/>
        </w:rPr>
        <w:t>Zacatecas se han ejercido 127 millones de pesos a través de 289 comités de La Clínica es Nuestra para acciones de conservación en unidades médicas.</w:t>
      </w:r>
      <w:r w:rsidR="00FA01B9" w:rsidRPr="000C7398">
        <w:rPr>
          <w:rFonts w:ascii="Montserrat" w:eastAsia="Batang" w:hAnsi="Montserrat" w:cs="Arial"/>
          <w:sz w:val="20"/>
          <w:szCs w:val="20"/>
        </w:rPr>
        <w:t xml:space="preserve"> </w:t>
      </w:r>
      <w:r w:rsidR="00A1017E" w:rsidRPr="000C7398">
        <w:rPr>
          <w:rFonts w:ascii="Montserrat" w:eastAsia="Batang" w:hAnsi="Montserrat" w:cs="Arial"/>
          <w:sz w:val="20"/>
          <w:szCs w:val="20"/>
        </w:rPr>
        <w:t xml:space="preserve">Reportó 94 por ciento </w:t>
      </w:r>
      <w:r w:rsidRPr="000C7398">
        <w:rPr>
          <w:rFonts w:ascii="Montserrat" w:eastAsia="Batang" w:hAnsi="Montserrat" w:cs="Arial"/>
          <w:sz w:val="20"/>
          <w:szCs w:val="20"/>
        </w:rPr>
        <w:t xml:space="preserve">de avance </w:t>
      </w:r>
      <w:r w:rsidR="00A1017E" w:rsidRPr="000C7398">
        <w:rPr>
          <w:rFonts w:ascii="Montserrat" w:eastAsia="Batang" w:hAnsi="Montserrat" w:cs="Arial"/>
          <w:sz w:val="20"/>
          <w:szCs w:val="20"/>
        </w:rPr>
        <w:t>en la contratación de médicos especialistas para laborar en 23 hospitales IMSS-Bienestar en la entidad</w:t>
      </w:r>
      <w:r w:rsidR="00FA01B9" w:rsidRPr="000C7398">
        <w:rPr>
          <w:rFonts w:ascii="Montserrat" w:eastAsia="Batang" w:hAnsi="Montserrat" w:cs="Arial"/>
          <w:sz w:val="20"/>
          <w:szCs w:val="20"/>
        </w:rPr>
        <w:t>.</w:t>
      </w:r>
      <w:r w:rsidR="00A1017E" w:rsidRPr="000C7398">
        <w:rPr>
          <w:rFonts w:ascii="Montserrat" w:eastAsia="Batang" w:hAnsi="Montserrat" w:cs="Arial"/>
          <w:sz w:val="20"/>
          <w:szCs w:val="20"/>
        </w:rPr>
        <w:t xml:space="preserve"> </w:t>
      </w:r>
    </w:p>
    <w:p w14:paraId="67B05154" w14:textId="77777777" w:rsidR="00A1017E" w:rsidRPr="000C7398" w:rsidRDefault="00A1017E" w:rsidP="000C7398">
      <w:pPr>
        <w:spacing w:line="240" w:lineRule="atLeast"/>
        <w:jc w:val="both"/>
        <w:rPr>
          <w:rFonts w:ascii="Montserrat" w:eastAsia="Batang" w:hAnsi="Montserrat" w:cs="Arial"/>
          <w:sz w:val="20"/>
          <w:szCs w:val="20"/>
        </w:rPr>
      </w:pPr>
    </w:p>
    <w:p w14:paraId="72F354F4" w14:textId="6B83BBD2" w:rsidR="00A1017E" w:rsidRPr="000C7398" w:rsidRDefault="00FA01B9"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P</w:t>
      </w:r>
      <w:r w:rsidR="00A1017E" w:rsidRPr="000C7398">
        <w:rPr>
          <w:rFonts w:ascii="Montserrat" w:eastAsia="Batang" w:hAnsi="Montserrat" w:cs="Arial"/>
          <w:sz w:val="20"/>
          <w:szCs w:val="20"/>
        </w:rPr>
        <w:t>recisó que en San Luis Potosí se conformaron 308 Comités de Salud para el Bienestar que ejercen recursos por 122 millones de pesos para la compra de mobiliario, equipo, aires acondicionados y</w:t>
      </w:r>
      <w:r w:rsidRPr="000C7398">
        <w:rPr>
          <w:rFonts w:ascii="Montserrat" w:eastAsia="Batang" w:hAnsi="Montserrat" w:cs="Arial"/>
          <w:sz w:val="20"/>
          <w:szCs w:val="20"/>
        </w:rPr>
        <w:t xml:space="preserve"> otros materiales </w:t>
      </w:r>
      <w:r w:rsidR="00A1017E" w:rsidRPr="000C7398">
        <w:rPr>
          <w:rFonts w:ascii="Montserrat" w:eastAsia="Batang" w:hAnsi="Montserrat" w:cs="Arial"/>
          <w:sz w:val="20"/>
          <w:szCs w:val="20"/>
        </w:rPr>
        <w:t xml:space="preserve">para las unidades del </w:t>
      </w:r>
      <w:r w:rsidR="00A01BB2" w:rsidRPr="000C7398">
        <w:rPr>
          <w:rFonts w:ascii="Montserrat" w:eastAsia="Batang" w:hAnsi="Montserrat" w:cs="Arial"/>
          <w:sz w:val="20"/>
          <w:szCs w:val="20"/>
        </w:rPr>
        <w:t>primer nivel de atención</w:t>
      </w:r>
      <w:r w:rsidR="00A1017E" w:rsidRPr="000C7398">
        <w:rPr>
          <w:rFonts w:ascii="Montserrat" w:eastAsia="Batang" w:hAnsi="Montserrat" w:cs="Arial"/>
          <w:sz w:val="20"/>
          <w:szCs w:val="20"/>
        </w:rPr>
        <w:t>.</w:t>
      </w:r>
      <w:r w:rsidRPr="000C7398">
        <w:rPr>
          <w:rFonts w:ascii="Montserrat" w:eastAsia="Batang" w:hAnsi="Montserrat" w:cs="Arial"/>
          <w:sz w:val="20"/>
          <w:szCs w:val="20"/>
        </w:rPr>
        <w:t xml:space="preserve"> S</w:t>
      </w:r>
      <w:r w:rsidR="00A1017E" w:rsidRPr="000C7398">
        <w:rPr>
          <w:rFonts w:ascii="Montserrat" w:eastAsia="Batang" w:hAnsi="Montserrat" w:cs="Arial"/>
          <w:sz w:val="20"/>
          <w:szCs w:val="20"/>
        </w:rPr>
        <w:t>e reporta avance de 81 por ciento en contratación de médicos especialistas para 21 hospitales de IMSS-Bienestar</w:t>
      </w:r>
      <w:r w:rsidRPr="000C7398">
        <w:rPr>
          <w:rFonts w:ascii="Montserrat" w:eastAsia="Batang" w:hAnsi="Montserrat" w:cs="Arial"/>
          <w:sz w:val="20"/>
          <w:szCs w:val="20"/>
        </w:rPr>
        <w:t>.</w:t>
      </w:r>
    </w:p>
    <w:p w14:paraId="329ABA27" w14:textId="77777777" w:rsidR="00A1017E" w:rsidRPr="000C7398" w:rsidRDefault="00A1017E" w:rsidP="000C7398">
      <w:pPr>
        <w:spacing w:line="240" w:lineRule="atLeast"/>
        <w:jc w:val="both"/>
        <w:rPr>
          <w:rFonts w:ascii="Montserrat" w:eastAsia="Batang" w:hAnsi="Montserrat" w:cs="Arial"/>
          <w:sz w:val="20"/>
          <w:szCs w:val="20"/>
        </w:rPr>
      </w:pPr>
    </w:p>
    <w:p w14:paraId="1ABA2678" w14:textId="5A068317" w:rsidR="00A1017E" w:rsidRPr="000C7398" w:rsidRDefault="00A1017E"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Indicó que en Oaxaca</w:t>
      </w:r>
      <w:r w:rsidR="00FA01B9" w:rsidRPr="000C7398">
        <w:rPr>
          <w:rFonts w:ascii="Montserrat" w:eastAsia="Batang" w:hAnsi="Montserrat" w:cs="Arial"/>
          <w:sz w:val="20"/>
          <w:szCs w:val="20"/>
        </w:rPr>
        <w:t xml:space="preserve"> </w:t>
      </w:r>
      <w:r w:rsidRPr="000C7398">
        <w:rPr>
          <w:rFonts w:ascii="Montserrat" w:eastAsia="Batang" w:hAnsi="Montserrat" w:cs="Arial"/>
          <w:sz w:val="20"/>
          <w:szCs w:val="20"/>
        </w:rPr>
        <w:t xml:space="preserve">hay mil 143 comités de La Clínica es Nuestra que han gastado 363 millones de pesos para impermeabilización y dignificación de espacios médicos. </w:t>
      </w:r>
      <w:r w:rsidR="00FA01B9" w:rsidRPr="000C7398">
        <w:rPr>
          <w:rFonts w:ascii="Montserrat" w:eastAsia="Batang" w:hAnsi="Montserrat" w:cs="Arial"/>
          <w:sz w:val="20"/>
          <w:szCs w:val="20"/>
        </w:rPr>
        <w:t>La</w:t>
      </w:r>
      <w:r w:rsidRPr="000C7398">
        <w:rPr>
          <w:rFonts w:ascii="Montserrat" w:eastAsia="Batang" w:hAnsi="Montserrat" w:cs="Arial"/>
          <w:sz w:val="20"/>
          <w:szCs w:val="20"/>
        </w:rPr>
        <w:t xml:space="preserve"> entidad registra avance de 82 por ciento en médicos especialistas para laborar en 48 hospitales IMSS-Bienestar</w:t>
      </w:r>
      <w:r w:rsidR="00FA01B9" w:rsidRPr="000C7398">
        <w:rPr>
          <w:rFonts w:ascii="Montserrat" w:eastAsia="Batang" w:hAnsi="Montserrat" w:cs="Arial"/>
          <w:sz w:val="20"/>
          <w:szCs w:val="20"/>
        </w:rPr>
        <w:t>.</w:t>
      </w:r>
      <w:r w:rsidRPr="000C7398">
        <w:rPr>
          <w:rFonts w:ascii="Montserrat" w:eastAsia="Batang" w:hAnsi="Montserrat" w:cs="Arial"/>
          <w:sz w:val="20"/>
          <w:szCs w:val="20"/>
        </w:rPr>
        <w:t xml:space="preserve"> </w:t>
      </w:r>
    </w:p>
    <w:p w14:paraId="0E6C7792" w14:textId="77777777" w:rsidR="00422D1D" w:rsidRPr="000C7398" w:rsidRDefault="00422D1D" w:rsidP="000C7398">
      <w:pPr>
        <w:spacing w:line="240" w:lineRule="atLeast"/>
        <w:jc w:val="both"/>
        <w:rPr>
          <w:rFonts w:ascii="Montserrat" w:eastAsia="Batang" w:hAnsi="Montserrat" w:cs="Arial"/>
          <w:sz w:val="20"/>
          <w:szCs w:val="20"/>
        </w:rPr>
      </w:pPr>
    </w:p>
    <w:p w14:paraId="62856E28" w14:textId="16EBA5BF" w:rsidR="00F25BA5" w:rsidRPr="000C7398" w:rsidRDefault="00813CB9"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E</w:t>
      </w:r>
      <w:r w:rsidR="00422D1D" w:rsidRPr="000C7398">
        <w:rPr>
          <w:rFonts w:ascii="Montserrat" w:eastAsia="Batang" w:hAnsi="Montserrat" w:cs="Arial"/>
          <w:sz w:val="20"/>
          <w:szCs w:val="20"/>
        </w:rPr>
        <w:t>n Tamaulipas</w:t>
      </w:r>
      <w:r w:rsidR="00F25BA5" w:rsidRPr="000C7398">
        <w:rPr>
          <w:rFonts w:ascii="Montserrat" w:eastAsia="Batang" w:hAnsi="Montserrat" w:cs="Arial"/>
          <w:sz w:val="20"/>
          <w:szCs w:val="20"/>
        </w:rPr>
        <w:t xml:space="preserve"> son 380 comités de La Clínica es Nuestra que han invertido 143 millones de pesos en conservación y mantenimiento de unidades médicas en el </w:t>
      </w:r>
      <w:r>
        <w:rPr>
          <w:rFonts w:ascii="Montserrat" w:eastAsia="Batang" w:hAnsi="Montserrat" w:cs="Arial"/>
          <w:sz w:val="20"/>
          <w:szCs w:val="20"/>
        </w:rPr>
        <w:t>p</w:t>
      </w:r>
      <w:r w:rsidR="00F25BA5" w:rsidRPr="000C7398">
        <w:rPr>
          <w:rFonts w:ascii="Montserrat" w:eastAsia="Batang" w:hAnsi="Montserrat" w:cs="Arial"/>
          <w:sz w:val="20"/>
          <w:szCs w:val="20"/>
        </w:rPr>
        <w:t xml:space="preserve">rimer </w:t>
      </w:r>
      <w:r>
        <w:rPr>
          <w:rFonts w:ascii="Montserrat" w:eastAsia="Batang" w:hAnsi="Montserrat" w:cs="Arial"/>
          <w:sz w:val="20"/>
          <w:szCs w:val="20"/>
        </w:rPr>
        <w:t>n</w:t>
      </w:r>
      <w:r w:rsidR="00F25BA5" w:rsidRPr="000C7398">
        <w:rPr>
          <w:rFonts w:ascii="Montserrat" w:eastAsia="Batang" w:hAnsi="Montserrat" w:cs="Arial"/>
          <w:sz w:val="20"/>
          <w:szCs w:val="20"/>
        </w:rPr>
        <w:t>ivel</w:t>
      </w:r>
      <w:r w:rsidR="00FA01B9" w:rsidRPr="000C7398">
        <w:rPr>
          <w:rFonts w:ascii="Montserrat" w:eastAsia="Batang" w:hAnsi="Montserrat" w:cs="Arial"/>
          <w:sz w:val="20"/>
          <w:szCs w:val="20"/>
        </w:rPr>
        <w:t>. S</w:t>
      </w:r>
      <w:r w:rsidR="00F25BA5" w:rsidRPr="000C7398">
        <w:rPr>
          <w:rFonts w:ascii="Montserrat" w:eastAsia="Batang" w:hAnsi="Montserrat" w:cs="Arial"/>
          <w:sz w:val="20"/>
          <w:szCs w:val="20"/>
        </w:rPr>
        <w:t>on 23 hospitales de IMSS-Bienestar que cuentan con una contratación de 84 por ciento de médicos especialistas</w:t>
      </w:r>
      <w:r w:rsidR="00FA01B9" w:rsidRPr="000C7398">
        <w:rPr>
          <w:rFonts w:ascii="Montserrat" w:eastAsia="Batang" w:hAnsi="Montserrat" w:cs="Arial"/>
          <w:sz w:val="20"/>
          <w:szCs w:val="20"/>
        </w:rPr>
        <w:t>.</w:t>
      </w:r>
    </w:p>
    <w:p w14:paraId="24BF016C" w14:textId="77777777" w:rsidR="00F25BA5" w:rsidRPr="000C7398" w:rsidRDefault="00F25BA5" w:rsidP="000C7398">
      <w:pPr>
        <w:spacing w:line="240" w:lineRule="atLeast"/>
        <w:jc w:val="both"/>
        <w:rPr>
          <w:rFonts w:ascii="Montserrat" w:eastAsia="Batang" w:hAnsi="Montserrat" w:cs="Arial"/>
          <w:sz w:val="20"/>
          <w:szCs w:val="20"/>
        </w:rPr>
      </w:pPr>
    </w:p>
    <w:p w14:paraId="09DD553A" w14:textId="5FCBE4CC" w:rsidR="00F25BA5" w:rsidRPr="000C7398" w:rsidRDefault="00F25BA5"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En el caso de Quintana Roo</w:t>
      </w:r>
      <w:r w:rsidR="00FA01B9" w:rsidRPr="000C7398">
        <w:rPr>
          <w:rFonts w:ascii="Montserrat" w:eastAsia="Batang" w:hAnsi="Montserrat" w:cs="Arial"/>
          <w:sz w:val="20"/>
          <w:szCs w:val="20"/>
        </w:rPr>
        <w:t xml:space="preserve">, señaló hay </w:t>
      </w:r>
      <w:r w:rsidRPr="000C7398">
        <w:rPr>
          <w:rFonts w:ascii="Montserrat" w:eastAsia="Batang" w:hAnsi="Montserrat" w:cs="Arial"/>
          <w:sz w:val="20"/>
          <w:szCs w:val="20"/>
        </w:rPr>
        <w:t xml:space="preserve">161 comités que ejercen recursos por 68 millones de pesos en obras de mantenimiento y equipamiento de los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Pr="000C7398">
        <w:rPr>
          <w:rFonts w:ascii="Montserrat" w:eastAsia="Batang" w:hAnsi="Montserrat" w:cs="Arial"/>
          <w:sz w:val="20"/>
          <w:szCs w:val="20"/>
        </w:rPr>
        <w:t>.</w:t>
      </w:r>
      <w:r w:rsidR="00FA01B9" w:rsidRPr="000C7398">
        <w:rPr>
          <w:rFonts w:ascii="Montserrat" w:eastAsia="Batang" w:hAnsi="Montserrat" w:cs="Arial"/>
          <w:sz w:val="20"/>
          <w:szCs w:val="20"/>
        </w:rPr>
        <w:t xml:space="preserve"> S</w:t>
      </w:r>
      <w:r w:rsidRPr="000C7398">
        <w:rPr>
          <w:rFonts w:ascii="Montserrat" w:eastAsia="Batang" w:hAnsi="Montserrat" w:cs="Arial"/>
          <w:sz w:val="20"/>
          <w:szCs w:val="20"/>
        </w:rPr>
        <w:t xml:space="preserve">e tiene avance de 90 por ciento </w:t>
      </w:r>
      <w:r w:rsidRPr="000C7398">
        <w:rPr>
          <w:rFonts w:ascii="Montserrat" w:eastAsia="Batang" w:hAnsi="Montserrat" w:cs="Arial"/>
          <w:sz w:val="20"/>
          <w:szCs w:val="20"/>
        </w:rPr>
        <w:lastRenderedPageBreak/>
        <w:t xml:space="preserve">en la contratación de médicos especialistas, 89 por ciento de médicos generales y 82 por ciento para personal de </w:t>
      </w:r>
      <w:r w:rsidR="00146DC7">
        <w:rPr>
          <w:rFonts w:ascii="Montserrat" w:eastAsia="Batang" w:hAnsi="Montserrat" w:cs="Arial"/>
          <w:sz w:val="20"/>
          <w:szCs w:val="20"/>
        </w:rPr>
        <w:t>enfermería</w:t>
      </w:r>
      <w:r w:rsidRPr="000C7398">
        <w:rPr>
          <w:rFonts w:ascii="Montserrat" w:eastAsia="Batang" w:hAnsi="Montserrat" w:cs="Arial"/>
          <w:sz w:val="20"/>
          <w:szCs w:val="20"/>
        </w:rPr>
        <w:t xml:space="preserve">. </w:t>
      </w:r>
    </w:p>
    <w:p w14:paraId="7B1398BB" w14:textId="77777777" w:rsidR="00F25BA5" w:rsidRPr="000C7398" w:rsidRDefault="00F25BA5" w:rsidP="000C7398">
      <w:pPr>
        <w:spacing w:line="240" w:lineRule="atLeast"/>
        <w:jc w:val="both"/>
        <w:rPr>
          <w:rFonts w:ascii="Montserrat" w:eastAsia="Batang" w:hAnsi="Montserrat" w:cs="Arial"/>
          <w:sz w:val="20"/>
          <w:szCs w:val="20"/>
        </w:rPr>
      </w:pPr>
    </w:p>
    <w:p w14:paraId="42BEAE21" w14:textId="5A56918C" w:rsidR="00F25BA5" w:rsidRPr="000C7398" w:rsidRDefault="00813CB9"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A</w:t>
      </w:r>
      <w:r w:rsidR="00F25BA5" w:rsidRPr="000C7398">
        <w:rPr>
          <w:rFonts w:ascii="Montserrat" w:eastAsia="Batang" w:hAnsi="Montserrat" w:cs="Arial"/>
          <w:sz w:val="20"/>
          <w:szCs w:val="20"/>
        </w:rPr>
        <w:t>gregó que</w:t>
      </w:r>
      <w:r>
        <w:rPr>
          <w:rFonts w:ascii="Montserrat" w:eastAsia="Batang" w:hAnsi="Montserrat" w:cs="Arial"/>
          <w:sz w:val="20"/>
          <w:szCs w:val="20"/>
        </w:rPr>
        <w:t>,</w:t>
      </w:r>
      <w:r w:rsidR="00F25BA5" w:rsidRPr="000C7398">
        <w:rPr>
          <w:rFonts w:ascii="Montserrat" w:eastAsia="Batang" w:hAnsi="Montserrat" w:cs="Arial"/>
          <w:sz w:val="20"/>
          <w:szCs w:val="20"/>
        </w:rPr>
        <w:t xml:space="preserve"> en el caso de Hidalgo</w:t>
      </w:r>
      <w:r>
        <w:rPr>
          <w:rFonts w:ascii="Montserrat" w:eastAsia="Batang" w:hAnsi="Montserrat" w:cs="Arial"/>
          <w:sz w:val="20"/>
          <w:szCs w:val="20"/>
        </w:rPr>
        <w:t>,</w:t>
      </w:r>
      <w:r w:rsidR="00F25BA5" w:rsidRPr="000C7398">
        <w:rPr>
          <w:rFonts w:ascii="Montserrat" w:eastAsia="Batang" w:hAnsi="Montserrat" w:cs="Arial"/>
          <w:sz w:val="20"/>
          <w:szCs w:val="20"/>
        </w:rPr>
        <w:t xml:space="preserve"> son 699 Comités de Salud para el Bienestar que han invertido 294 millones de pesos en mantenimiento</w:t>
      </w:r>
      <w:r w:rsidR="00FA01B9" w:rsidRPr="000C7398">
        <w:rPr>
          <w:rFonts w:ascii="Montserrat" w:eastAsia="Batang" w:hAnsi="Montserrat" w:cs="Arial"/>
          <w:sz w:val="20"/>
          <w:szCs w:val="20"/>
        </w:rPr>
        <w:t xml:space="preserve"> </w:t>
      </w:r>
      <w:r w:rsidR="00F25BA5" w:rsidRPr="000C7398">
        <w:rPr>
          <w:rFonts w:ascii="Montserrat" w:eastAsia="Batang" w:hAnsi="Montserrat" w:cs="Arial"/>
          <w:sz w:val="20"/>
          <w:szCs w:val="20"/>
        </w:rPr>
        <w:t xml:space="preserve">y rehabilitación exterior de los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00F25BA5" w:rsidRPr="000C7398">
        <w:rPr>
          <w:rFonts w:ascii="Montserrat" w:eastAsia="Batang" w:hAnsi="Montserrat" w:cs="Arial"/>
          <w:sz w:val="20"/>
          <w:szCs w:val="20"/>
        </w:rPr>
        <w:t xml:space="preserve">. </w:t>
      </w:r>
      <w:r w:rsidR="00FA01B9" w:rsidRPr="000C7398">
        <w:rPr>
          <w:rFonts w:ascii="Montserrat" w:eastAsia="Batang" w:hAnsi="Montserrat" w:cs="Arial"/>
          <w:sz w:val="20"/>
          <w:szCs w:val="20"/>
        </w:rPr>
        <w:t xml:space="preserve">El avance en contratación de médicos especialistas es de </w:t>
      </w:r>
      <w:r w:rsidR="00F25BA5" w:rsidRPr="000C7398">
        <w:rPr>
          <w:rFonts w:ascii="Montserrat" w:eastAsia="Batang" w:hAnsi="Montserrat" w:cs="Arial"/>
          <w:sz w:val="20"/>
          <w:szCs w:val="20"/>
        </w:rPr>
        <w:t>86 por ciento</w:t>
      </w:r>
      <w:r w:rsidR="00FA01B9" w:rsidRPr="000C7398">
        <w:rPr>
          <w:rFonts w:ascii="Montserrat" w:eastAsia="Batang" w:hAnsi="Montserrat" w:cs="Arial"/>
          <w:sz w:val="20"/>
          <w:szCs w:val="20"/>
        </w:rPr>
        <w:t>.</w:t>
      </w:r>
    </w:p>
    <w:p w14:paraId="71CB050B" w14:textId="77777777" w:rsidR="00F25BA5" w:rsidRPr="000C7398" w:rsidRDefault="00F25BA5" w:rsidP="000C7398">
      <w:pPr>
        <w:spacing w:line="240" w:lineRule="atLeast"/>
        <w:jc w:val="both"/>
        <w:rPr>
          <w:rFonts w:ascii="Montserrat" w:eastAsia="Batang" w:hAnsi="Montserrat" w:cs="Arial"/>
          <w:sz w:val="20"/>
          <w:szCs w:val="20"/>
        </w:rPr>
      </w:pPr>
    </w:p>
    <w:p w14:paraId="59716241" w14:textId="35AE3544" w:rsidR="004F24FA" w:rsidRPr="000C7398" w:rsidRDefault="004F24FA"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Explicó que en la Ciudad de México se cuenta con 200 comités de La Clínica es Nuestra que han ejercido 109 millones de pesos en adquisición de mobiliario</w:t>
      </w:r>
      <w:r w:rsidR="00FA01B9" w:rsidRPr="000C7398">
        <w:rPr>
          <w:rFonts w:ascii="Montserrat" w:eastAsia="Batang" w:hAnsi="Montserrat" w:cs="Arial"/>
          <w:sz w:val="20"/>
          <w:szCs w:val="20"/>
        </w:rPr>
        <w:t xml:space="preserve"> y r</w:t>
      </w:r>
      <w:r w:rsidRPr="000C7398">
        <w:rPr>
          <w:rFonts w:ascii="Montserrat" w:eastAsia="Batang" w:hAnsi="Montserrat" w:cs="Arial"/>
          <w:sz w:val="20"/>
          <w:szCs w:val="20"/>
        </w:rPr>
        <w:t xml:space="preserve">ehabilitación de espacios en unidades </w:t>
      </w:r>
      <w:r w:rsidR="00FA01B9" w:rsidRPr="000C7398">
        <w:rPr>
          <w:rFonts w:ascii="Montserrat" w:eastAsia="Batang" w:hAnsi="Montserrat" w:cs="Arial"/>
          <w:sz w:val="20"/>
          <w:szCs w:val="20"/>
        </w:rPr>
        <w:t>médicas. P</w:t>
      </w:r>
      <w:r w:rsidRPr="000C7398">
        <w:rPr>
          <w:rFonts w:ascii="Montserrat" w:eastAsia="Batang" w:hAnsi="Montserrat" w:cs="Arial"/>
          <w:sz w:val="20"/>
          <w:szCs w:val="20"/>
        </w:rPr>
        <w:t xml:space="preserve">ara los 34 hospitales transferidos se tiene </w:t>
      </w:r>
      <w:r w:rsidR="00FA01B9" w:rsidRPr="000C7398">
        <w:rPr>
          <w:rFonts w:ascii="Montserrat" w:eastAsia="Batang" w:hAnsi="Montserrat" w:cs="Arial"/>
          <w:sz w:val="20"/>
          <w:szCs w:val="20"/>
        </w:rPr>
        <w:t xml:space="preserve">avance de 91 por ciento en contratación de médicos especialistas, </w:t>
      </w:r>
      <w:r w:rsidRPr="000C7398">
        <w:rPr>
          <w:rFonts w:ascii="Montserrat" w:eastAsia="Batang" w:hAnsi="Montserrat" w:cs="Arial"/>
          <w:sz w:val="20"/>
          <w:szCs w:val="20"/>
        </w:rPr>
        <w:t>97 por ciento</w:t>
      </w:r>
      <w:r w:rsidR="00FA01B9" w:rsidRPr="000C7398">
        <w:rPr>
          <w:rFonts w:ascii="Montserrat" w:eastAsia="Batang" w:hAnsi="Montserrat" w:cs="Arial"/>
          <w:sz w:val="20"/>
          <w:szCs w:val="20"/>
        </w:rPr>
        <w:t xml:space="preserve"> de </w:t>
      </w:r>
      <w:r w:rsidRPr="000C7398">
        <w:rPr>
          <w:rFonts w:ascii="Montserrat" w:eastAsia="Batang" w:hAnsi="Montserrat" w:cs="Arial"/>
          <w:sz w:val="20"/>
          <w:szCs w:val="20"/>
        </w:rPr>
        <w:t xml:space="preserve">médicos generales y 76 por ciento en las diferentes categorías de </w:t>
      </w:r>
      <w:r w:rsidR="00146DC7">
        <w:rPr>
          <w:rFonts w:ascii="Montserrat" w:eastAsia="Batang" w:hAnsi="Montserrat" w:cs="Arial"/>
          <w:sz w:val="20"/>
          <w:szCs w:val="20"/>
        </w:rPr>
        <w:t>enfermería</w:t>
      </w:r>
      <w:r w:rsidRPr="000C7398">
        <w:rPr>
          <w:rFonts w:ascii="Montserrat" w:eastAsia="Batang" w:hAnsi="Montserrat" w:cs="Arial"/>
          <w:sz w:val="20"/>
          <w:szCs w:val="20"/>
        </w:rPr>
        <w:t>.</w:t>
      </w:r>
    </w:p>
    <w:p w14:paraId="4C8A1B38" w14:textId="77777777" w:rsidR="004F24FA" w:rsidRPr="000C7398" w:rsidRDefault="004F24FA" w:rsidP="000C7398">
      <w:pPr>
        <w:spacing w:line="240" w:lineRule="atLeast"/>
        <w:jc w:val="both"/>
        <w:rPr>
          <w:rFonts w:ascii="Montserrat" w:eastAsia="Batang" w:hAnsi="Montserrat" w:cs="Arial"/>
          <w:sz w:val="20"/>
          <w:szCs w:val="20"/>
        </w:rPr>
      </w:pPr>
    </w:p>
    <w:p w14:paraId="771A0324" w14:textId="50F8213F" w:rsidR="004F24FA" w:rsidRPr="000C7398" w:rsidRDefault="00813CB9"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E</w:t>
      </w:r>
      <w:r w:rsidR="004F24FA" w:rsidRPr="000C7398">
        <w:rPr>
          <w:rFonts w:ascii="Montserrat" w:eastAsia="Batang" w:hAnsi="Montserrat" w:cs="Arial"/>
          <w:sz w:val="20"/>
          <w:szCs w:val="20"/>
        </w:rPr>
        <w:t>n Chiapas se conformaron 887 Comités de Salud para el Bienestar que han ejercido recursos por 245 millones de pesos.</w:t>
      </w:r>
      <w:r w:rsidR="00FA01B9" w:rsidRPr="000C7398">
        <w:rPr>
          <w:rFonts w:ascii="Montserrat" w:eastAsia="Batang" w:hAnsi="Montserrat" w:cs="Arial"/>
          <w:sz w:val="20"/>
          <w:szCs w:val="20"/>
        </w:rPr>
        <w:t xml:space="preserve"> S</w:t>
      </w:r>
      <w:r w:rsidR="004F24FA" w:rsidRPr="000C7398">
        <w:rPr>
          <w:rFonts w:ascii="Montserrat" w:eastAsia="Batang" w:hAnsi="Montserrat" w:cs="Arial"/>
          <w:sz w:val="20"/>
          <w:szCs w:val="20"/>
        </w:rPr>
        <w:t xml:space="preserve">e reporta avance de 81 por ciento en contratación de médicos especialistas para los 53 hospitales transferidos, 99 por ciento de médicos generales y 92 por ciento de enfermeras y enfermeros. </w:t>
      </w:r>
    </w:p>
    <w:p w14:paraId="0D9FB4AC" w14:textId="77777777" w:rsidR="00F25BA5" w:rsidRPr="000C7398" w:rsidRDefault="00F25BA5" w:rsidP="000C7398">
      <w:pPr>
        <w:spacing w:line="240" w:lineRule="atLeast"/>
        <w:jc w:val="both"/>
        <w:rPr>
          <w:rFonts w:ascii="Montserrat" w:eastAsia="Batang" w:hAnsi="Montserrat" w:cs="Arial"/>
          <w:sz w:val="20"/>
          <w:szCs w:val="20"/>
        </w:rPr>
      </w:pPr>
    </w:p>
    <w:p w14:paraId="7654A243" w14:textId="2C03CEB0" w:rsidR="004F24FA" w:rsidRPr="000C7398" w:rsidRDefault="004F24FA"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Dijo que en Tabasco hay 480 comités de La Clínica es Nuestra que </w:t>
      </w:r>
      <w:r w:rsidR="00813CB9">
        <w:rPr>
          <w:rFonts w:ascii="Montserrat" w:eastAsia="Batang" w:hAnsi="Montserrat" w:cs="Arial"/>
          <w:sz w:val="20"/>
          <w:szCs w:val="20"/>
        </w:rPr>
        <w:t>ejercen</w:t>
      </w:r>
      <w:r w:rsidRPr="000C7398">
        <w:rPr>
          <w:rFonts w:ascii="Montserrat" w:eastAsia="Batang" w:hAnsi="Montserrat" w:cs="Arial"/>
          <w:sz w:val="20"/>
          <w:szCs w:val="20"/>
        </w:rPr>
        <w:t xml:space="preserve"> recursos por 170 millones de pesos en mantenimiento de espacios, adquisición de mobiliario y reparaciones.</w:t>
      </w:r>
      <w:r w:rsidR="00FA01B9" w:rsidRPr="000C7398">
        <w:rPr>
          <w:rFonts w:ascii="Montserrat" w:eastAsia="Batang" w:hAnsi="Montserrat" w:cs="Arial"/>
          <w:sz w:val="20"/>
          <w:szCs w:val="20"/>
        </w:rPr>
        <w:t xml:space="preserve"> La contratación de médicos especialistas </w:t>
      </w:r>
      <w:r w:rsidR="00813CB9">
        <w:rPr>
          <w:rFonts w:ascii="Montserrat" w:eastAsia="Batang" w:hAnsi="Montserrat" w:cs="Arial"/>
          <w:sz w:val="20"/>
          <w:szCs w:val="20"/>
        </w:rPr>
        <w:t>se registra en</w:t>
      </w:r>
      <w:r w:rsidR="00FA01B9" w:rsidRPr="000C7398">
        <w:rPr>
          <w:rFonts w:ascii="Montserrat" w:eastAsia="Batang" w:hAnsi="Montserrat" w:cs="Arial"/>
          <w:sz w:val="20"/>
          <w:szCs w:val="20"/>
        </w:rPr>
        <w:t xml:space="preserve"> </w:t>
      </w:r>
      <w:r w:rsidRPr="000C7398">
        <w:rPr>
          <w:rFonts w:ascii="Montserrat" w:eastAsia="Batang" w:hAnsi="Montserrat" w:cs="Arial"/>
          <w:sz w:val="20"/>
          <w:szCs w:val="20"/>
        </w:rPr>
        <w:t>87 por ciento para 24 hospitales de IMSS-Bienestar</w:t>
      </w:r>
      <w:r w:rsidR="00FA01B9" w:rsidRPr="000C7398">
        <w:rPr>
          <w:rFonts w:ascii="Montserrat" w:eastAsia="Batang" w:hAnsi="Montserrat" w:cs="Arial"/>
          <w:sz w:val="20"/>
          <w:szCs w:val="20"/>
        </w:rPr>
        <w:t>.</w:t>
      </w:r>
    </w:p>
    <w:p w14:paraId="3F383A70" w14:textId="77777777" w:rsidR="004F24FA" w:rsidRPr="000C7398" w:rsidRDefault="004F24FA" w:rsidP="000C7398">
      <w:pPr>
        <w:spacing w:line="240" w:lineRule="atLeast"/>
        <w:jc w:val="both"/>
        <w:rPr>
          <w:rFonts w:ascii="Montserrat" w:eastAsia="Batang" w:hAnsi="Montserrat" w:cs="Arial"/>
          <w:sz w:val="20"/>
          <w:szCs w:val="20"/>
        </w:rPr>
      </w:pPr>
    </w:p>
    <w:p w14:paraId="7CE364FD" w14:textId="56E0CE2A" w:rsidR="000A4D77" w:rsidRPr="000C7398" w:rsidRDefault="00813CB9"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R</w:t>
      </w:r>
      <w:r w:rsidR="004F24FA" w:rsidRPr="000C7398">
        <w:rPr>
          <w:rFonts w:ascii="Montserrat" w:eastAsia="Batang" w:hAnsi="Montserrat" w:cs="Arial"/>
          <w:sz w:val="20"/>
          <w:szCs w:val="20"/>
        </w:rPr>
        <w:t xml:space="preserve">efirió que en Puebla se conformaron 576 Comités de Salud para el Bienestar que </w:t>
      </w:r>
      <w:r w:rsidR="000A4D77" w:rsidRPr="000C7398">
        <w:rPr>
          <w:rFonts w:ascii="Montserrat" w:eastAsia="Batang" w:hAnsi="Montserrat" w:cs="Arial"/>
          <w:sz w:val="20"/>
          <w:szCs w:val="20"/>
        </w:rPr>
        <w:t xml:space="preserve">han ejercido 148 millones de pesos para </w:t>
      </w:r>
      <w:r w:rsidR="000C7398" w:rsidRPr="000C7398">
        <w:rPr>
          <w:rFonts w:ascii="Montserrat" w:eastAsia="Batang" w:hAnsi="Montserrat" w:cs="Arial"/>
          <w:sz w:val="20"/>
          <w:szCs w:val="20"/>
        </w:rPr>
        <w:t xml:space="preserve">mejorar </w:t>
      </w:r>
      <w:r w:rsidR="000A4D77" w:rsidRPr="000C7398">
        <w:rPr>
          <w:rFonts w:ascii="Montserrat" w:eastAsia="Batang" w:hAnsi="Montserrat" w:cs="Arial"/>
          <w:sz w:val="20"/>
          <w:szCs w:val="20"/>
        </w:rPr>
        <w:t xml:space="preserve">unidades </w:t>
      </w:r>
      <w:r w:rsidR="000C7398" w:rsidRPr="000C7398">
        <w:rPr>
          <w:rFonts w:ascii="Montserrat" w:eastAsia="Batang" w:hAnsi="Montserrat" w:cs="Arial"/>
          <w:sz w:val="20"/>
          <w:szCs w:val="20"/>
        </w:rPr>
        <w:t>médicas. H</w:t>
      </w:r>
      <w:r w:rsidR="00FA01B9" w:rsidRPr="000C7398">
        <w:rPr>
          <w:rFonts w:ascii="Montserrat" w:eastAsia="Batang" w:hAnsi="Montserrat" w:cs="Arial"/>
          <w:sz w:val="20"/>
          <w:szCs w:val="20"/>
        </w:rPr>
        <w:t xml:space="preserve">ay </w:t>
      </w:r>
      <w:r w:rsidR="000A4D77" w:rsidRPr="000C7398">
        <w:rPr>
          <w:rFonts w:ascii="Montserrat" w:eastAsia="Batang" w:hAnsi="Montserrat" w:cs="Arial"/>
          <w:sz w:val="20"/>
          <w:szCs w:val="20"/>
        </w:rPr>
        <w:t>avance de 77 por ciento en la contratación de médicos especialistas para 61 hospitales transferidos a IMSS-Bienestar</w:t>
      </w:r>
      <w:r w:rsidR="000C7398" w:rsidRPr="000C7398">
        <w:rPr>
          <w:rFonts w:ascii="Montserrat" w:eastAsia="Batang" w:hAnsi="Montserrat" w:cs="Arial"/>
          <w:sz w:val="20"/>
          <w:szCs w:val="20"/>
        </w:rPr>
        <w:t>.</w:t>
      </w:r>
    </w:p>
    <w:p w14:paraId="1CB0B735" w14:textId="77777777" w:rsidR="000A4D77" w:rsidRPr="000C7398" w:rsidRDefault="000A4D77" w:rsidP="000C7398">
      <w:pPr>
        <w:spacing w:line="240" w:lineRule="atLeast"/>
        <w:jc w:val="both"/>
        <w:rPr>
          <w:rFonts w:ascii="Montserrat" w:eastAsia="Batang" w:hAnsi="Montserrat" w:cs="Arial"/>
          <w:sz w:val="20"/>
          <w:szCs w:val="20"/>
        </w:rPr>
      </w:pPr>
    </w:p>
    <w:p w14:paraId="68EA8A55" w14:textId="0D7B798D" w:rsidR="000A4D77" w:rsidRPr="000C7398" w:rsidRDefault="000A4D77"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 xml:space="preserve">Explicó que en Baja California </w:t>
      </w:r>
      <w:r w:rsidR="000C7398" w:rsidRPr="000C7398">
        <w:rPr>
          <w:rFonts w:ascii="Montserrat" w:eastAsia="Batang" w:hAnsi="Montserrat" w:cs="Arial"/>
          <w:sz w:val="20"/>
          <w:szCs w:val="20"/>
        </w:rPr>
        <w:t xml:space="preserve">existen </w:t>
      </w:r>
      <w:r w:rsidRPr="000C7398">
        <w:rPr>
          <w:rFonts w:ascii="Montserrat" w:eastAsia="Batang" w:hAnsi="Montserrat" w:cs="Arial"/>
          <w:sz w:val="20"/>
          <w:szCs w:val="20"/>
        </w:rPr>
        <w:t xml:space="preserve">117 comités de La Clínica es Nuestra que han ejercido recursos por 76 millones de pesos en tareas de conservación de </w:t>
      </w:r>
      <w:r w:rsidR="00146DC7">
        <w:rPr>
          <w:rFonts w:ascii="Montserrat" w:eastAsia="Batang" w:hAnsi="Montserrat" w:cs="Arial"/>
          <w:sz w:val="20"/>
          <w:szCs w:val="20"/>
        </w:rPr>
        <w:t>centros</w:t>
      </w:r>
      <w:r w:rsidR="003260AF">
        <w:rPr>
          <w:rFonts w:ascii="Montserrat" w:eastAsia="Batang" w:hAnsi="Montserrat" w:cs="Arial"/>
          <w:sz w:val="20"/>
          <w:szCs w:val="20"/>
        </w:rPr>
        <w:t xml:space="preserve"> de salud</w:t>
      </w:r>
      <w:r w:rsidRPr="000C7398">
        <w:rPr>
          <w:rFonts w:ascii="Montserrat" w:eastAsia="Batang" w:hAnsi="Montserrat" w:cs="Arial"/>
          <w:sz w:val="20"/>
          <w:szCs w:val="20"/>
        </w:rPr>
        <w:t xml:space="preserve">. En los </w:t>
      </w:r>
      <w:r w:rsidR="00813CB9">
        <w:rPr>
          <w:rFonts w:ascii="Montserrat" w:eastAsia="Batang" w:hAnsi="Montserrat" w:cs="Arial"/>
          <w:sz w:val="20"/>
          <w:szCs w:val="20"/>
        </w:rPr>
        <w:t>nueve</w:t>
      </w:r>
      <w:r w:rsidRPr="000C7398">
        <w:rPr>
          <w:rFonts w:ascii="Montserrat" w:eastAsia="Batang" w:hAnsi="Montserrat" w:cs="Arial"/>
          <w:sz w:val="20"/>
          <w:szCs w:val="20"/>
        </w:rPr>
        <w:t xml:space="preserve"> hospitales de IMSS-Bienestar en Baja California se tiene avance en contratación de 91 por ciento de médicos especialistas</w:t>
      </w:r>
      <w:r w:rsidR="000C7398" w:rsidRPr="000C7398">
        <w:rPr>
          <w:rFonts w:ascii="Montserrat" w:eastAsia="Batang" w:hAnsi="Montserrat" w:cs="Arial"/>
          <w:sz w:val="20"/>
          <w:szCs w:val="20"/>
        </w:rPr>
        <w:t>.</w:t>
      </w:r>
      <w:r w:rsidRPr="000C7398">
        <w:rPr>
          <w:rFonts w:ascii="Montserrat" w:eastAsia="Batang" w:hAnsi="Montserrat" w:cs="Arial"/>
          <w:sz w:val="20"/>
          <w:szCs w:val="20"/>
        </w:rPr>
        <w:t xml:space="preserve"> </w:t>
      </w:r>
    </w:p>
    <w:p w14:paraId="14E40B0B" w14:textId="77777777" w:rsidR="000A4D77" w:rsidRPr="000C7398" w:rsidRDefault="000A4D77" w:rsidP="000C7398">
      <w:pPr>
        <w:spacing w:line="240" w:lineRule="atLeast"/>
        <w:jc w:val="both"/>
        <w:rPr>
          <w:rFonts w:ascii="Montserrat" w:eastAsia="Batang" w:hAnsi="Montserrat" w:cs="Arial"/>
          <w:sz w:val="20"/>
          <w:szCs w:val="20"/>
        </w:rPr>
      </w:pPr>
    </w:p>
    <w:p w14:paraId="5D0B06D4" w14:textId="45E2E588" w:rsidR="000A4D77" w:rsidRPr="000C7398" w:rsidRDefault="00813CB9" w:rsidP="000C7398">
      <w:pPr>
        <w:spacing w:line="240" w:lineRule="atLeast"/>
        <w:jc w:val="both"/>
        <w:rPr>
          <w:rFonts w:ascii="Montserrat" w:eastAsia="Batang" w:hAnsi="Montserrat" w:cs="Arial"/>
          <w:sz w:val="20"/>
          <w:szCs w:val="20"/>
        </w:rPr>
      </w:pPr>
      <w:r>
        <w:rPr>
          <w:rFonts w:ascii="Montserrat" w:eastAsia="Batang" w:hAnsi="Montserrat" w:cs="Arial"/>
          <w:sz w:val="20"/>
          <w:szCs w:val="20"/>
        </w:rPr>
        <w:t>A</w:t>
      </w:r>
      <w:r w:rsidR="000A4D77" w:rsidRPr="000C7398">
        <w:rPr>
          <w:rFonts w:ascii="Montserrat" w:eastAsia="Batang" w:hAnsi="Montserrat" w:cs="Arial"/>
          <w:sz w:val="20"/>
          <w:szCs w:val="20"/>
        </w:rPr>
        <w:t xml:space="preserve">puntó que en el Estado de México se tienen mil 052 comités de La Clínica es Nuestra que han invertido 539 millones de pesos en construcción de bodegas, cambio de luminarias y dignificación de espacios médicos. </w:t>
      </w:r>
      <w:r w:rsidR="000C7398" w:rsidRPr="000C7398">
        <w:rPr>
          <w:rFonts w:ascii="Montserrat" w:eastAsia="Batang" w:hAnsi="Montserrat" w:cs="Arial"/>
          <w:sz w:val="20"/>
          <w:szCs w:val="20"/>
        </w:rPr>
        <w:t xml:space="preserve">El avance es de </w:t>
      </w:r>
      <w:r w:rsidR="000A4D77" w:rsidRPr="000C7398">
        <w:rPr>
          <w:rFonts w:ascii="Montserrat" w:eastAsia="Batang" w:hAnsi="Montserrat" w:cs="Arial"/>
          <w:sz w:val="20"/>
          <w:szCs w:val="20"/>
        </w:rPr>
        <w:t>88 por ciento en contratación de médicos especialistas para 75 hospitales IMSS-Bienestar</w:t>
      </w:r>
      <w:r w:rsidR="000C7398" w:rsidRPr="000C7398">
        <w:rPr>
          <w:rFonts w:ascii="Montserrat" w:eastAsia="Batang" w:hAnsi="Montserrat" w:cs="Arial"/>
          <w:sz w:val="20"/>
          <w:szCs w:val="20"/>
        </w:rPr>
        <w:t>.</w:t>
      </w:r>
    </w:p>
    <w:p w14:paraId="7A9DBEE3" w14:textId="77777777" w:rsidR="000A4D77" w:rsidRPr="000C7398" w:rsidRDefault="000A4D77" w:rsidP="000C7398">
      <w:pPr>
        <w:spacing w:line="240" w:lineRule="atLeast"/>
        <w:jc w:val="both"/>
        <w:rPr>
          <w:rFonts w:ascii="Montserrat" w:eastAsia="Batang" w:hAnsi="Montserrat" w:cs="Arial"/>
          <w:sz w:val="20"/>
          <w:szCs w:val="20"/>
        </w:rPr>
      </w:pPr>
    </w:p>
    <w:p w14:paraId="31B93C0D" w14:textId="2AEC3026" w:rsidR="004F24FA" w:rsidRPr="000C7398" w:rsidRDefault="000A4D77" w:rsidP="000C7398">
      <w:pPr>
        <w:spacing w:line="240" w:lineRule="atLeast"/>
        <w:jc w:val="both"/>
        <w:rPr>
          <w:rFonts w:ascii="Montserrat" w:eastAsia="Batang" w:hAnsi="Montserrat" w:cs="Arial"/>
          <w:sz w:val="20"/>
          <w:szCs w:val="20"/>
        </w:rPr>
      </w:pPr>
      <w:r w:rsidRPr="000C7398">
        <w:rPr>
          <w:rFonts w:ascii="Montserrat" w:eastAsia="Batang" w:hAnsi="Montserrat" w:cs="Arial"/>
          <w:sz w:val="20"/>
          <w:szCs w:val="20"/>
        </w:rPr>
        <w:t>El director general del IMSS informó que</w:t>
      </w:r>
      <w:r w:rsidR="003260AF">
        <w:rPr>
          <w:rFonts w:ascii="Montserrat" w:eastAsia="Batang" w:hAnsi="Montserrat" w:cs="Arial"/>
          <w:sz w:val="20"/>
          <w:szCs w:val="20"/>
        </w:rPr>
        <w:t>,</w:t>
      </w:r>
      <w:r w:rsidRPr="000C7398">
        <w:rPr>
          <w:rFonts w:ascii="Montserrat" w:eastAsia="Batang" w:hAnsi="Montserrat" w:cs="Arial"/>
          <w:sz w:val="20"/>
          <w:szCs w:val="20"/>
        </w:rPr>
        <w:t xml:space="preserve"> respecto a la convocatoria para cubrir vacantes de </w:t>
      </w:r>
      <w:r w:rsidR="00146DC7">
        <w:rPr>
          <w:rFonts w:ascii="Montserrat" w:eastAsia="Batang" w:hAnsi="Montserrat" w:cs="Arial"/>
          <w:sz w:val="20"/>
          <w:szCs w:val="20"/>
        </w:rPr>
        <w:t>enfermería</w:t>
      </w:r>
      <w:r w:rsidRPr="000C7398">
        <w:rPr>
          <w:rFonts w:ascii="Montserrat" w:eastAsia="Batang" w:hAnsi="Montserrat" w:cs="Arial"/>
          <w:sz w:val="20"/>
          <w:szCs w:val="20"/>
        </w:rPr>
        <w:t xml:space="preserve">, esta semana inició el contacto con </w:t>
      </w:r>
      <w:r w:rsidR="00813CB9">
        <w:rPr>
          <w:rFonts w:ascii="Montserrat" w:eastAsia="Batang" w:hAnsi="Montserrat" w:cs="Arial"/>
          <w:sz w:val="20"/>
          <w:szCs w:val="20"/>
        </w:rPr>
        <w:t>quienes</w:t>
      </w:r>
      <w:r w:rsidRPr="000C7398">
        <w:rPr>
          <w:rFonts w:ascii="Montserrat" w:eastAsia="Batang" w:hAnsi="Montserrat" w:cs="Arial"/>
          <w:sz w:val="20"/>
          <w:szCs w:val="20"/>
        </w:rPr>
        <w:t xml:space="preserve"> resultaron electos</w:t>
      </w:r>
      <w:r w:rsidR="00DE248A">
        <w:rPr>
          <w:rFonts w:ascii="Montserrat" w:eastAsia="Batang" w:hAnsi="Montserrat" w:cs="Arial"/>
          <w:sz w:val="20"/>
          <w:szCs w:val="20"/>
        </w:rPr>
        <w:t>;</w:t>
      </w:r>
      <w:r w:rsidRPr="000C7398">
        <w:rPr>
          <w:rFonts w:ascii="Montserrat" w:eastAsia="Batang" w:hAnsi="Montserrat" w:cs="Arial"/>
          <w:sz w:val="20"/>
          <w:szCs w:val="20"/>
        </w:rPr>
        <w:t xml:space="preserve"> posterior a e</w:t>
      </w:r>
      <w:r w:rsidR="00DE248A">
        <w:rPr>
          <w:rFonts w:ascii="Montserrat" w:eastAsia="Batang" w:hAnsi="Montserrat" w:cs="Arial"/>
          <w:sz w:val="20"/>
          <w:szCs w:val="20"/>
        </w:rPr>
        <w:t>ll</w:t>
      </w:r>
      <w:r w:rsidRPr="000C7398">
        <w:rPr>
          <w:rFonts w:ascii="Montserrat" w:eastAsia="Batang" w:hAnsi="Montserrat" w:cs="Arial"/>
          <w:sz w:val="20"/>
          <w:szCs w:val="20"/>
        </w:rPr>
        <w:t>o, deben acudir a las coordinaciones estatales de IMSS-Bienestar.</w:t>
      </w:r>
    </w:p>
    <w:p w14:paraId="0A3D6E16" w14:textId="77777777" w:rsidR="00422D1D" w:rsidRDefault="00422D1D" w:rsidP="000C7398">
      <w:pPr>
        <w:spacing w:line="240" w:lineRule="atLeast"/>
        <w:jc w:val="both"/>
        <w:rPr>
          <w:rFonts w:ascii="Montserrat" w:eastAsia="Batang" w:hAnsi="Montserrat" w:cs="Arial"/>
          <w:sz w:val="22"/>
          <w:szCs w:val="22"/>
        </w:rPr>
      </w:pPr>
    </w:p>
    <w:p w14:paraId="31F749DA" w14:textId="29F122C0" w:rsidR="00813519" w:rsidRDefault="00B445DE" w:rsidP="000C7398">
      <w:pPr>
        <w:spacing w:line="240" w:lineRule="atLeast"/>
        <w:jc w:val="center"/>
        <w:rPr>
          <w:rFonts w:ascii="Montserrat" w:eastAsia="Batang" w:hAnsi="Montserrat" w:cs="Arial"/>
          <w:b/>
          <w:bCs/>
        </w:rPr>
      </w:pPr>
      <w:r w:rsidRPr="001E1DBE">
        <w:rPr>
          <w:rFonts w:ascii="Montserrat" w:eastAsia="Batang" w:hAnsi="Montserrat" w:cs="Arial"/>
          <w:b/>
          <w:bCs/>
        </w:rPr>
        <w:t>---o0o---</w:t>
      </w:r>
    </w:p>
    <w:p w14:paraId="3FA873CB" w14:textId="77777777" w:rsidR="00BE5BE0" w:rsidRDefault="00BE5BE0" w:rsidP="00BE5BE0">
      <w:pPr>
        <w:spacing w:line="240" w:lineRule="atLeast"/>
        <w:rPr>
          <w:rFonts w:ascii="Montserrat" w:eastAsia="Batang" w:hAnsi="Montserrat" w:cs="Arial"/>
          <w:b/>
          <w:bCs/>
        </w:rPr>
      </w:pPr>
    </w:p>
    <w:p w14:paraId="0A5F9262" w14:textId="5B19C6A7" w:rsidR="00BE5BE0" w:rsidRDefault="00BE5BE0" w:rsidP="00BE5BE0">
      <w:pPr>
        <w:spacing w:line="240" w:lineRule="atLeast"/>
        <w:rPr>
          <w:rFonts w:ascii="Montserrat" w:eastAsia="Batang" w:hAnsi="Montserrat" w:cs="Arial"/>
          <w:b/>
          <w:bCs/>
        </w:rPr>
      </w:pPr>
      <w:r>
        <w:rPr>
          <w:rFonts w:ascii="Montserrat" w:eastAsia="Batang" w:hAnsi="Montserrat" w:cs="Arial"/>
          <w:b/>
          <w:bCs/>
        </w:rPr>
        <w:t>LINK DE FOTOS</w:t>
      </w:r>
    </w:p>
    <w:p w14:paraId="2C0B22E9" w14:textId="7695FCB4" w:rsidR="00BE5BE0" w:rsidRDefault="00E37179" w:rsidP="00BE5BE0">
      <w:pPr>
        <w:spacing w:line="240" w:lineRule="atLeast"/>
        <w:rPr>
          <w:rFonts w:ascii="Montserrat" w:eastAsia="Batang" w:hAnsi="Montserrat" w:cs="Arial"/>
          <w:b/>
          <w:bCs/>
          <w:sz w:val="22"/>
          <w:szCs w:val="22"/>
        </w:rPr>
      </w:pPr>
      <w:hyperlink r:id="rId7" w:history="1">
        <w:r w:rsidR="00BE5BE0" w:rsidRPr="00E41ED9">
          <w:rPr>
            <w:rStyle w:val="Hipervnculo"/>
            <w:rFonts w:ascii="Montserrat" w:eastAsia="Batang" w:hAnsi="Montserrat" w:cs="Arial"/>
            <w:b/>
            <w:bCs/>
            <w:sz w:val="22"/>
            <w:szCs w:val="22"/>
          </w:rPr>
          <w:t>https://drive.google.com/drive/folders/16u9DtyWNZx1xoYPtTIdd8WQi3fTpVmAo</w:t>
        </w:r>
      </w:hyperlink>
    </w:p>
    <w:p w14:paraId="1C724196" w14:textId="77777777" w:rsidR="00BE5BE0" w:rsidRPr="00BE5BE0" w:rsidRDefault="00BE5BE0" w:rsidP="00BE5BE0">
      <w:pPr>
        <w:spacing w:line="240" w:lineRule="atLeast"/>
        <w:rPr>
          <w:rFonts w:ascii="Montserrat" w:eastAsia="Batang" w:hAnsi="Montserrat" w:cs="Arial"/>
          <w:b/>
          <w:bCs/>
          <w:sz w:val="22"/>
          <w:szCs w:val="22"/>
        </w:rPr>
      </w:pPr>
    </w:p>
    <w:sectPr w:rsidR="00BE5BE0" w:rsidRPr="00BE5BE0" w:rsidSect="003260AF">
      <w:headerReference w:type="default" r:id="rId8"/>
      <w:footerReference w:type="default" r:id="rId9"/>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DF16" w14:textId="77777777" w:rsidR="00B64451" w:rsidRDefault="00B64451">
      <w:r>
        <w:separator/>
      </w:r>
    </w:p>
  </w:endnote>
  <w:endnote w:type="continuationSeparator" w:id="0">
    <w:p w14:paraId="523B8476" w14:textId="77777777" w:rsidR="00B64451" w:rsidRDefault="00B6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7D2637">
    <w:pPr>
      <w:pStyle w:val="Piedepgina"/>
      <w:ind w:left="-1276"/>
    </w:pPr>
    <w:r>
      <w:rPr>
        <w:noProof/>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1874396879"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E614" w14:textId="77777777" w:rsidR="00B64451" w:rsidRDefault="00B64451">
      <w:r>
        <w:separator/>
      </w:r>
    </w:p>
  </w:footnote>
  <w:footnote w:type="continuationSeparator" w:id="0">
    <w:p w14:paraId="1E73950B" w14:textId="77777777" w:rsidR="00B64451" w:rsidRDefault="00B6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43ECD509" w:rsidR="00EA4B6C" w:rsidRDefault="00F574F0" w:rsidP="007D2637">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3929092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1238FB">
      <w:rPr>
        <w:noProof/>
      </w:rPr>
      <mc:AlternateContent>
        <mc:Choice Requires="wps">
          <w:drawing>
            <wp:anchor distT="0" distB="0" distL="114300" distR="114300" simplePos="0" relativeHeight="251660288" behindDoc="0" locked="0" layoutInCell="1" allowOverlap="1" wp14:anchorId="3E0A4819" wp14:editId="432D824E">
              <wp:simplePos x="0" y="0"/>
              <wp:positionH relativeFrom="column">
                <wp:posOffset>2692400</wp:posOffset>
              </wp:positionH>
              <wp:positionV relativeFrom="paragraph">
                <wp:posOffset>736600</wp:posOffset>
              </wp:positionV>
              <wp:extent cx="3479800" cy="483235"/>
              <wp:effectExtent l="0" t="0" r="0" b="0"/>
              <wp:wrapSquare wrapText="bothSides"/>
              <wp:docPr id="5074166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0" cy="483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A4819" id="_x0000_t202" coordsize="21600,21600" o:spt="202" path="m,l,21600r21600,l21600,xe">
              <v:stroke joinstyle="miter"/>
              <v:path gradientshapeok="t" o:connecttype="rect"/>
            </v:shapetype>
            <v:shape id="Cuadro de texto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" filled="f" stroked="f">
              <v:textbox inset="0,0,0,0">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v:textbox>
              <w10:wrap type="square"/>
            </v:shape>
          </w:pict>
        </mc:Fallback>
      </mc:AlternateContent>
    </w:r>
    <w:r w:rsidR="001238FB">
      <w:rPr>
        <w:noProof/>
      </w:rPr>
      <mc:AlternateContent>
        <mc:Choice Requires="wps">
          <w:drawing>
            <wp:anchor distT="4294967295" distB="4294967295" distL="114300" distR="114300" simplePos="0" relativeHeight="251661312" behindDoc="0" locked="0" layoutInCell="1" allowOverlap="1" wp14:anchorId="0C12BF64" wp14:editId="11B8259C">
              <wp:simplePos x="0" y="0"/>
              <wp:positionH relativeFrom="column">
                <wp:posOffset>3200400</wp:posOffset>
              </wp:positionH>
              <wp:positionV relativeFrom="paragraph">
                <wp:posOffset>965199</wp:posOffset>
              </wp:positionV>
              <wp:extent cx="2971800" cy="0"/>
              <wp:effectExtent l="0" t="0" r="0" b="0"/>
              <wp:wrapNone/>
              <wp:docPr id="137059268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CD723FA"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" strokecolor="#af7c47"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1A5"/>
    <w:multiLevelType w:val="hybridMultilevel"/>
    <w:tmpl w:val="4C140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D1219"/>
    <w:multiLevelType w:val="hybridMultilevel"/>
    <w:tmpl w:val="EEB2A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9181992">
    <w:abstractNumId w:val="7"/>
  </w:num>
  <w:num w:numId="2" w16cid:durableId="1132753492">
    <w:abstractNumId w:val="5"/>
  </w:num>
  <w:num w:numId="3" w16cid:durableId="1354267406">
    <w:abstractNumId w:val="3"/>
  </w:num>
  <w:num w:numId="4" w16cid:durableId="1239749467">
    <w:abstractNumId w:val="4"/>
  </w:num>
  <w:num w:numId="5" w16cid:durableId="1622029887">
    <w:abstractNumId w:val="8"/>
  </w:num>
  <w:num w:numId="6" w16cid:durableId="1924292249">
    <w:abstractNumId w:val="2"/>
  </w:num>
  <w:num w:numId="7" w16cid:durableId="264461758">
    <w:abstractNumId w:val="6"/>
  </w:num>
  <w:num w:numId="8" w16cid:durableId="204487129">
    <w:abstractNumId w:val="1"/>
  </w:num>
  <w:num w:numId="9" w16cid:durableId="105358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11C51"/>
    <w:rsid w:val="00016A21"/>
    <w:rsid w:val="0002135A"/>
    <w:rsid w:val="000276CC"/>
    <w:rsid w:val="00030120"/>
    <w:rsid w:val="00050130"/>
    <w:rsid w:val="00053B1D"/>
    <w:rsid w:val="000623E3"/>
    <w:rsid w:val="000629BE"/>
    <w:rsid w:val="000751D3"/>
    <w:rsid w:val="000759B6"/>
    <w:rsid w:val="00080028"/>
    <w:rsid w:val="00087BF2"/>
    <w:rsid w:val="0009068E"/>
    <w:rsid w:val="00091128"/>
    <w:rsid w:val="000917CF"/>
    <w:rsid w:val="00093EA8"/>
    <w:rsid w:val="00095DCE"/>
    <w:rsid w:val="00097F37"/>
    <w:rsid w:val="000A4D77"/>
    <w:rsid w:val="000B063B"/>
    <w:rsid w:val="000B35B7"/>
    <w:rsid w:val="000B3FE9"/>
    <w:rsid w:val="000B6B34"/>
    <w:rsid w:val="000C43E9"/>
    <w:rsid w:val="000C43F3"/>
    <w:rsid w:val="000C4A13"/>
    <w:rsid w:val="000C4BA2"/>
    <w:rsid w:val="000C7024"/>
    <w:rsid w:val="000C7398"/>
    <w:rsid w:val="000C76EF"/>
    <w:rsid w:val="000D69F9"/>
    <w:rsid w:val="000E152A"/>
    <w:rsid w:val="000E331A"/>
    <w:rsid w:val="000E6D6A"/>
    <w:rsid w:val="000F10C6"/>
    <w:rsid w:val="000F45B9"/>
    <w:rsid w:val="000F6570"/>
    <w:rsid w:val="000F6F99"/>
    <w:rsid w:val="00100CB1"/>
    <w:rsid w:val="00103935"/>
    <w:rsid w:val="00103980"/>
    <w:rsid w:val="00103A97"/>
    <w:rsid w:val="00106A26"/>
    <w:rsid w:val="00106A36"/>
    <w:rsid w:val="00114DCA"/>
    <w:rsid w:val="001210D9"/>
    <w:rsid w:val="0012183C"/>
    <w:rsid w:val="001238FB"/>
    <w:rsid w:val="00124D61"/>
    <w:rsid w:val="0012661D"/>
    <w:rsid w:val="00131F91"/>
    <w:rsid w:val="00131F9C"/>
    <w:rsid w:val="00136F30"/>
    <w:rsid w:val="00142F4E"/>
    <w:rsid w:val="00143FE0"/>
    <w:rsid w:val="0014672B"/>
    <w:rsid w:val="00146DC7"/>
    <w:rsid w:val="00153DBC"/>
    <w:rsid w:val="00156EDE"/>
    <w:rsid w:val="001573DA"/>
    <w:rsid w:val="001604B4"/>
    <w:rsid w:val="0016140D"/>
    <w:rsid w:val="00164426"/>
    <w:rsid w:val="001655A8"/>
    <w:rsid w:val="00166ADF"/>
    <w:rsid w:val="00167DD4"/>
    <w:rsid w:val="00171C72"/>
    <w:rsid w:val="00174F21"/>
    <w:rsid w:val="00187454"/>
    <w:rsid w:val="00192B2B"/>
    <w:rsid w:val="001954A7"/>
    <w:rsid w:val="00196452"/>
    <w:rsid w:val="00197915"/>
    <w:rsid w:val="00197C3C"/>
    <w:rsid w:val="001A257C"/>
    <w:rsid w:val="001A57A5"/>
    <w:rsid w:val="001A6581"/>
    <w:rsid w:val="001B637F"/>
    <w:rsid w:val="001B6BB4"/>
    <w:rsid w:val="001C1076"/>
    <w:rsid w:val="001C109B"/>
    <w:rsid w:val="001C7041"/>
    <w:rsid w:val="001D1619"/>
    <w:rsid w:val="001E1DBE"/>
    <w:rsid w:val="001E4BAE"/>
    <w:rsid w:val="001E6000"/>
    <w:rsid w:val="0020270F"/>
    <w:rsid w:val="00203AA8"/>
    <w:rsid w:val="00217CB6"/>
    <w:rsid w:val="00220370"/>
    <w:rsid w:val="002271BA"/>
    <w:rsid w:val="002324E7"/>
    <w:rsid w:val="002329C0"/>
    <w:rsid w:val="0023565D"/>
    <w:rsid w:val="00237502"/>
    <w:rsid w:val="00242978"/>
    <w:rsid w:val="00246FA4"/>
    <w:rsid w:val="002531C9"/>
    <w:rsid w:val="0025404F"/>
    <w:rsid w:val="00254917"/>
    <w:rsid w:val="00254CBA"/>
    <w:rsid w:val="00255D74"/>
    <w:rsid w:val="002567BF"/>
    <w:rsid w:val="0026249E"/>
    <w:rsid w:val="002630AC"/>
    <w:rsid w:val="002640D8"/>
    <w:rsid w:val="002644A6"/>
    <w:rsid w:val="00264ADE"/>
    <w:rsid w:val="00266257"/>
    <w:rsid w:val="00266630"/>
    <w:rsid w:val="00270240"/>
    <w:rsid w:val="00274598"/>
    <w:rsid w:val="0027693A"/>
    <w:rsid w:val="00277CDC"/>
    <w:rsid w:val="002911E2"/>
    <w:rsid w:val="0029782A"/>
    <w:rsid w:val="002A1BC1"/>
    <w:rsid w:val="002A2BA5"/>
    <w:rsid w:val="002B2096"/>
    <w:rsid w:val="002B343F"/>
    <w:rsid w:val="002B3A6F"/>
    <w:rsid w:val="002D0594"/>
    <w:rsid w:val="002D5894"/>
    <w:rsid w:val="002D5A8C"/>
    <w:rsid w:val="002E0DD8"/>
    <w:rsid w:val="002E11BC"/>
    <w:rsid w:val="002E2EE0"/>
    <w:rsid w:val="002E556D"/>
    <w:rsid w:val="002E58F6"/>
    <w:rsid w:val="002F122A"/>
    <w:rsid w:val="002F247E"/>
    <w:rsid w:val="002F7820"/>
    <w:rsid w:val="0030081D"/>
    <w:rsid w:val="003017A5"/>
    <w:rsid w:val="003028FC"/>
    <w:rsid w:val="003040F0"/>
    <w:rsid w:val="0031180D"/>
    <w:rsid w:val="00324577"/>
    <w:rsid w:val="003260AF"/>
    <w:rsid w:val="003273A5"/>
    <w:rsid w:val="00333F9F"/>
    <w:rsid w:val="003351CF"/>
    <w:rsid w:val="0033587A"/>
    <w:rsid w:val="00335B50"/>
    <w:rsid w:val="003406E5"/>
    <w:rsid w:val="00343AAE"/>
    <w:rsid w:val="00343F5C"/>
    <w:rsid w:val="003440F9"/>
    <w:rsid w:val="00345AD2"/>
    <w:rsid w:val="00351E64"/>
    <w:rsid w:val="003530E1"/>
    <w:rsid w:val="00353C66"/>
    <w:rsid w:val="003660C3"/>
    <w:rsid w:val="00366F03"/>
    <w:rsid w:val="003720ED"/>
    <w:rsid w:val="00372BBB"/>
    <w:rsid w:val="00376655"/>
    <w:rsid w:val="00377827"/>
    <w:rsid w:val="00381720"/>
    <w:rsid w:val="00381ACF"/>
    <w:rsid w:val="00382262"/>
    <w:rsid w:val="00382C1B"/>
    <w:rsid w:val="00384D60"/>
    <w:rsid w:val="00395553"/>
    <w:rsid w:val="00395615"/>
    <w:rsid w:val="00395D70"/>
    <w:rsid w:val="00396550"/>
    <w:rsid w:val="00397B5C"/>
    <w:rsid w:val="003A0200"/>
    <w:rsid w:val="003A063B"/>
    <w:rsid w:val="003A2CAB"/>
    <w:rsid w:val="003A3CAF"/>
    <w:rsid w:val="003A3CF6"/>
    <w:rsid w:val="003A5595"/>
    <w:rsid w:val="003A6811"/>
    <w:rsid w:val="003B1045"/>
    <w:rsid w:val="003B59B7"/>
    <w:rsid w:val="003C4B39"/>
    <w:rsid w:val="003C7C69"/>
    <w:rsid w:val="003D29F0"/>
    <w:rsid w:val="003D7F2A"/>
    <w:rsid w:val="003E0187"/>
    <w:rsid w:val="003E71E6"/>
    <w:rsid w:val="003F0140"/>
    <w:rsid w:val="003F4924"/>
    <w:rsid w:val="003F68E6"/>
    <w:rsid w:val="003F6C48"/>
    <w:rsid w:val="003F7942"/>
    <w:rsid w:val="00401902"/>
    <w:rsid w:val="00410ED0"/>
    <w:rsid w:val="0041339A"/>
    <w:rsid w:val="00413F85"/>
    <w:rsid w:val="0041537A"/>
    <w:rsid w:val="00422D1D"/>
    <w:rsid w:val="00423696"/>
    <w:rsid w:val="00423DCE"/>
    <w:rsid w:val="00425FAD"/>
    <w:rsid w:val="004278D2"/>
    <w:rsid w:val="0043089E"/>
    <w:rsid w:val="00430ACD"/>
    <w:rsid w:val="004326E7"/>
    <w:rsid w:val="00433C08"/>
    <w:rsid w:val="00435859"/>
    <w:rsid w:val="00443699"/>
    <w:rsid w:val="00443DA2"/>
    <w:rsid w:val="004460AD"/>
    <w:rsid w:val="00447360"/>
    <w:rsid w:val="00450CAD"/>
    <w:rsid w:val="00466080"/>
    <w:rsid w:val="004677E6"/>
    <w:rsid w:val="00472B12"/>
    <w:rsid w:val="00474D11"/>
    <w:rsid w:val="004762C3"/>
    <w:rsid w:val="0047652B"/>
    <w:rsid w:val="004779A5"/>
    <w:rsid w:val="004779B1"/>
    <w:rsid w:val="0048739B"/>
    <w:rsid w:val="004A5A66"/>
    <w:rsid w:val="004B1E2D"/>
    <w:rsid w:val="004B2D59"/>
    <w:rsid w:val="004B3D2F"/>
    <w:rsid w:val="004C1BA7"/>
    <w:rsid w:val="004C2357"/>
    <w:rsid w:val="004C3909"/>
    <w:rsid w:val="004C5286"/>
    <w:rsid w:val="004C67AB"/>
    <w:rsid w:val="004C7C40"/>
    <w:rsid w:val="004D38FD"/>
    <w:rsid w:val="004D4EA3"/>
    <w:rsid w:val="004D5D5E"/>
    <w:rsid w:val="004D7A05"/>
    <w:rsid w:val="004D7C28"/>
    <w:rsid w:val="004E1472"/>
    <w:rsid w:val="004E7094"/>
    <w:rsid w:val="004E7171"/>
    <w:rsid w:val="004F24FA"/>
    <w:rsid w:val="00500395"/>
    <w:rsid w:val="005021D3"/>
    <w:rsid w:val="00504D4A"/>
    <w:rsid w:val="00505512"/>
    <w:rsid w:val="00507017"/>
    <w:rsid w:val="00510F2A"/>
    <w:rsid w:val="0051632D"/>
    <w:rsid w:val="005202BA"/>
    <w:rsid w:val="00521F19"/>
    <w:rsid w:val="0052430B"/>
    <w:rsid w:val="00525C77"/>
    <w:rsid w:val="00527465"/>
    <w:rsid w:val="005333AF"/>
    <w:rsid w:val="005351CD"/>
    <w:rsid w:val="00537609"/>
    <w:rsid w:val="00546667"/>
    <w:rsid w:val="00546A73"/>
    <w:rsid w:val="00551089"/>
    <w:rsid w:val="00551F86"/>
    <w:rsid w:val="00552A45"/>
    <w:rsid w:val="005571BE"/>
    <w:rsid w:val="00561690"/>
    <w:rsid w:val="00563E06"/>
    <w:rsid w:val="0057281A"/>
    <w:rsid w:val="005753AD"/>
    <w:rsid w:val="00576068"/>
    <w:rsid w:val="00577408"/>
    <w:rsid w:val="005800C3"/>
    <w:rsid w:val="00583E95"/>
    <w:rsid w:val="00583F1E"/>
    <w:rsid w:val="005905BB"/>
    <w:rsid w:val="005914DA"/>
    <w:rsid w:val="00594E51"/>
    <w:rsid w:val="00595804"/>
    <w:rsid w:val="00596A26"/>
    <w:rsid w:val="005A27DB"/>
    <w:rsid w:val="005A351F"/>
    <w:rsid w:val="005A3B05"/>
    <w:rsid w:val="005B1A17"/>
    <w:rsid w:val="005B3858"/>
    <w:rsid w:val="005B3EC8"/>
    <w:rsid w:val="005C19FC"/>
    <w:rsid w:val="005C2C7A"/>
    <w:rsid w:val="005C33A4"/>
    <w:rsid w:val="005C5C4C"/>
    <w:rsid w:val="005C6549"/>
    <w:rsid w:val="005D3939"/>
    <w:rsid w:val="005D4967"/>
    <w:rsid w:val="005D5A3E"/>
    <w:rsid w:val="005F3D20"/>
    <w:rsid w:val="005F56E3"/>
    <w:rsid w:val="00601AC8"/>
    <w:rsid w:val="00601B15"/>
    <w:rsid w:val="00602C50"/>
    <w:rsid w:val="00612EB3"/>
    <w:rsid w:val="00612F7D"/>
    <w:rsid w:val="00615A31"/>
    <w:rsid w:val="006313DB"/>
    <w:rsid w:val="00632082"/>
    <w:rsid w:val="0063235C"/>
    <w:rsid w:val="00643291"/>
    <w:rsid w:val="006522F2"/>
    <w:rsid w:val="006525E9"/>
    <w:rsid w:val="006617CC"/>
    <w:rsid w:val="00662E5D"/>
    <w:rsid w:val="00664FE3"/>
    <w:rsid w:val="00671877"/>
    <w:rsid w:val="00671F93"/>
    <w:rsid w:val="006720B5"/>
    <w:rsid w:val="00673C1D"/>
    <w:rsid w:val="00674470"/>
    <w:rsid w:val="00677DC0"/>
    <w:rsid w:val="006860F6"/>
    <w:rsid w:val="00687B94"/>
    <w:rsid w:val="00687F6F"/>
    <w:rsid w:val="00692712"/>
    <w:rsid w:val="0069421B"/>
    <w:rsid w:val="00695B84"/>
    <w:rsid w:val="006971C5"/>
    <w:rsid w:val="00697E95"/>
    <w:rsid w:val="006A0A6C"/>
    <w:rsid w:val="006A51BC"/>
    <w:rsid w:val="006A5FF5"/>
    <w:rsid w:val="006A6364"/>
    <w:rsid w:val="006A66D9"/>
    <w:rsid w:val="006B0FFF"/>
    <w:rsid w:val="006B11E6"/>
    <w:rsid w:val="006B5C18"/>
    <w:rsid w:val="006B7681"/>
    <w:rsid w:val="006C5488"/>
    <w:rsid w:val="006C7848"/>
    <w:rsid w:val="006D1518"/>
    <w:rsid w:val="006D4E9A"/>
    <w:rsid w:val="006E2D7E"/>
    <w:rsid w:val="006F2718"/>
    <w:rsid w:val="006F55CA"/>
    <w:rsid w:val="006F5D9E"/>
    <w:rsid w:val="00700BE6"/>
    <w:rsid w:val="00701613"/>
    <w:rsid w:val="00703C6D"/>
    <w:rsid w:val="0070594D"/>
    <w:rsid w:val="007073A9"/>
    <w:rsid w:val="0072061B"/>
    <w:rsid w:val="0072192F"/>
    <w:rsid w:val="00721D59"/>
    <w:rsid w:val="007237FC"/>
    <w:rsid w:val="007318C3"/>
    <w:rsid w:val="007326C0"/>
    <w:rsid w:val="0074247F"/>
    <w:rsid w:val="00742A31"/>
    <w:rsid w:val="007446D4"/>
    <w:rsid w:val="00746285"/>
    <w:rsid w:val="00763390"/>
    <w:rsid w:val="007657C0"/>
    <w:rsid w:val="00766D5A"/>
    <w:rsid w:val="00771120"/>
    <w:rsid w:val="00771F15"/>
    <w:rsid w:val="00773769"/>
    <w:rsid w:val="00774791"/>
    <w:rsid w:val="0078081C"/>
    <w:rsid w:val="007819C4"/>
    <w:rsid w:val="00785E9F"/>
    <w:rsid w:val="007860E6"/>
    <w:rsid w:val="007861A6"/>
    <w:rsid w:val="00786D28"/>
    <w:rsid w:val="00787CF8"/>
    <w:rsid w:val="00790E4C"/>
    <w:rsid w:val="0079341C"/>
    <w:rsid w:val="00794AE5"/>
    <w:rsid w:val="00794D28"/>
    <w:rsid w:val="007A0693"/>
    <w:rsid w:val="007A290C"/>
    <w:rsid w:val="007A6193"/>
    <w:rsid w:val="007B0AAD"/>
    <w:rsid w:val="007B1339"/>
    <w:rsid w:val="007B3044"/>
    <w:rsid w:val="007B427F"/>
    <w:rsid w:val="007C390A"/>
    <w:rsid w:val="007C4229"/>
    <w:rsid w:val="007C70EB"/>
    <w:rsid w:val="007C71A0"/>
    <w:rsid w:val="007D2637"/>
    <w:rsid w:val="007E07FF"/>
    <w:rsid w:val="007E3726"/>
    <w:rsid w:val="007E5357"/>
    <w:rsid w:val="007F0B9E"/>
    <w:rsid w:val="00800562"/>
    <w:rsid w:val="00803E69"/>
    <w:rsid w:val="00804D78"/>
    <w:rsid w:val="0080605F"/>
    <w:rsid w:val="008069CA"/>
    <w:rsid w:val="00810718"/>
    <w:rsid w:val="00813519"/>
    <w:rsid w:val="00813CB9"/>
    <w:rsid w:val="008243C7"/>
    <w:rsid w:val="00833E66"/>
    <w:rsid w:val="00834149"/>
    <w:rsid w:val="008346B6"/>
    <w:rsid w:val="008371AA"/>
    <w:rsid w:val="00840BF2"/>
    <w:rsid w:val="00841AE4"/>
    <w:rsid w:val="008421F5"/>
    <w:rsid w:val="008521A5"/>
    <w:rsid w:val="00854F97"/>
    <w:rsid w:val="00860B23"/>
    <w:rsid w:val="00863874"/>
    <w:rsid w:val="00870E96"/>
    <w:rsid w:val="00875F9A"/>
    <w:rsid w:val="008762DA"/>
    <w:rsid w:val="00881600"/>
    <w:rsid w:val="0088288F"/>
    <w:rsid w:val="00884E34"/>
    <w:rsid w:val="00896645"/>
    <w:rsid w:val="008B19CF"/>
    <w:rsid w:val="008B1E13"/>
    <w:rsid w:val="008C0718"/>
    <w:rsid w:val="008C2B1B"/>
    <w:rsid w:val="008C4642"/>
    <w:rsid w:val="008C68FD"/>
    <w:rsid w:val="008C6A0A"/>
    <w:rsid w:val="008C7350"/>
    <w:rsid w:val="008D004C"/>
    <w:rsid w:val="008D2D05"/>
    <w:rsid w:val="008D4692"/>
    <w:rsid w:val="008D7B76"/>
    <w:rsid w:val="008D7CE2"/>
    <w:rsid w:val="008E0DC5"/>
    <w:rsid w:val="008E2BA8"/>
    <w:rsid w:val="008E3333"/>
    <w:rsid w:val="008E665E"/>
    <w:rsid w:val="008E76B6"/>
    <w:rsid w:val="008E7CB6"/>
    <w:rsid w:val="008F5093"/>
    <w:rsid w:val="008F7B22"/>
    <w:rsid w:val="00905353"/>
    <w:rsid w:val="00906B26"/>
    <w:rsid w:val="00921E3E"/>
    <w:rsid w:val="00924251"/>
    <w:rsid w:val="00924A82"/>
    <w:rsid w:val="009414BA"/>
    <w:rsid w:val="00941D67"/>
    <w:rsid w:val="00956766"/>
    <w:rsid w:val="0096489C"/>
    <w:rsid w:val="00971087"/>
    <w:rsid w:val="00972D96"/>
    <w:rsid w:val="0097671F"/>
    <w:rsid w:val="0098309E"/>
    <w:rsid w:val="00985BCE"/>
    <w:rsid w:val="00987761"/>
    <w:rsid w:val="00995031"/>
    <w:rsid w:val="009A208A"/>
    <w:rsid w:val="009A3EAC"/>
    <w:rsid w:val="009B0363"/>
    <w:rsid w:val="009B34CF"/>
    <w:rsid w:val="009C342A"/>
    <w:rsid w:val="009C46C5"/>
    <w:rsid w:val="009C4F6C"/>
    <w:rsid w:val="009C5F17"/>
    <w:rsid w:val="009D0DC7"/>
    <w:rsid w:val="009D16A7"/>
    <w:rsid w:val="009D31FC"/>
    <w:rsid w:val="009D68EB"/>
    <w:rsid w:val="009D6D25"/>
    <w:rsid w:val="009E7AED"/>
    <w:rsid w:val="009F0101"/>
    <w:rsid w:val="009F04D0"/>
    <w:rsid w:val="009F7879"/>
    <w:rsid w:val="00A01BB2"/>
    <w:rsid w:val="00A0439B"/>
    <w:rsid w:val="00A05C14"/>
    <w:rsid w:val="00A061E4"/>
    <w:rsid w:val="00A069C4"/>
    <w:rsid w:val="00A07063"/>
    <w:rsid w:val="00A1017E"/>
    <w:rsid w:val="00A10F3F"/>
    <w:rsid w:val="00A1123E"/>
    <w:rsid w:val="00A20B7D"/>
    <w:rsid w:val="00A20E1F"/>
    <w:rsid w:val="00A21235"/>
    <w:rsid w:val="00A266FF"/>
    <w:rsid w:val="00A27FBF"/>
    <w:rsid w:val="00A30795"/>
    <w:rsid w:val="00A4118B"/>
    <w:rsid w:val="00A504AC"/>
    <w:rsid w:val="00A55306"/>
    <w:rsid w:val="00A555D2"/>
    <w:rsid w:val="00A56931"/>
    <w:rsid w:val="00A57F62"/>
    <w:rsid w:val="00A64BD0"/>
    <w:rsid w:val="00A714CF"/>
    <w:rsid w:val="00A72614"/>
    <w:rsid w:val="00A7670B"/>
    <w:rsid w:val="00A77288"/>
    <w:rsid w:val="00A8710A"/>
    <w:rsid w:val="00A90EC0"/>
    <w:rsid w:val="00A935C6"/>
    <w:rsid w:val="00AA1C27"/>
    <w:rsid w:val="00AA3A1F"/>
    <w:rsid w:val="00AA6D25"/>
    <w:rsid w:val="00AB2759"/>
    <w:rsid w:val="00AC0CDF"/>
    <w:rsid w:val="00AC13DC"/>
    <w:rsid w:val="00AC3CBB"/>
    <w:rsid w:val="00AC4B43"/>
    <w:rsid w:val="00AC66F7"/>
    <w:rsid w:val="00AC7D7A"/>
    <w:rsid w:val="00AD0AB7"/>
    <w:rsid w:val="00AD4011"/>
    <w:rsid w:val="00AE0AEC"/>
    <w:rsid w:val="00AE0D9F"/>
    <w:rsid w:val="00AE4FB7"/>
    <w:rsid w:val="00AF1788"/>
    <w:rsid w:val="00AF2127"/>
    <w:rsid w:val="00AF34D4"/>
    <w:rsid w:val="00AF5085"/>
    <w:rsid w:val="00B01D76"/>
    <w:rsid w:val="00B01FB0"/>
    <w:rsid w:val="00B0545D"/>
    <w:rsid w:val="00B149E7"/>
    <w:rsid w:val="00B15C98"/>
    <w:rsid w:val="00B15FF2"/>
    <w:rsid w:val="00B200F6"/>
    <w:rsid w:val="00B21DA7"/>
    <w:rsid w:val="00B23964"/>
    <w:rsid w:val="00B25F34"/>
    <w:rsid w:val="00B26554"/>
    <w:rsid w:val="00B30AF2"/>
    <w:rsid w:val="00B33494"/>
    <w:rsid w:val="00B445DE"/>
    <w:rsid w:val="00B4791E"/>
    <w:rsid w:val="00B50171"/>
    <w:rsid w:val="00B50670"/>
    <w:rsid w:val="00B539BE"/>
    <w:rsid w:val="00B54E2E"/>
    <w:rsid w:val="00B55C4E"/>
    <w:rsid w:val="00B572C7"/>
    <w:rsid w:val="00B610BC"/>
    <w:rsid w:val="00B62AD8"/>
    <w:rsid w:val="00B62EAA"/>
    <w:rsid w:val="00B64451"/>
    <w:rsid w:val="00B73DBA"/>
    <w:rsid w:val="00B77A59"/>
    <w:rsid w:val="00B83AF2"/>
    <w:rsid w:val="00B865CB"/>
    <w:rsid w:val="00B86A70"/>
    <w:rsid w:val="00B910DB"/>
    <w:rsid w:val="00B9163D"/>
    <w:rsid w:val="00B92193"/>
    <w:rsid w:val="00B9385A"/>
    <w:rsid w:val="00B93A6C"/>
    <w:rsid w:val="00B95AA0"/>
    <w:rsid w:val="00BA0BF5"/>
    <w:rsid w:val="00BA2714"/>
    <w:rsid w:val="00BB3E83"/>
    <w:rsid w:val="00BB3F83"/>
    <w:rsid w:val="00BC02D6"/>
    <w:rsid w:val="00BC2839"/>
    <w:rsid w:val="00BC2B1E"/>
    <w:rsid w:val="00BC2C4F"/>
    <w:rsid w:val="00BC3D7B"/>
    <w:rsid w:val="00BC52DD"/>
    <w:rsid w:val="00BC54D5"/>
    <w:rsid w:val="00BC5831"/>
    <w:rsid w:val="00BD12D2"/>
    <w:rsid w:val="00BD4AA0"/>
    <w:rsid w:val="00BE3C60"/>
    <w:rsid w:val="00BE59C0"/>
    <w:rsid w:val="00BE5BE0"/>
    <w:rsid w:val="00BF12A8"/>
    <w:rsid w:val="00BF7DF2"/>
    <w:rsid w:val="00C02303"/>
    <w:rsid w:val="00C061FE"/>
    <w:rsid w:val="00C13178"/>
    <w:rsid w:val="00C14B59"/>
    <w:rsid w:val="00C14C09"/>
    <w:rsid w:val="00C164C3"/>
    <w:rsid w:val="00C20628"/>
    <w:rsid w:val="00C2195D"/>
    <w:rsid w:val="00C238BA"/>
    <w:rsid w:val="00C254B9"/>
    <w:rsid w:val="00C324D5"/>
    <w:rsid w:val="00C45BFF"/>
    <w:rsid w:val="00C5051A"/>
    <w:rsid w:val="00C50FB3"/>
    <w:rsid w:val="00C51EFE"/>
    <w:rsid w:val="00C546D1"/>
    <w:rsid w:val="00C55641"/>
    <w:rsid w:val="00C7394E"/>
    <w:rsid w:val="00C7467D"/>
    <w:rsid w:val="00C80660"/>
    <w:rsid w:val="00C82607"/>
    <w:rsid w:val="00C8342D"/>
    <w:rsid w:val="00C83440"/>
    <w:rsid w:val="00C84BA6"/>
    <w:rsid w:val="00C86D88"/>
    <w:rsid w:val="00C93572"/>
    <w:rsid w:val="00C97124"/>
    <w:rsid w:val="00CA2CBE"/>
    <w:rsid w:val="00CA396F"/>
    <w:rsid w:val="00CA3B2F"/>
    <w:rsid w:val="00CA426B"/>
    <w:rsid w:val="00CA460D"/>
    <w:rsid w:val="00CA710A"/>
    <w:rsid w:val="00CB158D"/>
    <w:rsid w:val="00CB5DF8"/>
    <w:rsid w:val="00CC0646"/>
    <w:rsid w:val="00CC4C76"/>
    <w:rsid w:val="00CD3443"/>
    <w:rsid w:val="00CD7F19"/>
    <w:rsid w:val="00CE340C"/>
    <w:rsid w:val="00CE519C"/>
    <w:rsid w:val="00CF2428"/>
    <w:rsid w:val="00CF427B"/>
    <w:rsid w:val="00CF6490"/>
    <w:rsid w:val="00D0295C"/>
    <w:rsid w:val="00D12320"/>
    <w:rsid w:val="00D12EA6"/>
    <w:rsid w:val="00D1449E"/>
    <w:rsid w:val="00D160F7"/>
    <w:rsid w:val="00D17054"/>
    <w:rsid w:val="00D17C9F"/>
    <w:rsid w:val="00D36381"/>
    <w:rsid w:val="00D40392"/>
    <w:rsid w:val="00D416BA"/>
    <w:rsid w:val="00D43C77"/>
    <w:rsid w:val="00D44F96"/>
    <w:rsid w:val="00D46D67"/>
    <w:rsid w:val="00D476BF"/>
    <w:rsid w:val="00D54E16"/>
    <w:rsid w:val="00D569EE"/>
    <w:rsid w:val="00D622BF"/>
    <w:rsid w:val="00D62EEB"/>
    <w:rsid w:val="00D641D0"/>
    <w:rsid w:val="00D737F1"/>
    <w:rsid w:val="00D74105"/>
    <w:rsid w:val="00D777C9"/>
    <w:rsid w:val="00D80E17"/>
    <w:rsid w:val="00D80EA7"/>
    <w:rsid w:val="00D818FC"/>
    <w:rsid w:val="00D83ACE"/>
    <w:rsid w:val="00D84541"/>
    <w:rsid w:val="00D87562"/>
    <w:rsid w:val="00D94F49"/>
    <w:rsid w:val="00DA1122"/>
    <w:rsid w:val="00DA37B0"/>
    <w:rsid w:val="00DB140F"/>
    <w:rsid w:val="00DC2961"/>
    <w:rsid w:val="00DC7D27"/>
    <w:rsid w:val="00DD4DD3"/>
    <w:rsid w:val="00DD5BCF"/>
    <w:rsid w:val="00DD5EBE"/>
    <w:rsid w:val="00DE248A"/>
    <w:rsid w:val="00DE2C4A"/>
    <w:rsid w:val="00DE57F4"/>
    <w:rsid w:val="00DF06F4"/>
    <w:rsid w:val="00DF150A"/>
    <w:rsid w:val="00DF65D1"/>
    <w:rsid w:val="00DF735D"/>
    <w:rsid w:val="00E071D8"/>
    <w:rsid w:val="00E076F8"/>
    <w:rsid w:val="00E10BD0"/>
    <w:rsid w:val="00E12A79"/>
    <w:rsid w:val="00E2222B"/>
    <w:rsid w:val="00E2345D"/>
    <w:rsid w:val="00E24753"/>
    <w:rsid w:val="00E27832"/>
    <w:rsid w:val="00E3016F"/>
    <w:rsid w:val="00E30D06"/>
    <w:rsid w:val="00E37179"/>
    <w:rsid w:val="00E454B8"/>
    <w:rsid w:val="00E4690C"/>
    <w:rsid w:val="00E52861"/>
    <w:rsid w:val="00E52BA4"/>
    <w:rsid w:val="00E532D9"/>
    <w:rsid w:val="00E57583"/>
    <w:rsid w:val="00E60561"/>
    <w:rsid w:val="00E66E89"/>
    <w:rsid w:val="00E7506B"/>
    <w:rsid w:val="00E754B4"/>
    <w:rsid w:val="00E757F8"/>
    <w:rsid w:val="00E92B92"/>
    <w:rsid w:val="00E97401"/>
    <w:rsid w:val="00E97414"/>
    <w:rsid w:val="00E97E06"/>
    <w:rsid w:val="00EA099B"/>
    <w:rsid w:val="00EA4B6C"/>
    <w:rsid w:val="00EA5E9F"/>
    <w:rsid w:val="00EB0EDF"/>
    <w:rsid w:val="00EB3D8D"/>
    <w:rsid w:val="00EB6738"/>
    <w:rsid w:val="00EC36BA"/>
    <w:rsid w:val="00ED00C6"/>
    <w:rsid w:val="00EE311A"/>
    <w:rsid w:val="00EF54C4"/>
    <w:rsid w:val="00EF77D0"/>
    <w:rsid w:val="00F02078"/>
    <w:rsid w:val="00F0441F"/>
    <w:rsid w:val="00F11812"/>
    <w:rsid w:val="00F20635"/>
    <w:rsid w:val="00F22348"/>
    <w:rsid w:val="00F25BA5"/>
    <w:rsid w:val="00F26041"/>
    <w:rsid w:val="00F26694"/>
    <w:rsid w:val="00F2746A"/>
    <w:rsid w:val="00F30522"/>
    <w:rsid w:val="00F33726"/>
    <w:rsid w:val="00F33906"/>
    <w:rsid w:val="00F3409D"/>
    <w:rsid w:val="00F3667D"/>
    <w:rsid w:val="00F3774E"/>
    <w:rsid w:val="00F42995"/>
    <w:rsid w:val="00F443FA"/>
    <w:rsid w:val="00F473DB"/>
    <w:rsid w:val="00F50B82"/>
    <w:rsid w:val="00F51B03"/>
    <w:rsid w:val="00F52F30"/>
    <w:rsid w:val="00F53943"/>
    <w:rsid w:val="00F574F0"/>
    <w:rsid w:val="00F61D1D"/>
    <w:rsid w:val="00F625BE"/>
    <w:rsid w:val="00F85BF4"/>
    <w:rsid w:val="00F86C89"/>
    <w:rsid w:val="00F91285"/>
    <w:rsid w:val="00FA01B9"/>
    <w:rsid w:val="00FB609B"/>
    <w:rsid w:val="00FC258C"/>
    <w:rsid w:val="00FC4940"/>
    <w:rsid w:val="00FC54C7"/>
    <w:rsid w:val="00FC6EF4"/>
    <w:rsid w:val="00FD0A3F"/>
    <w:rsid w:val="00FD0DBB"/>
    <w:rsid w:val="00FD3F22"/>
    <w:rsid w:val="00FD7F5E"/>
    <w:rsid w:val="00FE1AD9"/>
    <w:rsid w:val="00FE2F48"/>
    <w:rsid w:val="00FF1955"/>
    <w:rsid w:val="00FF356D"/>
    <w:rsid w:val="00FF6941"/>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610CA84F-3289-42AC-AC1D-FA23D94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Mencinsinresolver">
    <w:name w:val="Unresolved Mention"/>
    <w:basedOn w:val="Fuentedeprrafopredeter"/>
    <w:uiPriority w:val="99"/>
    <w:semiHidden/>
    <w:unhideWhenUsed/>
    <w:rsid w:val="0021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6u9DtyWNZx1xoYPtTIdd8WQi3fTpVm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Martinez Carranza</dc:creator>
  <cp:keywords/>
  <dc:description/>
  <cp:lastModifiedBy>Luz Maria Rico Jardon</cp:lastModifiedBy>
  <cp:revision>2</cp:revision>
  <cp:lastPrinted>2023-12-28T16:30:00Z</cp:lastPrinted>
  <dcterms:created xsi:type="dcterms:W3CDTF">2024-08-14T20:34:00Z</dcterms:created>
  <dcterms:modified xsi:type="dcterms:W3CDTF">2024-08-14T20:34:00Z</dcterms:modified>
</cp:coreProperties>
</file>