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428FEFC2">
                <wp:simplePos x="0" y="0"/>
                <wp:positionH relativeFrom="column">
                  <wp:posOffset>3108960</wp:posOffset>
                </wp:positionH>
                <wp:positionV relativeFrom="paragraph">
                  <wp:posOffset>1905</wp:posOffset>
                </wp:positionV>
                <wp:extent cx="3105785" cy="638175"/>
                <wp:effectExtent l="0" t="0" r="18415" b="9525"/>
                <wp:wrapSquare wrapText="bothSides"/>
                <wp:docPr id="3" name="Text Box 2"/>
                <wp:cNvGraphicFramePr/>
                <a:graphic xmlns:a="http://schemas.openxmlformats.org/drawingml/2006/main">
                  <a:graphicData uri="http://schemas.microsoft.com/office/word/2010/wordprocessingShape">
                    <wps:wsp>
                      <wps:cNvSpPr txBox="1"/>
                      <wps:spPr>
                        <a:xfrm>
                          <a:off x="0" y="0"/>
                          <a:ext cx="3105785"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1E8D008C"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Ciudad de México,</w:t>
                            </w:r>
                            <w:r w:rsidR="00E22D91">
                              <w:rPr>
                                <w:rFonts w:ascii="Noto Sans" w:eastAsia="Montserrat Medium" w:hAnsi="Noto Sans" w:cs="Noto Sans"/>
                                <w:sz w:val="20"/>
                                <w:szCs w:val="20"/>
                              </w:rPr>
                              <w:t xml:space="preserve"> </w:t>
                            </w:r>
                            <w:r w:rsidR="004F4495">
                              <w:rPr>
                                <w:rFonts w:ascii="Noto Sans" w:eastAsia="Montserrat Medium" w:hAnsi="Noto Sans" w:cs="Noto Sans"/>
                                <w:sz w:val="20"/>
                                <w:szCs w:val="20"/>
                              </w:rPr>
                              <w:t>juev</w:t>
                            </w:r>
                            <w:r w:rsidR="00E22D91">
                              <w:rPr>
                                <w:rFonts w:ascii="Noto Sans" w:eastAsia="Montserrat Medium" w:hAnsi="Noto Sans" w:cs="Noto Sans"/>
                                <w:sz w:val="20"/>
                                <w:szCs w:val="20"/>
                              </w:rPr>
                              <w:t>es 2</w:t>
                            </w:r>
                            <w:r w:rsidR="004F4495">
                              <w:rPr>
                                <w:rFonts w:ascii="Noto Sans" w:eastAsia="Montserrat Medium" w:hAnsi="Noto Sans" w:cs="Noto Sans"/>
                                <w:sz w:val="20"/>
                                <w:szCs w:val="20"/>
                              </w:rPr>
                              <w:t>4</w:t>
                            </w:r>
                            <w:r w:rsidR="00E22D91">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sidR="00E22D91">
                              <w:rPr>
                                <w:rFonts w:ascii="Noto Sans" w:eastAsia="Montserrat Medium" w:hAnsi="Noto Sans" w:cs="Noto Sans"/>
                                <w:sz w:val="20"/>
                                <w:szCs w:val="20"/>
                              </w:rPr>
                              <w:t>abril</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71088486"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E22D91">
                              <w:rPr>
                                <w:rFonts w:ascii="Noto Sans" w:eastAsia="Montserrat Medium" w:hAnsi="Noto Sans" w:cs="Noto Sans"/>
                                <w:sz w:val="20"/>
                                <w:szCs w:val="20"/>
                              </w:rPr>
                              <w:t xml:space="preserve"> </w:t>
                            </w:r>
                            <w:r w:rsidR="004F4495">
                              <w:rPr>
                                <w:rFonts w:ascii="Noto Sans" w:eastAsia="Montserrat Medium" w:hAnsi="Noto Sans" w:cs="Noto Sans"/>
                                <w:sz w:val="20"/>
                                <w:szCs w:val="20"/>
                              </w:rPr>
                              <w:t>204</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44.8pt;margin-top:.15pt;width:244.5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1E8D008C"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Ciudad de México,</w:t>
                      </w:r>
                      <w:r w:rsidR="00E22D91">
                        <w:rPr>
                          <w:rFonts w:ascii="Noto Sans" w:eastAsia="Montserrat Medium" w:hAnsi="Noto Sans" w:cs="Noto Sans"/>
                          <w:sz w:val="20"/>
                          <w:szCs w:val="20"/>
                        </w:rPr>
                        <w:t xml:space="preserve"> </w:t>
                      </w:r>
                      <w:r w:rsidR="004F4495">
                        <w:rPr>
                          <w:rFonts w:ascii="Noto Sans" w:eastAsia="Montserrat Medium" w:hAnsi="Noto Sans" w:cs="Noto Sans"/>
                          <w:sz w:val="20"/>
                          <w:szCs w:val="20"/>
                        </w:rPr>
                        <w:t>juev</w:t>
                      </w:r>
                      <w:r w:rsidR="00E22D91">
                        <w:rPr>
                          <w:rFonts w:ascii="Noto Sans" w:eastAsia="Montserrat Medium" w:hAnsi="Noto Sans" w:cs="Noto Sans"/>
                          <w:sz w:val="20"/>
                          <w:szCs w:val="20"/>
                        </w:rPr>
                        <w:t>es 2</w:t>
                      </w:r>
                      <w:r w:rsidR="004F4495">
                        <w:rPr>
                          <w:rFonts w:ascii="Noto Sans" w:eastAsia="Montserrat Medium" w:hAnsi="Noto Sans" w:cs="Noto Sans"/>
                          <w:sz w:val="20"/>
                          <w:szCs w:val="20"/>
                        </w:rPr>
                        <w:t>4</w:t>
                      </w:r>
                      <w:r w:rsidR="00E22D91">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sidR="00E22D91">
                        <w:rPr>
                          <w:rFonts w:ascii="Noto Sans" w:eastAsia="Montserrat Medium" w:hAnsi="Noto Sans" w:cs="Noto Sans"/>
                          <w:sz w:val="20"/>
                          <w:szCs w:val="20"/>
                        </w:rPr>
                        <w:t>abril</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71088486"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E22D91">
                        <w:rPr>
                          <w:rFonts w:ascii="Noto Sans" w:eastAsia="Montserrat Medium" w:hAnsi="Noto Sans" w:cs="Noto Sans"/>
                          <w:sz w:val="20"/>
                          <w:szCs w:val="20"/>
                        </w:rPr>
                        <w:t xml:space="preserve"> </w:t>
                      </w:r>
                      <w:r w:rsidR="004F4495">
                        <w:rPr>
                          <w:rFonts w:ascii="Noto Sans" w:eastAsia="Montserrat Medium" w:hAnsi="Noto Sans" w:cs="Noto Sans"/>
                          <w:sz w:val="20"/>
                          <w:szCs w:val="20"/>
                        </w:rPr>
                        <w:t>204</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6D41F29D" w14:textId="77777777" w:rsidR="004013D7" w:rsidRDefault="004013D7" w:rsidP="004834EB">
      <w:pPr>
        <w:jc w:val="both"/>
        <w:rPr>
          <w:rFonts w:ascii="Noto Sans" w:hAnsi="Noto Sans" w:cs="Noto Sans"/>
          <w:b/>
          <w:bCs/>
          <w:sz w:val="22"/>
          <w:szCs w:val="22"/>
        </w:rPr>
      </w:pPr>
    </w:p>
    <w:p w14:paraId="41F5F48E" w14:textId="77777777" w:rsidR="004834EB" w:rsidRPr="004834EB" w:rsidRDefault="004834EB" w:rsidP="004834EB">
      <w:pPr>
        <w:jc w:val="both"/>
        <w:rPr>
          <w:rFonts w:ascii="Noto Sans" w:hAnsi="Noto Sans" w:cs="Noto Sans"/>
          <w:b/>
          <w:bCs/>
          <w:sz w:val="22"/>
          <w:szCs w:val="22"/>
        </w:rPr>
      </w:pPr>
    </w:p>
    <w:p w14:paraId="43D47236" w14:textId="49C345D3" w:rsidR="006E79DB" w:rsidRDefault="00421539" w:rsidP="00421539">
      <w:pPr>
        <w:jc w:val="center"/>
        <w:rPr>
          <w:rFonts w:ascii="Noto Sans" w:hAnsi="Noto Sans" w:cs="Noto Sans"/>
          <w:b/>
          <w:bCs/>
          <w:spacing w:val="-2"/>
          <w:sz w:val="32"/>
          <w:szCs w:val="32"/>
        </w:rPr>
      </w:pPr>
      <w:r w:rsidRPr="00421539">
        <w:rPr>
          <w:rFonts w:ascii="Noto Sans" w:hAnsi="Noto Sans" w:cs="Noto Sans"/>
          <w:b/>
          <w:bCs/>
          <w:spacing w:val="-2"/>
          <w:sz w:val="32"/>
          <w:szCs w:val="32"/>
        </w:rPr>
        <w:t>Salva IMSS Aguascalientes brazo de paciente con picadura de araña violinista</w:t>
      </w:r>
    </w:p>
    <w:p w14:paraId="2467AC4A" w14:textId="77777777" w:rsidR="00421539" w:rsidRPr="004834EB" w:rsidRDefault="00421539" w:rsidP="001A7BE6">
      <w:pPr>
        <w:jc w:val="both"/>
        <w:rPr>
          <w:rFonts w:ascii="Noto Sans" w:hAnsi="Noto Sans" w:cs="Noto Sans"/>
          <w:sz w:val="22"/>
          <w:szCs w:val="22"/>
          <w:lang w:val="es-MX"/>
        </w:rPr>
      </w:pPr>
    </w:p>
    <w:p w14:paraId="78FB9A50" w14:textId="0D440F6A" w:rsidR="006E79DB" w:rsidRPr="004834EB" w:rsidRDefault="00B57500" w:rsidP="00556390">
      <w:pPr>
        <w:pStyle w:val="Prrafodelista"/>
        <w:numPr>
          <w:ilvl w:val="0"/>
          <w:numId w:val="1"/>
        </w:numPr>
        <w:jc w:val="both"/>
        <w:rPr>
          <w:rFonts w:ascii="Noto Sans" w:hAnsi="Noto Sans" w:cs="Noto Sans"/>
          <w:b/>
          <w:bCs/>
          <w:sz w:val="22"/>
          <w:szCs w:val="22"/>
        </w:rPr>
      </w:pPr>
      <w:r w:rsidRPr="00B57500">
        <w:rPr>
          <w:rFonts w:ascii="Noto Sans" w:hAnsi="Noto Sans" w:cs="Noto Sans"/>
          <w:b/>
          <w:bCs/>
          <w:sz w:val="22"/>
          <w:szCs w:val="22"/>
        </w:rPr>
        <w:t>Javier “N”, de 75 años, presentaba tejido muerto generalizado en su brazo derecho, con infecciones avanzadas que ya afectaban otros órganos</w:t>
      </w:r>
      <w:r w:rsidR="006E79DB" w:rsidRPr="004834EB">
        <w:rPr>
          <w:rFonts w:ascii="Noto Sans" w:hAnsi="Noto Sans" w:cs="Noto Sans"/>
          <w:b/>
          <w:bCs/>
          <w:sz w:val="22"/>
          <w:szCs w:val="22"/>
        </w:rPr>
        <w:t>.</w:t>
      </w:r>
    </w:p>
    <w:p w14:paraId="3F1E3948" w14:textId="7BC50224" w:rsidR="001A7BE6" w:rsidRPr="004834EB" w:rsidRDefault="00227ED4" w:rsidP="002E7214">
      <w:pPr>
        <w:pStyle w:val="Prrafodelista"/>
        <w:numPr>
          <w:ilvl w:val="0"/>
          <w:numId w:val="1"/>
        </w:numPr>
        <w:ind w:right="49"/>
        <w:jc w:val="both"/>
        <w:rPr>
          <w:rFonts w:ascii="Noto Sans" w:hAnsi="Noto Sans" w:cs="Noto Sans"/>
          <w:b/>
          <w:bCs/>
          <w:sz w:val="22"/>
          <w:szCs w:val="22"/>
        </w:rPr>
      </w:pPr>
      <w:r>
        <w:rPr>
          <w:rFonts w:ascii="Noto Sans" w:hAnsi="Noto Sans" w:cs="Noto Sans"/>
          <w:b/>
          <w:bCs/>
          <w:sz w:val="22"/>
          <w:szCs w:val="22"/>
        </w:rPr>
        <w:t>S</w:t>
      </w:r>
      <w:r w:rsidR="00EC17CE" w:rsidRPr="00EC17CE">
        <w:rPr>
          <w:rFonts w:ascii="Noto Sans" w:hAnsi="Noto Sans" w:cs="Noto Sans"/>
          <w:b/>
          <w:bCs/>
          <w:sz w:val="22"/>
          <w:szCs w:val="22"/>
        </w:rPr>
        <w:t xml:space="preserve">e realizaron curaciones cada siete días durante cinco meses en los que se colocó injerto biológico de células </w:t>
      </w:r>
      <w:r w:rsidR="00EC17CE">
        <w:rPr>
          <w:rFonts w:ascii="Noto Sans" w:hAnsi="Noto Sans" w:cs="Noto Sans"/>
          <w:b/>
          <w:bCs/>
          <w:sz w:val="22"/>
          <w:szCs w:val="22"/>
        </w:rPr>
        <w:t xml:space="preserve">para fomentar </w:t>
      </w:r>
      <w:r w:rsidR="00EC17CE" w:rsidRPr="00EC17CE">
        <w:rPr>
          <w:rFonts w:ascii="Noto Sans" w:hAnsi="Noto Sans" w:cs="Noto Sans"/>
          <w:b/>
          <w:bCs/>
          <w:sz w:val="22"/>
          <w:szCs w:val="22"/>
        </w:rPr>
        <w:t>la regeneración de la piel</w:t>
      </w:r>
      <w:r w:rsidR="005F2FCD" w:rsidRPr="004834EB">
        <w:rPr>
          <w:rFonts w:ascii="Noto Sans" w:hAnsi="Noto Sans" w:cs="Noto Sans"/>
          <w:b/>
          <w:bCs/>
          <w:sz w:val="22"/>
          <w:szCs w:val="22"/>
        </w:rPr>
        <w:t>.</w:t>
      </w:r>
    </w:p>
    <w:p w14:paraId="0C2AD429" w14:textId="77777777" w:rsidR="004B33DC" w:rsidRPr="004834EB" w:rsidRDefault="004B33DC" w:rsidP="006E79DB">
      <w:pPr>
        <w:ind w:right="49"/>
        <w:jc w:val="both"/>
        <w:rPr>
          <w:rFonts w:ascii="Noto Sans" w:hAnsi="Noto Sans" w:cs="Noto Sans"/>
          <w:sz w:val="22"/>
          <w:szCs w:val="22"/>
        </w:rPr>
      </w:pPr>
    </w:p>
    <w:p w14:paraId="1ECF01D2" w14:textId="5782F476" w:rsidR="0077410A" w:rsidRPr="0077410A" w:rsidRDefault="0077410A" w:rsidP="0077410A">
      <w:pPr>
        <w:ind w:right="49"/>
        <w:jc w:val="both"/>
        <w:rPr>
          <w:rFonts w:ascii="Noto Sans" w:hAnsi="Noto Sans" w:cs="Noto Sans"/>
          <w:sz w:val="22"/>
          <w:szCs w:val="22"/>
        </w:rPr>
      </w:pPr>
      <w:r w:rsidRPr="0077410A">
        <w:rPr>
          <w:rFonts w:ascii="Noto Sans" w:hAnsi="Noto Sans" w:cs="Noto Sans"/>
          <w:sz w:val="22"/>
          <w:szCs w:val="22"/>
        </w:rPr>
        <w:t xml:space="preserve">Personal de salud del Instituto Mexicano del Seguro Social (IMSS) en Aguascalientes logró evitar la amputación de un brazo del señor Javier “N”, de 75 años, quien presentaba tejido muerto generalizado en la piel (escara necrótica), inflamación e infecciones avanzadas a otros órganos, derivadas de una picadura de araña violinista. </w:t>
      </w:r>
    </w:p>
    <w:p w14:paraId="0685913C" w14:textId="77777777" w:rsidR="0077410A" w:rsidRPr="0077410A" w:rsidRDefault="0077410A" w:rsidP="0077410A">
      <w:pPr>
        <w:ind w:right="49"/>
        <w:jc w:val="both"/>
        <w:rPr>
          <w:rFonts w:ascii="Noto Sans" w:hAnsi="Noto Sans" w:cs="Noto Sans"/>
          <w:sz w:val="22"/>
          <w:szCs w:val="22"/>
        </w:rPr>
      </w:pPr>
    </w:p>
    <w:p w14:paraId="60037AB4" w14:textId="6E727C54" w:rsidR="004834EB" w:rsidRDefault="0077410A" w:rsidP="0077410A">
      <w:pPr>
        <w:ind w:right="49"/>
        <w:jc w:val="both"/>
        <w:rPr>
          <w:rFonts w:ascii="Noto Sans" w:hAnsi="Noto Sans" w:cs="Noto Sans"/>
          <w:sz w:val="22"/>
          <w:szCs w:val="22"/>
        </w:rPr>
      </w:pPr>
      <w:r w:rsidRPr="0077410A">
        <w:rPr>
          <w:rFonts w:ascii="Noto Sans" w:hAnsi="Noto Sans" w:cs="Noto Sans"/>
          <w:sz w:val="22"/>
          <w:szCs w:val="22"/>
        </w:rPr>
        <w:t xml:space="preserve">El especialista en Medicina Interna del HGZ No. 3, </w:t>
      </w:r>
      <w:r w:rsidR="006C585B">
        <w:rPr>
          <w:rFonts w:ascii="Noto Sans" w:hAnsi="Noto Sans" w:cs="Noto Sans"/>
          <w:sz w:val="22"/>
          <w:szCs w:val="22"/>
        </w:rPr>
        <w:t xml:space="preserve">doctor </w:t>
      </w:r>
      <w:r w:rsidRPr="0077410A">
        <w:rPr>
          <w:rFonts w:ascii="Noto Sans" w:hAnsi="Noto Sans" w:cs="Noto Sans"/>
          <w:sz w:val="22"/>
          <w:szCs w:val="22"/>
        </w:rPr>
        <w:t>Aurelio Gil Ramírez</w:t>
      </w:r>
      <w:r w:rsidR="006C585B">
        <w:rPr>
          <w:rFonts w:ascii="Noto Sans" w:hAnsi="Noto Sans" w:cs="Noto Sans"/>
          <w:sz w:val="22"/>
          <w:szCs w:val="22"/>
        </w:rPr>
        <w:t>,</w:t>
      </w:r>
      <w:r w:rsidRPr="0077410A">
        <w:rPr>
          <w:rFonts w:ascii="Noto Sans" w:hAnsi="Noto Sans" w:cs="Noto Sans"/>
          <w:sz w:val="22"/>
          <w:szCs w:val="22"/>
        </w:rPr>
        <w:t xml:space="preserve"> explicó que el paciente </w:t>
      </w:r>
      <w:r w:rsidR="006C585B">
        <w:rPr>
          <w:rFonts w:ascii="Noto Sans" w:hAnsi="Noto Sans" w:cs="Noto Sans"/>
          <w:sz w:val="22"/>
          <w:szCs w:val="22"/>
        </w:rPr>
        <w:t xml:space="preserve">acudió </w:t>
      </w:r>
      <w:r w:rsidRPr="0077410A">
        <w:rPr>
          <w:rFonts w:ascii="Noto Sans" w:hAnsi="Noto Sans" w:cs="Noto Sans"/>
          <w:sz w:val="22"/>
          <w:szCs w:val="22"/>
        </w:rPr>
        <w:t>al servicio de Urgencias con más de 48 horas de evolución</w:t>
      </w:r>
      <w:r w:rsidR="008C4807">
        <w:rPr>
          <w:rFonts w:ascii="Noto Sans" w:hAnsi="Noto Sans" w:cs="Noto Sans"/>
          <w:sz w:val="22"/>
          <w:szCs w:val="22"/>
        </w:rPr>
        <w:t>,</w:t>
      </w:r>
      <w:r w:rsidRPr="0077410A">
        <w:rPr>
          <w:rFonts w:ascii="Noto Sans" w:hAnsi="Noto Sans" w:cs="Noto Sans"/>
          <w:sz w:val="22"/>
          <w:szCs w:val="22"/>
        </w:rPr>
        <w:t xml:space="preserve"> tras el interrogatorio y evidencia de que se trataba de la picadura de una araña violinista, el </w:t>
      </w:r>
      <w:r w:rsidR="008C4807">
        <w:rPr>
          <w:rFonts w:ascii="Noto Sans" w:hAnsi="Noto Sans" w:cs="Noto Sans"/>
          <w:sz w:val="22"/>
          <w:szCs w:val="22"/>
        </w:rPr>
        <w:t xml:space="preserve">paciente fue </w:t>
      </w:r>
      <w:r w:rsidRPr="0077410A">
        <w:rPr>
          <w:rFonts w:ascii="Noto Sans" w:hAnsi="Noto Sans" w:cs="Noto Sans"/>
          <w:sz w:val="22"/>
          <w:szCs w:val="22"/>
        </w:rPr>
        <w:t>ingresado al servicio de Medicina Interna para iniciar el tratamiento con antibióticos, analgésicos y anticoagulantes.</w:t>
      </w:r>
    </w:p>
    <w:p w14:paraId="007AC65B" w14:textId="77777777" w:rsidR="008C4807" w:rsidRDefault="008C4807" w:rsidP="0077410A">
      <w:pPr>
        <w:ind w:right="49"/>
        <w:jc w:val="both"/>
        <w:rPr>
          <w:rFonts w:ascii="Noto Sans" w:hAnsi="Noto Sans" w:cs="Noto Sans"/>
          <w:sz w:val="22"/>
          <w:szCs w:val="22"/>
        </w:rPr>
      </w:pPr>
    </w:p>
    <w:p w14:paraId="1A2A30B2" w14:textId="1B8E0042" w:rsidR="00BA0137" w:rsidRPr="00BA0137" w:rsidRDefault="00C26742" w:rsidP="00BA0137">
      <w:pPr>
        <w:ind w:right="49"/>
        <w:jc w:val="both"/>
        <w:rPr>
          <w:rFonts w:ascii="Noto Sans" w:hAnsi="Noto Sans" w:cs="Noto Sans"/>
          <w:sz w:val="22"/>
          <w:szCs w:val="22"/>
        </w:rPr>
      </w:pPr>
      <w:r>
        <w:rPr>
          <w:rFonts w:ascii="Noto Sans" w:hAnsi="Noto Sans" w:cs="Noto Sans"/>
          <w:sz w:val="22"/>
          <w:szCs w:val="22"/>
        </w:rPr>
        <w:t xml:space="preserve">Dijo que </w:t>
      </w:r>
      <w:r w:rsidR="00BA0137" w:rsidRPr="00BA0137">
        <w:rPr>
          <w:rFonts w:ascii="Noto Sans" w:hAnsi="Noto Sans" w:cs="Noto Sans"/>
          <w:sz w:val="22"/>
          <w:szCs w:val="22"/>
        </w:rPr>
        <w:t xml:space="preserve">debido a la evolución, características y gravedad de la herida </w:t>
      </w:r>
      <w:r>
        <w:rPr>
          <w:rFonts w:ascii="Noto Sans" w:hAnsi="Noto Sans" w:cs="Noto Sans"/>
          <w:sz w:val="22"/>
          <w:szCs w:val="22"/>
        </w:rPr>
        <w:t xml:space="preserve">se </w:t>
      </w:r>
      <w:r w:rsidR="00BA0137" w:rsidRPr="00BA0137">
        <w:rPr>
          <w:rFonts w:ascii="Noto Sans" w:hAnsi="Noto Sans" w:cs="Noto Sans"/>
          <w:sz w:val="22"/>
          <w:szCs w:val="22"/>
        </w:rPr>
        <w:t>busca</w:t>
      </w:r>
      <w:r>
        <w:rPr>
          <w:rFonts w:ascii="Noto Sans" w:hAnsi="Noto Sans" w:cs="Noto Sans"/>
          <w:sz w:val="22"/>
          <w:szCs w:val="22"/>
        </w:rPr>
        <w:t>ron</w:t>
      </w:r>
      <w:r w:rsidR="00BA0137" w:rsidRPr="00BA0137">
        <w:rPr>
          <w:rFonts w:ascii="Noto Sans" w:hAnsi="Noto Sans" w:cs="Noto Sans"/>
          <w:sz w:val="22"/>
          <w:szCs w:val="22"/>
        </w:rPr>
        <w:t xml:space="preserve"> alternativas para evitar </w:t>
      </w:r>
      <w:r>
        <w:rPr>
          <w:rFonts w:ascii="Noto Sans" w:hAnsi="Noto Sans" w:cs="Noto Sans"/>
          <w:sz w:val="22"/>
          <w:szCs w:val="22"/>
        </w:rPr>
        <w:t xml:space="preserve">la </w:t>
      </w:r>
      <w:r w:rsidR="00BA0137" w:rsidRPr="00BA0137">
        <w:rPr>
          <w:rFonts w:ascii="Noto Sans" w:hAnsi="Noto Sans" w:cs="Noto Sans"/>
          <w:sz w:val="22"/>
          <w:szCs w:val="22"/>
        </w:rPr>
        <w:t>desarticulación de la extremidad (amputación)</w:t>
      </w:r>
      <w:r>
        <w:rPr>
          <w:rFonts w:ascii="Noto Sans" w:hAnsi="Noto Sans" w:cs="Noto Sans"/>
          <w:sz w:val="22"/>
          <w:szCs w:val="22"/>
        </w:rPr>
        <w:t>, por lo que</w:t>
      </w:r>
      <w:r w:rsidR="00BA0137" w:rsidRPr="00BA0137">
        <w:rPr>
          <w:rFonts w:ascii="Noto Sans" w:hAnsi="Noto Sans" w:cs="Noto Sans"/>
          <w:sz w:val="22"/>
          <w:szCs w:val="22"/>
        </w:rPr>
        <w:t xml:space="preserve"> </w:t>
      </w:r>
      <w:r>
        <w:rPr>
          <w:rFonts w:ascii="Noto Sans" w:hAnsi="Noto Sans" w:cs="Noto Sans"/>
          <w:sz w:val="22"/>
          <w:szCs w:val="22"/>
        </w:rPr>
        <w:t xml:space="preserve">fue </w:t>
      </w:r>
      <w:r w:rsidR="00BA0137" w:rsidRPr="00BA0137">
        <w:rPr>
          <w:rFonts w:ascii="Noto Sans" w:hAnsi="Noto Sans" w:cs="Noto Sans"/>
          <w:sz w:val="22"/>
          <w:szCs w:val="22"/>
        </w:rPr>
        <w:t>valora</w:t>
      </w:r>
      <w:r>
        <w:rPr>
          <w:rFonts w:ascii="Noto Sans" w:hAnsi="Noto Sans" w:cs="Noto Sans"/>
          <w:sz w:val="22"/>
          <w:szCs w:val="22"/>
        </w:rPr>
        <w:t>do</w:t>
      </w:r>
      <w:r w:rsidR="00BA0137" w:rsidRPr="00BA0137">
        <w:rPr>
          <w:rFonts w:ascii="Noto Sans" w:hAnsi="Noto Sans" w:cs="Noto Sans"/>
          <w:sz w:val="22"/>
          <w:szCs w:val="22"/>
        </w:rPr>
        <w:t xml:space="preserve"> </w:t>
      </w:r>
      <w:r>
        <w:rPr>
          <w:rFonts w:ascii="Noto Sans" w:hAnsi="Noto Sans" w:cs="Noto Sans"/>
          <w:sz w:val="22"/>
          <w:szCs w:val="22"/>
        </w:rPr>
        <w:t xml:space="preserve">en </w:t>
      </w:r>
      <w:r w:rsidR="00BA0137" w:rsidRPr="00BA0137">
        <w:rPr>
          <w:rFonts w:ascii="Noto Sans" w:hAnsi="Noto Sans" w:cs="Noto Sans"/>
          <w:sz w:val="22"/>
          <w:szCs w:val="22"/>
        </w:rPr>
        <w:t>la Clínica de Heridas</w:t>
      </w:r>
      <w:r>
        <w:rPr>
          <w:rFonts w:ascii="Noto Sans" w:hAnsi="Noto Sans" w:cs="Noto Sans"/>
          <w:sz w:val="22"/>
          <w:szCs w:val="22"/>
        </w:rPr>
        <w:t xml:space="preserve"> donde </w:t>
      </w:r>
      <w:r w:rsidR="00BA0137" w:rsidRPr="00BA0137">
        <w:rPr>
          <w:rFonts w:ascii="Noto Sans" w:hAnsi="Noto Sans" w:cs="Noto Sans"/>
          <w:sz w:val="22"/>
          <w:szCs w:val="22"/>
        </w:rPr>
        <w:t xml:space="preserve">iniciaron tratamiento especializado y </w:t>
      </w:r>
      <w:r w:rsidR="00A761BD">
        <w:rPr>
          <w:rFonts w:ascii="Noto Sans" w:hAnsi="Noto Sans" w:cs="Noto Sans"/>
          <w:sz w:val="22"/>
          <w:szCs w:val="22"/>
        </w:rPr>
        <w:t xml:space="preserve">se </w:t>
      </w:r>
      <w:r w:rsidR="00BA0137" w:rsidRPr="00BA0137">
        <w:rPr>
          <w:rFonts w:ascii="Noto Sans" w:hAnsi="Noto Sans" w:cs="Noto Sans"/>
          <w:sz w:val="22"/>
          <w:szCs w:val="22"/>
        </w:rPr>
        <w:t>trabaj</w:t>
      </w:r>
      <w:r w:rsidR="00A761BD">
        <w:rPr>
          <w:rFonts w:ascii="Noto Sans" w:hAnsi="Noto Sans" w:cs="Noto Sans"/>
          <w:sz w:val="22"/>
          <w:szCs w:val="22"/>
        </w:rPr>
        <w:t>ó</w:t>
      </w:r>
      <w:r w:rsidR="00BA0137" w:rsidRPr="00BA0137">
        <w:rPr>
          <w:rFonts w:ascii="Noto Sans" w:hAnsi="Noto Sans" w:cs="Noto Sans"/>
          <w:sz w:val="22"/>
          <w:szCs w:val="22"/>
        </w:rPr>
        <w:t xml:space="preserve"> </w:t>
      </w:r>
      <w:r w:rsidR="00A761BD">
        <w:rPr>
          <w:rFonts w:ascii="Noto Sans" w:hAnsi="Noto Sans" w:cs="Noto Sans"/>
          <w:sz w:val="22"/>
          <w:szCs w:val="22"/>
        </w:rPr>
        <w:t xml:space="preserve">en forma conjunta </w:t>
      </w:r>
      <w:r w:rsidR="00BA0137" w:rsidRPr="00BA0137">
        <w:rPr>
          <w:rFonts w:ascii="Noto Sans" w:hAnsi="Noto Sans" w:cs="Noto Sans"/>
          <w:sz w:val="22"/>
          <w:szCs w:val="22"/>
        </w:rPr>
        <w:t xml:space="preserve">para salvar el brazo.  </w:t>
      </w:r>
    </w:p>
    <w:p w14:paraId="5F9AC99F" w14:textId="77777777" w:rsidR="00BA0137" w:rsidRPr="00BA0137" w:rsidRDefault="00BA0137" w:rsidP="00BA0137">
      <w:pPr>
        <w:ind w:right="49"/>
        <w:jc w:val="both"/>
        <w:rPr>
          <w:rFonts w:ascii="Noto Sans" w:hAnsi="Noto Sans" w:cs="Noto Sans"/>
          <w:sz w:val="22"/>
          <w:szCs w:val="22"/>
        </w:rPr>
      </w:pPr>
    </w:p>
    <w:p w14:paraId="78A0860E" w14:textId="77777777" w:rsidR="00B8333F" w:rsidRDefault="00BA0137" w:rsidP="00BA0137">
      <w:pPr>
        <w:ind w:right="49"/>
        <w:jc w:val="both"/>
        <w:rPr>
          <w:rFonts w:ascii="Noto Sans" w:hAnsi="Noto Sans" w:cs="Noto Sans"/>
          <w:sz w:val="22"/>
          <w:szCs w:val="22"/>
        </w:rPr>
      </w:pPr>
      <w:r w:rsidRPr="00BA0137">
        <w:rPr>
          <w:rFonts w:ascii="Noto Sans" w:hAnsi="Noto Sans" w:cs="Noto Sans"/>
          <w:sz w:val="22"/>
          <w:szCs w:val="22"/>
        </w:rPr>
        <w:t xml:space="preserve">Al respecto, el encargado de la clínica, enfermero Juan Martín González Richarte, detalló que en primera instancia se protegió el tejido blando </w:t>
      </w:r>
      <w:r w:rsidR="00B8333F">
        <w:rPr>
          <w:rFonts w:ascii="Noto Sans" w:hAnsi="Noto Sans" w:cs="Noto Sans"/>
          <w:sz w:val="22"/>
          <w:szCs w:val="22"/>
        </w:rPr>
        <w:t xml:space="preserve">del señor Javier </w:t>
      </w:r>
      <w:r w:rsidRPr="00BA0137">
        <w:rPr>
          <w:rFonts w:ascii="Noto Sans" w:hAnsi="Noto Sans" w:cs="Noto Sans"/>
          <w:sz w:val="22"/>
          <w:szCs w:val="22"/>
        </w:rPr>
        <w:t xml:space="preserve">(músculos, grasa, vasos sanguíneos, nervios y tendones) con la colocación de un medicamento de vanguardia y alta eficacia. </w:t>
      </w:r>
    </w:p>
    <w:p w14:paraId="6118CA01" w14:textId="77777777" w:rsidR="00B8333F" w:rsidRDefault="00B8333F" w:rsidP="00BA0137">
      <w:pPr>
        <w:ind w:right="49"/>
        <w:jc w:val="both"/>
        <w:rPr>
          <w:rFonts w:ascii="Noto Sans" w:hAnsi="Noto Sans" w:cs="Noto Sans"/>
          <w:sz w:val="22"/>
          <w:szCs w:val="22"/>
        </w:rPr>
      </w:pPr>
    </w:p>
    <w:p w14:paraId="18D3C6EC" w14:textId="75424FDC" w:rsidR="008C4807" w:rsidRDefault="00B8333F" w:rsidP="00BA0137">
      <w:pPr>
        <w:ind w:right="49"/>
        <w:jc w:val="both"/>
        <w:rPr>
          <w:rFonts w:ascii="Noto Sans" w:hAnsi="Noto Sans" w:cs="Noto Sans"/>
          <w:sz w:val="22"/>
          <w:szCs w:val="22"/>
        </w:rPr>
      </w:pPr>
      <w:r>
        <w:rPr>
          <w:rFonts w:ascii="Noto Sans" w:hAnsi="Noto Sans" w:cs="Noto Sans"/>
          <w:sz w:val="22"/>
          <w:szCs w:val="22"/>
        </w:rPr>
        <w:t>También s</w:t>
      </w:r>
      <w:r w:rsidR="00BA0137" w:rsidRPr="00BA0137">
        <w:rPr>
          <w:rFonts w:ascii="Noto Sans" w:hAnsi="Noto Sans" w:cs="Noto Sans"/>
          <w:sz w:val="22"/>
          <w:szCs w:val="22"/>
        </w:rPr>
        <w:t xml:space="preserve">e programaron curaciones y aseos de la herida </w:t>
      </w:r>
      <w:r>
        <w:rPr>
          <w:rFonts w:ascii="Noto Sans" w:hAnsi="Noto Sans" w:cs="Noto Sans"/>
          <w:sz w:val="22"/>
          <w:szCs w:val="22"/>
        </w:rPr>
        <w:t xml:space="preserve">para </w:t>
      </w:r>
      <w:r w:rsidR="00BA0137" w:rsidRPr="00BA0137">
        <w:rPr>
          <w:rFonts w:ascii="Noto Sans" w:hAnsi="Noto Sans" w:cs="Noto Sans"/>
          <w:sz w:val="22"/>
          <w:szCs w:val="22"/>
        </w:rPr>
        <w:t>la regeneración del tejido muerto</w:t>
      </w:r>
      <w:r>
        <w:rPr>
          <w:rFonts w:ascii="Noto Sans" w:hAnsi="Noto Sans" w:cs="Noto Sans"/>
          <w:sz w:val="22"/>
          <w:szCs w:val="22"/>
        </w:rPr>
        <w:t>,</w:t>
      </w:r>
      <w:r w:rsidR="00BA0137" w:rsidRPr="00BA0137">
        <w:rPr>
          <w:rFonts w:ascii="Noto Sans" w:hAnsi="Noto Sans" w:cs="Noto Sans"/>
          <w:sz w:val="22"/>
          <w:szCs w:val="22"/>
        </w:rPr>
        <w:t xml:space="preserve"> posteriormente fue ingresado a cirugía para retirar la costra y preparar el lecho de la herida como parte del tratamiento para el proceso de cicatrización.</w:t>
      </w:r>
    </w:p>
    <w:p w14:paraId="45116FB3" w14:textId="77777777" w:rsidR="00B6183C" w:rsidRDefault="00B6183C" w:rsidP="00BA0137">
      <w:pPr>
        <w:ind w:right="49"/>
        <w:jc w:val="both"/>
        <w:rPr>
          <w:rFonts w:ascii="Noto Sans" w:hAnsi="Noto Sans" w:cs="Noto Sans"/>
          <w:sz w:val="22"/>
          <w:szCs w:val="22"/>
        </w:rPr>
      </w:pPr>
    </w:p>
    <w:p w14:paraId="6AC05C3F" w14:textId="07D90398" w:rsidR="009B3B79" w:rsidRPr="009B3B79" w:rsidRDefault="009B3B79" w:rsidP="009B3B79">
      <w:pPr>
        <w:ind w:right="49"/>
        <w:jc w:val="both"/>
        <w:rPr>
          <w:rFonts w:ascii="Noto Sans" w:hAnsi="Noto Sans" w:cs="Noto Sans"/>
          <w:sz w:val="22"/>
          <w:szCs w:val="22"/>
        </w:rPr>
      </w:pPr>
      <w:r w:rsidRPr="009B3B79">
        <w:rPr>
          <w:rFonts w:ascii="Noto Sans" w:hAnsi="Noto Sans" w:cs="Noto Sans"/>
          <w:sz w:val="22"/>
          <w:szCs w:val="22"/>
        </w:rPr>
        <w:t xml:space="preserve">González Richarte aseguró que, una vez que la zona afectada se limpió por completo, </w:t>
      </w:r>
      <w:r>
        <w:rPr>
          <w:rFonts w:ascii="Noto Sans" w:hAnsi="Noto Sans" w:cs="Noto Sans"/>
          <w:sz w:val="22"/>
          <w:szCs w:val="22"/>
        </w:rPr>
        <w:t>se realizaron</w:t>
      </w:r>
      <w:r w:rsidRPr="009B3B79">
        <w:rPr>
          <w:rFonts w:ascii="Noto Sans" w:hAnsi="Noto Sans" w:cs="Noto Sans"/>
          <w:sz w:val="22"/>
          <w:szCs w:val="22"/>
        </w:rPr>
        <w:t xml:space="preserve"> curaciones cada siete días durante cinco meses en los que se colocó injerto biológico de células que permiten la regeneración de la piel. </w:t>
      </w:r>
    </w:p>
    <w:p w14:paraId="709FD585" w14:textId="77777777" w:rsidR="009B3B79" w:rsidRPr="009B3B79" w:rsidRDefault="009B3B79" w:rsidP="009B3B79">
      <w:pPr>
        <w:ind w:right="49"/>
        <w:jc w:val="both"/>
        <w:rPr>
          <w:rFonts w:ascii="Noto Sans" w:hAnsi="Noto Sans" w:cs="Noto Sans"/>
          <w:sz w:val="22"/>
          <w:szCs w:val="22"/>
        </w:rPr>
      </w:pPr>
      <w:r w:rsidRPr="009B3B79">
        <w:rPr>
          <w:rFonts w:ascii="Noto Sans" w:hAnsi="Noto Sans" w:cs="Noto Sans"/>
          <w:sz w:val="22"/>
          <w:szCs w:val="22"/>
        </w:rPr>
        <w:t xml:space="preserve"> </w:t>
      </w:r>
    </w:p>
    <w:p w14:paraId="44B4B0FD" w14:textId="3ECF458E" w:rsidR="00B6183C" w:rsidRDefault="009B3B79" w:rsidP="009B3B79">
      <w:pPr>
        <w:ind w:right="49"/>
        <w:jc w:val="both"/>
        <w:rPr>
          <w:rFonts w:ascii="Noto Sans" w:hAnsi="Noto Sans" w:cs="Noto Sans"/>
          <w:sz w:val="22"/>
          <w:szCs w:val="22"/>
        </w:rPr>
      </w:pPr>
      <w:r w:rsidRPr="009B3B79">
        <w:rPr>
          <w:rFonts w:ascii="Noto Sans" w:hAnsi="Noto Sans" w:cs="Noto Sans"/>
          <w:sz w:val="22"/>
          <w:szCs w:val="22"/>
        </w:rPr>
        <w:t>“Luego de casi medio año de intervenciones, curaciones, consultas y seguimiento concluyó el tratamiento cuyo resultado y nivel de mejoría hizo posible iniciar sesiones de terapia física en el área de Rehabilitación de mismo hospital. Ahí, el paciente recuperó fuerza, movilidad y funcionalidad tanto del brazo como de la mano”, puntualizó.</w:t>
      </w:r>
    </w:p>
    <w:p w14:paraId="521E9642" w14:textId="77777777" w:rsidR="0052431A" w:rsidRDefault="0052431A" w:rsidP="009B3B79">
      <w:pPr>
        <w:ind w:right="49"/>
        <w:jc w:val="both"/>
        <w:rPr>
          <w:rFonts w:ascii="Noto Sans" w:hAnsi="Noto Sans" w:cs="Noto Sans"/>
          <w:sz w:val="22"/>
          <w:szCs w:val="22"/>
        </w:rPr>
      </w:pPr>
    </w:p>
    <w:p w14:paraId="604EDCAD" w14:textId="0F5992C5" w:rsidR="0052431A" w:rsidRPr="0052431A" w:rsidRDefault="002C0306" w:rsidP="0052431A">
      <w:pPr>
        <w:ind w:right="49"/>
        <w:jc w:val="both"/>
        <w:rPr>
          <w:rFonts w:ascii="Noto Sans" w:hAnsi="Noto Sans" w:cs="Noto Sans"/>
          <w:sz w:val="22"/>
          <w:szCs w:val="22"/>
        </w:rPr>
      </w:pPr>
      <w:r>
        <w:rPr>
          <w:rFonts w:ascii="Noto Sans" w:hAnsi="Noto Sans" w:cs="Noto Sans"/>
          <w:sz w:val="22"/>
          <w:szCs w:val="22"/>
        </w:rPr>
        <w:t>Explicó</w:t>
      </w:r>
      <w:r w:rsidR="0052431A" w:rsidRPr="0052431A">
        <w:rPr>
          <w:rFonts w:ascii="Noto Sans" w:hAnsi="Noto Sans" w:cs="Noto Sans"/>
          <w:sz w:val="22"/>
          <w:szCs w:val="22"/>
        </w:rPr>
        <w:t xml:space="preserve"> que para prevenir y disminuir el riesgo de picadura de la araña violinista es necesario mantener limpios los espacios con poca luz, cerrados y sin ventilación, evitar acumulación de cajas, madera y objetos, revisar y reparar grietas en paredes, así como sacudir ropa y zapatos antes de usarlos, entre </w:t>
      </w:r>
      <w:r>
        <w:rPr>
          <w:rFonts w:ascii="Noto Sans" w:hAnsi="Noto Sans" w:cs="Noto Sans"/>
          <w:sz w:val="22"/>
          <w:szCs w:val="22"/>
        </w:rPr>
        <w:t xml:space="preserve">las principales </w:t>
      </w:r>
      <w:r w:rsidR="0052431A" w:rsidRPr="0052431A">
        <w:rPr>
          <w:rFonts w:ascii="Noto Sans" w:hAnsi="Noto Sans" w:cs="Noto Sans"/>
          <w:sz w:val="22"/>
          <w:szCs w:val="22"/>
        </w:rPr>
        <w:t>recomendaciones.</w:t>
      </w:r>
    </w:p>
    <w:p w14:paraId="4C74D12F" w14:textId="77777777" w:rsidR="0052431A" w:rsidRPr="0052431A" w:rsidRDefault="0052431A" w:rsidP="0052431A">
      <w:pPr>
        <w:ind w:right="49"/>
        <w:jc w:val="both"/>
        <w:rPr>
          <w:rFonts w:ascii="Noto Sans" w:hAnsi="Noto Sans" w:cs="Noto Sans"/>
          <w:sz w:val="22"/>
          <w:szCs w:val="22"/>
        </w:rPr>
      </w:pPr>
    </w:p>
    <w:p w14:paraId="4E3B3032" w14:textId="4E40522D" w:rsidR="0052431A" w:rsidRDefault="0052431A" w:rsidP="0052431A">
      <w:pPr>
        <w:ind w:right="49"/>
        <w:jc w:val="both"/>
        <w:rPr>
          <w:rFonts w:ascii="Noto Sans" w:hAnsi="Noto Sans" w:cs="Noto Sans"/>
          <w:sz w:val="22"/>
          <w:szCs w:val="22"/>
        </w:rPr>
      </w:pPr>
      <w:r w:rsidRPr="0052431A">
        <w:rPr>
          <w:rFonts w:ascii="Noto Sans" w:hAnsi="Noto Sans" w:cs="Noto Sans"/>
          <w:sz w:val="22"/>
          <w:szCs w:val="22"/>
        </w:rPr>
        <w:t xml:space="preserve">En su oportunidad el señor Javier “N” </w:t>
      </w:r>
      <w:r w:rsidR="002C0306">
        <w:rPr>
          <w:rFonts w:ascii="Noto Sans" w:hAnsi="Noto Sans" w:cs="Noto Sans"/>
          <w:sz w:val="22"/>
          <w:szCs w:val="22"/>
        </w:rPr>
        <w:t>dijo e</w:t>
      </w:r>
      <w:r w:rsidRPr="0052431A">
        <w:rPr>
          <w:rFonts w:ascii="Noto Sans" w:hAnsi="Noto Sans" w:cs="Noto Sans"/>
          <w:sz w:val="22"/>
          <w:szCs w:val="22"/>
        </w:rPr>
        <w:t>st</w:t>
      </w:r>
      <w:r w:rsidR="002C0306">
        <w:rPr>
          <w:rFonts w:ascii="Noto Sans" w:hAnsi="Noto Sans" w:cs="Noto Sans"/>
          <w:sz w:val="22"/>
          <w:szCs w:val="22"/>
        </w:rPr>
        <w:t>ar</w:t>
      </w:r>
      <w:r w:rsidRPr="0052431A">
        <w:rPr>
          <w:rFonts w:ascii="Noto Sans" w:hAnsi="Noto Sans" w:cs="Noto Sans"/>
          <w:sz w:val="22"/>
          <w:szCs w:val="22"/>
        </w:rPr>
        <w:t xml:space="preserve"> </w:t>
      </w:r>
      <w:r w:rsidR="00F348E2">
        <w:rPr>
          <w:rFonts w:ascii="Noto Sans" w:hAnsi="Noto Sans" w:cs="Noto Sans"/>
          <w:sz w:val="22"/>
          <w:szCs w:val="22"/>
        </w:rPr>
        <w:t>“</w:t>
      </w:r>
      <w:r w:rsidRPr="0052431A">
        <w:rPr>
          <w:rFonts w:ascii="Noto Sans" w:hAnsi="Noto Sans" w:cs="Noto Sans"/>
          <w:sz w:val="22"/>
          <w:szCs w:val="22"/>
        </w:rPr>
        <w:t xml:space="preserve">muy agradecido con los médicos, con el enfermero Martín y con todas las personas que hicieron el esfuerzo para salvarme el brazo. Esta es una experiencia que nunca pensamos que nos pasaría. Ahora puedo seguir con mi vida a lado de mi esposa, mis hijos y mis nietos. Muchas gracias al Seguro Social por todo”.   </w:t>
      </w:r>
    </w:p>
    <w:p w14:paraId="395AEA74" w14:textId="77777777" w:rsidR="006C585B" w:rsidRPr="004834EB" w:rsidRDefault="006C585B" w:rsidP="0077410A">
      <w:pPr>
        <w:ind w:right="49"/>
        <w:jc w:val="both"/>
        <w:rPr>
          <w:rFonts w:ascii="Noto Sans" w:hAnsi="Noto Sans" w:cs="Noto Sans"/>
          <w:sz w:val="22"/>
          <w:szCs w:val="22"/>
        </w:rPr>
      </w:pPr>
    </w:p>
    <w:p w14:paraId="0087484D" w14:textId="03D06C77" w:rsidR="004834EB" w:rsidRPr="004834EB" w:rsidRDefault="004834EB" w:rsidP="004834EB">
      <w:pPr>
        <w:ind w:right="49"/>
        <w:jc w:val="center"/>
        <w:rPr>
          <w:rFonts w:ascii="Noto Sans" w:hAnsi="Noto Sans" w:cs="Noto Sans"/>
          <w:b/>
          <w:sz w:val="22"/>
          <w:szCs w:val="22"/>
        </w:rPr>
      </w:pPr>
      <w:r w:rsidRPr="004834EB">
        <w:rPr>
          <w:rFonts w:ascii="Noto Sans" w:hAnsi="Noto Sans" w:cs="Noto Sans"/>
          <w:b/>
          <w:sz w:val="22"/>
          <w:szCs w:val="22"/>
        </w:rPr>
        <w:t>--- o0o ---</w:t>
      </w:r>
    </w:p>
    <w:p w14:paraId="11AF0E9E" w14:textId="77777777" w:rsidR="004834EB" w:rsidRDefault="004834EB" w:rsidP="00824196">
      <w:pPr>
        <w:ind w:right="49"/>
        <w:jc w:val="both"/>
        <w:rPr>
          <w:rFonts w:ascii="Noto Sans" w:hAnsi="Noto Sans" w:cs="Noto Sans"/>
          <w:sz w:val="22"/>
          <w:szCs w:val="22"/>
        </w:rPr>
      </w:pPr>
    </w:p>
    <w:p w14:paraId="53AF019D" w14:textId="7BDDB8B3" w:rsidR="00FE00DB" w:rsidRDefault="00FE00DB" w:rsidP="00824196">
      <w:pPr>
        <w:ind w:right="49"/>
        <w:jc w:val="both"/>
        <w:rPr>
          <w:rFonts w:ascii="Noto Sans" w:hAnsi="Noto Sans" w:cs="Noto Sans"/>
          <w:b/>
          <w:sz w:val="22"/>
          <w:szCs w:val="22"/>
        </w:rPr>
      </w:pPr>
      <w:r w:rsidRPr="00FE00DB">
        <w:rPr>
          <w:rFonts w:ascii="Noto Sans" w:hAnsi="Noto Sans" w:cs="Noto Sans"/>
          <w:b/>
          <w:sz w:val="22"/>
          <w:szCs w:val="22"/>
        </w:rPr>
        <w:t>LINK DE FOTOS:</w:t>
      </w:r>
    </w:p>
    <w:p w14:paraId="0403B4F9" w14:textId="13514E98" w:rsidR="00FE00DB" w:rsidRDefault="00FE00DB" w:rsidP="00824196">
      <w:pPr>
        <w:ind w:right="49"/>
        <w:jc w:val="both"/>
        <w:rPr>
          <w:rFonts w:ascii="Noto Sans" w:hAnsi="Noto Sans" w:cs="Noto Sans"/>
          <w:b/>
          <w:sz w:val="22"/>
          <w:szCs w:val="22"/>
        </w:rPr>
      </w:pPr>
      <w:hyperlink r:id="rId8" w:history="1">
        <w:r w:rsidRPr="00106E28">
          <w:rPr>
            <w:rStyle w:val="Hipervnculo"/>
            <w:rFonts w:ascii="Noto Sans" w:hAnsi="Noto Sans" w:cs="Noto Sans"/>
            <w:b/>
            <w:sz w:val="22"/>
            <w:szCs w:val="22"/>
          </w:rPr>
          <w:t>https://imssmx.sharepoint.com/:f:/s/comunicacionsocial/Ei4sb47Bu8FFm0dMyIv0BDEBIYLJnQdhmVfYnA3Fjs9uCA?e=xY93GC</w:t>
        </w:r>
      </w:hyperlink>
    </w:p>
    <w:p w14:paraId="48ADD001" w14:textId="77777777" w:rsidR="00FE00DB" w:rsidRDefault="00FE00DB" w:rsidP="00824196">
      <w:pPr>
        <w:ind w:right="49"/>
        <w:jc w:val="both"/>
        <w:rPr>
          <w:rFonts w:ascii="Noto Sans" w:hAnsi="Noto Sans" w:cs="Noto Sans"/>
          <w:b/>
          <w:sz w:val="22"/>
          <w:szCs w:val="22"/>
        </w:rPr>
      </w:pPr>
    </w:p>
    <w:p w14:paraId="3140D005" w14:textId="2A20199E" w:rsidR="00FE00DB" w:rsidRDefault="00FE00DB" w:rsidP="00824196">
      <w:pPr>
        <w:ind w:right="49"/>
        <w:jc w:val="both"/>
        <w:rPr>
          <w:rFonts w:ascii="Noto Sans" w:hAnsi="Noto Sans" w:cs="Noto Sans"/>
          <w:b/>
          <w:sz w:val="22"/>
          <w:szCs w:val="22"/>
        </w:rPr>
      </w:pPr>
      <w:r>
        <w:rPr>
          <w:rFonts w:ascii="Noto Sans" w:hAnsi="Noto Sans" w:cs="Noto Sans"/>
          <w:b/>
          <w:sz w:val="22"/>
          <w:szCs w:val="22"/>
        </w:rPr>
        <w:t>LINK DE VIDEO:</w:t>
      </w:r>
    </w:p>
    <w:p w14:paraId="1E792F81" w14:textId="47D35746" w:rsidR="00FE00DB" w:rsidRDefault="00FE00DB" w:rsidP="00824196">
      <w:pPr>
        <w:ind w:right="49"/>
        <w:jc w:val="both"/>
        <w:rPr>
          <w:rFonts w:ascii="Noto Sans" w:hAnsi="Noto Sans" w:cs="Noto Sans"/>
          <w:b/>
          <w:sz w:val="22"/>
          <w:szCs w:val="22"/>
        </w:rPr>
      </w:pPr>
      <w:hyperlink r:id="rId9" w:history="1">
        <w:r w:rsidRPr="00106E28">
          <w:rPr>
            <w:rStyle w:val="Hipervnculo"/>
            <w:rFonts w:ascii="Noto Sans" w:hAnsi="Noto Sans" w:cs="Noto Sans"/>
            <w:b/>
            <w:sz w:val="22"/>
            <w:szCs w:val="22"/>
          </w:rPr>
          <w:t>https://www.swisstransfer.com/d/74316c96-be6a-46de-856b-9dd5817692f6</w:t>
        </w:r>
      </w:hyperlink>
    </w:p>
    <w:p w14:paraId="1577483E" w14:textId="77777777" w:rsidR="00FE00DB" w:rsidRDefault="00FE00DB" w:rsidP="00824196">
      <w:pPr>
        <w:ind w:right="49"/>
        <w:jc w:val="both"/>
        <w:rPr>
          <w:rFonts w:ascii="Noto Sans" w:hAnsi="Noto Sans" w:cs="Noto Sans"/>
          <w:b/>
          <w:sz w:val="22"/>
          <w:szCs w:val="22"/>
        </w:rPr>
      </w:pPr>
    </w:p>
    <w:p w14:paraId="11C7E383" w14:textId="77777777" w:rsidR="00FE00DB" w:rsidRPr="00FE00DB" w:rsidRDefault="00FE00DB" w:rsidP="00824196">
      <w:pPr>
        <w:ind w:right="49"/>
        <w:jc w:val="both"/>
        <w:rPr>
          <w:rFonts w:ascii="Noto Sans" w:hAnsi="Noto Sans" w:cs="Noto Sans"/>
          <w:b/>
          <w:sz w:val="22"/>
          <w:szCs w:val="22"/>
        </w:rPr>
      </w:pPr>
    </w:p>
    <w:sectPr w:rsidR="00FE00DB" w:rsidRPr="00FE00DB" w:rsidSect="00AE07AE">
      <w:headerReference w:type="default" r:id="rId10"/>
      <w:pgSz w:w="12240" w:h="15840"/>
      <w:pgMar w:top="2342" w:right="1134" w:bottom="212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EEB5" w14:textId="77777777" w:rsidR="00960012" w:rsidRDefault="00960012" w:rsidP="00A73D65">
      <w:r>
        <w:separator/>
      </w:r>
    </w:p>
  </w:endnote>
  <w:endnote w:type="continuationSeparator" w:id="0">
    <w:p w14:paraId="1B8627E6" w14:textId="77777777" w:rsidR="00960012" w:rsidRDefault="0096001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MS Mincho"/>
    <w:charset w:val="80"/>
    <w:family w:val="roman"/>
    <w:pitch w:val="variable"/>
    <w:sig w:usb0="00000000" w:usb1="2AC7FCFF" w:usb2="00000012" w:usb3="00000000" w:csb0="000200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altName w:val="Calibri"/>
    <w:charset w:val="00"/>
    <w:family w:val="swiss"/>
    <w:pitch w:val="variable"/>
    <w:sig w:usb0="E00002FF" w:usb1="4000201F" w:usb2="08000029" w:usb3="00000000" w:csb0="0000019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4636" w14:textId="77777777" w:rsidR="00960012" w:rsidRDefault="00960012" w:rsidP="00A73D65">
      <w:r>
        <w:separator/>
      </w:r>
    </w:p>
  </w:footnote>
  <w:footnote w:type="continuationSeparator" w:id="0">
    <w:p w14:paraId="762B4C7F" w14:textId="77777777" w:rsidR="00960012" w:rsidRDefault="0096001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5576950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num w:numId="1" w16cid:durableId="108109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16E"/>
    <w:rsid w:val="00005F15"/>
    <w:rsid w:val="00007681"/>
    <w:rsid w:val="00010BC4"/>
    <w:rsid w:val="000176BF"/>
    <w:rsid w:val="00017BE1"/>
    <w:rsid w:val="00032CFA"/>
    <w:rsid w:val="00036354"/>
    <w:rsid w:val="00053A73"/>
    <w:rsid w:val="0005448B"/>
    <w:rsid w:val="00057FC6"/>
    <w:rsid w:val="000726B6"/>
    <w:rsid w:val="00072B39"/>
    <w:rsid w:val="0008176C"/>
    <w:rsid w:val="000A09C1"/>
    <w:rsid w:val="000A408C"/>
    <w:rsid w:val="000A4DB2"/>
    <w:rsid w:val="000B3C66"/>
    <w:rsid w:val="000B632C"/>
    <w:rsid w:val="000B6ACC"/>
    <w:rsid w:val="000C5743"/>
    <w:rsid w:val="000C7092"/>
    <w:rsid w:val="000D65FA"/>
    <w:rsid w:val="000D799D"/>
    <w:rsid w:val="000E1893"/>
    <w:rsid w:val="000E39F5"/>
    <w:rsid w:val="000E5D1C"/>
    <w:rsid w:val="00117614"/>
    <w:rsid w:val="00121BA3"/>
    <w:rsid w:val="00132439"/>
    <w:rsid w:val="00134564"/>
    <w:rsid w:val="00134EAF"/>
    <w:rsid w:val="0015182E"/>
    <w:rsid w:val="0015340C"/>
    <w:rsid w:val="00156A3E"/>
    <w:rsid w:val="00161740"/>
    <w:rsid w:val="0016179D"/>
    <w:rsid w:val="001638D2"/>
    <w:rsid w:val="001649D8"/>
    <w:rsid w:val="001672E5"/>
    <w:rsid w:val="0017585F"/>
    <w:rsid w:val="00180A38"/>
    <w:rsid w:val="00183AB2"/>
    <w:rsid w:val="00184325"/>
    <w:rsid w:val="00185D1D"/>
    <w:rsid w:val="001923FD"/>
    <w:rsid w:val="00194045"/>
    <w:rsid w:val="0019530E"/>
    <w:rsid w:val="00196AC0"/>
    <w:rsid w:val="0019700C"/>
    <w:rsid w:val="001A1B08"/>
    <w:rsid w:val="001A2344"/>
    <w:rsid w:val="001A7BE6"/>
    <w:rsid w:val="001B0553"/>
    <w:rsid w:val="001B5ECF"/>
    <w:rsid w:val="001B65D7"/>
    <w:rsid w:val="001C0D42"/>
    <w:rsid w:val="001C0D47"/>
    <w:rsid w:val="001C1741"/>
    <w:rsid w:val="001C1F9B"/>
    <w:rsid w:val="001C3F99"/>
    <w:rsid w:val="001C6023"/>
    <w:rsid w:val="001D5EB4"/>
    <w:rsid w:val="001F6ED8"/>
    <w:rsid w:val="00202634"/>
    <w:rsid w:val="00207068"/>
    <w:rsid w:val="002170C4"/>
    <w:rsid w:val="00224B1A"/>
    <w:rsid w:val="00224C3B"/>
    <w:rsid w:val="00224FB1"/>
    <w:rsid w:val="00227ED4"/>
    <w:rsid w:val="0023288A"/>
    <w:rsid w:val="00243F19"/>
    <w:rsid w:val="002515C9"/>
    <w:rsid w:val="00255E64"/>
    <w:rsid w:val="00256B1D"/>
    <w:rsid w:val="00257585"/>
    <w:rsid w:val="00257CA1"/>
    <w:rsid w:val="00262486"/>
    <w:rsid w:val="00280FDF"/>
    <w:rsid w:val="0029542D"/>
    <w:rsid w:val="002A33A4"/>
    <w:rsid w:val="002A68C2"/>
    <w:rsid w:val="002C0306"/>
    <w:rsid w:val="002C1960"/>
    <w:rsid w:val="002C3C20"/>
    <w:rsid w:val="002C5D83"/>
    <w:rsid w:val="002D25E7"/>
    <w:rsid w:val="002E013E"/>
    <w:rsid w:val="002E0E40"/>
    <w:rsid w:val="002E0E69"/>
    <w:rsid w:val="002E2142"/>
    <w:rsid w:val="002E7214"/>
    <w:rsid w:val="002F34ED"/>
    <w:rsid w:val="0030476A"/>
    <w:rsid w:val="00304F23"/>
    <w:rsid w:val="0031226B"/>
    <w:rsid w:val="00326051"/>
    <w:rsid w:val="00327D64"/>
    <w:rsid w:val="00330DC8"/>
    <w:rsid w:val="00334CB4"/>
    <w:rsid w:val="00337AF2"/>
    <w:rsid w:val="0034181C"/>
    <w:rsid w:val="00341A5A"/>
    <w:rsid w:val="003436A8"/>
    <w:rsid w:val="003439A8"/>
    <w:rsid w:val="003475DB"/>
    <w:rsid w:val="00363222"/>
    <w:rsid w:val="00370465"/>
    <w:rsid w:val="00370F10"/>
    <w:rsid w:val="00380562"/>
    <w:rsid w:val="00391275"/>
    <w:rsid w:val="0039376D"/>
    <w:rsid w:val="003938DC"/>
    <w:rsid w:val="003A69C8"/>
    <w:rsid w:val="003B1888"/>
    <w:rsid w:val="003C1656"/>
    <w:rsid w:val="003C2B53"/>
    <w:rsid w:val="003C3525"/>
    <w:rsid w:val="003C762D"/>
    <w:rsid w:val="003D00C0"/>
    <w:rsid w:val="003D281B"/>
    <w:rsid w:val="003D416E"/>
    <w:rsid w:val="003D5913"/>
    <w:rsid w:val="003E076E"/>
    <w:rsid w:val="003E1335"/>
    <w:rsid w:val="003F5B34"/>
    <w:rsid w:val="004013D7"/>
    <w:rsid w:val="004015AA"/>
    <w:rsid w:val="004027C3"/>
    <w:rsid w:val="00402BE0"/>
    <w:rsid w:val="004047CD"/>
    <w:rsid w:val="004055DA"/>
    <w:rsid w:val="00410E27"/>
    <w:rsid w:val="00421539"/>
    <w:rsid w:val="00437AF8"/>
    <w:rsid w:val="004438F0"/>
    <w:rsid w:val="00454BF8"/>
    <w:rsid w:val="00461A3F"/>
    <w:rsid w:val="00473581"/>
    <w:rsid w:val="00477F45"/>
    <w:rsid w:val="004834EB"/>
    <w:rsid w:val="00485C41"/>
    <w:rsid w:val="004864E2"/>
    <w:rsid w:val="0048757A"/>
    <w:rsid w:val="004945C5"/>
    <w:rsid w:val="0049753E"/>
    <w:rsid w:val="004A2714"/>
    <w:rsid w:val="004A4C4E"/>
    <w:rsid w:val="004B33DC"/>
    <w:rsid w:val="004C00B6"/>
    <w:rsid w:val="004C2F65"/>
    <w:rsid w:val="004C53C7"/>
    <w:rsid w:val="004D146C"/>
    <w:rsid w:val="004D7AF4"/>
    <w:rsid w:val="004E0D31"/>
    <w:rsid w:val="004E38AB"/>
    <w:rsid w:val="004F1AA9"/>
    <w:rsid w:val="004F2072"/>
    <w:rsid w:val="004F4495"/>
    <w:rsid w:val="004F616B"/>
    <w:rsid w:val="00517686"/>
    <w:rsid w:val="00522D78"/>
    <w:rsid w:val="0052431A"/>
    <w:rsid w:val="00533223"/>
    <w:rsid w:val="005338B9"/>
    <w:rsid w:val="00544B04"/>
    <w:rsid w:val="005509C4"/>
    <w:rsid w:val="00550E91"/>
    <w:rsid w:val="00556390"/>
    <w:rsid w:val="00557D90"/>
    <w:rsid w:val="00562569"/>
    <w:rsid w:val="00582C7B"/>
    <w:rsid w:val="0058421C"/>
    <w:rsid w:val="00585C8F"/>
    <w:rsid w:val="005933D8"/>
    <w:rsid w:val="005963A3"/>
    <w:rsid w:val="005A06F2"/>
    <w:rsid w:val="005B52A4"/>
    <w:rsid w:val="005C0738"/>
    <w:rsid w:val="005C1A7C"/>
    <w:rsid w:val="005C366F"/>
    <w:rsid w:val="005C3E74"/>
    <w:rsid w:val="005C7CAD"/>
    <w:rsid w:val="005D3DB2"/>
    <w:rsid w:val="005D7CDC"/>
    <w:rsid w:val="005E3BDF"/>
    <w:rsid w:val="005E6738"/>
    <w:rsid w:val="005F0310"/>
    <w:rsid w:val="005F2FCD"/>
    <w:rsid w:val="00603333"/>
    <w:rsid w:val="0061005F"/>
    <w:rsid w:val="0061019C"/>
    <w:rsid w:val="006106C8"/>
    <w:rsid w:val="00626EE3"/>
    <w:rsid w:val="00631824"/>
    <w:rsid w:val="006322C1"/>
    <w:rsid w:val="006377B8"/>
    <w:rsid w:val="00643A55"/>
    <w:rsid w:val="00647AC7"/>
    <w:rsid w:val="006516DE"/>
    <w:rsid w:val="00666FEE"/>
    <w:rsid w:val="00667B02"/>
    <w:rsid w:val="0067442D"/>
    <w:rsid w:val="006868DE"/>
    <w:rsid w:val="006931D7"/>
    <w:rsid w:val="006A30CE"/>
    <w:rsid w:val="006A3D09"/>
    <w:rsid w:val="006A55F3"/>
    <w:rsid w:val="006B2DC4"/>
    <w:rsid w:val="006B5F68"/>
    <w:rsid w:val="006B6F2D"/>
    <w:rsid w:val="006C0425"/>
    <w:rsid w:val="006C3B4E"/>
    <w:rsid w:val="006C4350"/>
    <w:rsid w:val="006C585B"/>
    <w:rsid w:val="006E1D86"/>
    <w:rsid w:val="006E36EE"/>
    <w:rsid w:val="006E79DB"/>
    <w:rsid w:val="006F7B42"/>
    <w:rsid w:val="00700965"/>
    <w:rsid w:val="007009FE"/>
    <w:rsid w:val="007025BC"/>
    <w:rsid w:val="00704570"/>
    <w:rsid w:val="0072090D"/>
    <w:rsid w:val="007242AE"/>
    <w:rsid w:val="00724B65"/>
    <w:rsid w:val="00733E30"/>
    <w:rsid w:val="007421E3"/>
    <w:rsid w:val="007441D6"/>
    <w:rsid w:val="007504BE"/>
    <w:rsid w:val="0075506D"/>
    <w:rsid w:val="00765836"/>
    <w:rsid w:val="00771B33"/>
    <w:rsid w:val="0077410A"/>
    <w:rsid w:val="00774325"/>
    <w:rsid w:val="0078195E"/>
    <w:rsid w:val="0078399C"/>
    <w:rsid w:val="0078710B"/>
    <w:rsid w:val="00796C88"/>
    <w:rsid w:val="007A176D"/>
    <w:rsid w:val="007B3393"/>
    <w:rsid w:val="007B74AD"/>
    <w:rsid w:val="007C00CD"/>
    <w:rsid w:val="007C4769"/>
    <w:rsid w:val="007D4A3E"/>
    <w:rsid w:val="007D77D1"/>
    <w:rsid w:val="007E15AB"/>
    <w:rsid w:val="007E3169"/>
    <w:rsid w:val="007E3BD3"/>
    <w:rsid w:val="007E5888"/>
    <w:rsid w:val="007F1DB3"/>
    <w:rsid w:val="007F5E00"/>
    <w:rsid w:val="00803C8A"/>
    <w:rsid w:val="00812948"/>
    <w:rsid w:val="00816C6D"/>
    <w:rsid w:val="00824196"/>
    <w:rsid w:val="00825844"/>
    <w:rsid w:val="0083150C"/>
    <w:rsid w:val="00831EE7"/>
    <w:rsid w:val="0083404F"/>
    <w:rsid w:val="00834146"/>
    <w:rsid w:val="00835542"/>
    <w:rsid w:val="00840B75"/>
    <w:rsid w:val="00840C2B"/>
    <w:rsid w:val="00841F79"/>
    <w:rsid w:val="00862DAE"/>
    <w:rsid w:val="0086497D"/>
    <w:rsid w:val="00873983"/>
    <w:rsid w:val="00894C20"/>
    <w:rsid w:val="008B3B13"/>
    <w:rsid w:val="008C4443"/>
    <w:rsid w:val="008C4807"/>
    <w:rsid w:val="008C7EE5"/>
    <w:rsid w:val="008D68B3"/>
    <w:rsid w:val="008E1A8B"/>
    <w:rsid w:val="008F2716"/>
    <w:rsid w:val="008F2F0E"/>
    <w:rsid w:val="008F7F02"/>
    <w:rsid w:val="0090412A"/>
    <w:rsid w:val="0090471A"/>
    <w:rsid w:val="009066A7"/>
    <w:rsid w:val="009068C0"/>
    <w:rsid w:val="00906E76"/>
    <w:rsid w:val="00907F1C"/>
    <w:rsid w:val="00913E5F"/>
    <w:rsid w:val="00921187"/>
    <w:rsid w:val="009311F5"/>
    <w:rsid w:val="00932C27"/>
    <w:rsid w:val="00936380"/>
    <w:rsid w:val="00937C98"/>
    <w:rsid w:val="00941120"/>
    <w:rsid w:val="00942415"/>
    <w:rsid w:val="00942628"/>
    <w:rsid w:val="00944493"/>
    <w:rsid w:val="00944D39"/>
    <w:rsid w:val="009503A8"/>
    <w:rsid w:val="00960012"/>
    <w:rsid w:val="00971A6B"/>
    <w:rsid w:val="009773B1"/>
    <w:rsid w:val="00986441"/>
    <w:rsid w:val="009B1E9D"/>
    <w:rsid w:val="009B3B79"/>
    <w:rsid w:val="009B6F47"/>
    <w:rsid w:val="009B7E53"/>
    <w:rsid w:val="009C12D6"/>
    <w:rsid w:val="009C66CE"/>
    <w:rsid w:val="009D620A"/>
    <w:rsid w:val="009E7C3F"/>
    <w:rsid w:val="009F2BA1"/>
    <w:rsid w:val="00A07674"/>
    <w:rsid w:val="00A118C8"/>
    <w:rsid w:val="00A1334B"/>
    <w:rsid w:val="00A13C9D"/>
    <w:rsid w:val="00A21107"/>
    <w:rsid w:val="00A26985"/>
    <w:rsid w:val="00A301D7"/>
    <w:rsid w:val="00A31D88"/>
    <w:rsid w:val="00A413B6"/>
    <w:rsid w:val="00A46EC9"/>
    <w:rsid w:val="00A5028E"/>
    <w:rsid w:val="00A621C2"/>
    <w:rsid w:val="00A7141D"/>
    <w:rsid w:val="00A73D65"/>
    <w:rsid w:val="00A761BD"/>
    <w:rsid w:val="00A76FA9"/>
    <w:rsid w:val="00A8597A"/>
    <w:rsid w:val="00AB1942"/>
    <w:rsid w:val="00AB5294"/>
    <w:rsid w:val="00AC34D4"/>
    <w:rsid w:val="00AC5DBC"/>
    <w:rsid w:val="00AC7233"/>
    <w:rsid w:val="00AD2A90"/>
    <w:rsid w:val="00AD5765"/>
    <w:rsid w:val="00AE07AE"/>
    <w:rsid w:val="00AE6FDC"/>
    <w:rsid w:val="00AE7EB7"/>
    <w:rsid w:val="00AF1038"/>
    <w:rsid w:val="00AF3BF6"/>
    <w:rsid w:val="00B0028A"/>
    <w:rsid w:val="00B23224"/>
    <w:rsid w:val="00B32524"/>
    <w:rsid w:val="00B327C0"/>
    <w:rsid w:val="00B3608B"/>
    <w:rsid w:val="00B370ED"/>
    <w:rsid w:val="00B443FA"/>
    <w:rsid w:val="00B44699"/>
    <w:rsid w:val="00B4645B"/>
    <w:rsid w:val="00B4726D"/>
    <w:rsid w:val="00B57500"/>
    <w:rsid w:val="00B6183C"/>
    <w:rsid w:val="00B6503D"/>
    <w:rsid w:val="00B671CB"/>
    <w:rsid w:val="00B72753"/>
    <w:rsid w:val="00B72D65"/>
    <w:rsid w:val="00B73579"/>
    <w:rsid w:val="00B759BA"/>
    <w:rsid w:val="00B8333F"/>
    <w:rsid w:val="00B86E84"/>
    <w:rsid w:val="00B87C85"/>
    <w:rsid w:val="00B937B1"/>
    <w:rsid w:val="00B96DC0"/>
    <w:rsid w:val="00BA0137"/>
    <w:rsid w:val="00BA1123"/>
    <w:rsid w:val="00BA4A82"/>
    <w:rsid w:val="00BB21A6"/>
    <w:rsid w:val="00BB2DFF"/>
    <w:rsid w:val="00BC23D5"/>
    <w:rsid w:val="00BC43BD"/>
    <w:rsid w:val="00BD0D90"/>
    <w:rsid w:val="00BD117E"/>
    <w:rsid w:val="00BD3B8E"/>
    <w:rsid w:val="00BE0BA9"/>
    <w:rsid w:val="00BE3BC3"/>
    <w:rsid w:val="00BF29F6"/>
    <w:rsid w:val="00BF6D10"/>
    <w:rsid w:val="00C00BD4"/>
    <w:rsid w:val="00C02E98"/>
    <w:rsid w:val="00C130D9"/>
    <w:rsid w:val="00C13382"/>
    <w:rsid w:val="00C23B9E"/>
    <w:rsid w:val="00C26742"/>
    <w:rsid w:val="00C279A3"/>
    <w:rsid w:val="00C27F54"/>
    <w:rsid w:val="00C30849"/>
    <w:rsid w:val="00C31615"/>
    <w:rsid w:val="00C3625E"/>
    <w:rsid w:val="00C41132"/>
    <w:rsid w:val="00C465FE"/>
    <w:rsid w:val="00C61EA4"/>
    <w:rsid w:val="00C6610F"/>
    <w:rsid w:val="00C67047"/>
    <w:rsid w:val="00C700F5"/>
    <w:rsid w:val="00C74724"/>
    <w:rsid w:val="00C80EC7"/>
    <w:rsid w:val="00C81850"/>
    <w:rsid w:val="00C8343E"/>
    <w:rsid w:val="00C87504"/>
    <w:rsid w:val="00C90CED"/>
    <w:rsid w:val="00CB1CC9"/>
    <w:rsid w:val="00CB4E79"/>
    <w:rsid w:val="00CB64FC"/>
    <w:rsid w:val="00CB7D4F"/>
    <w:rsid w:val="00CC0D44"/>
    <w:rsid w:val="00CC6BE7"/>
    <w:rsid w:val="00CC79AA"/>
    <w:rsid w:val="00CD310D"/>
    <w:rsid w:val="00CE112C"/>
    <w:rsid w:val="00CE14C7"/>
    <w:rsid w:val="00CE3E99"/>
    <w:rsid w:val="00CE44A7"/>
    <w:rsid w:val="00CE485B"/>
    <w:rsid w:val="00D05291"/>
    <w:rsid w:val="00D1354D"/>
    <w:rsid w:val="00D17C3C"/>
    <w:rsid w:val="00D20728"/>
    <w:rsid w:val="00D243BD"/>
    <w:rsid w:val="00D268BE"/>
    <w:rsid w:val="00D34F45"/>
    <w:rsid w:val="00D3700A"/>
    <w:rsid w:val="00D379C2"/>
    <w:rsid w:val="00D60B6E"/>
    <w:rsid w:val="00D64AD0"/>
    <w:rsid w:val="00D659F8"/>
    <w:rsid w:val="00D764E8"/>
    <w:rsid w:val="00D84E05"/>
    <w:rsid w:val="00D8590F"/>
    <w:rsid w:val="00D904C5"/>
    <w:rsid w:val="00D9174E"/>
    <w:rsid w:val="00D91919"/>
    <w:rsid w:val="00D94DE6"/>
    <w:rsid w:val="00D95C69"/>
    <w:rsid w:val="00D95FDF"/>
    <w:rsid w:val="00DA037A"/>
    <w:rsid w:val="00DA13F8"/>
    <w:rsid w:val="00DA1B19"/>
    <w:rsid w:val="00DB09D8"/>
    <w:rsid w:val="00DB29C6"/>
    <w:rsid w:val="00DB53A4"/>
    <w:rsid w:val="00DC442D"/>
    <w:rsid w:val="00DC73A6"/>
    <w:rsid w:val="00DD23A2"/>
    <w:rsid w:val="00DD2454"/>
    <w:rsid w:val="00DE4CE9"/>
    <w:rsid w:val="00DF658B"/>
    <w:rsid w:val="00E05481"/>
    <w:rsid w:val="00E132D5"/>
    <w:rsid w:val="00E155A4"/>
    <w:rsid w:val="00E161E8"/>
    <w:rsid w:val="00E17EC8"/>
    <w:rsid w:val="00E21D7E"/>
    <w:rsid w:val="00E22D91"/>
    <w:rsid w:val="00E31ABE"/>
    <w:rsid w:val="00E36C07"/>
    <w:rsid w:val="00E44659"/>
    <w:rsid w:val="00E50D34"/>
    <w:rsid w:val="00E57335"/>
    <w:rsid w:val="00E63319"/>
    <w:rsid w:val="00E71C54"/>
    <w:rsid w:val="00E73D0E"/>
    <w:rsid w:val="00E843A5"/>
    <w:rsid w:val="00E93867"/>
    <w:rsid w:val="00E93E93"/>
    <w:rsid w:val="00E95F68"/>
    <w:rsid w:val="00EA4EE8"/>
    <w:rsid w:val="00EB407F"/>
    <w:rsid w:val="00EC0A34"/>
    <w:rsid w:val="00EC0C6E"/>
    <w:rsid w:val="00EC17CE"/>
    <w:rsid w:val="00EC3B8C"/>
    <w:rsid w:val="00EC59A4"/>
    <w:rsid w:val="00EC6AF3"/>
    <w:rsid w:val="00ED0839"/>
    <w:rsid w:val="00ED21C7"/>
    <w:rsid w:val="00ED2E59"/>
    <w:rsid w:val="00ED2FBF"/>
    <w:rsid w:val="00EE053F"/>
    <w:rsid w:val="00EE6B41"/>
    <w:rsid w:val="00EF4B26"/>
    <w:rsid w:val="00EF7ED2"/>
    <w:rsid w:val="00F02779"/>
    <w:rsid w:val="00F21AA4"/>
    <w:rsid w:val="00F24915"/>
    <w:rsid w:val="00F33092"/>
    <w:rsid w:val="00F348E2"/>
    <w:rsid w:val="00F35345"/>
    <w:rsid w:val="00F401F9"/>
    <w:rsid w:val="00F44628"/>
    <w:rsid w:val="00F54D29"/>
    <w:rsid w:val="00F67DD6"/>
    <w:rsid w:val="00F73983"/>
    <w:rsid w:val="00F745B2"/>
    <w:rsid w:val="00F746FD"/>
    <w:rsid w:val="00F77245"/>
    <w:rsid w:val="00F839C2"/>
    <w:rsid w:val="00F945F2"/>
    <w:rsid w:val="00F94E7B"/>
    <w:rsid w:val="00F962BF"/>
    <w:rsid w:val="00FA093B"/>
    <w:rsid w:val="00FA0D8B"/>
    <w:rsid w:val="00FA1218"/>
    <w:rsid w:val="00FA22DE"/>
    <w:rsid w:val="00FA3F19"/>
    <w:rsid w:val="00FA4B73"/>
    <w:rsid w:val="00FB452C"/>
    <w:rsid w:val="00FD1164"/>
    <w:rsid w:val="00FD754F"/>
    <w:rsid w:val="00FD75E1"/>
    <w:rsid w:val="00FD7DE7"/>
    <w:rsid w:val="00FE00DB"/>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B1EA0C"/>
  <w15:docId w15:val="{EB963CEB-0CC5-42DC-9038-540DC096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character" w:customStyle="1" w:styleId="Mencinsinresolver2">
    <w:name w:val="Mención sin resolver2"/>
    <w:basedOn w:val="Fuentedeprrafopredeter"/>
    <w:uiPriority w:val="99"/>
    <w:semiHidden/>
    <w:unhideWhenUsed/>
    <w:rsid w:val="004013D7"/>
    <w:rPr>
      <w:color w:val="605E5C"/>
      <w:shd w:val="clear" w:color="auto" w:fill="E1DFDD"/>
    </w:rPr>
  </w:style>
  <w:style w:type="character" w:customStyle="1" w:styleId="Mencinsinresolver3">
    <w:name w:val="Mención sin resolver3"/>
    <w:basedOn w:val="Fuentedeprrafopredeter"/>
    <w:uiPriority w:val="99"/>
    <w:semiHidden/>
    <w:unhideWhenUsed/>
    <w:rsid w:val="00CE14C7"/>
    <w:rPr>
      <w:color w:val="605E5C"/>
      <w:shd w:val="clear" w:color="auto" w:fill="E1DFDD"/>
    </w:rPr>
  </w:style>
  <w:style w:type="paragraph" w:styleId="Revisin">
    <w:name w:val="Revision"/>
    <w:hidden/>
    <w:uiPriority w:val="99"/>
    <w:semiHidden/>
    <w:rsid w:val="00EF4B26"/>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Ei4sb47Bu8FFm0dMyIv0BDEBIYLJnQdhmVfYnA3Fjs9uCA?e=xY93G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74316c96-be6a-46de-856b-9dd5817692f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3D308-FB83-44BD-9E29-4C6C2863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3112</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Luz Maria Rico Jardon</cp:lastModifiedBy>
  <cp:revision>2</cp:revision>
  <cp:lastPrinted>2025-03-24T20:01:00Z</cp:lastPrinted>
  <dcterms:created xsi:type="dcterms:W3CDTF">2025-04-24T21:04:00Z</dcterms:created>
  <dcterms:modified xsi:type="dcterms:W3CDTF">2025-04-24T21:04:00Z</dcterms:modified>
</cp:coreProperties>
</file>