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5C23A1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83918EE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A9305E" w:rsidRPr="005C23A1">
        <w:rPr>
          <w:rFonts w:ascii="Montserrat" w:hAnsi="Montserrat"/>
          <w:sz w:val="20"/>
          <w:szCs w:val="20"/>
          <w:lang w:val="es-MX"/>
        </w:rPr>
        <w:t xml:space="preserve">martes </w:t>
      </w:r>
      <w:r w:rsidR="00274AD0">
        <w:rPr>
          <w:rFonts w:ascii="Montserrat" w:hAnsi="Montserrat"/>
          <w:sz w:val="20"/>
          <w:szCs w:val="20"/>
          <w:lang w:val="es-MX"/>
        </w:rPr>
        <w:t>6</w:t>
      </w:r>
      <w:r w:rsidR="00A9305E" w:rsidRPr="005C23A1">
        <w:rPr>
          <w:rFonts w:ascii="Montserrat" w:hAnsi="Montserrat"/>
          <w:sz w:val="20"/>
          <w:szCs w:val="20"/>
          <w:lang w:val="es-MX"/>
        </w:rPr>
        <w:t xml:space="preserve"> de </w:t>
      </w:r>
      <w:r w:rsidR="00274AD0">
        <w:rPr>
          <w:rFonts w:ascii="Montserrat" w:hAnsi="Montserrat"/>
          <w:sz w:val="20"/>
          <w:szCs w:val="20"/>
          <w:lang w:val="es-MX"/>
        </w:rPr>
        <w:t>juni</w:t>
      </w:r>
      <w:r w:rsidR="00A9305E" w:rsidRPr="005C23A1">
        <w:rPr>
          <w:rFonts w:ascii="Montserrat" w:hAnsi="Montserrat"/>
          <w:sz w:val="20"/>
          <w:szCs w:val="20"/>
          <w:lang w:val="es-MX"/>
        </w:rPr>
        <w:t>o</w:t>
      </w:r>
      <w:r w:rsidRPr="005C23A1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1C1FE4AE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 xml:space="preserve">No. </w:t>
      </w:r>
      <w:r w:rsidR="008F5E4D">
        <w:rPr>
          <w:rFonts w:ascii="Montserrat" w:hAnsi="Montserrat"/>
          <w:sz w:val="20"/>
          <w:szCs w:val="20"/>
          <w:lang w:val="es-MX"/>
        </w:rPr>
        <w:t>270</w:t>
      </w:r>
      <w:r w:rsidRPr="005C23A1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5C23A1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70DB9913" w14:textId="6D23B711" w:rsidR="0046501D" w:rsidRPr="008F5E4D" w:rsidRDefault="00CB3ED5" w:rsidP="0046501D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MX"/>
        </w:rPr>
      </w:pPr>
      <w:r w:rsidRPr="008F5E4D">
        <w:rPr>
          <w:rFonts w:ascii="Montserrat" w:hAnsi="Montserrat"/>
          <w:b/>
          <w:sz w:val="36"/>
          <w:szCs w:val="36"/>
          <w:lang w:val="es-MX"/>
        </w:rPr>
        <w:t>Se invirtieron</w:t>
      </w:r>
      <w:r w:rsidR="0046501D" w:rsidRPr="008F5E4D">
        <w:rPr>
          <w:rFonts w:ascii="Montserrat" w:hAnsi="Montserrat"/>
          <w:b/>
          <w:sz w:val="36"/>
          <w:szCs w:val="36"/>
          <w:lang w:val="es-MX"/>
        </w:rPr>
        <w:t xml:space="preserve"> </w:t>
      </w:r>
      <w:r w:rsidRPr="008F5E4D">
        <w:rPr>
          <w:rFonts w:ascii="Montserrat" w:hAnsi="Montserrat"/>
          <w:b/>
          <w:sz w:val="36"/>
          <w:szCs w:val="36"/>
          <w:lang w:val="es-MX"/>
        </w:rPr>
        <w:t>2</w:t>
      </w:r>
      <w:r w:rsidR="00CC3764">
        <w:rPr>
          <w:rFonts w:ascii="Montserrat" w:hAnsi="Montserrat"/>
          <w:b/>
          <w:sz w:val="36"/>
          <w:szCs w:val="36"/>
          <w:lang w:val="es-MX"/>
        </w:rPr>
        <w:t xml:space="preserve"> mil </w:t>
      </w:r>
      <w:r w:rsidR="00B42E20" w:rsidRPr="008F5E4D">
        <w:rPr>
          <w:rFonts w:ascii="Montserrat" w:hAnsi="Montserrat"/>
          <w:b/>
          <w:sz w:val="36"/>
          <w:szCs w:val="36"/>
          <w:lang w:val="es-MX"/>
        </w:rPr>
        <w:t>4</w:t>
      </w:r>
      <w:r w:rsidR="00CC3764">
        <w:rPr>
          <w:rFonts w:ascii="Montserrat" w:hAnsi="Montserrat"/>
          <w:b/>
          <w:sz w:val="36"/>
          <w:szCs w:val="36"/>
          <w:lang w:val="es-MX"/>
        </w:rPr>
        <w:t>83</w:t>
      </w:r>
      <w:r w:rsidR="00B42E20" w:rsidRPr="008F5E4D">
        <w:rPr>
          <w:rFonts w:ascii="Montserrat" w:hAnsi="Montserrat"/>
          <w:b/>
          <w:sz w:val="36"/>
          <w:szCs w:val="36"/>
          <w:lang w:val="es-MX"/>
        </w:rPr>
        <w:t xml:space="preserve"> mdp </w:t>
      </w:r>
      <w:r w:rsidR="00CC3764">
        <w:rPr>
          <w:rFonts w:ascii="Montserrat" w:hAnsi="Montserrat"/>
          <w:b/>
          <w:sz w:val="36"/>
          <w:szCs w:val="36"/>
          <w:lang w:val="es-MX"/>
        </w:rPr>
        <w:t>para</w:t>
      </w:r>
      <w:r w:rsidRPr="008F5E4D">
        <w:rPr>
          <w:rFonts w:ascii="Montserrat" w:hAnsi="Montserrat"/>
          <w:b/>
          <w:sz w:val="36"/>
          <w:szCs w:val="36"/>
          <w:lang w:val="es-MX"/>
        </w:rPr>
        <w:t xml:space="preserve"> conservación, rehabilitación y mantenimiento de unidades</w:t>
      </w:r>
      <w:r w:rsidR="0046501D" w:rsidRPr="008F5E4D">
        <w:rPr>
          <w:rFonts w:ascii="Montserrat" w:hAnsi="Montserrat"/>
          <w:b/>
          <w:sz w:val="36"/>
          <w:szCs w:val="36"/>
          <w:lang w:val="es-MX"/>
        </w:rPr>
        <w:t xml:space="preserve"> </w:t>
      </w:r>
      <w:r w:rsidRPr="008F5E4D">
        <w:rPr>
          <w:rFonts w:ascii="Montserrat" w:hAnsi="Montserrat"/>
          <w:b/>
          <w:sz w:val="36"/>
          <w:szCs w:val="36"/>
          <w:lang w:val="es-MX"/>
        </w:rPr>
        <w:t xml:space="preserve">en </w:t>
      </w:r>
      <w:r w:rsidR="0046501D" w:rsidRPr="008F5E4D">
        <w:rPr>
          <w:rFonts w:ascii="Montserrat" w:hAnsi="Montserrat"/>
          <w:b/>
          <w:sz w:val="36"/>
          <w:szCs w:val="36"/>
          <w:lang w:val="es-MX"/>
        </w:rPr>
        <w:t>14 estados</w:t>
      </w:r>
      <w:r w:rsidRPr="008F5E4D">
        <w:rPr>
          <w:rFonts w:ascii="Montserrat" w:hAnsi="Montserrat"/>
          <w:b/>
          <w:sz w:val="36"/>
          <w:szCs w:val="36"/>
          <w:lang w:val="es-MX"/>
        </w:rPr>
        <w:t xml:space="preserve"> </w:t>
      </w:r>
      <w:r w:rsidR="00B42E20" w:rsidRPr="008F5E4D">
        <w:rPr>
          <w:rFonts w:ascii="Montserrat" w:hAnsi="Montserrat"/>
          <w:b/>
          <w:sz w:val="36"/>
          <w:szCs w:val="36"/>
          <w:lang w:val="es-MX"/>
        </w:rPr>
        <w:t xml:space="preserve">con </w:t>
      </w:r>
      <w:r w:rsidRPr="008F5E4D">
        <w:rPr>
          <w:rFonts w:ascii="Montserrat" w:hAnsi="Montserrat"/>
          <w:b/>
          <w:sz w:val="36"/>
          <w:szCs w:val="36"/>
          <w:lang w:val="es-MX"/>
        </w:rPr>
        <w:t>IMSS-Bienestar</w:t>
      </w:r>
    </w:p>
    <w:p w14:paraId="57B6EC30" w14:textId="77777777" w:rsidR="0046501D" w:rsidRPr="005C23A1" w:rsidRDefault="0046501D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23F31CE" w14:textId="5ECD2BF8" w:rsidR="00BC7D50" w:rsidRDefault="00CF717C" w:rsidP="002C175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C23A1">
        <w:rPr>
          <w:rFonts w:ascii="Montserrat" w:hAnsi="Montserrat"/>
          <w:b/>
          <w:sz w:val="20"/>
          <w:szCs w:val="20"/>
        </w:rPr>
        <w:t>El director general</w:t>
      </w:r>
      <w:r w:rsidR="00B42E20">
        <w:rPr>
          <w:rFonts w:ascii="Montserrat" w:hAnsi="Montserrat"/>
          <w:b/>
          <w:sz w:val="20"/>
          <w:szCs w:val="20"/>
        </w:rPr>
        <w:t xml:space="preserve"> del Seguro Social, Zoé Robledo,</w:t>
      </w:r>
      <w:r w:rsidRPr="005C23A1">
        <w:rPr>
          <w:rFonts w:ascii="Montserrat" w:hAnsi="Montserrat"/>
          <w:b/>
          <w:sz w:val="20"/>
          <w:szCs w:val="20"/>
        </w:rPr>
        <w:t xml:space="preserve"> </w:t>
      </w:r>
      <w:r w:rsidR="00B42E20">
        <w:rPr>
          <w:rFonts w:ascii="Montserrat" w:hAnsi="Montserrat"/>
          <w:b/>
          <w:sz w:val="20"/>
          <w:szCs w:val="20"/>
        </w:rPr>
        <w:t xml:space="preserve">indicó </w:t>
      </w:r>
      <w:r w:rsidR="00632D0B" w:rsidRPr="005C23A1">
        <w:rPr>
          <w:rFonts w:ascii="Montserrat" w:hAnsi="Montserrat"/>
          <w:b/>
          <w:sz w:val="20"/>
          <w:szCs w:val="20"/>
        </w:rPr>
        <w:t xml:space="preserve">que </w:t>
      </w:r>
      <w:r w:rsidR="002C1757" w:rsidRPr="002C1757">
        <w:rPr>
          <w:rFonts w:ascii="Montserrat" w:hAnsi="Montserrat"/>
          <w:b/>
          <w:sz w:val="20"/>
          <w:szCs w:val="20"/>
        </w:rPr>
        <w:t>se ha</w:t>
      </w:r>
      <w:r w:rsidR="00B42E20">
        <w:rPr>
          <w:rFonts w:ascii="Montserrat" w:hAnsi="Montserrat"/>
          <w:b/>
          <w:sz w:val="20"/>
          <w:szCs w:val="20"/>
        </w:rPr>
        <w:t xml:space="preserve">n </w:t>
      </w:r>
      <w:r w:rsidR="002C1757" w:rsidRPr="002C1757">
        <w:rPr>
          <w:rFonts w:ascii="Montserrat" w:hAnsi="Montserrat"/>
          <w:b/>
          <w:sz w:val="20"/>
          <w:szCs w:val="20"/>
        </w:rPr>
        <w:t xml:space="preserve">intervenido 283 hospitales, 22 Unidades de Especialidades Médicas y </w:t>
      </w:r>
      <w:r w:rsidR="00C253B4">
        <w:rPr>
          <w:rFonts w:ascii="Montserrat" w:hAnsi="Montserrat"/>
          <w:b/>
          <w:sz w:val="20"/>
          <w:szCs w:val="20"/>
        </w:rPr>
        <w:t xml:space="preserve">más de </w:t>
      </w:r>
      <w:r w:rsidR="002C1757" w:rsidRPr="002C1757">
        <w:rPr>
          <w:rFonts w:ascii="Montserrat" w:hAnsi="Montserrat"/>
          <w:b/>
          <w:sz w:val="20"/>
          <w:szCs w:val="20"/>
        </w:rPr>
        <w:t xml:space="preserve">5 mil </w:t>
      </w:r>
      <w:r w:rsidR="00C253B4">
        <w:rPr>
          <w:rFonts w:ascii="Montserrat" w:hAnsi="Montserrat"/>
          <w:b/>
          <w:sz w:val="20"/>
          <w:szCs w:val="20"/>
        </w:rPr>
        <w:t>c</w:t>
      </w:r>
      <w:r w:rsidR="002C1757" w:rsidRPr="002C1757">
        <w:rPr>
          <w:rFonts w:ascii="Montserrat" w:hAnsi="Montserrat"/>
          <w:b/>
          <w:sz w:val="20"/>
          <w:szCs w:val="20"/>
        </w:rPr>
        <w:t>entros</w:t>
      </w:r>
      <w:r w:rsidR="002C1757">
        <w:rPr>
          <w:rFonts w:ascii="Montserrat" w:hAnsi="Montserrat"/>
          <w:b/>
          <w:sz w:val="20"/>
          <w:szCs w:val="20"/>
        </w:rPr>
        <w:t xml:space="preserve"> de </w:t>
      </w:r>
      <w:r w:rsidR="00C253B4">
        <w:rPr>
          <w:rFonts w:ascii="Montserrat" w:hAnsi="Montserrat"/>
          <w:b/>
          <w:sz w:val="20"/>
          <w:szCs w:val="20"/>
        </w:rPr>
        <w:t>s</w:t>
      </w:r>
      <w:r w:rsidR="002C1757">
        <w:rPr>
          <w:rFonts w:ascii="Montserrat" w:hAnsi="Montserrat"/>
          <w:b/>
          <w:sz w:val="20"/>
          <w:szCs w:val="20"/>
        </w:rPr>
        <w:t>alud</w:t>
      </w:r>
    </w:p>
    <w:p w14:paraId="12597479" w14:textId="001CACAD" w:rsidR="00CF717C" w:rsidRPr="005C23A1" w:rsidRDefault="002C1757" w:rsidP="002C175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Resaltó que l</w:t>
      </w:r>
      <w:r w:rsidRPr="002C1757">
        <w:rPr>
          <w:rFonts w:ascii="Montserrat" w:hAnsi="Montserrat"/>
          <w:b/>
          <w:sz w:val="20"/>
          <w:szCs w:val="20"/>
        </w:rPr>
        <w:t xml:space="preserve">a suma total del área intervenida en </w:t>
      </w:r>
      <w:r>
        <w:rPr>
          <w:rFonts w:ascii="Montserrat" w:hAnsi="Montserrat"/>
          <w:b/>
          <w:sz w:val="20"/>
          <w:szCs w:val="20"/>
        </w:rPr>
        <w:t xml:space="preserve">obras de dignificación e impermeabilización </w:t>
      </w:r>
      <w:r w:rsidR="00FB14D7">
        <w:rPr>
          <w:rFonts w:ascii="Montserrat" w:hAnsi="Montserrat"/>
          <w:b/>
          <w:sz w:val="20"/>
          <w:szCs w:val="20"/>
        </w:rPr>
        <w:t xml:space="preserve">equivalen a </w:t>
      </w:r>
      <w:r w:rsidRPr="002C1757">
        <w:rPr>
          <w:rFonts w:ascii="Montserrat" w:hAnsi="Montserrat"/>
          <w:b/>
          <w:sz w:val="20"/>
          <w:szCs w:val="20"/>
        </w:rPr>
        <w:t>123 veces el tamaño de la cancha del Estadio Azteca</w:t>
      </w:r>
    </w:p>
    <w:p w14:paraId="5DA219B4" w14:textId="77777777" w:rsidR="00632D0B" w:rsidRPr="005C23A1" w:rsidRDefault="00632D0B" w:rsidP="00632D0B">
      <w:pPr>
        <w:spacing w:line="240" w:lineRule="atLeast"/>
        <w:jc w:val="both"/>
        <w:rPr>
          <w:rFonts w:ascii="Montserrat" w:hAnsi="Montserrat"/>
        </w:rPr>
      </w:pPr>
    </w:p>
    <w:p w14:paraId="4ADF1363" w14:textId="07BF3237" w:rsidR="00CC3764" w:rsidRPr="005D669C" w:rsidRDefault="00CB3ED5" w:rsidP="00CC376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669C">
        <w:rPr>
          <w:rFonts w:ascii="Montserrat" w:hAnsi="Montserrat"/>
          <w:sz w:val="20"/>
          <w:szCs w:val="20"/>
          <w:lang w:val="es-MX"/>
        </w:rPr>
        <w:t>El gobierno federal, a través del Plan de Salud IMSS-Bienestar</w:t>
      </w:r>
      <w:r w:rsidR="004B1A5C" w:rsidRPr="005D669C">
        <w:rPr>
          <w:rFonts w:ascii="Montserrat" w:hAnsi="Montserrat"/>
          <w:sz w:val="20"/>
          <w:szCs w:val="20"/>
          <w:lang w:val="es-MX"/>
        </w:rPr>
        <w:t xml:space="preserve"> </w:t>
      </w:r>
      <w:r w:rsidRPr="005D669C">
        <w:rPr>
          <w:rFonts w:ascii="Montserrat" w:hAnsi="Montserrat"/>
          <w:sz w:val="20"/>
          <w:szCs w:val="20"/>
          <w:lang w:val="es-MX"/>
        </w:rPr>
        <w:t xml:space="preserve">ha invertido </w:t>
      </w:r>
      <w:r w:rsidR="00C253B4">
        <w:rPr>
          <w:rFonts w:ascii="Montserrat" w:hAnsi="Montserrat"/>
          <w:sz w:val="20"/>
          <w:szCs w:val="20"/>
          <w:lang w:val="es-MX"/>
        </w:rPr>
        <w:t>dos</w:t>
      </w:r>
      <w:r w:rsidRPr="005D669C">
        <w:rPr>
          <w:rFonts w:ascii="Montserrat" w:hAnsi="Montserrat"/>
          <w:sz w:val="20"/>
          <w:szCs w:val="20"/>
          <w:lang w:val="es-MX"/>
        </w:rPr>
        <w:t xml:space="preserve"> mil 483 millones de pesos </w:t>
      </w:r>
      <w:r w:rsidR="005D669C" w:rsidRPr="005D669C">
        <w:rPr>
          <w:rFonts w:ascii="Montserrat" w:hAnsi="Montserrat"/>
          <w:sz w:val="20"/>
          <w:szCs w:val="20"/>
          <w:lang w:val="es-MX"/>
        </w:rPr>
        <w:t xml:space="preserve">(mdp) </w:t>
      </w:r>
      <w:r w:rsidRPr="005D669C">
        <w:rPr>
          <w:rFonts w:ascii="Montserrat" w:hAnsi="Montserrat"/>
          <w:sz w:val="20"/>
          <w:szCs w:val="20"/>
          <w:lang w:val="es-MX"/>
        </w:rPr>
        <w:t xml:space="preserve">en acciones de conservación, rehabilitación y mantenimiento </w:t>
      </w:r>
      <w:r w:rsidR="00CC3764" w:rsidRPr="005D669C">
        <w:rPr>
          <w:rFonts w:ascii="Montserrat" w:hAnsi="Montserrat"/>
          <w:sz w:val="20"/>
          <w:szCs w:val="20"/>
          <w:lang w:val="es-MX"/>
        </w:rPr>
        <w:t>de</w:t>
      </w:r>
      <w:r w:rsidR="004B1A5C" w:rsidRPr="005D669C">
        <w:rPr>
          <w:rFonts w:ascii="Montserrat" w:hAnsi="Montserrat"/>
          <w:sz w:val="20"/>
          <w:szCs w:val="20"/>
          <w:lang w:val="es-MX"/>
        </w:rPr>
        <w:t xml:space="preserve"> unidades médicas</w:t>
      </w:r>
      <w:r w:rsidR="00CC3764" w:rsidRPr="005D669C">
        <w:rPr>
          <w:rFonts w:ascii="Montserrat" w:hAnsi="Montserrat"/>
          <w:sz w:val="20"/>
          <w:szCs w:val="20"/>
          <w:lang w:val="es-MX"/>
        </w:rPr>
        <w:t xml:space="preserve"> en los 14 estados donde se han firmado convenios de federalización de los servicios de salud, informó el director general del Instituto Mexicano del Seguro Social (IMSS), Zoé Robledo</w:t>
      </w:r>
      <w:r w:rsidR="001A6ACA">
        <w:rPr>
          <w:rFonts w:ascii="Montserrat" w:hAnsi="Montserrat"/>
          <w:sz w:val="20"/>
          <w:szCs w:val="20"/>
          <w:lang w:val="es-MX"/>
        </w:rPr>
        <w:t xml:space="preserve"> Aburto</w:t>
      </w:r>
      <w:r w:rsidR="00CC3764" w:rsidRPr="005D669C">
        <w:rPr>
          <w:rFonts w:ascii="Montserrat" w:hAnsi="Montserrat"/>
          <w:sz w:val="20"/>
          <w:szCs w:val="20"/>
          <w:lang w:val="es-MX"/>
        </w:rPr>
        <w:t>.</w:t>
      </w:r>
    </w:p>
    <w:p w14:paraId="0069DFA9" w14:textId="6AF78FD5" w:rsidR="00CC3764" w:rsidRPr="005D669C" w:rsidRDefault="00CC3764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58D33C1" w14:textId="2E1895D4" w:rsidR="00FE4236" w:rsidRPr="005D669C" w:rsidRDefault="00CE3EBE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669C">
        <w:rPr>
          <w:rFonts w:ascii="Montserrat" w:eastAsiaTheme="minorHAnsi" w:hAnsi="Montserrat"/>
          <w:sz w:val="20"/>
          <w:szCs w:val="20"/>
          <w:lang w:val="es-MX"/>
        </w:rPr>
        <w:t>Durante la conferencia de prensa que encabezó el presidente Andrés Manuel López Obrador</w:t>
      </w:r>
      <w:r w:rsidR="003F501D" w:rsidRPr="005D669C">
        <w:rPr>
          <w:rFonts w:ascii="Montserrat" w:eastAsiaTheme="minorHAnsi" w:hAnsi="Montserrat"/>
          <w:sz w:val="20"/>
          <w:szCs w:val="20"/>
          <w:lang w:val="es-MX"/>
        </w:rPr>
        <w:t xml:space="preserve"> desde</w:t>
      </w:r>
      <w:r w:rsidR="00906F86" w:rsidRPr="005D669C">
        <w:rPr>
          <w:rFonts w:ascii="Montserrat" w:eastAsiaTheme="minorHAnsi" w:hAnsi="Montserrat"/>
          <w:sz w:val="20"/>
          <w:szCs w:val="20"/>
          <w:lang w:val="es-MX"/>
        </w:rPr>
        <w:t xml:space="preserve"> Palacio Nacional, </w:t>
      </w:r>
      <w:r w:rsidR="00274AD0" w:rsidRPr="005D669C">
        <w:rPr>
          <w:rFonts w:ascii="Montserrat" w:eastAsiaTheme="minorHAnsi" w:hAnsi="Montserrat"/>
          <w:sz w:val="20"/>
          <w:szCs w:val="20"/>
          <w:lang w:val="es-MX"/>
        </w:rPr>
        <w:t>el titular del Seguro Social</w:t>
      </w:r>
      <w:r w:rsidR="00906F86" w:rsidRPr="005D669C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4B1A5C" w:rsidRPr="005D669C">
        <w:rPr>
          <w:rFonts w:ascii="Montserrat" w:eastAsiaTheme="minorHAnsi" w:hAnsi="Montserrat"/>
          <w:sz w:val="20"/>
          <w:szCs w:val="20"/>
          <w:lang w:val="es-MX"/>
        </w:rPr>
        <w:t>detalló que se ha</w:t>
      </w:r>
      <w:r w:rsidR="00C253B4">
        <w:rPr>
          <w:rFonts w:ascii="Montserrat" w:eastAsiaTheme="minorHAnsi" w:hAnsi="Montserrat"/>
          <w:sz w:val="20"/>
          <w:szCs w:val="20"/>
          <w:lang w:val="es-MX"/>
        </w:rPr>
        <w:t>n</w:t>
      </w:r>
      <w:r w:rsidR="004B1A5C" w:rsidRPr="005D669C">
        <w:rPr>
          <w:rFonts w:ascii="Montserrat" w:eastAsiaTheme="minorHAnsi" w:hAnsi="Montserrat"/>
          <w:sz w:val="20"/>
          <w:szCs w:val="20"/>
          <w:lang w:val="es-MX"/>
        </w:rPr>
        <w:t xml:space="preserve"> intervenido </w:t>
      </w:r>
      <w:r w:rsidR="004B1A5C" w:rsidRPr="005D669C">
        <w:rPr>
          <w:rFonts w:ascii="Montserrat" w:hAnsi="Montserrat"/>
          <w:sz w:val="20"/>
          <w:szCs w:val="20"/>
          <w:lang w:val="es-MX"/>
        </w:rPr>
        <w:t>283 hospitales, 22 Unidades de Especialidades Médicas (U</w:t>
      </w:r>
      <w:r w:rsidR="00C253B4">
        <w:rPr>
          <w:rFonts w:ascii="Montserrat" w:hAnsi="Montserrat"/>
          <w:sz w:val="20"/>
          <w:szCs w:val="20"/>
          <w:lang w:val="es-MX"/>
        </w:rPr>
        <w:t>nemes</w:t>
      </w:r>
      <w:r w:rsidR="004B1A5C" w:rsidRPr="005D669C">
        <w:rPr>
          <w:rFonts w:ascii="Montserrat" w:hAnsi="Montserrat"/>
          <w:sz w:val="20"/>
          <w:szCs w:val="20"/>
          <w:lang w:val="es-MX"/>
        </w:rPr>
        <w:t xml:space="preserve">) y </w:t>
      </w:r>
      <w:r w:rsidR="00C253B4">
        <w:rPr>
          <w:rFonts w:ascii="Montserrat" w:hAnsi="Montserrat"/>
          <w:sz w:val="20"/>
          <w:szCs w:val="20"/>
          <w:lang w:val="es-MX"/>
        </w:rPr>
        <w:t>cinco</w:t>
      </w:r>
      <w:r w:rsidR="004B1A5C" w:rsidRPr="005D669C">
        <w:rPr>
          <w:rFonts w:ascii="Montserrat" w:hAnsi="Montserrat"/>
          <w:sz w:val="20"/>
          <w:szCs w:val="20"/>
          <w:lang w:val="es-MX"/>
        </w:rPr>
        <w:t xml:space="preserve"> mil 929 </w:t>
      </w:r>
      <w:r w:rsidR="00C253B4" w:rsidRPr="005D669C">
        <w:rPr>
          <w:rFonts w:ascii="Montserrat" w:hAnsi="Montserrat"/>
          <w:sz w:val="20"/>
          <w:szCs w:val="20"/>
          <w:lang w:val="es-MX"/>
        </w:rPr>
        <w:t xml:space="preserve">centros de salud </w:t>
      </w:r>
      <w:r w:rsidR="004B1A5C" w:rsidRPr="005D669C">
        <w:rPr>
          <w:rFonts w:ascii="Montserrat" w:hAnsi="Montserrat"/>
          <w:sz w:val="20"/>
          <w:szCs w:val="20"/>
          <w:lang w:val="es-MX"/>
        </w:rPr>
        <w:t>de Nayarit, Tlaxcala, Colima, Baja California, Sonora, Sinaloa, Campeche, Guerrero, Veracruz, Michoacán, Morelos, San Luis Potosí, Zacatecas y Oaxaca.</w:t>
      </w:r>
    </w:p>
    <w:p w14:paraId="28043FBF" w14:textId="77777777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7416BFA" w14:textId="4D9E70B1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669C">
        <w:rPr>
          <w:rFonts w:ascii="Montserrat" w:hAnsi="Montserrat"/>
          <w:sz w:val="20"/>
          <w:szCs w:val="20"/>
          <w:lang w:val="es-MX"/>
        </w:rPr>
        <w:t xml:space="preserve">Resaltó que se </w:t>
      </w:r>
      <w:r w:rsidR="00B42E20" w:rsidRPr="005D669C">
        <w:rPr>
          <w:rFonts w:ascii="Montserrat" w:hAnsi="Montserrat"/>
          <w:sz w:val="20"/>
          <w:szCs w:val="20"/>
          <w:lang w:val="es-MX"/>
        </w:rPr>
        <w:t xml:space="preserve">realizaron </w:t>
      </w:r>
      <w:r w:rsidRPr="005D669C">
        <w:rPr>
          <w:rFonts w:ascii="Montserrat" w:hAnsi="Montserrat"/>
          <w:sz w:val="20"/>
          <w:szCs w:val="20"/>
          <w:lang w:val="es-MX"/>
        </w:rPr>
        <w:t xml:space="preserve">obras de dignificación en una superficie de 667 mil 256 </w:t>
      </w:r>
      <w:r w:rsidR="00C253B4">
        <w:rPr>
          <w:rFonts w:ascii="Montserrat" w:hAnsi="Montserrat"/>
          <w:sz w:val="20"/>
          <w:szCs w:val="20"/>
          <w:lang w:val="es-MX"/>
        </w:rPr>
        <w:t>m</w:t>
      </w:r>
      <w:r w:rsidR="00C253B4" w:rsidRPr="00C253B4">
        <w:rPr>
          <w:rFonts w:ascii="Montserrat" w:hAnsi="Montserrat"/>
          <w:sz w:val="20"/>
          <w:szCs w:val="20"/>
          <w:vertAlign w:val="superscript"/>
          <w:lang w:val="es-MX"/>
        </w:rPr>
        <w:t>2</w:t>
      </w:r>
      <w:r w:rsidR="00C253B4">
        <w:rPr>
          <w:rFonts w:ascii="Montserrat" w:hAnsi="Montserrat"/>
          <w:sz w:val="20"/>
          <w:szCs w:val="20"/>
          <w:lang w:val="es-MX"/>
        </w:rPr>
        <w:t xml:space="preserve"> </w:t>
      </w:r>
      <w:r w:rsidR="00CC3764" w:rsidRPr="005D669C">
        <w:rPr>
          <w:rFonts w:ascii="Montserrat" w:hAnsi="Montserrat"/>
          <w:sz w:val="20"/>
          <w:szCs w:val="20"/>
          <w:lang w:val="es-MX"/>
        </w:rPr>
        <w:t>y</w:t>
      </w:r>
      <w:r w:rsidRPr="005D669C">
        <w:rPr>
          <w:rFonts w:ascii="Montserrat" w:hAnsi="Montserrat"/>
          <w:sz w:val="20"/>
          <w:szCs w:val="20"/>
          <w:lang w:val="es-MX"/>
        </w:rPr>
        <w:t xml:space="preserve"> </w:t>
      </w:r>
      <w:r w:rsidR="00CC3764" w:rsidRPr="005D669C">
        <w:rPr>
          <w:rFonts w:ascii="Montserrat" w:hAnsi="Montserrat"/>
          <w:sz w:val="20"/>
          <w:szCs w:val="20"/>
          <w:lang w:val="es-MX"/>
        </w:rPr>
        <w:t xml:space="preserve">se </w:t>
      </w:r>
      <w:r w:rsidRPr="005D669C">
        <w:rPr>
          <w:rFonts w:ascii="Montserrat" w:hAnsi="Montserrat"/>
          <w:sz w:val="20"/>
          <w:szCs w:val="20"/>
          <w:lang w:val="es-MX"/>
        </w:rPr>
        <w:t>impermeabiliza</w:t>
      </w:r>
      <w:r w:rsidR="00CC3764" w:rsidRPr="005D669C">
        <w:rPr>
          <w:rFonts w:ascii="Montserrat" w:hAnsi="Montserrat"/>
          <w:sz w:val="20"/>
          <w:szCs w:val="20"/>
          <w:lang w:val="es-MX"/>
        </w:rPr>
        <w:t xml:space="preserve">ron </w:t>
      </w:r>
      <w:r w:rsidRPr="005D669C">
        <w:rPr>
          <w:rFonts w:ascii="Montserrat" w:hAnsi="Montserrat"/>
          <w:sz w:val="20"/>
          <w:szCs w:val="20"/>
          <w:lang w:val="es-MX"/>
        </w:rPr>
        <w:t xml:space="preserve">210 mil 600 </w:t>
      </w:r>
      <w:r w:rsidR="00C253B4">
        <w:rPr>
          <w:rFonts w:ascii="Montserrat" w:hAnsi="Montserrat"/>
          <w:sz w:val="20"/>
          <w:szCs w:val="20"/>
          <w:lang w:val="es-MX"/>
        </w:rPr>
        <w:t>m</w:t>
      </w:r>
      <w:r w:rsidR="00C253B4" w:rsidRPr="00C253B4">
        <w:rPr>
          <w:rFonts w:ascii="Montserrat" w:hAnsi="Montserrat"/>
          <w:sz w:val="20"/>
          <w:szCs w:val="20"/>
          <w:vertAlign w:val="superscript"/>
          <w:lang w:val="es-MX"/>
        </w:rPr>
        <w:t>2</w:t>
      </w:r>
      <w:r w:rsidRPr="005D669C">
        <w:rPr>
          <w:rFonts w:ascii="Montserrat" w:hAnsi="Montserrat"/>
          <w:sz w:val="20"/>
          <w:szCs w:val="20"/>
          <w:lang w:val="es-MX"/>
        </w:rPr>
        <w:t>.</w:t>
      </w:r>
      <w:r w:rsidR="00B42E20" w:rsidRPr="005D669C">
        <w:rPr>
          <w:rFonts w:ascii="Montserrat" w:hAnsi="Montserrat"/>
          <w:sz w:val="20"/>
          <w:szCs w:val="20"/>
          <w:lang w:val="es-MX"/>
        </w:rPr>
        <w:t xml:space="preserve"> </w:t>
      </w:r>
      <w:r w:rsidRPr="005D669C">
        <w:rPr>
          <w:rFonts w:ascii="Montserrat" w:hAnsi="Montserrat"/>
          <w:sz w:val="20"/>
          <w:szCs w:val="20"/>
          <w:lang w:val="es-MX"/>
        </w:rPr>
        <w:t>“Para darnos una idea, la suma total del área intervenida en ambos rubros equivaldría a 123 veces el tamaño d</w:t>
      </w:r>
      <w:r w:rsidR="00B42E20" w:rsidRPr="005D669C">
        <w:rPr>
          <w:rFonts w:ascii="Montserrat" w:hAnsi="Montserrat"/>
          <w:sz w:val="20"/>
          <w:szCs w:val="20"/>
          <w:lang w:val="es-MX"/>
        </w:rPr>
        <w:t>e la cancha del Estadio Azteca”</w:t>
      </w:r>
      <w:r w:rsidRPr="005D669C">
        <w:rPr>
          <w:rFonts w:ascii="Montserrat" w:hAnsi="Montserrat"/>
          <w:sz w:val="20"/>
          <w:szCs w:val="20"/>
          <w:lang w:val="es-MX"/>
        </w:rPr>
        <w:t>.</w:t>
      </w:r>
    </w:p>
    <w:p w14:paraId="372806B0" w14:textId="77777777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F403056" w14:textId="019C5C6F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669C">
        <w:rPr>
          <w:rFonts w:ascii="Montserrat" w:hAnsi="Montserrat"/>
          <w:sz w:val="20"/>
          <w:szCs w:val="20"/>
          <w:lang w:val="es-MX"/>
        </w:rPr>
        <w:t xml:space="preserve">Zoé Robledo dijo que a la fecha se ha intervenido en 81 </w:t>
      </w:r>
      <w:r w:rsidR="00C253B4" w:rsidRPr="005D669C">
        <w:rPr>
          <w:rFonts w:ascii="Montserrat" w:hAnsi="Montserrat"/>
          <w:sz w:val="20"/>
          <w:szCs w:val="20"/>
          <w:lang w:val="es-MX"/>
        </w:rPr>
        <w:t>salas de urgencias</w:t>
      </w:r>
      <w:r w:rsidRPr="005D669C">
        <w:rPr>
          <w:rFonts w:ascii="Montserrat" w:hAnsi="Montserrat"/>
          <w:sz w:val="20"/>
          <w:szCs w:val="20"/>
          <w:lang w:val="es-MX"/>
        </w:rPr>
        <w:t xml:space="preserve">, 79 áreas de </w:t>
      </w:r>
      <w:r w:rsidR="00C253B4">
        <w:rPr>
          <w:rFonts w:ascii="Montserrat" w:hAnsi="Montserrat"/>
          <w:sz w:val="20"/>
          <w:szCs w:val="20"/>
          <w:lang w:val="es-MX"/>
        </w:rPr>
        <w:t>h</w:t>
      </w:r>
      <w:r w:rsidRPr="005D669C">
        <w:rPr>
          <w:rFonts w:ascii="Montserrat" w:hAnsi="Montserrat"/>
          <w:sz w:val="20"/>
          <w:szCs w:val="20"/>
          <w:lang w:val="es-MX"/>
        </w:rPr>
        <w:t xml:space="preserve">ospitalización, 69 quirófanos, 47 peines de laboratorio, 39 salas </w:t>
      </w:r>
      <w:r w:rsidR="00C253B4" w:rsidRPr="005D669C">
        <w:rPr>
          <w:rFonts w:ascii="Montserrat" w:hAnsi="Montserrat"/>
          <w:sz w:val="20"/>
          <w:szCs w:val="20"/>
          <w:lang w:val="es-MX"/>
        </w:rPr>
        <w:t xml:space="preserve">de tococirugía, 42 unidades de consulta externa, 37 unidades de imagenología, 21 unidades de terapia intensiva, 15 farmacias, 13 almacenes </w:t>
      </w:r>
      <w:r w:rsidRPr="005D669C">
        <w:rPr>
          <w:rFonts w:ascii="Montserrat" w:hAnsi="Montserrat"/>
          <w:sz w:val="20"/>
          <w:szCs w:val="20"/>
          <w:lang w:val="es-MX"/>
        </w:rPr>
        <w:t>y 10 Centros de Atención a la Salud para el Adolescente (CASA).</w:t>
      </w:r>
    </w:p>
    <w:p w14:paraId="10EEA015" w14:textId="77777777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91C65A0" w14:textId="4BFD4021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669C">
        <w:rPr>
          <w:rFonts w:ascii="Montserrat" w:hAnsi="Montserrat"/>
          <w:sz w:val="20"/>
          <w:szCs w:val="20"/>
          <w:lang w:val="es-MX"/>
        </w:rPr>
        <w:t>Además</w:t>
      </w:r>
      <w:r w:rsidR="00C253B4">
        <w:rPr>
          <w:rFonts w:ascii="Montserrat" w:hAnsi="Montserrat"/>
          <w:sz w:val="20"/>
          <w:szCs w:val="20"/>
          <w:lang w:val="es-MX"/>
        </w:rPr>
        <w:t xml:space="preserve">, </w:t>
      </w:r>
      <w:r w:rsidRPr="005D669C">
        <w:rPr>
          <w:rFonts w:ascii="Montserrat" w:hAnsi="Montserrat"/>
          <w:sz w:val="20"/>
          <w:szCs w:val="20"/>
          <w:lang w:val="es-MX"/>
        </w:rPr>
        <w:t>nueve unidades de Desarrollo Infantil Temprano (DIT), ocho residencias médicas, seis Sistemas de Atención Integral a la Salud (SAIS) y dos centrales de esterilización de equipos, conocido como CEYE</w:t>
      </w:r>
      <w:r w:rsidR="005D669C" w:rsidRPr="005D669C">
        <w:rPr>
          <w:rFonts w:ascii="Montserrat" w:hAnsi="Montserrat"/>
          <w:sz w:val="20"/>
          <w:szCs w:val="20"/>
          <w:lang w:val="es-MX"/>
        </w:rPr>
        <w:t>, agregó</w:t>
      </w:r>
      <w:r w:rsidRPr="005D669C">
        <w:rPr>
          <w:rFonts w:ascii="Montserrat" w:hAnsi="Montserrat"/>
          <w:sz w:val="20"/>
          <w:szCs w:val="20"/>
          <w:lang w:val="es-MX"/>
        </w:rPr>
        <w:t>.</w:t>
      </w:r>
    </w:p>
    <w:p w14:paraId="079E4AF5" w14:textId="77777777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CC9F0DA" w14:textId="7071C91C" w:rsidR="004B1A5C" w:rsidRPr="005D669C" w:rsidRDefault="004B1A5C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669C">
        <w:rPr>
          <w:rFonts w:ascii="Montserrat" w:hAnsi="Montserrat"/>
          <w:sz w:val="20"/>
          <w:szCs w:val="20"/>
          <w:lang w:val="es-MX"/>
        </w:rPr>
        <w:t xml:space="preserve">Señaló que se </w:t>
      </w:r>
      <w:r w:rsidR="00B42E20" w:rsidRPr="005D669C">
        <w:rPr>
          <w:rFonts w:ascii="Montserrat" w:hAnsi="Montserrat"/>
          <w:sz w:val="20"/>
          <w:szCs w:val="20"/>
          <w:lang w:val="es-MX"/>
        </w:rPr>
        <w:t xml:space="preserve">repararon </w:t>
      </w:r>
      <w:r w:rsidRPr="005D669C">
        <w:rPr>
          <w:rFonts w:ascii="Montserrat" w:hAnsi="Montserrat"/>
          <w:sz w:val="20"/>
          <w:szCs w:val="20"/>
          <w:lang w:val="es-MX"/>
        </w:rPr>
        <w:t>plantas eléctricas de emergencia, instalaciones hidráulicas y sanitarias</w:t>
      </w:r>
      <w:r w:rsidR="00C253B4">
        <w:rPr>
          <w:rFonts w:ascii="Montserrat" w:hAnsi="Montserrat"/>
          <w:sz w:val="20"/>
          <w:szCs w:val="20"/>
          <w:lang w:val="es-MX"/>
        </w:rPr>
        <w:t>; se realizó</w:t>
      </w:r>
      <w:r w:rsidRPr="005D669C">
        <w:rPr>
          <w:rFonts w:ascii="Montserrat" w:hAnsi="Montserrat"/>
          <w:sz w:val="20"/>
          <w:szCs w:val="20"/>
          <w:lang w:val="es-MX"/>
        </w:rPr>
        <w:t xml:space="preserve"> mantenimiento a sistemas y equipos de aire acondicionado, sustitución de luminarias, instalación</w:t>
      </w:r>
      <w:r w:rsidR="00B42E20" w:rsidRPr="005D669C">
        <w:rPr>
          <w:rFonts w:ascii="Montserrat" w:hAnsi="Montserrat"/>
          <w:sz w:val="20"/>
          <w:szCs w:val="20"/>
          <w:lang w:val="es-MX"/>
        </w:rPr>
        <w:t xml:space="preserve"> y reparación de muros, pisos, </w:t>
      </w:r>
      <w:r w:rsidRPr="005D669C">
        <w:rPr>
          <w:rFonts w:ascii="Montserrat" w:hAnsi="Montserrat"/>
          <w:sz w:val="20"/>
          <w:szCs w:val="20"/>
          <w:lang w:val="es-MX"/>
        </w:rPr>
        <w:t xml:space="preserve">plafones, </w:t>
      </w:r>
      <w:r w:rsidR="00D230A1" w:rsidRPr="005D669C">
        <w:rPr>
          <w:rFonts w:ascii="Montserrat" w:hAnsi="Montserrat"/>
          <w:sz w:val="20"/>
          <w:szCs w:val="20"/>
          <w:lang w:val="es-MX"/>
        </w:rPr>
        <w:t>cancelería</w:t>
      </w:r>
      <w:r w:rsidRPr="005D669C">
        <w:rPr>
          <w:rFonts w:ascii="Montserrat" w:hAnsi="Montserrat"/>
          <w:sz w:val="20"/>
          <w:szCs w:val="20"/>
          <w:lang w:val="es-MX"/>
        </w:rPr>
        <w:t>, puertas, señalética, cortinas antibacterianas, ampliación de áreas de farmacia y almacén, y adecuación de residencias médicas.</w:t>
      </w:r>
    </w:p>
    <w:p w14:paraId="06429EC7" w14:textId="77777777" w:rsidR="00AE23EF" w:rsidRPr="005D669C" w:rsidRDefault="00AE23EF" w:rsidP="00274AD0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CC144F6" w14:textId="712FEB4F" w:rsidR="00AE23EF" w:rsidRPr="005D669C" w:rsidRDefault="00AE23EF" w:rsidP="00AE23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D669C">
        <w:rPr>
          <w:rFonts w:ascii="Montserrat" w:hAnsi="Montserrat"/>
          <w:sz w:val="20"/>
          <w:szCs w:val="20"/>
        </w:rPr>
        <w:t xml:space="preserve">Detalló que en Nayarit se </w:t>
      </w:r>
      <w:r w:rsidR="00B42E20" w:rsidRPr="005D669C">
        <w:rPr>
          <w:rFonts w:ascii="Montserrat" w:hAnsi="Montserrat"/>
          <w:sz w:val="20"/>
          <w:szCs w:val="20"/>
        </w:rPr>
        <w:t xml:space="preserve">invirtieron 252 </w:t>
      </w:r>
      <w:r w:rsidR="005D669C" w:rsidRPr="005D669C">
        <w:rPr>
          <w:rFonts w:ascii="Montserrat" w:hAnsi="Montserrat"/>
          <w:sz w:val="20"/>
          <w:szCs w:val="20"/>
        </w:rPr>
        <w:t>mdp</w:t>
      </w:r>
      <w:r w:rsidR="00B42E20" w:rsidRPr="005D669C">
        <w:rPr>
          <w:rFonts w:ascii="Montserrat" w:hAnsi="Montserrat"/>
          <w:sz w:val="20"/>
          <w:szCs w:val="20"/>
        </w:rPr>
        <w:t xml:space="preserve"> </w:t>
      </w:r>
      <w:r w:rsidRPr="005D669C">
        <w:rPr>
          <w:rFonts w:ascii="Montserrat" w:hAnsi="Montserrat"/>
          <w:sz w:val="20"/>
          <w:szCs w:val="20"/>
        </w:rPr>
        <w:t xml:space="preserve">en </w:t>
      </w:r>
      <w:r w:rsidR="00C253B4" w:rsidRPr="005D669C">
        <w:rPr>
          <w:rFonts w:ascii="Montserrat" w:hAnsi="Montserrat"/>
          <w:sz w:val="20"/>
          <w:szCs w:val="20"/>
        </w:rPr>
        <w:t xml:space="preserve">consulta externa, imagenología, laboratorios, </w:t>
      </w:r>
      <w:r w:rsidRPr="005D669C">
        <w:rPr>
          <w:rFonts w:ascii="Montserrat" w:hAnsi="Montserrat"/>
          <w:sz w:val="20"/>
          <w:szCs w:val="20"/>
        </w:rPr>
        <w:t>urgencias, quirófanos, tococirugía y hospitalización; el abasto</w:t>
      </w:r>
      <w:r w:rsidR="00C253B4">
        <w:rPr>
          <w:rFonts w:ascii="Montserrat" w:hAnsi="Montserrat"/>
          <w:sz w:val="20"/>
          <w:szCs w:val="20"/>
        </w:rPr>
        <w:t xml:space="preserve"> de medicamentos</w:t>
      </w:r>
      <w:r w:rsidRPr="005D669C">
        <w:rPr>
          <w:rFonts w:ascii="Montserrat" w:hAnsi="Montserrat"/>
          <w:sz w:val="20"/>
          <w:szCs w:val="20"/>
        </w:rPr>
        <w:t xml:space="preserve"> </w:t>
      </w:r>
      <w:r w:rsidR="005D669C" w:rsidRPr="005D669C">
        <w:rPr>
          <w:rFonts w:ascii="Montserrat" w:hAnsi="Montserrat"/>
          <w:sz w:val="20"/>
          <w:szCs w:val="20"/>
        </w:rPr>
        <w:t xml:space="preserve">es de </w:t>
      </w:r>
      <w:r w:rsidRPr="005D669C">
        <w:rPr>
          <w:rFonts w:ascii="Montserrat" w:hAnsi="Montserrat"/>
          <w:sz w:val="20"/>
          <w:szCs w:val="20"/>
        </w:rPr>
        <w:t>99 por ciento.</w:t>
      </w:r>
    </w:p>
    <w:p w14:paraId="6C17188B" w14:textId="77777777" w:rsidR="00AE23EF" w:rsidRPr="005D669C" w:rsidRDefault="00AE23EF" w:rsidP="00AE23E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D7F3E9F" w14:textId="2C66DEBB" w:rsidR="00AE23EF" w:rsidRPr="005D669C" w:rsidRDefault="00AE23EF" w:rsidP="00AE23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D669C">
        <w:rPr>
          <w:rFonts w:ascii="Montserrat" w:hAnsi="Montserrat"/>
          <w:sz w:val="20"/>
          <w:szCs w:val="20"/>
        </w:rPr>
        <w:t xml:space="preserve">Apuntó que en Tlaxcala se </w:t>
      </w:r>
      <w:r w:rsidR="005D669C" w:rsidRPr="005D669C">
        <w:rPr>
          <w:rFonts w:ascii="Montserrat" w:hAnsi="Montserrat"/>
          <w:sz w:val="20"/>
          <w:szCs w:val="20"/>
        </w:rPr>
        <w:t xml:space="preserve">aplicaron </w:t>
      </w:r>
      <w:r w:rsidRPr="005D669C">
        <w:rPr>
          <w:rFonts w:ascii="Montserrat" w:hAnsi="Montserrat"/>
          <w:sz w:val="20"/>
          <w:szCs w:val="20"/>
        </w:rPr>
        <w:t xml:space="preserve">245.8 </w:t>
      </w:r>
      <w:r w:rsidR="005D669C" w:rsidRPr="005D669C">
        <w:rPr>
          <w:rFonts w:ascii="Montserrat" w:hAnsi="Montserrat"/>
          <w:sz w:val="20"/>
          <w:szCs w:val="20"/>
        </w:rPr>
        <w:t>mdp</w:t>
      </w:r>
      <w:r w:rsidRPr="005D669C">
        <w:rPr>
          <w:rFonts w:ascii="Montserrat" w:hAnsi="Montserrat"/>
          <w:sz w:val="20"/>
          <w:szCs w:val="20"/>
        </w:rPr>
        <w:t xml:space="preserve"> en unidades </w:t>
      </w:r>
      <w:r w:rsidR="00C253B4" w:rsidRPr="005D669C">
        <w:rPr>
          <w:rFonts w:ascii="Montserrat" w:hAnsi="Montserrat"/>
          <w:sz w:val="20"/>
          <w:szCs w:val="20"/>
        </w:rPr>
        <w:t xml:space="preserve">de consulta externa, imagenología, laboratorio, urgencias, quirófanos, tococirugía y hospitalización, el abasto </w:t>
      </w:r>
      <w:r w:rsidR="00C253B4">
        <w:rPr>
          <w:rFonts w:ascii="Montserrat" w:hAnsi="Montserrat"/>
          <w:sz w:val="20"/>
          <w:szCs w:val="20"/>
        </w:rPr>
        <w:t xml:space="preserve">de medicamentos </w:t>
      </w:r>
      <w:r w:rsidR="00C253B4" w:rsidRPr="005D669C">
        <w:rPr>
          <w:rFonts w:ascii="Montserrat" w:hAnsi="Montserrat"/>
          <w:sz w:val="20"/>
          <w:szCs w:val="20"/>
        </w:rPr>
        <w:t>es de 96 por ciento.</w:t>
      </w:r>
    </w:p>
    <w:p w14:paraId="72248AAF" w14:textId="77777777" w:rsidR="00AE23EF" w:rsidRPr="005D669C" w:rsidRDefault="00AE23EF" w:rsidP="00AE23E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8E8BD9F" w14:textId="73C3EE3E" w:rsidR="00AE23EF" w:rsidRPr="005D669C" w:rsidRDefault="00AE23EF" w:rsidP="00AE23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D669C">
        <w:rPr>
          <w:rFonts w:ascii="Montserrat" w:hAnsi="Montserrat"/>
          <w:sz w:val="20"/>
          <w:szCs w:val="20"/>
        </w:rPr>
        <w:t xml:space="preserve">En Colima, dijo que la inversión es por 202 </w:t>
      </w:r>
      <w:r w:rsidR="005D669C" w:rsidRPr="005D669C">
        <w:rPr>
          <w:rFonts w:ascii="Montserrat" w:hAnsi="Montserrat"/>
          <w:sz w:val="20"/>
          <w:szCs w:val="20"/>
        </w:rPr>
        <w:t>mdp</w:t>
      </w:r>
      <w:r w:rsidRPr="005D669C">
        <w:rPr>
          <w:rFonts w:ascii="Montserrat" w:hAnsi="Montserrat"/>
          <w:sz w:val="20"/>
          <w:szCs w:val="20"/>
        </w:rPr>
        <w:t xml:space="preserve">, en donde destaca que en la </w:t>
      </w:r>
      <w:r w:rsidR="00C253B4">
        <w:rPr>
          <w:rFonts w:ascii="Montserrat" w:hAnsi="Montserrat"/>
          <w:sz w:val="20"/>
          <w:szCs w:val="20"/>
        </w:rPr>
        <w:t>S</w:t>
      </w:r>
      <w:r w:rsidRPr="005D669C">
        <w:rPr>
          <w:rFonts w:ascii="Montserrat" w:hAnsi="Montserrat"/>
          <w:sz w:val="20"/>
          <w:szCs w:val="20"/>
        </w:rPr>
        <w:t>ala de Urgencias de Tecomán se realizó una rehabilitación completa, prácticamente fue reconstruida.</w:t>
      </w:r>
      <w:r w:rsidR="005D669C" w:rsidRPr="005D669C">
        <w:rPr>
          <w:rFonts w:ascii="Montserrat" w:hAnsi="Montserrat"/>
          <w:sz w:val="20"/>
          <w:szCs w:val="20"/>
        </w:rPr>
        <w:t xml:space="preserve"> En </w:t>
      </w:r>
      <w:r w:rsidRPr="005D669C">
        <w:rPr>
          <w:rFonts w:ascii="Montserrat" w:hAnsi="Montserrat"/>
          <w:sz w:val="20"/>
          <w:szCs w:val="20"/>
        </w:rPr>
        <w:t xml:space="preserve">Baja California se </w:t>
      </w:r>
      <w:r w:rsidR="002C1757" w:rsidRPr="005D669C">
        <w:rPr>
          <w:rFonts w:ascii="Montserrat" w:hAnsi="Montserrat"/>
          <w:sz w:val="20"/>
          <w:szCs w:val="20"/>
        </w:rPr>
        <w:t>emplearon</w:t>
      </w:r>
      <w:r w:rsidRPr="005D669C">
        <w:rPr>
          <w:rFonts w:ascii="Montserrat" w:hAnsi="Montserrat"/>
          <w:sz w:val="20"/>
          <w:szCs w:val="20"/>
        </w:rPr>
        <w:t xml:space="preserve"> 140 </w:t>
      </w:r>
      <w:r w:rsidR="005D669C" w:rsidRPr="005D669C">
        <w:rPr>
          <w:rFonts w:ascii="Montserrat" w:hAnsi="Montserrat"/>
          <w:sz w:val="20"/>
          <w:szCs w:val="20"/>
        </w:rPr>
        <w:t>mdp</w:t>
      </w:r>
      <w:r w:rsidRPr="005D669C">
        <w:rPr>
          <w:rFonts w:ascii="Montserrat" w:hAnsi="Montserrat"/>
          <w:sz w:val="20"/>
          <w:szCs w:val="20"/>
        </w:rPr>
        <w:t xml:space="preserve"> en </w:t>
      </w:r>
      <w:r w:rsidR="00C253B4" w:rsidRPr="005D669C">
        <w:rPr>
          <w:rFonts w:ascii="Montserrat" w:hAnsi="Montserrat"/>
          <w:sz w:val="20"/>
          <w:szCs w:val="20"/>
        </w:rPr>
        <w:t>consulta externa, urgencias y hospitalización</w:t>
      </w:r>
      <w:r w:rsidRPr="005D669C">
        <w:rPr>
          <w:rFonts w:ascii="Montserrat" w:hAnsi="Montserrat"/>
          <w:sz w:val="20"/>
          <w:szCs w:val="20"/>
        </w:rPr>
        <w:t>; el abasto de medicamentos es de 99 por ciento.</w:t>
      </w:r>
    </w:p>
    <w:p w14:paraId="0061DE66" w14:textId="77777777" w:rsidR="00AE23EF" w:rsidRPr="005D669C" w:rsidRDefault="00AE23EF" w:rsidP="00AE23E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3A7FDBD" w14:textId="38809CFF" w:rsidR="00AE23EF" w:rsidRPr="005D669C" w:rsidRDefault="00C253B4" w:rsidP="005D669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5D669C" w:rsidRPr="005D669C">
        <w:rPr>
          <w:rFonts w:ascii="Montserrat" w:hAnsi="Montserrat"/>
          <w:sz w:val="20"/>
          <w:szCs w:val="20"/>
        </w:rPr>
        <w:t>ijo</w:t>
      </w:r>
      <w:r w:rsidR="00AE23EF" w:rsidRPr="005D669C">
        <w:rPr>
          <w:rFonts w:ascii="Montserrat" w:hAnsi="Montserrat"/>
          <w:sz w:val="20"/>
          <w:szCs w:val="20"/>
        </w:rPr>
        <w:t xml:space="preserve"> que </w:t>
      </w:r>
      <w:r w:rsidR="005D669C" w:rsidRPr="005D669C">
        <w:rPr>
          <w:rFonts w:ascii="Montserrat" w:hAnsi="Montserrat"/>
          <w:sz w:val="20"/>
          <w:szCs w:val="20"/>
        </w:rPr>
        <w:t xml:space="preserve">en </w:t>
      </w:r>
      <w:r w:rsidR="00AE23EF" w:rsidRPr="005D669C">
        <w:rPr>
          <w:rFonts w:ascii="Montserrat" w:hAnsi="Montserrat"/>
          <w:sz w:val="20"/>
          <w:szCs w:val="20"/>
        </w:rPr>
        <w:t xml:space="preserve">Sonora </w:t>
      </w:r>
      <w:r w:rsidR="005D669C" w:rsidRPr="005D669C">
        <w:rPr>
          <w:rFonts w:ascii="Montserrat" w:hAnsi="Montserrat"/>
          <w:sz w:val="20"/>
          <w:szCs w:val="20"/>
        </w:rPr>
        <w:t>el recurso</w:t>
      </w:r>
      <w:r w:rsidR="00AE23EF" w:rsidRPr="005D669C">
        <w:rPr>
          <w:rFonts w:ascii="Montserrat" w:hAnsi="Montserrat"/>
          <w:sz w:val="20"/>
          <w:szCs w:val="20"/>
        </w:rPr>
        <w:t xml:space="preserve"> fue de 362 </w:t>
      </w:r>
      <w:r w:rsidR="005D669C" w:rsidRPr="005D669C">
        <w:rPr>
          <w:rFonts w:ascii="Montserrat" w:hAnsi="Montserrat"/>
          <w:sz w:val="20"/>
          <w:szCs w:val="20"/>
        </w:rPr>
        <w:t>mdp</w:t>
      </w:r>
      <w:r w:rsidR="00AE23EF" w:rsidRPr="005D669C">
        <w:rPr>
          <w:rFonts w:ascii="Montserrat" w:hAnsi="Montserrat"/>
          <w:sz w:val="20"/>
          <w:szCs w:val="20"/>
        </w:rPr>
        <w:t xml:space="preserve"> en </w:t>
      </w:r>
      <w:r w:rsidRPr="005D669C">
        <w:rPr>
          <w:rFonts w:ascii="Montserrat" w:hAnsi="Montserrat"/>
          <w:sz w:val="20"/>
          <w:szCs w:val="20"/>
        </w:rPr>
        <w:t>servicios de imagen, laboratorio, urgencias, quirófanos y hospitalización</w:t>
      </w:r>
      <w:r w:rsidR="002C1757" w:rsidRPr="005D669C">
        <w:rPr>
          <w:rFonts w:ascii="Montserrat" w:hAnsi="Montserrat"/>
          <w:sz w:val="20"/>
          <w:szCs w:val="20"/>
        </w:rPr>
        <w:t xml:space="preserve">, con </w:t>
      </w:r>
      <w:r w:rsidRPr="005D669C">
        <w:rPr>
          <w:rFonts w:ascii="Montserrat" w:hAnsi="Montserrat"/>
          <w:sz w:val="20"/>
          <w:szCs w:val="20"/>
        </w:rPr>
        <w:t xml:space="preserve">98 por ciento </w:t>
      </w:r>
      <w:r>
        <w:rPr>
          <w:rFonts w:ascii="Montserrat" w:hAnsi="Montserrat"/>
          <w:sz w:val="20"/>
          <w:szCs w:val="20"/>
        </w:rPr>
        <w:t>en</w:t>
      </w:r>
      <w:r w:rsidR="002C1757" w:rsidRPr="005D669C">
        <w:rPr>
          <w:rFonts w:ascii="Montserrat" w:hAnsi="Montserrat"/>
          <w:sz w:val="20"/>
          <w:szCs w:val="20"/>
        </w:rPr>
        <w:t xml:space="preserve"> abasto de</w:t>
      </w:r>
      <w:r>
        <w:rPr>
          <w:rFonts w:ascii="Montserrat" w:hAnsi="Montserrat"/>
          <w:sz w:val="20"/>
          <w:szCs w:val="20"/>
        </w:rPr>
        <w:t xml:space="preserve"> medicamentos</w:t>
      </w:r>
      <w:r w:rsidR="002C1757" w:rsidRPr="005D669C">
        <w:rPr>
          <w:rFonts w:ascii="Montserrat" w:hAnsi="Montserrat"/>
          <w:sz w:val="20"/>
          <w:szCs w:val="20"/>
        </w:rPr>
        <w:t>.</w:t>
      </w:r>
      <w:r w:rsidR="005D669C" w:rsidRPr="005D669C">
        <w:rPr>
          <w:rFonts w:ascii="Montserrat" w:hAnsi="Montserrat"/>
          <w:sz w:val="20"/>
          <w:szCs w:val="20"/>
        </w:rPr>
        <w:t xml:space="preserve"> E</w:t>
      </w:r>
      <w:r w:rsidR="002C1757" w:rsidRPr="005D669C">
        <w:rPr>
          <w:rFonts w:ascii="Montserrat" w:hAnsi="Montserrat"/>
          <w:sz w:val="20"/>
          <w:szCs w:val="20"/>
        </w:rPr>
        <w:t xml:space="preserve">n Sinaloa se destinaron 319 </w:t>
      </w:r>
      <w:r w:rsidR="005D669C" w:rsidRPr="005D669C">
        <w:rPr>
          <w:rFonts w:ascii="Montserrat" w:hAnsi="Montserrat"/>
          <w:sz w:val="20"/>
          <w:szCs w:val="20"/>
        </w:rPr>
        <w:t>mdp</w:t>
      </w:r>
      <w:r w:rsidR="002C1757" w:rsidRPr="005D669C">
        <w:rPr>
          <w:rFonts w:ascii="Montserrat" w:hAnsi="Montserrat"/>
          <w:sz w:val="20"/>
          <w:szCs w:val="20"/>
        </w:rPr>
        <w:t xml:space="preserve"> para consultorios </w:t>
      </w:r>
      <w:r w:rsidRPr="005D669C">
        <w:rPr>
          <w:rFonts w:ascii="Montserrat" w:hAnsi="Montserrat"/>
          <w:sz w:val="20"/>
          <w:szCs w:val="20"/>
        </w:rPr>
        <w:t xml:space="preserve">de especialidad, urgencias, hospitalización y terapia intensiva; se reporta </w:t>
      </w:r>
      <w:r w:rsidR="002C1757" w:rsidRPr="005D669C">
        <w:rPr>
          <w:rFonts w:ascii="Montserrat" w:hAnsi="Montserrat"/>
          <w:sz w:val="20"/>
          <w:szCs w:val="20"/>
        </w:rPr>
        <w:t>98 por ciento</w:t>
      </w:r>
      <w:r w:rsidRPr="00C253B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en</w:t>
      </w:r>
      <w:r w:rsidRPr="005D669C">
        <w:rPr>
          <w:rFonts w:ascii="Montserrat" w:hAnsi="Montserrat"/>
          <w:sz w:val="20"/>
          <w:szCs w:val="20"/>
        </w:rPr>
        <w:t xml:space="preserve"> abasto de</w:t>
      </w:r>
      <w:r>
        <w:rPr>
          <w:rFonts w:ascii="Montserrat" w:hAnsi="Montserrat"/>
          <w:sz w:val="20"/>
          <w:szCs w:val="20"/>
        </w:rPr>
        <w:t xml:space="preserve"> medicamentos</w:t>
      </w:r>
      <w:r w:rsidR="002C1757" w:rsidRPr="005D669C">
        <w:rPr>
          <w:rFonts w:ascii="Montserrat" w:hAnsi="Montserrat"/>
          <w:sz w:val="20"/>
          <w:szCs w:val="20"/>
        </w:rPr>
        <w:t>.</w:t>
      </w:r>
    </w:p>
    <w:p w14:paraId="44D1E76C" w14:textId="77777777" w:rsidR="00AE23EF" w:rsidRPr="005D669C" w:rsidRDefault="00AE23EF" w:rsidP="00274AD0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19850603" w14:textId="0949B1BC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 w:rsidRPr="005D669C">
        <w:rPr>
          <w:rFonts w:ascii="Montserrat" w:eastAsiaTheme="minorHAnsi" w:hAnsi="Montserrat"/>
          <w:sz w:val="20"/>
          <w:szCs w:val="20"/>
        </w:rPr>
        <w:t xml:space="preserve">Explicó que en Campeche se han invertido 142 millones de </w:t>
      </w:r>
      <w:r w:rsidR="00B42E20" w:rsidRPr="005D669C">
        <w:rPr>
          <w:rFonts w:ascii="Montserrat" w:eastAsiaTheme="minorHAnsi" w:hAnsi="Montserrat"/>
          <w:sz w:val="20"/>
          <w:szCs w:val="20"/>
        </w:rPr>
        <w:t xml:space="preserve">pesos en 11 hospitales, </w:t>
      </w:r>
      <w:r w:rsidRPr="005D669C">
        <w:rPr>
          <w:rFonts w:ascii="Montserrat" w:eastAsiaTheme="minorHAnsi" w:hAnsi="Montserrat"/>
          <w:sz w:val="20"/>
          <w:szCs w:val="20"/>
        </w:rPr>
        <w:t>133 unidades de salud</w:t>
      </w:r>
      <w:r w:rsidR="00C253B4">
        <w:rPr>
          <w:rFonts w:ascii="Montserrat" w:eastAsiaTheme="minorHAnsi" w:hAnsi="Montserrat"/>
          <w:sz w:val="20"/>
          <w:szCs w:val="20"/>
        </w:rPr>
        <w:t xml:space="preserve"> y</w:t>
      </w:r>
      <w:r w:rsidR="00B42E20" w:rsidRPr="005D669C">
        <w:rPr>
          <w:rFonts w:ascii="Montserrat" w:eastAsiaTheme="minorHAnsi" w:hAnsi="Montserrat"/>
          <w:sz w:val="20"/>
          <w:szCs w:val="20"/>
        </w:rPr>
        <w:t xml:space="preserve"> </w:t>
      </w:r>
      <w:r w:rsidRPr="005D669C">
        <w:rPr>
          <w:rFonts w:ascii="Montserrat" w:eastAsiaTheme="minorHAnsi" w:hAnsi="Montserrat"/>
          <w:sz w:val="20"/>
          <w:szCs w:val="20"/>
        </w:rPr>
        <w:t>residencias médicas</w:t>
      </w:r>
      <w:r w:rsidR="00C253B4">
        <w:rPr>
          <w:rFonts w:ascii="Montserrat" w:eastAsiaTheme="minorHAnsi" w:hAnsi="Montserrat"/>
          <w:sz w:val="20"/>
          <w:szCs w:val="20"/>
        </w:rPr>
        <w:t>;</w:t>
      </w:r>
      <w:r w:rsidRPr="005D669C">
        <w:rPr>
          <w:rFonts w:ascii="Montserrat" w:eastAsiaTheme="minorHAnsi" w:hAnsi="Montserrat"/>
          <w:sz w:val="20"/>
          <w:szCs w:val="20"/>
        </w:rPr>
        <w:t xml:space="preserve"> se han adecuado dos farmacias, un almacén, un SAIS, un CEYE, un CASA y un DIT; el abasto de medicamentos es de 98 por ciento. </w:t>
      </w:r>
    </w:p>
    <w:p w14:paraId="1F445F22" w14:textId="77777777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6C353A75" w14:textId="5129C059" w:rsidR="002C1757" w:rsidRPr="005D669C" w:rsidRDefault="00B42E20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 w:rsidRPr="005D669C">
        <w:rPr>
          <w:rFonts w:ascii="Montserrat" w:hAnsi="Montserrat"/>
          <w:sz w:val="20"/>
          <w:szCs w:val="20"/>
        </w:rPr>
        <w:t>El titular del IMSS a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gregó que en Guerrero se destinaron 368 </w:t>
      </w:r>
      <w:r w:rsidR="005D669C" w:rsidRPr="005D669C">
        <w:rPr>
          <w:rFonts w:ascii="Montserrat" w:eastAsiaTheme="minorHAnsi" w:hAnsi="Montserrat"/>
          <w:sz w:val="20"/>
          <w:szCs w:val="20"/>
        </w:rPr>
        <w:t>mdp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 en conservación para tres residencias médicas, ampliación y adecuación de farmacias, almacenes, SAIS, CEYE, CASA, DIT y una </w:t>
      </w:r>
      <w:r w:rsidR="00C253B4" w:rsidRPr="005D669C">
        <w:rPr>
          <w:rFonts w:ascii="Montserrat" w:eastAsiaTheme="minorHAnsi" w:hAnsi="Montserrat"/>
          <w:sz w:val="20"/>
          <w:szCs w:val="20"/>
        </w:rPr>
        <w:t>unidad de cuidados intensivos neonatales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. El abasto </w:t>
      </w:r>
      <w:r w:rsidR="00C253B4">
        <w:rPr>
          <w:rFonts w:ascii="Montserrat" w:eastAsiaTheme="minorHAnsi" w:hAnsi="Montserrat"/>
          <w:sz w:val="20"/>
          <w:szCs w:val="20"/>
        </w:rPr>
        <w:t xml:space="preserve">de medicamentos 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es de 88 por ciento. </w:t>
      </w:r>
    </w:p>
    <w:p w14:paraId="001DFC34" w14:textId="77777777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1D025E1D" w14:textId="5528F093" w:rsidR="002C1757" w:rsidRPr="005D669C" w:rsidRDefault="00C253B4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R</w:t>
      </w:r>
      <w:r w:rsidRPr="005D669C">
        <w:rPr>
          <w:rFonts w:ascii="Montserrat" w:eastAsiaTheme="minorHAnsi" w:hAnsi="Montserrat"/>
          <w:sz w:val="20"/>
          <w:szCs w:val="20"/>
        </w:rPr>
        <w:t>emarcó que</w:t>
      </w:r>
      <w:r>
        <w:rPr>
          <w:rFonts w:ascii="Montserrat" w:eastAsiaTheme="minorHAnsi" w:hAnsi="Montserrat"/>
          <w:sz w:val="20"/>
          <w:szCs w:val="20"/>
        </w:rPr>
        <w:t>, e</w:t>
      </w:r>
      <w:r w:rsidR="002C1757" w:rsidRPr="005D669C">
        <w:rPr>
          <w:rFonts w:ascii="Montserrat" w:eastAsiaTheme="minorHAnsi" w:hAnsi="Montserrat"/>
          <w:sz w:val="20"/>
          <w:szCs w:val="20"/>
        </w:rPr>
        <w:t>n Veracruz</w:t>
      </w:r>
      <w:r>
        <w:rPr>
          <w:rFonts w:ascii="Montserrat" w:eastAsiaTheme="minorHAnsi" w:hAnsi="Montserrat"/>
          <w:sz w:val="20"/>
          <w:szCs w:val="20"/>
        </w:rPr>
        <w:t>,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 la inversión ha sido de 25.7 </w:t>
      </w:r>
      <w:r w:rsidR="005D669C" w:rsidRPr="005D669C">
        <w:rPr>
          <w:rFonts w:ascii="Montserrat" w:eastAsiaTheme="minorHAnsi" w:hAnsi="Montserrat"/>
          <w:sz w:val="20"/>
          <w:szCs w:val="20"/>
        </w:rPr>
        <w:t>mdp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 en </w:t>
      </w:r>
      <w:r w:rsidRPr="005D669C">
        <w:rPr>
          <w:rFonts w:ascii="Montserrat" w:eastAsiaTheme="minorHAnsi" w:hAnsi="Montserrat"/>
          <w:sz w:val="20"/>
          <w:szCs w:val="20"/>
        </w:rPr>
        <w:t xml:space="preserve">consulta externa, urgencias, quirófanos, hospitalización, terapia intensiva, dos residencias médicas, un área de farmacia y un almacén; el abasto </w:t>
      </w:r>
      <w:r>
        <w:rPr>
          <w:rFonts w:ascii="Montserrat" w:eastAsiaTheme="minorHAnsi" w:hAnsi="Montserrat"/>
          <w:sz w:val="20"/>
          <w:szCs w:val="20"/>
        </w:rPr>
        <w:t xml:space="preserve">de medicamentos </w:t>
      </w:r>
      <w:r w:rsidRPr="005D669C">
        <w:rPr>
          <w:rFonts w:ascii="Montserrat" w:eastAsiaTheme="minorHAnsi" w:hAnsi="Montserrat"/>
          <w:sz w:val="20"/>
          <w:szCs w:val="20"/>
        </w:rPr>
        <w:t>se reporta en 96 por ciento.</w:t>
      </w:r>
    </w:p>
    <w:p w14:paraId="7EE1524D" w14:textId="77777777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0F8085CB" w14:textId="4E3CBFA0" w:rsidR="002C1757" w:rsidRPr="005D669C" w:rsidRDefault="001A6ACA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I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ndicó que en Michoacán se </w:t>
      </w:r>
      <w:r w:rsidR="005D669C" w:rsidRPr="005D669C">
        <w:rPr>
          <w:rFonts w:ascii="Montserrat" w:eastAsiaTheme="minorHAnsi" w:hAnsi="Montserrat"/>
          <w:sz w:val="20"/>
          <w:szCs w:val="20"/>
        </w:rPr>
        <w:t xml:space="preserve">canalizaron 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128 </w:t>
      </w:r>
      <w:r w:rsidR="005D669C" w:rsidRPr="005D669C">
        <w:rPr>
          <w:rFonts w:ascii="Montserrat" w:eastAsiaTheme="minorHAnsi" w:hAnsi="Montserrat"/>
          <w:sz w:val="20"/>
          <w:szCs w:val="20"/>
        </w:rPr>
        <w:t>mdp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 </w:t>
      </w:r>
      <w:r w:rsidRPr="005D669C">
        <w:rPr>
          <w:rFonts w:ascii="Montserrat" w:eastAsiaTheme="minorHAnsi" w:hAnsi="Montserrat"/>
          <w:sz w:val="20"/>
          <w:szCs w:val="20"/>
        </w:rPr>
        <w:t xml:space="preserve">en consulta externa, unidades de imagenología, laboratorios, urgencias, quirófanos, tococirugía, hospitalización en unidades de segundo nivel, y una terapia intensiva; el abasto </w:t>
      </w:r>
      <w:r>
        <w:rPr>
          <w:rFonts w:ascii="Montserrat" w:eastAsiaTheme="minorHAnsi" w:hAnsi="Montserrat"/>
          <w:sz w:val="20"/>
          <w:szCs w:val="20"/>
        </w:rPr>
        <w:t>de medicamentos en</w:t>
      </w:r>
      <w:r w:rsidRPr="005D669C">
        <w:rPr>
          <w:rFonts w:ascii="Montserrat" w:eastAsiaTheme="minorHAnsi" w:hAnsi="Montserrat"/>
          <w:sz w:val="20"/>
          <w:szCs w:val="20"/>
        </w:rPr>
        <w:t xml:space="preserve"> la entidad reporta 96 por ciento. </w:t>
      </w:r>
    </w:p>
    <w:p w14:paraId="2CBA669E" w14:textId="77777777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251F5706" w14:textId="7A4DFAD1" w:rsidR="002C1757" w:rsidRPr="005D669C" w:rsidRDefault="005D669C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 w:rsidRPr="005D669C">
        <w:rPr>
          <w:rFonts w:ascii="Montserrat" w:eastAsiaTheme="minorHAnsi" w:hAnsi="Montserrat"/>
          <w:sz w:val="20"/>
          <w:szCs w:val="20"/>
        </w:rPr>
        <w:t>Señaló</w:t>
      </w:r>
      <w:r w:rsidR="00B42E20" w:rsidRPr="005D669C">
        <w:rPr>
          <w:rFonts w:ascii="Montserrat" w:eastAsiaTheme="minorHAnsi" w:hAnsi="Montserrat"/>
          <w:sz w:val="20"/>
          <w:szCs w:val="20"/>
        </w:rPr>
        <w:t xml:space="preserve"> que e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n </w:t>
      </w:r>
      <w:r w:rsidRPr="005D669C">
        <w:rPr>
          <w:rFonts w:ascii="Montserrat" w:eastAsiaTheme="minorHAnsi" w:hAnsi="Montserrat"/>
          <w:sz w:val="20"/>
          <w:szCs w:val="20"/>
        </w:rPr>
        <w:t xml:space="preserve">el caso de 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Morelos </w:t>
      </w:r>
      <w:r w:rsidRPr="005D669C">
        <w:rPr>
          <w:rFonts w:ascii="Montserrat" w:eastAsiaTheme="minorHAnsi" w:hAnsi="Montserrat"/>
          <w:sz w:val="20"/>
          <w:szCs w:val="20"/>
        </w:rPr>
        <w:t xml:space="preserve">se han ejercido 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96 </w:t>
      </w:r>
      <w:r w:rsidRPr="005D669C">
        <w:rPr>
          <w:rFonts w:ascii="Montserrat" w:eastAsiaTheme="minorHAnsi" w:hAnsi="Montserrat"/>
          <w:sz w:val="20"/>
          <w:szCs w:val="20"/>
        </w:rPr>
        <w:t>mdp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 en conservación, sobre todo impermeabilizaciones y adaptación de los CASA, DIT y SAIS; se </w:t>
      </w:r>
      <w:r w:rsidR="001A6ACA">
        <w:rPr>
          <w:rFonts w:ascii="Montserrat" w:eastAsiaTheme="minorHAnsi" w:hAnsi="Montserrat"/>
          <w:sz w:val="20"/>
          <w:szCs w:val="20"/>
        </w:rPr>
        <w:t>registra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 </w:t>
      </w:r>
      <w:r w:rsidR="001A6ACA" w:rsidRPr="005D669C">
        <w:rPr>
          <w:rFonts w:ascii="Montserrat" w:eastAsiaTheme="minorHAnsi" w:hAnsi="Montserrat"/>
          <w:sz w:val="20"/>
          <w:szCs w:val="20"/>
        </w:rPr>
        <w:t xml:space="preserve">88 por ciento </w:t>
      </w:r>
      <w:r w:rsidR="001A6ACA">
        <w:rPr>
          <w:rFonts w:ascii="Montserrat" w:eastAsiaTheme="minorHAnsi" w:hAnsi="Montserrat"/>
          <w:sz w:val="20"/>
          <w:szCs w:val="20"/>
        </w:rPr>
        <w:t xml:space="preserve">en </w:t>
      </w:r>
      <w:r w:rsidR="002C1757" w:rsidRPr="005D669C">
        <w:rPr>
          <w:rFonts w:ascii="Montserrat" w:eastAsiaTheme="minorHAnsi" w:hAnsi="Montserrat"/>
          <w:sz w:val="20"/>
          <w:szCs w:val="20"/>
        </w:rPr>
        <w:t>abasto de</w:t>
      </w:r>
      <w:r w:rsidR="001A6ACA">
        <w:rPr>
          <w:rFonts w:ascii="Montserrat" w:eastAsiaTheme="minorHAnsi" w:hAnsi="Montserrat"/>
          <w:sz w:val="20"/>
          <w:szCs w:val="20"/>
        </w:rPr>
        <w:t xml:space="preserve"> medicamentos</w:t>
      </w:r>
      <w:r w:rsidR="002C1757" w:rsidRPr="005D669C">
        <w:rPr>
          <w:rFonts w:ascii="Montserrat" w:eastAsiaTheme="minorHAnsi" w:hAnsi="Montserrat"/>
          <w:sz w:val="20"/>
          <w:szCs w:val="20"/>
        </w:rPr>
        <w:t xml:space="preserve">. </w:t>
      </w:r>
    </w:p>
    <w:p w14:paraId="3E5A4F2E" w14:textId="77777777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299C74EC" w14:textId="3788BAF1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 w:rsidRPr="005D669C">
        <w:rPr>
          <w:rFonts w:ascii="Montserrat" w:eastAsiaTheme="minorHAnsi" w:hAnsi="Montserrat"/>
          <w:sz w:val="20"/>
          <w:szCs w:val="20"/>
        </w:rPr>
        <w:t xml:space="preserve">El </w:t>
      </w:r>
      <w:r w:rsidR="00B42E20" w:rsidRPr="005D669C">
        <w:rPr>
          <w:rFonts w:ascii="Montserrat" w:eastAsiaTheme="minorHAnsi" w:hAnsi="Montserrat"/>
          <w:sz w:val="20"/>
          <w:szCs w:val="20"/>
        </w:rPr>
        <w:t xml:space="preserve">director general </w:t>
      </w:r>
      <w:r w:rsidRPr="005D669C">
        <w:rPr>
          <w:rFonts w:ascii="Montserrat" w:eastAsiaTheme="minorHAnsi" w:hAnsi="Montserrat"/>
          <w:sz w:val="20"/>
          <w:szCs w:val="20"/>
        </w:rPr>
        <w:t>del Seguro Social refirió que San Luis Potosí, Zacatecas y Oaxaca son los estados de reciente incorporación al Plan de Salud IMSS-Bienestar</w:t>
      </w:r>
      <w:r w:rsidR="001A6ACA">
        <w:rPr>
          <w:rFonts w:ascii="Montserrat" w:eastAsiaTheme="minorHAnsi" w:hAnsi="Montserrat"/>
          <w:sz w:val="20"/>
          <w:szCs w:val="20"/>
        </w:rPr>
        <w:t xml:space="preserve">, </w:t>
      </w:r>
      <w:r w:rsidRPr="005D669C">
        <w:rPr>
          <w:rFonts w:ascii="Montserrat" w:eastAsiaTheme="minorHAnsi" w:hAnsi="Montserrat"/>
          <w:sz w:val="20"/>
          <w:szCs w:val="20"/>
        </w:rPr>
        <w:t>donde se realizan acciones de conservación, rehabilitación y ma</w:t>
      </w:r>
      <w:r w:rsidR="000E6E8B" w:rsidRPr="005D669C">
        <w:rPr>
          <w:rFonts w:ascii="Montserrat" w:eastAsiaTheme="minorHAnsi" w:hAnsi="Montserrat"/>
          <w:sz w:val="20"/>
          <w:szCs w:val="20"/>
        </w:rPr>
        <w:t xml:space="preserve">ntenimiento en unidades médicas. </w:t>
      </w:r>
      <w:r w:rsidRPr="005D669C">
        <w:rPr>
          <w:rFonts w:ascii="Montserrat" w:eastAsiaTheme="minorHAnsi" w:hAnsi="Montserrat"/>
          <w:sz w:val="20"/>
          <w:szCs w:val="20"/>
        </w:rPr>
        <w:t xml:space="preserve">En San Luis Potosí se han invertido 48 millones de pesos. </w:t>
      </w:r>
    </w:p>
    <w:p w14:paraId="723E5A12" w14:textId="77777777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550772D4" w14:textId="44D59A29" w:rsidR="002C1757" w:rsidRPr="005D669C" w:rsidRDefault="002C1757" w:rsidP="002C17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 w:rsidRPr="005D669C">
        <w:rPr>
          <w:rFonts w:ascii="Montserrat" w:eastAsiaTheme="minorHAnsi" w:hAnsi="Montserrat"/>
          <w:sz w:val="20"/>
          <w:szCs w:val="20"/>
        </w:rPr>
        <w:t xml:space="preserve">Explicó que en Zacatecas </w:t>
      </w:r>
      <w:r w:rsidR="005D669C" w:rsidRPr="005D669C">
        <w:rPr>
          <w:rFonts w:ascii="Montserrat" w:eastAsiaTheme="minorHAnsi" w:hAnsi="Montserrat"/>
          <w:sz w:val="20"/>
          <w:szCs w:val="20"/>
        </w:rPr>
        <w:t xml:space="preserve">se han aplicado </w:t>
      </w:r>
      <w:r w:rsidRPr="005D669C">
        <w:rPr>
          <w:rFonts w:ascii="Montserrat" w:eastAsiaTheme="minorHAnsi" w:hAnsi="Montserrat"/>
          <w:sz w:val="20"/>
          <w:szCs w:val="20"/>
        </w:rPr>
        <w:t xml:space="preserve">43 </w:t>
      </w:r>
      <w:r w:rsidR="005D669C" w:rsidRPr="005D669C">
        <w:rPr>
          <w:rFonts w:ascii="Montserrat" w:eastAsiaTheme="minorHAnsi" w:hAnsi="Montserrat"/>
          <w:sz w:val="20"/>
          <w:szCs w:val="20"/>
        </w:rPr>
        <w:t>mdp</w:t>
      </w:r>
      <w:r w:rsidRPr="005D669C">
        <w:rPr>
          <w:rFonts w:ascii="Montserrat" w:eastAsiaTheme="minorHAnsi" w:hAnsi="Montserrat"/>
          <w:sz w:val="20"/>
          <w:szCs w:val="20"/>
        </w:rPr>
        <w:t xml:space="preserve"> en </w:t>
      </w:r>
      <w:r w:rsidR="001A6ACA" w:rsidRPr="005D669C">
        <w:rPr>
          <w:rFonts w:ascii="Montserrat" w:eastAsiaTheme="minorHAnsi" w:hAnsi="Montserrat"/>
          <w:sz w:val="20"/>
          <w:szCs w:val="20"/>
        </w:rPr>
        <w:t>conservación de una unidad de consulta externa, una de imagen, un laboratorio, una sala de urgencias, un quirófano, una sala de tococirugía, un área de hospitalización y un área de terapia intensiva</w:t>
      </w:r>
      <w:r w:rsidRPr="005D669C">
        <w:rPr>
          <w:rFonts w:ascii="Montserrat" w:eastAsiaTheme="minorHAnsi" w:hAnsi="Montserrat"/>
          <w:sz w:val="20"/>
          <w:szCs w:val="20"/>
        </w:rPr>
        <w:t xml:space="preserve">. </w:t>
      </w:r>
      <w:r w:rsidR="005D669C" w:rsidRPr="005D669C">
        <w:rPr>
          <w:rFonts w:ascii="Montserrat" w:eastAsiaTheme="minorHAnsi" w:hAnsi="Montserrat"/>
          <w:sz w:val="20"/>
          <w:szCs w:val="20"/>
        </w:rPr>
        <w:t>E</w:t>
      </w:r>
      <w:r w:rsidRPr="005D669C">
        <w:rPr>
          <w:rFonts w:ascii="Montserrat" w:eastAsiaTheme="minorHAnsi" w:hAnsi="Montserrat"/>
          <w:sz w:val="20"/>
          <w:szCs w:val="20"/>
        </w:rPr>
        <w:t>n Oaxaca, con 109 millones de pesos se realizan acciones de conservación</w:t>
      </w:r>
      <w:r w:rsidR="005D669C" w:rsidRPr="005D669C">
        <w:rPr>
          <w:rFonts w:ascii="Montserrat" w:eastAsiaTheme="minorHAnsi" w:hAnsi="Montserrat"/>
          <w:sz w:val="20"/>
          <w:szCs w:val="20"/>
        </w:rPr>
        <w:t xml:space="preserve"> y la </w:t>
      </w:r>
      <w:r w:rsidRPr="005D669C">
        <w:rPr>
          <w:rFonts w:ascii="Montserrat" w:eastAsiaTheme="minorHAnsi" w:hAnsi="Montserrat"/>
          <w:sz w:val="20"/>
          <w:szCs w:val="20"/>
        </w:rPr>
        <w:t xml:space="preserve">perforación de un pozo </w:t>
      </w:r>
      <w:r w:rsidR="005D669C" w:rsidRPr="005D669C">
        <w:rPr>
          <w:rFonts w:ascii="Montserrat" w:eastAsiaTheme="minorHAnsi" w:hAnsi="Montserrat"/>
          <w:sz w:val="20"/>
          <w:szCs w:val="20"/>
        </w:rPr>
        <w:t xml:space="preserve">de </w:t>
      </w:r>
      <w:r w:rsidRPr="005D669C">
        <w:rPr>
          <w:rFonts w:ascii="Montserrat" w:eastAsiaTheme="minorHAnsi" w:hAnsi="Montserrat"/>
          <w:sz w:val="20"/>
          <w:szCs w:val="20"/>
        </w:rPr>
        <w:t xml:space="preserve">37 metros </w:t>
      </w:r>
      <w:r w:rsidR="005D669C" w:rsidRPr="005D669C">
        <w:rPr>
          <w:rFonts w:ascii="Montserrat" w:eastAsiaTheme="minorHAnsi" w:hAnsi="Montserrat"/>
          <w:sz w:val="20"/>
          <w:szCs w:val="20"/>
        </w:rPr>
        <w:t xml:space="preserve">de profundidad para construir </w:t>
      </w:r>
      <w:r w:rsidRPr="005D669C">
        <w:rPr>
          <w:rFonts w:ascii="Montserrat" w:eastAsiaTheme="minorHAnsi" w:hAnsi="Montserrat"/>
          <w:sz w:val="20"/>
          <w:szCs w:val="20"/>
        </w:rPr>
        <w:t>una cisterna de 80 mil litros con planta de tratamiento de agua en el Hospital de Juchitán.</w:t>
      </w:r>
    </w:p>
    <w:p w14:paraId="7CC42136" w14:textId="77777777" w:rsidR="008C4F14" w:rsidRPr="005D669C" w:rsidRDefault="008C4F14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5D669C">
        <w:rPr>
          <w:rFonts w:ascii="Montserrat" w:hAnsi="Montserrat"/>
          <w:b/>
          <w:bCs/>
          <w:sz w:val="20"/>
          <w:szCs w:val="20"/>
          <w:lang w:val="es-MX" w:eastAsia="es-MX"/>
        </w:rPr>
        <w:t>---o0o---</w:t>
      </w:r>
    </w:p>
    <w:p w14:paraId="3255643C" w14:textId="77777777" w:rsidR="008F72B2" w:rsidRPr="008F72B2" w:rsidRDefault="008F72B2" w:rsidP="008F72B2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8F72B2">
        <w:rPr>
          <w:rFonts w:ascii="Montserrat" w:hAnsi="Montserrat"/>
          <w:b/>
          <w:bCs/>
          <w:sz w:val="20"/>
          <w:szCs w:val="20"/>
          <w:lang w:val="es-MX" w:eastAsia="es-MX"/>
        </w:rPr>
        <w:lastRenderedPageBreak/>
        <w:t>LINK FOTOS:</w:t>
      </w:r>
    </w:p>
    <w:p w14:paraId="10F32BDD" w14:textId="22AA1409" w:rsidR="008F72B2" w:rsidRPr="008F72B2" w:rsidRDefault="008F72B2" w:rsidP="008F72B2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hyperlink r:id="rId8" w:history="1">
        <w:r w:rsidRPr="008F72B2">
          <w:rPr>
            <w:rStyle w:val="Hipervnculo"/>
            <w:rFonts w:ascii="Montserrat" w:hAnsi="Montserrat"/>
            <w:b/>
            <w:bCs/>
            <w:sz w:val="20"/>
            <w:szCs w:val="20"/>
            <w:lang w:val="en-US" w:eastAsia="es-MX"/>
          </w:rPr>
          <w:t>https://acortar.link/pgZ74Q</w:t>
        </w:r>
      </w:hyperlink>
      <w:r w:rsidRPr="008F72B2">
        <w:rPr>
          <w:rFonts w:ascii="Montserrat" w:hAnsi="Montserrat"/>
          <w:b/>
          <w:bCs/>
          <w:sz w:val="20"/>
          <w:szCs w:val="20"/>
          <w:lang w:val="en-US" w:eastAsia="es-MX"/>
        </w:rPr>
        <w:t xml:space="preserve"> </w:t>
      </w:r>
    </w:p>
    <w:p w14:paraId="5BE67D7F" w14:textId="77777777" w:rsidR="008F72B2" w:rsidRPr="008F72B2" w:rsidRDefault="008F72B2" w:rsidP="008F72B2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34696487" w14:textId="77777777" w:rsidR="008F72B2" w:rsidRPr="008F72B2" w:rsidRDefault="008F72B2" w:rsidP="008F72B2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8F72B2">
        <w:rPr>
          <w:rFonts w:ascii="Montserrat" w:hAnsi="Montserrat"/>
          <w:b/>
          <w:bCs/>
          <w:sz w:val="20"/>
          <w:szCs w:val="20"/>
          <w:lang w:val="en-US" w:eastAsia="es-MX"/>
        </w:rPr>
        <w:t>LINK VIDEO:</w:t>
      </w:r>
    </w:p>
    <w:p w14:paraId="564C9FC6" w14:textId="7364ED75" w:rsidR="008F72B2" w:rsidRPr="008F72B2" w:rsidRDefault="008F72B2" w:rsidP="008F72B2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hyperlink r:id="rId9" w:history="1">
        <w:r w:rsidRPr="008F72B2">
          <w:rPr>
            <w:rStyle w:val="Hipervnculo"/>
            <w:rFonts w:ascii="Montserrat" w:hAnsi="Montserrat"/>
            <w:b/>
            <w:bCs/>
            <w:sz w:val="20"/>
            <w:szCs w:val="20"/>
            <w:lang w:val="en-US" w:eastAsia="es-MX"/>
          </w:rPr>
          <w:t>https://acortar.link/jsUk47</w:t>
        </w:r>
      </w:hyperlink>
      <w:r w:rsidRPr="008F72B2">
        <w:rPr>
          <w:rFonts w:ascii="Montserrat" w:hAnsi="Montserrat"/>
          <w:b/>
          <w:bCs/>
          <w:sz w:val="20"/>
          <w:szCs w:val="20"/>
          <w:lang w:val="en-US" w:eastAsia="es-MX"/>
        </w:rPr>
        <w:t xml:space="preserve"> </w:t>
      </w:r>
      <w:bookmarkStart w:id="0" w:name="_GoBack"/>
      <w:bookmarkEnd w:id="0"/>
    </w:p>
    <w:sectPr w:rsidR="008F72B2" w:rsidRPr="008F72B2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926A9" w14:textId="77777777" w:rsidR="00D5785E" w:rsidRDefault="00D5785E">
      <w:r>
        <w:separator/>
      </w:r>
    </w:p>
  </w:endnote>
  <w:endnote w:type="continuationSeparator" w:id="0">
    <w:p w14:paraId="5D593280" w14:textId="77777777" w:rsidR="00D5785E" w:rsidRDefault="00D5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AE2B" w14:textId="77777777" w:rsidR="00D5785E" w:rsidRDefault="00D5785E">
      <w:r>
        <w:separator/>
      </w:r>
    </w:p>
  </w:footnote>
  <w:footnote w:type="continuationSeparator" w:id="0">
    <w:p w14:paraId="62DB8E2A" w14:textId="77777777" w:rsidR="00D5785E" w:rsidRDefault="00D5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D5785E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7552F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92C10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46E3"/>
    <w:multiLevelType w:val="hybridMultilevel"/>
    <w:tmpl w:val="0CE86428"/>
    <w:lvl w:ilvl="0" w:tplc="84C2A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1484E"/>
    <w:multiLevelType w:val="hybridMultilevel"/>
    <w:tmpl w:val="23E0B2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279A7"/>
    <w:rsid w:val="00076E7A"/>
    <w:rsid w:val="000840DA"/>
    <w:rsid w:val="000971FE"/>
    <w:rsid w:val="000B1AFB"/>
    <w:rsid w:val="000D2BC2"/>
    <w:rsid w:val="000E69E1"/>
    <w:rsid w:val="000E6E8B"/>
    <w:rsid w:val="000F44EB"/>
    <w:rsid w:val="000F48A6"/>
    <w:rsid w:val="00100B1C"/>
    <w:rsid w:val="001037FE"/>
    <w:rsid w:val="00151798"/>
    <w:rsid w:val="001A6ACA"/>
    <w:rsid w:val="001E2F93"/>
    <w:rsid w:val="00233BBB"/>
    <w:rsid w:val="00250FD4"/>
    <w:rsid w:val="002526A3"/>
    <w:rsid w:val="002529AF"/>
    <w:rsid w:val="00274AD0"/>
    <w:rsid w:val="002A4683"/>
    <w:rsid w:val="002C1757"/>
    <w:rsid w:val="00300EE4"/>
    <w:rsid w:val="00336A69"/>
    <w:rsid w:val="00375E8D"/>
    <w:rsid w:val="00376D01"/>
    <w:rsid w:val="003822D7"/>
    <w:rsid w:val="003D230C"/>
    <w:rsid w:val="003D76A5"/>
    <w:rsid w:val="003D7DD2"/>
    <w:rsid w:val="003F501D"/>
    <w:rsid w:val="0040133D"/>
    <w:rsid w:val="00401FE1"/>
    <w:rsid w:val="00404E8B"/>
    <w:rsid w:val="00412F2F"/>
    <w:rsid w:val="0042335A"/>
    <w:rsid w:val="00430BA8"/>
    <w:rsid w:val="0046501D"/>
    <w:rsid w:val="004B1A5C"/>
    <w:rsid w:val="004B53D9"/>
    <w:rsid w:val="004E6873"/>
    <w:rsid w:val="00503FAA"/>
    <w:rsid w:val="005C23A1"/>
    <w:rsid w:val="005D669C"/>
    <w:rsid w:val="00611F34"/>
    <w:rsid w:val="00632D0B"/>
    <w:rsid w:val="00636DAC"/>
    <w:rsid w:val="006B1416"/>
    <w:rsid w:val="006E6C5F"/>
    <w:rsid w:val="0070648A"/>
    <w:rsid w:val="00736A20"/>
    <w:rsid w:val="007552FD"/>
    <w:rsid w:val="0082077B"/>
    <w:rsid w:val="008362DE"/>
    <w:rsid w:val="00880BE2"/>
    <w:rsid w:val="0089241B"/>
    <w:rsid w:val="0089626F"/>
    <w:rsid w:val="008A1EA3"/>
    <w:rsid w:val="008B05B4"/>
    <w:rsid w:val="008C4F14"/>
    <w:rsid w:val="008F5E4D"/>
    <w:rsid w:val="008F6CF4"/>
    <w:rsid w:val="008F72B2"/>
    <w:rsid w:val="00906F86"/>
    <w:rsid w:val="00910754"/>
    <w:rsid w:val="00950200"/>
    <w:rsid w:val="00966558"/>
    <w:rsid w:val="009971F9"/>
    <w:rsid w:val="009A2497"/>
    <w:rsid w:val="009A6C13"/>
    <w:rsid w:val="009E642A"/>
    <w:rsid w:val="009F7525"/>
    <w:rsid w:val="00A15CFC"/>
    <w:rsid w:val="00A20C81"/>
    <w:rsid w:val="00A623F3"/>
    <w:rsid w:val="00A65B5E"/>
    <w:rsid w:val="00A7480D"/>
    <w:rsid w:val="00A91C52"/>
    <w:rsid w:val="00A9305E"/>
    <w:rsid w:val="00A944C4"/>
    <w:rsid w:val="00AD7C23"/>
    <w:rsid w:val="00AE23EF"/>
    <w:rsid w:val="00AE65A3"/>
    <w:rsid w:val="00AF779D"/>
    <w:rsid w:val="00B03C28"/>
    <w:rsid w:val="00B250E6"/>
    <w:rsid w:val="00B27D6C"/>
    <w:rsid w:val="00B42E20"/>
    <w:rsid w:val="00B43A3E"/>
    <w:rsid w:val="00B83E7F"/>
    <w:rsid w:val="00BC7D50"/>
    <w:rsid w:val="00BE41DF"/>
    <w:rsid w:val="00C253B4"/>
    <w:rsid w:val="00C333C8"/>
    <w:rsid w:val="00C502A3"/>
    <w:rsid w:val="00C533E4"/>
    <w:rsid w:val="00C5406B"/>
    <w:rsid w:val="00C75F4A"/>
    <w:rsid w:val="00CA2446"/>
    <w:rsid w:val="00CB3ED5"/>
    <w:rsid w:val="00CB43D6"/>
    <w:rsid w:val="00CB7B9D"/>
    <w:rsid w:val="00CC3764"/>
    <w:rsid w:val="00CE3EBE"/>
    <w:rsid w:val="00CF717C"/>
    <w:rsid w:val="00D065A0"/>
    <w:rsid w:val="00D147B2"/>
    <w:rsid w:val="00D230A1"/>
    <w:rsid w:val="00D42BC9"/>
    <w:rsid w:val="00D5785E"/>
    <w:rsid w:val="00D7239F"/>
    <w:rsid w:val="00D80446"/>
    <w:rsid w:val="00D93844"/>
    <w:rsid w:val="00DB17E1"/>
    <w:rsid w:val="00DD0EFF"/>
    <w:rsid w:val="00DD4D8A"/>
    <w:rsid w:val="00DD562A"/>
    <w:rsid w:val="00DF2BC3"/>
    <w:rsid w:val="00E760F2"/>
    <w:rsid w:val="00E81A5E"/>
    <w:rsid w:val="00E87A83"/>
    <w:rsid w:val="00E9640A"/>
    <w:rsid w:val="00EA43CA"/>
    <w:rsid w:val="00EB40B4"/>
    <w:rsid w:val="00EE56A4"/>
    <w:rsid w:val="00EE6226"/>
    <w:rsid w:val="00F24055"/>
    <w:rsid w:val="00F4300B"/>
    <w:rsid w:val="00F53F62"/>
    <w:rsid w:val="00F63ADC"/>
    <w:rsid w:val="00FB04E6"/>
    <w:rsid w:val="00FB0FC2"/>
    <w:rsid w:val="00FB14D7"/>
    <w:rsid w:val="00FC32D5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5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0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5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0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pgZ74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jsUk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3</cp:revision>
  <cp:lastPrinted>2023-01-09T15:55:00Z</cp:lastPrinted>
  <dcterms:created xsi:type="dcterms:W3CDTF">2023-06-06T16:17:00Z</dcterms:created>
  <dcterms:modified xsi:type="dcterms:W3CDTF">2023-06-06T16:28:00Z</dcterms:modified>
</cp:coreProperties>
</file>